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263E0" w:rsidRDefault="00000000">
      <w:pPr>
        <w:pStyle w:val="a3"/>
        <w:spacing w:before="4"/>
        <w:ind w:left="0"/>
        <w:jc w:val="left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09156" cy="955713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156" cy="955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C263E0">
      <w:pPr>
        <w:rPr>
          <w:rFonts w:ascii="Times New Roman"/>
          <w:sz w:val="17"/>
        </w:rPr>
        <w:sectPr w:rsidR="00C263E0">
          <w:type w:val="continuous"/>
          <w:pgSz w:w="9780" w:h="15060"/>
          <w:pgMar w:top="1720" w:right="1000" w:bottom="280" w:left="980" w:header="720" w:footer="720" w:gutter="0"/>
          <w:cols w:space="720"/>
        </w:sectPr>
      </w:pPr>
    </w:p>
    <w:p w:rsidR="00C263E0" w:rsidRDefault="00000000">
      <w:pPr>
        <w:spacing w:before="63"/>
        <w:ind w:left="2657"/>
        <w:rPr>
          <w:b/>
          <w:sz w:val="30"/>
        </w:rPr>
      </w:pPr>
      <w:proofErr w:type="spellStart"/>
      <w:r>
        <w:rPr>
          <w:b/>
          <w:color w:val="696969"/>
          <w:w w:val="110"/>
          <w:sz w:val="30"/>
        </w:rPr>
        <w:lastRenderedPageBreak/>
        <w:t>майкл</w:t>
      </w:r>
      <w:proofErr w:type="spellEnd"/>
      <w:r>
        <w:rPr>
          <w:b/>
          <w:color w:val="696969"/>
          <w:spacing w:val="6"/>
          <w:w w:val="110"/>
          <w:sz w:val="30"/>
        </w:rPr>
        <w:t xml:space="preserve"> </w:t>
      </w:r>
      <w:proofErr w:type="spellStart"/>
      <w:r>
        <w:rPr>
          <w:b/>
          <w:color w:val="696969"/>
          <w:spacing w:val="-2"/>
          <w:w w:val="110"/>
          <w:sz w:val="30"/>
        </w:rPr>
        <w:t>грациано</w:t>
      </w:r>
      <w:proofErr w:type="spellEnd"/>
    </w:p>
    <w:p w:rsidR="00C263E0" w:rsidRDefault="00C263E0">
      <w:pPr>
        <w:pStyle w:val="a3"/>
        <w:spacing w:before="78"/>
        <w:ind w:left="0"/>
        <w:jc w:val="left"/>
        <w:rPr>
          <w:b/>
        </w:rPr>
      </w:pPr>
    </w:p>
    <w:p w:rsidR="00C263E0" w:rsidRDefault="00000000">
      <w:pPr>
        <w:pStyle w:val="a4"/>
        <w:spacing w:line="187" w:lineRule="auto"/>
      </w:pPr>
      <w:r>
        <w:rPr>
          <w:color w:val="696969"/>
          <w:spacing w:val="-16"/>
        </w:rPr>
        <w:t xml:space="preserve">наука </w:t>
      </w:r>
      <w:proofErr w:type="spellStart"/>
      <w:r>
        <w:rPr>
          <w:color w:val="696969"/>
          <w:spacing w:val="-2"/>
          <w:w w:val="85"/>
        </w:rPr>
        <w:t>соэнания</w:t>
      </w:r>
      <w:proofErr w:type="spellEnd"/>
    </w:p>
    <w:p w:rsidR="00C263E0" w:rsidRDefault="00000000">
      <w:pPr>
        <w:spacing w:before="326" w:line="316" w:lineRule="auto"/>
        <w:ind w:left="2653"/>
        <w:rPr>
          <w:b/>
          <w:sz w:val="30"/>
        </w:rPr>
      </w:pPr>
      <w:r>
        <w:rPr>
          <w:b/>
          <w:color w:val="696969"/>
          <w:w w:val="105"/>
          <w:sz w:val="30"/>
        </w:rPr>
        <w:t>современная</w:t>
      </w:r>
      <w:r>
        <w:rPr>
          <w:b/>
          <w:color w:val="696969"/>
          <w:spacing w:val="40"/>
          <w:w w:val="105"/>
          <w:sz w:val="30"/>
        </w:rPr>
        <w:t xml:space="preserve"> </w:t>
      </w:r>
      <w:r>
        <w:rPr>
          <w:b/>
          <w:color w:val="696969"/>
          <w:w w:val="105"/>
          <w:sz w:val="30"/>
        </w:rPr>
        <w:t>теория субъективного</w:t>
      </w:r>
      <w:r>
        <w:rPr>
          <w:b/>
          <w:color w:val="696969"/>
          <w:spacing w:val="40"/>
          <w:w w:val="105"/>
          <w:sz w:val="30"/>
        </w:rPr>
        <w:t xml:space="preserve"> </w:t>
      </w:r>
      <w:r>
        <w:rPr>
          <w:b/>
          <w:color w:val="696969"/>
          <w:w w:val="105"/>
          <w:sz w:val="30"/>
        </w:rPr>
        <w:t>опыта</w:t>
      </w:r>
    </w:p>
    <w:p w:rsidR="00C263E0" w:rsidRDefault="00C263E0">
      <w:pPr>
        <w:pStyle w:val="a3"/>
        <w:spacing w:before="312"/>
        <w:ind w:left="0"/>
        <w:jc w:val="left"/>
        <w:rPr>
          <w:b/>
        </w:rPr>
      </w:pPr>
    </w:p>
    <w:p w:rsidR="00C263E0" w:rsidRDefault="00000000">
      <w:pPr>
        <w:ind w:left="2670"/>
        <w:rPr>
          <w:i/>
          <w:sz w:val="15"/>
        </w:rPr>
      </w:pPr>
      <w:proofErr w:type="spellStart"/>
      <w:r>
        <w:rPr>
          <w:i/>
          <w:color w:val="7E7E7E"/>
          <w:sz w:val="15"/>
        </w:rPr>
        <w:t>nеревод</w:t>
      </w:r>
      <w:proofErr w:type="spellEnd"/>
      <w:r>
        <w:rPr>
          <w:i/>
          <w:color w:val="7E7E7E"/>
          <w:spacing w:val="12"/>
          <w:sz w:val="15"/>
        </w:rPr>
        <w:t xml:space="preserve"> </w:t>
      </w:r>
      <w:r>
        <w:rPr>
          <w:i/>
          <w:color w:val="7E7E7E"/>
          <w:sz w:val="15"/>
        </w:rPr>
        <w:t>с</w:t>
      </w:r>
      <w:r>
        <w:rPr>
          <w:i/>
          <w:color w:val="7E7E7E"/>
          <w:spacing w:val="-8"/>
          <w:sz w:val="15"/>
        </w:rPr>
        <w:t xml:space="preserve"> </w:t>
      </w:r>
      <w:r>
        <w:rPr>
          <w:i/>
          <w:color w:val="7E7E7E"/>
          <w:spacing w:val="-2"/>
          <w:sz w:val="15"/>
        </w:rPr>
        <w:t>английского</w:t>
      </w: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ind w:left="0"/>
        <w:jc w:val="left"/>
        <w:rPr>
          <w:i/>
          <w:sz w:val="15"/>
        </w:rPr>
      </w:pPr>
    </w:p>
    <w:p w:rsidR="00C263E0" w:rsidRDefault="00C263E0">
      <w:pPr>
        <w:pStyle w:val="a3"/>
        <w:spacing w:before="26"/>
        <w:ind w:left="0"/>
        <w:jc w:val="left"/>
        <w:rPr>
          <w:i/>
          <w:sz w:val="15"/>
        </w:rPr>
      </w:pPr>
    </w:p>
    <w:p w:rsidR="00C263E0" w:rsidRDefault="00000000">
      <w:pPr>
        <w:ind w:left="2661"/>
        <w:rPr>
          <w:rFonts w:ascii="Times New Roman"/>
          <w:b/>
          <w:sz w:val="50"/>
        </w:rPr>
      </w:pPr>
      <w:proofErr w:type="spellStart"/>
      <w:r>
        <w:rPr>
          <w:rFonts w:ascii="Times New Roman"/>
          <w:b/>
          <w:color w:val="696969"/>
          <w:spacing w:val="-2"/>
          <w:w w:val="115"/>
          <w:sz w:val="50"/>
        </w:rPr>
        <w:t>Allet</w:t>
      </w:r>
      <w:proofErr w:type="spellEnd"/>
    </w:p>
    <w:p w:rsidR="00C263E0" w:rsidRDefault="00000000">
      <w:pPr>
        <w:spacing w:before="5"/>
        <w:ind w:left="2665"/>
        <w:rPr>
          <w:sz w:val="10"/>
        </w:rPr>
      </w:pPr>
      <w:r>
        <w:rPr>
          <w:color w:val="7E7E7E"/>
          <w:sz w:val="10"/>
        </w:rPr>
        <w:t>АЛЬПИНА</w:t>
      </w:r>
      <w:r>
        <w:rPr>
          <w:color w:val="7E7E7E"/>
          <w:spacing w:val="15"/>
          <w:sz w:val="10"/>
        </w:rPr>
        <w:t xml:space="preserve"> </w:t>
      </w:r>
      <w:r>
        <w:rPr>
          <w:color w:val="7E7E7E"/>
          <w:spacing w:val="-2"/>
          <w:sz w:val="10"/>
        </w:rPr>
        <w:t>ИОН·ФИКШН</w:t>
      </w:r>
    </w:p>
    <w:p w:rsidR="00C263E0" w:rsidRDefault="00C263E0">
      <w:pPr>
        <w:pStyle w:val="a3"/>
        <w:spacing w:before="31"/>
        <w:ind w:left="0"/>
        <w:jc w:val="left"/>
        <w:rPr>
          <w:sz w:val="10"/>
        </w:rPr>
      </w:pPr>
    </w:p>
    <w:p w:rsidR="00C263E0" w:rsidRDefault="00000000">
      <w:pPr>
        <w:ind w:left="2662"/>
        <w:rPr>
          <w:sz w:val="17"/>
        </w:rPr>
      </w:pPr>
      <w:r>
        <w:rPr>
          <w:color w:val="7E7E7E"/>
          <w:w w:val="90"/>
          <w:sz w:val="17"/>
        </w:rPr>
        <w:t>Москва,</w:t>
      </w:r>
      <w:r>
        <w:rPr>
          <w:color w:val="7E7E7E"/>
          <w:sz w:val="17"/>
        </w:rPr>
        <w:t xml:space="preserve"> </w:t>
      </w:r>
      <w:r>
        <w:rPr>
          <w:color w:val="7E7E7E"/>
          <w:spacing w:val="-4"/>
          <w:w w:val="95"/>
          <w:sz w:val="17"/>
        </w:rPr>
        <w:t>2021</w:t>
      </w:r>
    </w:p>
    <w:p w:rsidR="00C263E0" w:rsidRDefault="00C263E0">
      <w:pPr>
        <w:rPr>
          <w:sz w:val="17"/>
        </w:rPr>
        <w:sectPr w:rsidR="00C263E0">
          <w:pgSz w:w="9780" w:h="15060"/>
          <w:pgMar w:top="640" w:right="1000" w:bottom="280" w:left="980" w:header="720" w:footer="720" w:gutter="0"/>
          <w:cols w:space="720"/>
        </w:sectPr>
      </w:pPr>
    </w:p>
    <w:p w:rsidR="00C263E0" w:rsidRDefault="00000000">
      <w:pPr>
        <w:spacing w:before="29" w:line="252" w:lineRule="auto"/>
        <w:ind w:left="108" w:right="114"/>
        <w:jc w:val="both"/>
        <w:rPr>
          <w:rFonts w:ascii="Century Gothic" w:hAnsi="Century Gothic"/>
          <w:i/>
          <w:sz w:val="21"/>
        </w:rPr>
      </w:pPr>
      <w:r>
        <w:rPr>
          <w:i/>
        </w:rPr>
        <w:lastRenderedPageBreak/>
        <w:t>Все права защищены</w:t>
      </w:r>
      <w:r>
        <w:rPr>
          <w:rFonts w:ascii="Century Gothic" w:hAnsi="Century Gothic"/>
          <w:i/>
          <w:sz w:val="21"/>
        </w:rPr>
        <w:t xml:space="preserve">. </w:t>
      </w:r>
      <w:r>
        <w:rPr>
          <w:i/>
        </w:rPr>
        <w:t>Данная электронная книга предназначена исключительно</w:t>
      </w:r>
      <w:r>
        <w:rPr>
          <w:i/>
          <w:spacing w:val="-16"/>
        </w:rPr>
        <w:t xml:space="preserve"> </w:t>
      </w:r>
      <w:r>
        <w:rPr>
          <w:i/>
        </w:rPr>
        <w:t>для</w:t>
      </w:r>
      <w:r>
        <w:rPr>
          <w:i/>
          <w:spacing w:val="-15"/>
        </w:rPr>
        <w:t xml:space="preserve"> </w:t>
      </w:r>
      <w:r>
        <w:rPr>
          <w:i/>
        </w:rPr>
        <w:t>частного</w:t>
      </w:r>
      <w:r>
        <w:rPr>
          <w:i/>
          <w:spacing w:val="-15"/>
        </w:rPr>
        <w:t xml:space="preserve"> </w:t>
      </w:r>
      <w:r>
        <w:rPr>
          <w:i/>
        </w:rPr>
        <w:t>использования</w:t>
      </w:r>
      <w:r>
        <w:rPr>
          <w:i/>
          <w:spacing w:val="-16"/>
        </w:rPr>
        <w:t xml:space="preserve"> </w:t>
      </w:r>
      <w:r>
        <w:rPr>
          <w:i/>
        </w:rPr>
        <w:t>в</w:t>
      </w:r>
      <w:r>
        <w:rPr>
          <w:i/>
          <w:spacing w:val="-15"/>
        </w:rPr>
        <w:t xml:space="preserve"> </w:t>
      </w:r>
      <w:r>
        <w:rPr>
          <w:i/>
        </w:rPr>
        <w:t>личных</w:t>
      </w:r>
      <w:r>
        <w:rPr>
          <w:i/>
          <w:spacing w:val="-15"/>
        </w:rPr>
        <w:t xml:space="preserve"> </w:t>
      </w:r>
      <w:r>
        <w:rPr>
          <w:rFonts w:ascii="Century Gothic" w:hAnsi="Century Gothic"/>
          <w:i/>
          <w:sz w:val="21"/>
        </w:rPr>
        <w:t>(</w:t>
      </w:r>
      <w:r>
        <w:rPr>
          <w:i/>
        </w:rPr>
        <w:t>некоммерческих</w:t>
      </w:r>
      <w:r>
        <w:rPr>
          <w:rFonts w:ascii="Century Gothic" w:hAnsi="Century Gothic"/>
          <w:i/>
          <w:sz w:val="21"/>
        </w:rPr>
        <w:t xml:space="preserve">) </w:t>
      </w:r>
      <w:r>
        <w:rPr>
          <w:i/>
        </w:rPr>
        <w:t>целях</w:t>
      </w:r>
      <w:r>
        <w:rPr>
          <w:rFonts w:ascii="Century Gothic" w:hAnsi="Century Gothic"/>
          <w:i/>
          <w:sz w:val="21"/>
        </w:rPr>
        <w:t>.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>Электронная</w:t>
      </w:r>
      <w:r>
        <w:rPr>
          <w:i/>
          <w:spacing w:val="-4"/>
        </w:rPr>
        <w:t xml:space="preserve"> </w:t>
      </w:r>
      <w:r>
        <w:rPr>
          <w:i/>
        </w:rPr>
        <w:t>книга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>ее</w:t>
      </w:r>
      <w:r>
        <w:rPr>
          <w:i/>
          <w:spacing w:val="-4"/>
        </w:rPr>
        <w:t xml:space="preserve"> </w:t>
      </w:r>
      <w:r>
        <w:rPr>
          <w:i/>
        </w:rPr>
        <w:t>части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>фрагменты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элементы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 xml:space="preserve">включая </w:t>
      </w:r>
      <w:r>
        <w:rPr>
          <w:i/>
          <w:spacing w:val="-2"/>
        </w:rPr>
        <w:t>текст</w:t>
      </w:r>
      <w:r>
        <w:rPr>
          <w:rFonts w:ascii="Century Gothic" w:hAnsi="Century Gothic"/>
          <w:i/>
          <w:spacing w:val="-2"/>
          <w:sz w:val="21"/>
        </w:rPr>
        <w:t>,</w:t>
      </w:r>
      <w:r>
        <w:rPr>
          <w:rFonts w:ascii="Century Gothic" w:hAnsi="Century Gothic"/>
          <w:i/>
          <w:spacing w:val="-10"/>
          <w:sz w:val="21"/>
        </w:rPr>
        <w:t xml:space="preserve"> </w:t>
      </w:r>
      <w:r>
        <w:rPr>
          <w:i/>
          <w:spacing w:val="-2"/>
        </w:rPr>
        <w:t>изображения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иное</w:t>
      </w:r>
      <w:r>
        <w:rPr>
          <w:rFonts w:ascii="Century Gothic" w:hAnsi="Century Gothic"/>
          <w:i/>
          <w:spacing w:val="-2"/>
          <w:sz w:val="21"/>
        </w:rPr>
        <w:t>,</w:t>
      </w:r>
      <w:r>
        <w:rPr>
          <w:rFonts w:ascii="Century Gothic" w:hAnsi="Century Gothic"/>
          <w:i/>
          <w:spacing w:val="-10"/>
          <w:sz w:val="21"/>
        </w:rPr>
        <w:t xml:space="preserve"> </w:t>
      </w:r>
      <w:r>
        <w:rPr>
          <w:i/>
          <w:spacing w:val="-2"/>
        </w:rPr>
        <w:t>не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подлежат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копированию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любому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 xml:space="preserve">другому </w:t>
      </w:r>
      <w:r>
        <w:rPr>
          <w:i/>
        </w:rPr>
        <w:t>использованию без разрешения правообладателя</w:t>
      </w:r>
      <w:r>
        <w:rPr>
          <w:rFonts w:ascii="Century Gothic" w:hAnsi="Century Gothic"/>
          <w:i/>
          <w:sz w:val="21"/>
        </w:rPr>
        <w:t xml:space="preserve">. </w:t>
      </w:r>
      <w:r>
        <w:rPr>
          <w:i/>
        </w:rPr>
        <w:t>В частности</w:t>
      </w:r>
      <w:r>
        <w:rPr>
          <w:rFonts w:ascii="Century Gothic" w:hAnsi="Century Gothic"/>
          <w:i/>
          <w:sz w:val="21"/>
        </w:rPr>
        <w:t xml:space="preserve">, </w:t>
      </w:r>
      <w:r>
        <w:rPr>
          <w:i/>
        </w:rPr>
        <w:t>запрещено</w:t>
      </w:r>
      <w:r>
        <w:rPr>
          <w:i/>
          <w:spacing w:val="-5"/>
        </w:rPr>
        <w:t xml:space="preserve"> </w:t>
      </w:r>
      <w:r>
        <w:rPr>
          <w:i/>
        </w:rPr>
        <w:t>такое</w:t>
      </w:r>
      <w:r>
        <w:rPr>
          <w:i/>
          <w:spacing w:val="-5"/>
        </w:rPr>
        <w:t xml:space="preserve"> </w:t>
      </w:r>
      <w:r>
        <w:rPr>
          <w:i/>
        </w:rPr>
        <w:t>использование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2"/>
          <w:sz w:val="21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результате</w:t>
      </w:r>
      <w:r>
        <w:rPr>
          <w:i/>
          <w:spacing w:val="-5"/>
        </w:rPr>
        <w:t xml:space="preserve"> </w:t>
      </w:r>
      <w:r>
        <w:rPr>
          <w:i/>
        </w:rPr>
        <w:t>которого</w:t>
      </w:r>
      <w:r>
        <w:rPr>
          <w:i/>
          <w:spacing w:val="-5"/>
        </w:rPr>
        <w:t xml:space="preserve"> </w:t>
      </w:r>
      <w:r>
        <w:rPr>
          <w:i/>
        </w:rPr>
        <w:t>электронная книга</w:t>
      </w:r>
      <w:r>
        <w:rPr>
          <w:rFonts w:ascii="Century Gothic" w:hAnsi="Century Gothic"/>
          <w:i/>
          <w:sz w:val="21"/>
        </w:rPr>
        <w:t xml:space="preserve">, </w:t>
      </w:r>
      <w:r>
        <w:rPr>
          <w:i/>
        </w:rPr>
        <w:t>ее часть</w:t>
      </w:r>
      <w:r>
        <w:rPr>
          <w:rFonts w:ascii="Century Gothic" w:hAnsi="Century Gothic"/>
          <w:i/>
          <w:sz w:val="21"/>
        </w:rPr>
        <w:t xml:space="preserve">, </w:t>
      </w:r>
      <w:r>
        <w:rPr>
          <w:i/>
        </w:rPr>
        <w:t xml:space="preserve">фрагмент или элемент станут доступными </w:t>
      </w:r>
      <w:r>
        <w:rPr>
          <w:i/>
          <w:spacing w:val="-4"/>
        </w:rPr>
        <w:t>ограниченному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или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неопределенному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кругу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лиц</w:t>
      </w:r>
      <w:r>
        <w:rPr>
          <w:rFonts w:ascii="Century Gothic" w:hAnsi="Century Gothic"/>
          <w:i/>
          <w:spacing w:val="-4"/>
          <w:sz w:val="21"/>
        </w:rPr>
        <w:t>,</w:t>
      </w:r>
      <w:r>
        <w:rPr>
          <w:rFonts w:ascii="Century Gothic" w:hAnsi="Century Gothic"/>
          <w:i/>
          <w:spacing w:val="-5"/>
          <w:sz w:val="21"/>
        </w:rPr>
        <w:t xml:space="preserve"> </w:t>
      </w:r>
      <w:r>
        <w:rPr>
          <w:i/>
          <w:spacing w:val="-4"/>
        </w:rPr>
        <w:t>в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том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числе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посредством сети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интернет</w:t>
      </w:r>
      <w:r>
        <w:rPr>
          <w:rFonts w:ascii="Century Gothic" w:hAnsi="Century Gothic"/>
          <w:i/>
          <w:spacing w:val="-4"/>
          <w:sz w:val="21"/>
        </w:rPr>
        <w:t>,</w:t>
      </w:r>
      <w:r>
        <w:rPr>
          <w:rFonts w:ascii="Century Gothic" w:hAnsi="Century Gothic"/>
          <w:i/>
          <w:spacing w:val="-8"/>
          <w:sz w:val="21"/>
        </w:rPr>
        <w:t xml:space="preserve"> </w:t>
      </w:r>
      <w:r>
        <w:rPr>
          <w:i/>
          <w:spacing w:val="-4"/>
        </w:rPr>
        <w:t>независимо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от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того</w:t>
      </w:r>
      <w:r>
        <w:rPr>
          <w:rFonts w:ascii="Century Gothic" w:hAnsi="Century Gothic"/>
          <w:i/>
          <w:spacing w:val="-4"/>
          <w:sz w:val="21"/>
        </w:rPr>
        <w:t>,</w:t>
      </w:r>
      <w:r>
        <w:rPr>
          <w:rFonts w:ascii="Century Gothic" w:hAnsi="Century Gothic"/>
          <w:i/>
          <w:spacing w:val="-8"/>
          <w:sz w:val="21"/>
        </w:rPr>
        <w:t xml:space="preserve"> </w:t>
      </w:r>
      <w:r>
        <w:rPr>
          <w:i/>
          <w:spacing w:val="-4"/>
        </w:rPr>
        <w:t>будет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предоставляться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>доступ</w:t>
      </w:r>
      <w:r>
        <w:rPr>
          <w:i/>
          <w:spacing w:val="-11"/>
        </w:rPr>
        <w:t xml:space="preserve"> </w:t>
      </w:r>
      <w:r>
        <w:rPr>
          <w:i/>
          <w:spacing w:val="-4"/>
        </w:rPr>
        <w:t xml:space="preserve">за </w:t>
      </w:r>
      <w:r>
        <w:rPr>
          <w:i/>
        </w:rPr>
        <w:t>плату или безвозмездно</w:t>
      </w:r>
      <w:r>
        <w:rPr>
          <w:rFonts w:ascii="Century Gothic" w:hAnsi="Century Gothic"/>
          <w:i/>
          <w:sz w:val="21"/>
        </w:rPr>
        <w:t>.</w:t>
      </w:r>
    </w:p>
    <w:p w:rsidR="00C263E0" w:rsidRDefault="00000000">
      <w:pPr>
        <w:spacing w:before="114" w:line="252" w:lineRule="auto"/>
        <w:ind w:left="108" w:right="109"/>
        <w:jc w:val="both"/>
        <w:rPr>
          <w:rFonts w:ascii="Century Gothic" w:hAnsi="Century Gothic"/>
          <w:i/>
          <w:sz w:val="21"/>
        </w:rPr>
      </w:pPr>
      <w:r>
        <w:rPr>
          <w:i/>
          <w:spacing w:val="-2"/>
        </w:rPr>
        <w:t>Копирование</w:t>
      </w:r>
      <w:r>
        <w:rPr>
          <w:rFonts w:ascii="Century Gothic" w:hAnsi="Century Gothic"/>
          <w:i/>
          <w:spacing w:val="-2"/>
          <w:sz w:val="21"/>
        </w:rPr>
        <w:t>,</w:t>
      </w:r>
      <w:r>
        <w:rPr>
          <w:rFonts w:ascii="Century Gothic" w:hAnsi="Century Gothic"/>
          <w:i/>
          <w:spacing w:val="-6"/>
          <w:sz w:val="21"/>
        </w:rPr>
        <w:t xml:space="preserve"> </w:t>
      </w:r>
      <w:r>
        <w:rPr>
          <w:i/>
          <w:spacing w:val="-2"/>
        </w:rPr>
        <w:t>воспроизведение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иное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использование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электронной</w:t>
      </w:r>
      <w:r>
        <w:rPr>
          <w:i/>
          <w:spacing w:val="-9"/>
        </w:rPr>
        <w:t xml:space="preserve"> </w:t>
      </w:r>
      <w:r>
        <w:rPr>
          <w:i/>
          <w:spacing w:val="-2"/>
        </w:rPr>
        <w:t>книги</w:t>
      </w:r>
      <w:r>
        <w:rPr>
          <w:rFonts w:ascii="Century Gothic" w:hAnsi="Century Gothic"/>
          <w:i/>
          <w:spacing w:val="-2"/>
          <w:sz w:val="21"/>
        </w:rPr>
        <w:t xml:space="preserve">, </w:t>
      </w:r>
      <w:r>
        <w:rPr>
          <w:i/>
        </w:rPr>
        <w:t>ее</w:t>
      </w:r>
      <w:r>
        <w:rPr>
          <w:i/>
          <w:spacing w:val="-4"/>
        </w:rPr>
        <w:t xml:space="preserve"> </w:t>
      </w:r>
      <w:r>
        <w:rPr>
          <w:i/>
        </w:rPr>
        <w:t>частей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>фрагментов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элементов</w:t>
      </w:r>
      <w:r>
        <w:rPr>
          <w:rFonts w:ascii="Century Gothic" w:hAnsi="Century Gothic"/>
          <w:i/>
          <w:sz w:val="21"/>
        </w:rPr>
        <w:t>,</w:t>
      </w:r>
      <w:r>
        <w:rPr>
          <w:rFonts w:ascii="Century Gothic" w:hAnsi="Century Gothic"/>
          <w:i/>
          <w:spacing w:val="-1"/>
          <w:sz w:val="21"/>
        </w:rPr>
        <w:t xml:space="preserve"> </w:t>
      </w:r>
      <w:r>
        <w:rPr>
          <w:i/>
        </w:rPr>
        <w:t>выходящее</w:t>
      </w:r>
      <w:r>
        <w:rPr>
          <w:i/>
          <w:spacing w:val="-4"/>
        </w:rPr>
        <w:t xml:space="preserve"> </w:t>
      </w:r>
      <w:r>
        <w:rPr>
          <w:i/>
        </w:rPr>
        <w:t>за</w:t>
      </w:r>
      <w:r>
        <w:rPr>
          <w:i/>
          <w:spacing w:val="-4"/>
        </w:rPr>
        <w:t xml:space="preserve"> </w:t>
      </w:r>
      <w:r>
        <w:rPr>
          <w:i/>
        </w:rPr>
        <w:t>пределы</w:t>
      </w:r>
      <w:r>
        <w:rPr>
          <w:i/>
          <w:spacing w:val="-4"/>
        </w:rPr>
        <w:t xml:space="preserve"> </w:t>
      </w:r>
      <w:r>
        <w:rPr>
          <w:i/>
        </w:rPr>
        <w:t xml:space="preserve">частного использования в личных </w:t>
      </w:r>
      <w:r>
        <w:rPr>
          <w:rFonts w:ascii="Century Gothic" w:hAnsi="Century Gothic"/>
          <w:i/>
          <w:sz w:val="21"/>
        </w:rPr>
        <w:t>(</w:t>
      </w:r>
      <w:r>
        <w:rPr>
          <w:i/>
        </w:rPr>
        <w:t>некоммерческих</w:t>
      </w:r>
      <w:r>
        <w:rPr>
          <w:rFonts w:ascii="Century Gothic" w:hAnsi="Century Gothic"/>
          <w:i/>
          <w:sz w:val="21"/>
        </w:rPr>
        <w:t xml:space="preserve">) </w:t>
      </w:r>
      <w:r>
        <w:rPr>
          <w:i/>
        </w:rPr>
        <w:t>целях</w:t>
      </w:r>
      <w:r>
        <w:rPr>
          <w:rFonts w:ascii="Century Gothic" w:hAnsi="Century Gothic"/>
          <w:i/>
          <w:sz w:val="21"/>
        </w:rPr>
        <w:t xml:space="preserve">, </w:t>
      </w:r>
      <w:r>
        <w:rPr>
          <w:i/>
        </w:rPr>
        <w:t>без согласия правообладателя является незаконным и влечет уголовную</w:t>
      </w:r>
      <w:r>
        <w:rPr>
          <w:rFonts w:ascii="Century Gothic" w:hAnsi="Century Gothic"/>
          <w:i/>
          <w:sz w:val="21"/>
        </w:rPr>
        <w:t xml:space="preserve">, </w:t>
      </w:r>
      <w:r>
        <w:rPr>
          <w:i/>
        </w:rPr>
        <w:t>административную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гражданскую</w:t>
      </w:r>
      <w:r>
        <w:rPr>
          <w:i/>
          <w:spacing w:val="-3"/>
        </w:rPr>
        <w:t xml:space="preserve"> </w:t>
      </w:r>
      <w:r>
        <w:rPr>
          <w:i/>
        </w:rPr>
        <w:t>ответственность</w:t>
      </w:r>
      <w:r>
        <w:rPr>
          <w:rFonts w:ascii="Century Gothic" w:hAnsi="Century Gothic"/>
          <w:i/>
          <w:sz w:val="21"/>
        </w:rPr>
        <w:t>.</w:t>
      </w:r>
    </w:p>
    <w:p w:rsidR="00C263E0" w:rsidRDefault="00C263E0">
      <w:pPr>
        <w:spacing w:line="252" w:lineRule="auto"/>
        <w:jc w:val="both"/>
        <w:rPr>
          <w:rFonts w:ascii="Century Gothic" w:hAnsi="Century Gothic"/>
          <w:sz w:val="21"/>
        </w:rPr>
        <w:sectPr w:rsidR="00C263E0">
          <w:pgSz w:w="9780" w:h="15060"/>
          <w:pgMar w:top="92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0" w:name="Глава_1._Слон_в_комнате"/>
      <w:bookmarkEnd w:id="0"/>
      <w:r>
        <w:rPr>
          <w:spacing w:val="-2"/>
        </w:rPr>
        <w:lastRenderedPageBreak/>
        <w:t>Глава</w:t>
      </w:r>
    </w:p>
    <w:p w:rsidR="00C263E0" w:rsidRDefault="00C263E0">
      <w:pPr>
        <w:pStyle w:val="a3"/>
        <w:spacing w:before="12"/>
        <w:ind w:left="0"/>
        <w:jc w:val="left"/>
        <w:rPr>
          <w:sz w:val="22"/>
        </w:rPr>
      </w:pPr>
    </w:p>
    <w:p w:rsidR="00C263E0" w:rsidRDefault="00000000">
      <w:pPr>
        <w:pStyle w:val="1"/>
      </w:pPr>
      <w:r>
        <w:rPr>
          <w:spacing w:val="-10"/>
        </w:rPr>
        <w:t>1</w:t>
      </w:r>
    </w:p>
    <w:p w:rsidR="00C263E0" w:rsidRDefault="00000000">
      <w:pPr>
        <w:pStyle w:val="3"/>
        <w:spacing w:before="218"/>
        <w:rPr>
          <w:rFonts w:ascii="Tahoma" w:hAnsi="Tahoma"/>
          <w:sz w:val="5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56256" behindDoc="1" locked="0" layoutInCell="1" allowOverlap="1">
                <wp:simplePos x="0" y="0"/>
                <wp:positionH relativeFrom="page">
                  <wp:posOffset>2945020</wp:posOffset>
                </wp:positionH>
                <wp:positionV relativeFrom="paragraph">
                  <wp:posOffset>494616</wp:posOffset>
                </wp:positionV>
                <wp:extent cx="12700" cy="29209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9209">
                              <a:moveTo>
                                <a:pt x="12365" y="28590"/>
                              </a:moveTo>
                              <a:lnTo>
                                <a:pt x="0" y="28590"/>
                              </a:lnTo>
                              <a:lnTo>
                                <a:pt x="0" y="0"/>
                              </a:lnTo>
                              <a:lnTo>
                                <a:pt x="12365" y="0"/>
                              </a:lnTo>
                              <a:lnTo>
                                <a:pt x="12365" y="28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B556C" id="Graphic 9" o:spid="_x0000_s1026" style="position:absolute;margin-left:231.9pt;margin-top:38.95pt;width:1pt;height:2.3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" path="m12365,28590l,28590,,,12365,r,2859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3376676</wp:posOffset>
                </wp:positionH>
                <wp:positionV relativeFrom="paragraph">
                  <wp:posOffset>494616</wp:posOffset>
                </wp:positionV>
                <wp:extent cx="12700" cy="29209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29209">
                              <a:moveTo>
                                <a:pt x="12246" y="28590"/>
                              </a:moveTo>
                              <a:lnTo>
                                <a:pt x="0" y="28590"/>
                              </a:lnTo>
                              <a:lnTo>
                                <a:pt x="0" y="0"/>
                              </a:lnTo>
                              <a:lnTo>
                                <a:pt x="12246" y="0"/>
                              </a:lnTo>
                              <a:lnTo>
                                <a:pt x="12246" y="28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14D75" id="Graphic 10" o:spid="_x0000_s1026" style="position:absolute;margin-left:265.9pt;margin-top:38.95pt;width:1pt;height:2.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" path="m12246,28590l,28590,,,12246,r,28590xe" fillcolor="#0000ed" stroked="f">
                <v:path arrowok="t"/>
                <w10:wrap anchorx="page"/>
              </v:shape>
            </w:pict>
          </mc:Fallback>
        </mc:AlternateContent>
      </w:r>
      <w:r>
        <w:rPr>
          <w:spacing w:val="-18"/>
        </w:rPr>
        <w:t>Слон</w:t>
      </w:r>
      <w:r>
        <w:rPr>
          <w:spacing w:val="-20"/>
        </w:rPr>
        <w:t xml:space="preserve"> </w:t>
      </w:r>
      <w:r>
        <w:rPr>
          <w:spacing w:val="-18"/>
        </w:rPr>
        <w:t>в</w:t>
      </w:r>
      <w:r>
        <w:rPr>
          <w:spacing w:val="-20"/>
        </w:rPr>
        <w:t xml:space="preserve"> </w:t>
      </w:r>
      <w:r>
        <w:rPr>
          <w:spacing w:val="-18"/>
        </w:rPr>
        <w:t>комнат</w:t>
      </w:r>
      <w:bookmarkStart w:id="1" w:name="_bookmark0"/>
      <w:bookmarkEnd w:id="1"/>
      <w:r>
        <w:rPr>
          <w:spacing w:val="-18"/>
        </w:rPr>
        <w:t>е</w:t>
      </w:r>
      <w:hyperlink w:anchor="_bookmark517" w:history="1">
        <w:r>
          <w:rPr>
            <w:rFonts w:ascii="Tahoma" w:hAnsi="Tahoma"/>
            <w:color w:val="0000ED"/>
            <w:spacing w:val="-18"/>
            <w:sz w:val="53"/>
          </w:rPr>
          <w:t>[</w:t>
        </w:r>
        <w:r>
          <w:rPr>
            <w:rFonts w:ascii="Tahoma" w:hAnsi="Tahoma"/>
            <w:color w:val="0000ED"/>
            <w:spacing w:val="-18"/>
            <w:sz w:val="53"/>
            <w:u w:val="thick" w:color="0000ED"/>
          </w:rPr>
          <w:t>1</w:t>
        </w:r>
        <w:r>
          <w:rPr>
            <w:rFonts w:ascii="Tahoma" w:hAnsi="Tahoma"/>
            <w:color w:val="0000ED"/>
            <w:spacing w:val="-18"/>
            <w:sz w:val="53"/>
          </w:rPr>
          <w:t>]</w:t>
        </w:r>
      </w:hyperlink>
    </w:p>
    <w:p w:rsidR="00C263E0" w:rsidRDefault="00C263E0">
      <w:pPr>
        <w:pStyle w:val="a3"/>
        <w:ind w:left="0"/>
        <w:jc w:val="left"/>
        <w:rPr>
          <w:rFonts w:ascii="Tahoma"/>
          <w:sz w:val="50"/>
        </w:rPr>
      </w:pPr>
    </w:p>
    <w:p w:rsidR="00C263E0" w:rsidRDefault="00C263E0">
      <w:pPr>
        <w:pStyle w:val="a3"/>
        <w:spacing w:before="525"/>
        <w:ind w:left="0"/>
        <w:jc w:val="left"/>
        <w:rPr>
          <w:rFonts w:ascii="Tahoma"/>
          <w:sz w:val="50"/>
        </w:rPr>
      </w:pPr>
    </w:p>
    <w:p w:rsidR="00C263E0" w:rsidRDefault="00000000">
      <w:pPr>
        <w:pStyle w:val="a3"/>
        <w:spacing w:line="244" w:lineRule="auto"/>
        <w:ind w:right="110"/>
        <w:rPr>
          <w:rFonts w:ascii="Tahoma" w:hAnsi="Tahoma"/>
          <w:sz w:val="32"/>
        </w:rPr>
      </w:pPr>
      <w:r>
        <w:t>Когда моему сыну было три года</w:t>
      </w:r>
      <w:r>
        <w:rPr>
          <w:rFonts w:ascii="Tahoma" w:hAnsi="Tahoma"/>
          <w:sz w:val="32"/>
        </w:rPr>
        <w:t xml:space="preserve">, </w:t>
      </w:r>
      <w:r>
        <w:t>я “озвучивал” его любимого плюшевого слоника</w:t>
      </w:r>
      <w:r>
        <w:rPr>
          <w:rFonts w:ascii="Tahoma" w:hAnsi="Tahoma"/>
          <w:sz w:val="32"/>
        </w:rPr>
        <w:t xml:space="preserve">, </w:t>
      </w:r>
      <w:r>
        <w:t>делая вид</w:t>
      </w:r>
      <w:r>
        <w:rPr>
          <w:rFonts w:ascii="Tahoma" w:hAnsi="Tahoma"/>
          <w:sz w:val="32"/>
        </w:rPr>
        <w:t xml:space="preserve">, </w:t>
      </w:r>
      <w:r>
        <w:t xml:space="preserve">что тот </w:t>
      </w:r>
      <w:r>
        <w:rPr>
          <w:spacing w:val="-6"/>
        </w:rPr>
        <w:t>умеет</w:t>
      </w:r>
      <w:r>
        <w:rPr>
          <w:spacing w:val="-15"/>
        </w:rPr>
        <w:t xml:space="preserve"> </w:t>
      </w:r>
      <w:r>
        <w:rPr>
          <w:spacing w:val="-6"/>
        </w:rPr>
        <w:t>говорить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столь</w:t>
      </w:r>
      <w:r>
        <w:rPr>
          <w:spacing w:val="-9"/>
        </w:rPr>
        <w:t xml:space="preserve"> </w:t>
      </w:r>
      <w:r>
        <w:rPr>
          <w:spacing w:val="-6"/>
        </w:rPr>
        <w:t>юном</w:t>
      </w:r>
      <w:r>
        <w:rPr>
          <w:spacing w:val="-9"/>
        </w:rPr>
        <w:t xml:space="preserve"> </w:t>
      </w:r>
      <w:r>
        <w:rPr>
          <w:spacing w:val="-6"/>
        </w:rPr>
        <w:t>возрасте</w:t>
      </w:r>
      <w:r>
        <w:rPr>
          <w:spacing w:val="-9"/>
        </w:rPr>
        <w:t xml:space="preserve"> </w:t>
      </w:r>
      <w:r>
        <w:rPr>
          <w:spacing w:val="-6"/>
        </w:rPr>
        <w:t>ребенок</w:t>
      </w:r>
      <w:r>
        <w:rPr>
          <w:spacing w:val="-9"/>
        </w:rPr>
        <w:t xml:space="preserve"> </w:t>
      </w:r>
      <w:r>
        <w:rPr>
          <w:spacing w:val="-6"/>
        </w:rPr>
        <w:t>еще</w:t>
      </w:r>
      <w:r>
        <w:rPr>
          <w:spacing w:val="-9"/>
        </w:rPr>
        <w:t xml:space="preserve"> </w:t>
      </w:r>
      <w:r>
        <w:rPr>
          <w:spacing w:val="-6"/>
        </w:rPr>
        <w:t xml:space="preserve">не </w:t>
      </w:r>
      <w:r>
        <w:t>мог понять</w:t>
      </w:r>
      <w:r>
        <w:rPr>
          <w:rFonts w:ascii="Tahoma" w:hAnsi="Tahoma"/>
          <w:sz w:val="32"/>
        </w:rPr>
        <w:t xml:space="preserve">, </w:t>
      </w:r>
      <w:r>
        <w:t>насколько никудышный из меня чревовещатель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так что это срабатывало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Сын был в восторге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3"/>
          <w:sz w:val="32"/>
        </w:rPr>
        <w:t xml:space="preserve"> </w:t>
      </w:r>
      <w:r>
        <w:t>В последующие несколько лет я оттачивал свою технику и удивлялся загадочной силе этой иллюзии</w:t>
      </w:r>
      <w:r>
        <w:rPr>
          <w:rFonts w:ascii="Tahoma" w:hAnsi="Tahoma"/>
          <w:sz w:val="32"/>
        </w:rPr>
        <w:t xml:space="preserve">. </w:t>
      </w:r>
      <w:r>
        <w:t>Чревовещание — не просто голос</w:t>
      </w:r>
      <w:r>
        <w:rPr>
          <w:rFonts w:ascii="Tahoma" w:hAnsi="Tahoma"/>
          <w:sz w:val="32"/>
        </w:rPr>
        <w:t xml:space="preserve">, </w:t>
      </w:r>
      <w:r>
        <w:t>исходящий</w:t>
      </w:r>
      <w:r>
        <w:rPr>
          <w:spacing w:val="-1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игрушки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ней</w:t>
      </w:r>
      <w:r>
        <w:rPr>
          <w:spacing w:val="-13"/>
        </w:rPr>
        <w:t xml:space="preserve"> </w:t>
      </w:r>
      <w:r>
        <w:t>был</w:t>
      </w:r>
      <w:r>
        <w:rPr>
          <w:spacing w:val="-13"/>
        </w:rPr>
        <w:t xml:space="preserve"> </w:t>
      </w:r>
      <w:r>
        <w:t xml:space="preserve">спрятан </w:t>
      </w:r>
      <w:r>
        <w:rPr>
          <w:spacing w:val="-4"/>
        </w:rPr>
        <w:t>динамик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Даже</w:t>
      </w:r>
      <w:r>
        <w:rPr>
          <w:spacing w:val="-17"/>
        </w:rPr>
        <w:t xml:space="preserve"> </w:t>
      </w:r>
      <w:r>
        <w:rPr>
          <w:spacing w:val="-4"/>
        </w:rPr>
        <w:t>голосом</w:t>
      </w:r>
      <w:r>
        <w:rPr>
          <w:spacing w:val="-17"/>
        </w:rPr>
        <w:t xml:space="preserve"> </w:t>
      </w:r>
      <w:r>
        <w:rPr>
          <w:spacing w:val="-4"/>
        </w:rPr>
        <w:t>бездарного</w:t>
      </w:r>
      <w:r>
        <w:rPr>
          <w:spacing w:val="-17"/>
        </w:rPr>
        <w:t xml:space="preserve"> </w:t>
      </w:r>
      <w:r>
        <w:rPr>
          <w:spacing w:val="-4"/>
        </w:rPr>
        <w:t>исполнителя</w:t>
      </w:r>
      <w:r>
        <w:rPr>
          <w:spacing w:val="-17"/>
        </w:rPr>
        <w:t xml:space="preserve"> </w:t>
      </w:r>
      <w:r>
        <w:rPr>
          <w:spacing w:val="-4"/>
        </w:rPr>
        <w:t xml:space="preserve">вроде </w:t>
      </w:r>
      <w:r>
        <w:t>меня творится волшебство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11"/>
          <w:sz w:val="32"/>
        </w:rPr>
        <w:t xml:space="preserve"> </w:t>
      </w:r>
      <w:r>
        <w:t>игрушка обретает жизнь</w:t>
      </w:r>
      <w:r>
        <w:rPr>
          <w:rFonts w:ascii="Tahoma" w:hAnsi="Tahoma"/>
          <w:sz w:val="32"/>
        </w:rPr>
        <w:t xml:space="preserve">, </w:t>
      </w:r>
      <w:r>
        <w:t>личность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1"/>
          <w:sz w:val="32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будто</w:t>
      </w:r>
      <w:r>
        <w:rPr>
          <w:spacing w:val="-15"/>
        </w:rPr>
        <w:t xml:space="preserve"> </w:t>
      </w:r>
      <w:r>
        <w:t>бы</w:t>
      </w:r>
      <w:r>
        <w:rPr>
          <w:spacing w:val="-15"/>
        </w:rPr>
        <w:t xml:space="preserve"> </w:t>
      </w:r>
      <w:r>
        <w:t>наполняется</w:t>
      </w:r>
      <w:r>
        <w:rPr>
          <w:spacing w:val="-15"/>
        </w:rPr>
        <w:t xml:space="preserve"> </w:t>
      </w:r>
      <w:r>
        <w:t>сознанием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7" w:line="244" w:lineRule="auto"/>
        <w:ind w:right="108" w:firstLine="450"/>
      </w:pPr>
      <w:r>
        <w:t>Очевидно</w:t>
      </w:r>
      <w:r>
        <w:rPr>
          <w:rFonts w:ascii="Tahoma" w:hAnsi="Tahoma"/>
          <w:sz w:val="32"/>
        </w:rPr>
        <w:t xml:space="preserve">, </w:t>
      </w:r>
      <w:r>
        <w:t>в человеческом мозге должны быть механизмы</w:t>
      </w:r>
      <w:r>
        <w:rPr>
          <w:rFonts w:ascii="Tahoma" w:hAnsi="Tahoma"/>
          <w:sz w:val="32"/>
        </w:rPr>
        <w:t xml:space="preserve">, </w:t>
      </w:r>
      <w:r>
        <w:t>вынуждающие приписывать игрушке сознание</w:t>
      </w:r>
      <w:r>
        <w:rPr>
          <w:rFonts w:ascii="Tahoma" w:hAnsi="Tahoma"/>
          <w:sz w:val="32"/>
        </w:rPr>
        <w:t xml:space="preserve">. </w:t>
      </w:r>
      <w:r>
        <w:t>Но они развились не для того</w:t>
      </w:r>
      <w:r>
        <w:rPr>
          <w:rFonts w:ascii="Tahoma" w:hAnsi="Tahoma"/>
          <w:sz w:val="32"/>
        </w:rPr>
        <w:t xml:space="preserve">, </w:t>
      </w:r>
      <w:r>
        <w:t>чтобы мы развлекались чревовещанием</w:t>
      </w:r>
      <w:r>
        <w:rPr>
          <w:rFonts w:ascii="Tahoma" w:hAnsi="Tahoma"/>
          <w:sz w:val="32"/>
        </w:rPr>
        <w:t xml:space="preserve">. </w:t>
      </w:r>
      <w:r>
        <w:t>Человек — общественное животное</w:t>
      </w:r>
      <w:r>
        <w:rPr>
          <w:rFonts w:ascii="Tahoma" w:hAnsi="Tahoma"/>
          <w:sz w:val="32"/>
        </w:rPr>
        <w:t xml:space="preserve">, </w:t>
      </w:r>
      <w:r>
        <w:t>и он регулярно применяет эти</w:t>
      </w:r>
      <w:r>
        <w:rPr>
          <w:spacing w:val="-16"/>
        </w:rPr>
        <w:t xml:space="preserve"> </w:t>
      </w:r>
      <w:r>
        <w:t>механизмы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другим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кем</w:t>
      </w:r>
      <w:r>
        <w:rPr>
          <w:rFonts w:ascii="Tahoma" w:hAnsi="Tahoma"/>
          <w:sz w:val="32"/>
        </w:rPr>
        <w:t xml:space="preserve">- </w:t>
      </w:r>
      <w:r>
        <w:t>то разговариваю</w:t>
      </w:r>
      <w:r>
        <w:rPr>
          <w:rFonts w:ascii="Tahoma" w:hAnsi="Tahoma"/>
          <w:sz w:val="32"/>
        </w:rPr>
        <w:t xml:space="preserve">, </w:t>
      </w:r>
      <w:r>
        <w:t>у меня автоматически возникает представление о мыслях</w:t>
      </w:r>
      <w:r>
        <w:rPr>
          <w:rFonts w:ascii="Tahoma" w:hAnsi="Tahoma"/>
          <w:sz w:val="32"/>
        </w:rPr>
        <w:t xml:space="preserve">, </w:t>
      </w:r>
      <w:r>
        <w:t>эмоциях и переживаниях собеседника</w:t>
      </w:r>
      <w:r>
        <w:rPr>
          <w:rFonts w:ascii="Tahoma" w:hAnsi="Tahoma"/>
          <w:sz w:val="32"/>
        </w:rPr>
        <w:t xml:space="preserve">. </w:t>
      </w:r>
      <w:r>
        <w:t>Конечно</w:t>
      </w:r>
      <w:r>
        <w:rPr>
          <w:rFonts w:ascii="Tahoma" w:hAnsi="Tahoma"/>
          <w:sz w:val="32"/>
        </w:rPr>
        <w:t xml:space="preserve">, </w:t>
      </w:r>
      <w:r>
        <w:t>я не вижу его психическую деятельность</w:t>
      </w:r>
      <w:r>
        <w:rPr>
          <w:spacing w:val="-9"/>
        </w:rPr>
        <w:t xml:space="preserve"> </w:t>
      </w:r>
      <w:r>
        <w:t>напрямую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мой</w:t>
      </w:r>
      <w:r>
        <w:rPr>
          <w:spacing w:val="-9"/>
        </w:rPr>
        <w:t xml:space="preserve"> </w:t>
      </w:r>
      <w:r>
        <w:t>мозг</w:t>
      </w:r>
      <w:r>
        <w:rPr>
          <w:spacing w:val="-9"/>
        </w:rPr>
        <w:t xml:space="preserve"> </w:t>
      </w:r>
      <w:r>
        <w:t>строит</w:t>
      </w:r>
      <w:r>
        <w:rPr>
          <w:spacing w:val="-9"/>
        </w:rPr>
        <w:t xml:space="preserve"> </w:t>
      </w:r>
      <w:r>
        <w:t xml:space="preserve">удобную </w:t>
      </w:r>
      <w:r>
        <w:rPr>
          <w:spacing w:val="-2"/>
        </w:rPr>
        <w:t>модель</w:t>
      </w:r>
      <w:r>
        <w:rPr>
          <w:spacing w:val="-8"/>
        </w:rPr>
        <w:t xml:space="preserve"> </w:t>
      </w:r>
      <w:r>
        <w:rPr>
          <w:spacing w:val="-2"/>
        </w:rPr>
        <w:t>психической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проецирует</w:t>
      </w:r>
      <w:r>
        <w:rPr>
          <w:spacing w:val="-8"/>
        </w:rPr>
        <w:t xml:space="preserve"> </w:t>
      </w:r>
      <w:r>
        <w:rPr>
          <w:spacing w:val="-2"/>
        </w:rPr>
        <w:t>ее</w:t>
      </w:r>
      <w:r>
        <w:rPr>
          <w:spacing w:val="-7"/>
        </w:rPr>
        <w:t xml:space="preserve"> </w:t>
      </w:r>
      <w:r>
        <w:rPr>
          <w:spacing w:val="-5"/>
        </w:rPr>
        <w:t>на</w:t>
      </w:r>
    </w:p>
    <w:p w:rsidR="00C263E0" w:rsidRDefault="00C263E0">
      <w:pPr>
        <w:spacing w:line="244" w:lineRule="auto"/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lastRenderedPageBreak/>
        <w:t>этого</w:t>
      </w:r>
      <w:r>
        <w:rPr>
          <w:spacing w:val="27"/>
        </w:rPr>
        <w:t xml:space="preserve"> </w:t>
      </w:r>
      <w:r>
        <w:t>человека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0"/>
          <w:sz w:val="32"/>
        </w:rPr>
        <w:t xml:space="preserve"> </w:t>
      </w:r>
      <w:r>
        <w:t>т</w:t>
      </w:r>
      <w:r>
        <w:rPr>
          <w:rFonts w:ascii="Tahoma" w:hAnsi="Tahoma"/>
          <w:sz w:val="32"/>
        </w:rPr>
        <w:t>.</w:t>
      </w:r>
      <w:r>
        <w:t>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11"/>
          <w:sz w:val="32"/>
        </w:rPr>
        <w:t xml:space="preserve"> </w:t>
      </w:r>
      <w:r>
        <w:t>поступает</w:t>
      </w:r>
      <w:r>
        <w:rPr>
          <w:spacing w:val="27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же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0"/>
          <w:sz w:val="32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мой</w:t>
      </w:r>
      <w:r>
        <w:rPr>
          <w:spacing w:val="27"/>
        </w:rPr>
        <w:t xml:space="preserve"> </w:t>
      </w:r>
      <w:r>
        <w:t>сын</w:t>
      </w:r>
      <w:r>
        <w:rPr>
          <w:spacing w:val="28"/>
        </w:rPr>
        <w:t xml:space="preserve"> </w:t>
      </w:r>
      <w:r>
        <w:rPr>
          <w:spacing w:val="-10"/>
        </w:rPr>
        <w:t>с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t>“заговорившей”</w:t>
      </w:r>
      <w:r>
        <w:rPr>
          <w:spacing w:val="3"/>
        </w:rPr>
        <w:t xml:space="preserve"> </w:t>
      </w:r>
      <w:r>
        <w:rPr>
          <w:spacing w:val="-2"/>
        </w:rPr>
        <w:t>игрушкой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92" w:line="242" w:lineRule="auto"/>
        <w:ind w:right="108" w:firstLine="450"/>
        <w:rPr>
          <w:rFonts w:ascii="Tahoma" w:hAnsi="Tahoma"/>
          <w:sz w:val="32"/>
        </w:rPr>
      </w:pPr>
      <w:r>
        <w:t>Мы обращаемся подобным образом не только с людьми</w:t>
      </w:r>
      <w:r>
        <w:rPr>
          <w:rFonts w:ascii="Tahoma" w:hAnsi="Tahoma"/>
          <w:sz w:val="32"/>
        </w:rPr>
        <w:t xml:space="preserve">. </w:t>
      </w:r>
      <w:r>
        <w:t>Мы приписываем сознание домашним кошкам и собакам</w:t>
      </w:r>
      <w:r>
        <w:rPr>
          <w:rFonts w:ascii="Tahoma" w:hAnsi="Tahoma"/>
          <w:sz w:val="32"/>
        </w:rPr>
        <w:t xml:space="preserve">, </w:t>
      </w:r>
      <w:r>
        <w:t>а некоторые готовы поклясться</w:t>
      </w:r>
      <w:r>
        <w:rPr>
          <w:rFonts w:ascii="Tahoma" w:hAnsi="Tahoma"/>
          <w:sz w:val="32"/>
        </w:rPr>
        <w:t xml:space="preserve">, </w:t>
      </w:r>
      <w:r>
        <w:t>что у них и растения в горшках обладают сознанием</w:t>
      </w:r>
      <w:r>
        <w:rPr>
          <w:rFonts w:ascii="Tahoma" w:hAnsi="Tahoma"/>
          <w:sz w:val="32"/>
        </w:rPr>
        <w:t xml:space="preserve">. </w:t>
      </w:r>
      <w:r>
        <w:rPr>
          <w:spacing w:val="-2"/>
        </w:rPr>
        <w:t>Древние</w:t>
      </w:r>
      <w:r>
        <w:rPr>
          <w:spacing w:val="-19"/>
        </w:rPr>
        <w:t xml:space="preserve"> </w:t>
      </w:r>
      <w:r>
        <w:rPr>
          <w:spacing w:val="-2"/>
        </w:rPr>
        <w:t>люди</w:t>
      </w:r>
      <w:r>
        <w:rPr>
          <w:spacing w:val="-19"/>
        </w:rPr>
        <w:t xml:space="preserve"> </w:t>
      </w:r>
      <w:r>
        <w:rPr>
          <w:spacing w:val="-2"/>
        </w:rPr>
        <w:t>были</w:t>
      </w:r>
      <w:r>
        <w:rPr>
          <w:spacing w:val="-19"/>
        </w:rPr>
        <w:t xml:space="preserve"> </w:t>
      </w:r>
      <w:r>
        <w:rPr>
          <w:spacing w:val="-2"/>
        </w:rPr>
        <w:t>убеждены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разумны</w:t>
      </w:r>
      <w:r>
        <w:rPr>
          <w:spacing w:val="-19"/>
        </w:rPr>
        <w:t xml:space="preserve"> </w:t>
      </w:r>
      <w:r>
        <w:rPr>
          <w:spacing w:val="-2"/>
        </w:rPr>
        <w:t>деревья</w:t>
      </w:r>
      <w:r>
        <w:rPr>
          <w:spacing w:val="-19"/>
        </w:rPr>
        <w:t xml:space="preserve"> </w:t>
      </w:r>
      <w:r>
        <w:rPr>
          <w:spacing w:val="-2"/>
        </w:rPr>
        <w:t xml:space="preserve">и </w:t>
      </w:r>
      <w:r>
        <w:t>реки</w:t>
      </w:r>
      <w:r>
        <w:rPr>
          <w:rFonts w:ascii="Tahoma" w:hAnsi="Tahoma"/>
          <w:sz w:val="32"/>
        </w:rPr>
        <w:t>;</w:t>
      </w:r>
      <w:r>
        <w:rPr>
          <w:rFonts w:ascii="Tahoma" w:hAnsi="Tahoma"/>
          <w:spacing w:val="-25"/>
          <w:sz w:val="32"/>
        </w:rPr>
        <w:t xml:space="preserve"> </w:t>
      </w:r>
      <w:r>
        <w:t>дети</w:t>
      </w:r>
      <w:r>
        <w:rPr>
          <w:spacing w:val="-21"/>
        </w:rPr>
        <w:t xml:space="preserve"> </w:t>
      </w:r>
      <w:r>
        <w:t>видят</w:t>
      </w:r>
      <w:r>
        <w:rPr>
          <w:spacing w:val="-21"/>
        </w:rPr>
        <w:t xml:space="preserve"> </w:t>
      </w:r>
      <w:r>
        <w:t>личность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своих</w:t>
      </w:r>
      <w:r>
        <w:rPr>
          <w:spacing w:val="-21"/>
        </w:rPr>
        <w:t xml:space="preserve"> </w:t>
      </w:r>
      <w:r>
        <w:t>любимых</w:t>
      </w:r>
      <w:r>
        <w:rPr>
          <w:spacing w:val="-21"/>
        </w:rPr>
        <w:t xml:space="preserve"> </w:t>
      </w:r>
      <w:r>
        <w:t>игрушках</w:t>
      </w:r>
      <w:r>
        <w:rPr>
          <w:rFonts w:ascii="Tahoma" w:hAnsi="Tahoma"/>
          <w:sz w:val="32"/>
        </w:rPr>
        <w:t xml:space="preserve">, </w:t>
      </w:r>
      <w:r>
        <w:t>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черт</w:t>
      </w:r>
      <w:r>
        <w:rPr>
          <w:spacing w:val="-21"/>
        </w:rPr>
        <w:t xml:space="preserve"> </w:t>
      </w:r>
      <w:r>
        <w:t>возьми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вчера</w:t>
      </w:r>
      <w:r>
        <w:rPr>
          <w:spacing w:val="-21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наорал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свой</w:t>
      </w:r>
      <w:r>
        <w:rPr>
          <w:spacing w:val="-21"/>
        </w:rPr>
        <w:t xml:space="preserve"> </w:t>
      </w:r>
      <w:r>
        <w:t>компьютер</w:t>
      </w:r>
      <w:r>
        <w:rPr>
          <w:rFonts w:ascii="Tahoma" w:hAnsi="Tahoma"/>
          <w:sz w:val="32"/>
        </w:rPr>
        <w:t>!</w:t>
      </w:r>
      <w:r>
        <w:rPr>
          <w:rFonts w:ascii="Tahoma" w:hAnsi="Tahoma"/>
          <w:spacing w:val="-25"/>
          <w:sz w:val="32"/>
        </w:rPr>
        <w:t xml:space="preserve"> </w:t>
      </w:r>
      <w:r>
        <w:t>Но речь</w:t>
      </w:r>
      <w:r>
        <w:rPr>
          <w:rFonts w:ascii="Tahoma" w:hAnsi="Tahoma"/>
          <w:sz w:val="32"/>
        </w:rPr>
        <w:t xml:space="preserve">, </w:t>
      </w:r>
      <w:r>
        <w:t>собственно</w:t>
      </w:r>
      <w:r>
        <w:rPr>
          <w:rFonts w:ascii="Tahoma" w:hAnsi="Tahoma"/>
          <w:sz w:val="32"/>
        </w:rPr>
        <w:t xml:space="preserve">, </w:t>
      </w:r>
      <w:r>
        <w:t>не идет о том</w:t>
      </w:r>
      <w:r>
        <w:rPr>
          <w:rFonts w:ascii="Tahoma" w:hAnsi="Tahoma"/>
          <w:sz w:val="32"/>
        </w:rPr>
        <w:t xml:space="preserve">, </w:t>
      </w:r>
      <w:r>
        <w:t>чтобы интеллектуальными усилиями выяснить</w:t>
      </w:r>
      <w:r>
        <w:rPr>
          <w:rFonts w:ascii="Tahoma" w:hAnsi="Tahoma"/>
          <w:sz w:val="32"/>
        </w:rPr>
        <w:t xml:space="preserve">, </w:t>
      </w:r>
      <w:r>
        <w:t>есть ли у чего</w:t>
      </w:r>
      <w:r>
        <w:rPr>
          <w:rFonts w:ascii="Tahoma" w:hAnsi="Tahoma"/>
          <w:sz w:val="32"/>
        </w:rPr>
        <w:t>-</w:t>
      </w:r>
      <w:r>
        <w:t>то психика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или прийти к заключению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что могло бы быть в этом психическом мире</w:t>
      </w:r>
      <w:r>
        <w:rPr>
          <w:rFonts w:ascii="Tahoma" w:hAnsi="Tahoma"/>
          <w:sz w:val="32"/>
        </w:rPr>
        <w:t xml:space="preserve">, </w:t>
      </w:r>
      <w:r>
        <w:t xml:space="preserve">— хотя это мы </w:t>
      </w:r>
      <w:r>
        <w:rPr>
          <w:spacing w:val="-2"/>
        </w:rPr>
        <w:t>тоже</w:t>
      </w:r>
      <w:r>
        <w:rPr>
          <w:spacing w:val="-19"/>
        </w:rPr>
        <w:t xml:space="preserve"> </w:t>
      </w:r>
      <w:r>
        <w:rPr>
          <w:spacing w:val="-2"/>
        </w:rPr>
        <w:t>делаем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Я</w:t>
      </w:r>
      <w:r>
        <w:rPr>
          <w:spacing w:val="-18"/>
        </w:rPr>
        <w:t xml:space="preserve"> </w:t>
      </w:r>
      <w:r>
        <w:rPr>
          <w:spacing w:val="-2"/>
        </w:rPr>
        <w:t>говорю</w:t>
      </w:r>
      <w:r>
        <w:rPr>
          <w:spacing w:val="-12"/>
        </w:rPr>
        <w:t xml:space="preserve"> </w:t>
      </w:r>
      <w:r>
        <w:rPr>
          <w:spacing w:val="-2"/>
        </w:rPr>
        <w:t>об</w:t>
      </w:r>
      <w:r>
        <w:rPr>
          <w:spacing w:val="-13"/>
        </w:rPr>
        <w:t xml:space="preserve"> </w:t>
      </w:r>
      <w:r>
        <w:rPr>
          <w:spacing w:val="-2"/>
        </w:rPr>
        <w:t>интуитивном</w:t>
      </w:r>
      <w:r>
        <w:rPr>
          <w:spacing w:val="-13"/>
        </w:rPr>
        <w:t xml:space="preserve"> </w:t>
      </w:r>
      <w:r>
        <w:rPr>
          <w:spacing w:val="-2"/>
        </w:rPr>
        <w:t>чутье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которое </w:t>
      </w:r>
      <w:r>
        <w:t>часто подводит нас</w:t>
      </w:r>
      <w:r>
        <w:rPr>
          <w:rFonts w:ascii="Tahoma" w:hAnsi="Tahoma"/>
          <w:sz w:val="32"/>
        </w:rPr>
        <w:t xml:space="preserve">, </w:t>
      </w:r>
      <w:r>
        <w:t>но иногда очень убедительно сообщает нам</w:t>
      </w:r>
      <w:r>
        <w:rPr>
          <w:rFonts w:ascii="Tahoma" w:hAnsi="Tahoma"/>
          <w:sz w:val="32"/>
        </w:rPr>
        <w:t xml:space="preserve">, </w:t>
      </w:r>
      <w:r>
        <w:t>что некий предмет прямо</w:t>
      </w:r>
      <w:r>
        <w:rPr>
          <w:rFonts w:ascii="Tahoma" w:hAnsi="Tahoma"/>
          <w:sz w:val="32"/>
        </w:rPr>
        <w:t>-</w:t>
      </w:r>
      <w:r>
        <w:t>таки излучает сознание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5" w:line="242" w:lineRule="auto"/>
        <w:ind w:right="109" w:firstLine="450"/>
        <w:rPr>
          <w:rFonts w:ascii="Tahoma" w:hAnsi="Tahoma"/>
          <w:sz w:val="32"/>
        </w:rPr>
      </w:pPr>
      <w:r>
        <w:rPr>
          <w:spacing w:val="-6"/>
        </w:rPr>
        <w:t>Размышляя</w:t>
      </w:r>
      <w:r>
        <w:rPr>
          <w:spacing w:val="-15"/>
        </w:rPr>
        <w:t xml:space="preserve"> </w:t>
      </w:r>
      <w:r>
        <w:rPr>
          <w:spacing w:val="-6"/>
        </w:rPr>
        <w:t>о</w:t>
      </w:r>
      <w:r>
        <w:rPr>
          <w:spacing w:val="-15"/>
        </w:rPr>
        <w:t xml:space="preserve"> </w:t>
      </w:r>
      <w:r>
        <w:rPr>
          <w:spacing w:val="-6"/>
        </w:rPr>
        <w:t>чревовещании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я</w:t>
      </w:r>
      <w:r>
        <w:rPr>
          <w:spacing w:val="-15"/>
        </w:rPr>
        <w:t xml:space="preserve"> </w:t>
      </w:r>
      <w:r>
        <w:rPr>
          <w:spacing w:val="-6"/>
        </w:rPr>
        <w:t>стал</w:t>
      </w:r>
      <w:r>
        <w:rPr>
          <w:spacing w:val="-15"/>
        </w:rPr>
        <w:t xml:space="preserve"> </w:t>
      </w:r>
      <w:r>
        <w:rPr>
          <w:spacing w:val="-6"/>
        </w:rPr>
        <w:t>задумываться</w:t>
      </w:r>
      <w:r>
        <w:rPr>
          <w:spacing w:val="-15"/>
        </w:rPr>
        <w:t xml:space="preserve"> </w:t>
      </w:r>
      <w:r>
        <w:rPr>
          <w:spacing w:val="-6"/>
        </w:rPr>
        <w:t xml:space="preserve">о </w:t>
      </w:r>
      <w:r>
        <w:t>том</w:t>
      </w:r>
      <w:r>
        <w:rPr>
          <w:rFonts w:ascii="Tahoma" w:hAnsi="Tahoma"/>
          <w:sz w:val="32"/>
        </w:rPr>
        <w:t xml:space="preserve">, </w:t>
      </w:r>
      <w:r>
        <w:t>что и мое собственное сознание</w:t>
      </w:r>
      <w:r>
        <w:rPr>
          <w:rFonts w:ascii="Tahoma" w:hAnsi="Tahoma"/>
          <w:sz w:val="32"/>
        </w:rPr>
        <w:t xml:space="preserve">, </w:t>
      </w:r>
      <w:r>
        <w:t>и сознание</w:t>
      </w:r>
      <w:r>
        <w:rPr>
          <w:rFonts w:ascii="Tahoma" w:hAnsi="Tahoma"/>
          <w:sz w:val="32"/>
        </w:rPr>
        <w:t xml:space="preserve">, </w:t>
      </w:r>
      <w:r>
        <w:t>приписываемое другим</w:t>
      </w:r>
      <w:r>
        <w:rPr>
          <w:rFonts w:ascii="Tahoma" w:hAnsi="Tahoma"/>
          <w:sz w:val="32"/>
        </w:rPr>
        <w:t xml:space="preserve">, </w:t>
      </w:r>
      <w:r>
        <w:t>могут исходить из одного и того же источника</w:t>
      </w:r>
      <w:r>
        <w:rPr>
          <w:rFonts w:ascii="Tahoma" w:hAnsi="Tahoma"/>
          <w:sz w:val="32"/>
        </w:rPr>
        <w:t xml:space="preserve">.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есть объединяющее объяснение</w:t>
      </w:r>
      <w:r>
        <w:rPr>
          <w:rFonts w:ascii="Tahoma" w:hAnsi="Tahoma"/>
          <w:sz w:val="32"/>
        </w:rPr>
        <w:t xml:space="preserve">: </w:t>
      </w:r>
      <w:r>
        <w:t>мы автоматически строим модели психики и проецируем их как на самих себя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так и на других людей</w:t>
      </w:r>
      <w:r>
        <w:rPr>
          <w:rFonts w:ascii="Tahoma" w:hAnsi="Tahoma"/>
          <w:sz w:val="32"/>
        </w:rPr>
        <w:t xml:space="preserve">. </w:t>
      </w:r>
      <w:r>
        <w:t>Наши интуитивные представления о загадочной сознающей личности</w:t>
      </w:r>
      <w:r>
        <w:rPr>
          <w:rFonts w:ascii="Tahoma" w:hAnsi="Tahoma"/>
          <w:sz w:val="32"/>
        </w:rPr>
        <w:t xml:space="preserve">, </w:t>
      </w:r>
      <w:r>
        <w:t>наше убеждение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spacing w:val="-21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есть</w:t>
      </w:r>
      <w:r>
        <w:rPr>
          <w:spacing w:val="-21"/>
        </w:rPr>
        <w:t xml:space="preserve"> </w:t>
      </w:r>
      <w:r>
        <w:t>во</w:t>
      </w:r>
      <w:r>
        <w:rPr>
          <w:spacing w:val="-21"/>
        </w:rPr>
        <w:t xml:space="preserve"> </w:t>
      </w:r>
      <w:r>
        <w:t>мне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тебе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домашнем</w:t>
      </w:r>
      <w:r>
        <w:rPr>
          <w:spacing w:val="-17"/>
        </w:rPr>
        <w:t xml:space="preserve"> </w:t>
      </w:r>
      <w:r>
        <w:t>любимце</w:t>
      </w:r>
      <w:r>
        <w:rPr>
          <w:spacing w:val="-17"/>
        </w:rPr>
        <w:t xml:space="preserve"> </w:t>
      </w:r>
      <w:r>
        <w:t>или игрушке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— могут быть основаны на упрощенных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но удобных моделях</w:t>
      </w:r>
      <w:r>
        <w:rPr>
          <w:rFonts w:ascii="Tahoma" w:hAnsi="Tahoma"/>
          <w:sz w:val="32"/>
        </w:rPr>
        <w:t xml:space="preserve">, </w:t>
      </w:r>
      <w:r>
        <w:t>комплексах информации</w:t>
      </w:r>
      <w:r>
        <w:rPr>
          <w:rFonts w:ascii="Tahoma" w:hAnsi="Tahoma"/>
          <w:sz w:val="32"/>
        </w:rPr>
        <w:t xml:space="preserve">, </w:t>
      </w:r>
      <w:r>
        <w:t>которые выстраивает мозг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4"/>
          <w:sz w:val="32"/>
        </w:rPr>
        <w:t xml:space="preserve"> </w:t>
      </w:r>
      <w:r>
        <w:t>чтобы понять свой мир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52" w:lineRule="auto"/>
        <w:ind w:right="109" w:firstLine="450"/>
        <w:rPr>
          <w:rFonts w:ascii="Tahoma" w:hAnsi="Tahoma"/>
          <w:sz w:val="32"/>
        </w:rPr>
      </w:pPr>
      <w:r>
        <w:t>Столь глубокие озарения приходят только к тому</w:t>
      </w:r>
      <w:r>
        <w:rPr>
          <w:rFonts w:ascii="Tahoma" w:hAnsi="Tahoma"/>
          <w:sz w:val="32"/>
        </w:rPr>
        <w:t xml:space="preserve">, </w:t>
      </w:r>
      <w:r>
        <w:t>кто разговаривает с плюшевыми слониками</w:t>
      </w:r>
      <w:r>
        <w:rPr>
          <w:rFonts w:ascii="Tahoma" w:hAnsi="Tahoma"/>
          <w:sz w:val="32"/>
        </w:rPr>
        <w:t xml:space="preserve">. </w:t>
      </w:r>
      <w:r>
        <w:t>Благодаря им я сосредоточился в своей научной работе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исследованиях</w:t>
      </w:r>
      <w:r>
        <w:rPr>
          <w:spacing w:val="-16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5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ind w:left="558"/>
      </w:pPr>
      <w:r>
        <w:lastRenderedPageBreak/>
        <w:t>В</w:t>
      </w:r>
      <w:r>
        <w:rPr>
          <w:spacing w:val="53"/>
        </w:rPr>
        <w:t xml:space="preserve">   </w:t>
      </w:r>
      <w:r>
        <w:t>течение</w:t>
      </w:r>
      <w:r>
        <w:rPr>
          <w:spacing w:val="55"/>
        </w:rPr>
        <w:t xml:space="preserve">   </w:t>
      </w:r>
      <w:r>
        <w:rPr>
          <w:rFonts w:ascii="Tahoma" w:hAnsi="Tahoma"/>
          <w:sz w:val="32"/>
        </w:rPr>
        <w:t>20</w:t>
      </w:r>
      <w:r>
        <w:rPr>
          <w:rFonts w:ascii="Tahoma" w:hAnsi="Tahoma"/>
          <w:spacing w:val="59"/>
          <w:w w:val="150"/>
          <w:sz w:val="32"/>
        </w:rPr>
        <w:t xml:space="preserve">  </w:t>
      </w:r>
      <w:r>
        <w:t>лет</w:t>
      </w:r>
      <w:r>
        <w:rPr>
          <w:spacing w:val="56"/>
        </w:rPr>
        <w:t xml:space="preserve">   </w:t>
      </w:r>
      <w:r>
        <w:t>я</w:t>
      </w:r>
      <w:r>
        <w:rPr>
          <w:spacing w:val="55"/>
        </w:rPr>
        <w:t xml:space="preserve">   </w:t>
      </w:r>
      <w:r>
        <w:t>занимался</w:t>
      </w:r>
      <w:r>
        <w:rPr>
          <w:spacing w:val="56"/>
        </w:rPr>
        <w:t xml:space="preserve">   </w:t>
      </w:r>
      <w:r>
        <w:rPr>
          <w:spacing w:val="-2"/>
        </w:rPr>
        <w:t>более</w:t>
      </w:r>
    </w:p>
    <w:p w:rsidR="00C263E0" w:rsidRDefault="00000000">
      <w:pPr>
        <w:pStyle w:val="a3"/>
        <w:spacing w:before="4" w:line="259" w:lineRule="auto"/>
        <w:ind w:right="108"/>
      </w:pPr>
      <w:r>
        <w:t>традиционными проблемами нейронауки</w:t>
      </w:r>
      <w:r>
        <w:rPr>
          <w:rFonts w:ascii="Tahoma" w:hAnsi="Tahoma"/>
          <w:sz w:val="32"/>
        </w:rPr>
        <w:t xml:space="preserve">: </w:t>
      </w:r>
      <w:r>
        <w:t>как мозг отслеживает происходящее в непосредственной близости к телу и как контролирует сложные движения в этом пространств</w:t>
      </w:r>
      <w:bookmarkStart w:id="2" w:name="_bookmark1"/>
      <w:bookmarkEnd w:id="2"/>
      <w:r>
        <w:t>е</w:t>
      </w:r>
      <w:hyperlink w:anchor="_bookmark270" w:history="1">
        <w:r>
          <w:rPr>
            <w:rFonts w:ascii="Tahoma" w:hAnsi="Tahoma"/>
            <w:color w:val="0000ED"/>
            <w:u w:val="single" w:color="0000ED"/>
            <w:vertAlign w:val="superscript"/>
          </w:rPr>
          <w:t>1</w:t>
        </w:r>
      </w:hyperlink>
      <w:r>
        <w:rPr>
          <w:rFonts w:ascii="Tahoma" w:hAnsi="Tahoma"/>
          <w:sz w:val="32"/>
        </w:rPr>
        <w:t xml:space="preserve">. </w:t>
      </w:r>
      <w:r>
        <w:t>Оказалось</w:t>
      </w:r>
      <w:r>
        <w:rPr>
          <w:rFonts w:ascii="Tahoma" w:hAnsi="Tahoma"/>
          <w:sz w:val="32"/>
        </w:rPr>
        <w:t xml:space="preserve">, </w:t>
      </w:r>
      <w:r>
        <w:t>что базовая подготовка в практике науки о мозге пригодилась</w:t>
      </w:r>
      <w:r>
        <w:rPr>
          <w:spacing w:val="-21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построения</w:t>
      </w:r>
      <w:r>
        <w:rPr>
          <w:spacing w:val="-16"/>
        </w:rPr>
        <w:t xml:space="preserve"> </w:t>
      </w:r>
      <w:r>
        <w:t>теории</w:t>
      </w:r>
      <w:r>
        <w:rPr>
          <w:spacing w:val="-17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rFonts w:ascii="Tahoma" w:hAnsi="Tahoma"/>
          <w:sz w:val="32"/>
        </w:rPr>
        <w:t xml:space="preserve">2010 </w:t>
      </w:r>
      <w:r>
        <w:t>г</w:t>
      </w:r>
      <w:r>
        <w:rPr>
          <w:rFonts w:ascii="Tahoma" w:hAnsi="Tahoma"/>
          <w:sz w:val="32"/>
        </w:rPr>
        <w:t xml:space="preserve">., </w:t>
      </w:r>
      <w:r>
        <w:t>исходя из данных нейронауки</w:t>
      </w:r>
      <w:r>
        <w:rPr>
          <w:rFonts w:ascii="Tahoma" w:hAnsi="Tahoma"/>
          <w:sz w:val="32"/>
        </w:rPr>
        <w:t xml:space="preserve">, </w:t>
      </w:r>
      <w:r>
        <w:t>психологии и эволюционной биологии и добавив некоторые инженерные прозрения</w:t>
      </w:r>
      <w:r>
        <w:rPr>
          <w:rFonts w:ascii="Tahoma" w:hAnsi="Tahoma"/>
          <w:sz w:val="32"/>
        </w:rPr>
        <w:t xml:space="preserve">, </w:t>
      </w:r>
      <w:r>
        <w:t xml:space="preserve">мы с коллегами начали </w:t>
      </w:r>
      <w:r>
        <w:rPr>
          <w:spacing w:val="-2"/>
        </w:rPr>
        <w:t>набрасывать</w:t>
      </w:r>
      <w:r>
        <w:rPr>
          <w:spacing w:val="-19"/>
        </w:rPr>
        <w:t xml:space="preserve"> </w:t>
      </w:r>
      <w:r>
        <w:rPr>
          <w:spacing w:val="-2"/>
        </w:rPr>
        <w:t>контуры</w:t>
      </w:r>
      <w:r>
        <w:rPr>
          <w:spacing w:val="-19"/>
        </w:rPr>
        <w:t xml:space="preserve"> </w:t>
      </w:r>
      <w:r>
        <w:rPr>
          <w:spacing w:val="-2"/>
        </w:rPr>
        <w:t>того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назвали</w:t>
      </w:r>
      <w:r>
        <w:rPr>
          <w:spacing w:val="-19"/>
        </w:rPr>
        <w:t xml:space="preserve"> </w:t>
      </w:r>
      <w:r>
        <w:rPr>
          <w:spacing w:val="-2"/>
        </w:rPr>
        <w:t>теорией</w:t>
      </w:r>
      <w:r>
        <w:rPr>
          <w:spacing w:val="-19"/>
        </w:rPr>
        <w:t xml:space="preserve"> </w:t>
      </w:r>
      <w:r>
        <w:rPr>
          <w:spacing w:val="-2"/>
        </w:rPr>
        <w:t xml:space="preserve">схемы </w:t>
      </w:r>
      <w:r>
        <w:t>внимани</w:t>
      </w:r>
      <w:bookmarkStart w:id="3" w:name="_bookmark2"/>
      <w:bookmarkEnd w:id="3"/>
      <w:r>
        <w:t>я</w:t>
      </w:r>
      <w:hyperlink w:anchor="_bookmark271" w:history="1">
        <w:r>
          <w:rPr>
            <w:rFonts w:ascii="Tahoma" w:hAnsi="Tahoma"/>
            <w:color w:val="0000ED"/>
            <w:u w:val="single" w:color="0000ED"/>
            <w:vertAlign w:val="superscript"/>
          </w:rPr>
          <w:t>2</w:t>
        </w:r>
      </w:hyperlink>
      <w:r>
        <w:rPr>
          <w:rFonts w:ascii="Tahoma" w:hAnsi="Tahoma"/>
          <w:sz w:val="32"/>
        </w:rPr>
        <w:t xml:space="preserve">. </w:t>
      </w:r>
      <w:r>
        <w:t>Эта теория — часть глобальной смены парадигмы в научном сообществ</w:t>
      </w:r>
      <w:bookmarkStart w:id="4" w:name="_bookmark3"/>
      <w:bookmarkEnd w:id="4"/>
      <w:r>
        <w:t>е</w:t>
      </w:r>
      <w:hyperlink w:anchor="_bookmark272" w:history="1">
        <w:r>
          <w:rPr>
            <w:rFonts w:ascii="Tahoma" w:hAnsi="Tahoma"/>
            <w:color w:val="0000ED"/>
            <w:u w:val="single" w:color="0000ED"/>
            <w:vertAlign w:val="superscript"/>
          </w:rPr>
          <w:t>3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2"/>
          <w:sz w:val="32"/>
        </w:rPr>
        <w:t xml:space="preserve"> </w:t>
      </w:r>
      <w:r>
        <w:t>Новый подход не решает</w:t>
      </w:r>
      <w:r>
        <w:rPr>
          <w:spacing w:val="18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называемую</w:t>
      </w:r>
      <w:r>
        <w:rPr>
          <w:spacing w:val="18"/>
        </w:rPr>
        <w:t xml:space="preserve"> </w:t>
      </w:r>
      <w:r>
        <w:t>трудную</w:t>
      </w:r>
      <w:r>
        <w:rPr>
          <w:spacing w:val="18"/>
        </w:rPr>
        <w:t xml:space="preserve"> </w:t>
      </w:r>
      <w:r>
        <w:t>проблему</w:t>
      </w:r>
      <w:r>
        <w:rPr>
          <w:spacing w:val="18"/>
        </w:rPr>
        <w:t xml:space="preserve"> </w:t>
      </w:r>
      <w:r>
        <w:rPr>
          <w:spacing w:val="-2"/>
        </w:rPr>
        <w:t>сознания</w:t>
      </w:r>
    </w:p>
    <w:p w:rsidR="00C263E0" w:rsidRDefault="00000000">
      <w:pPr>
        <w:pStyle w:val="a3"/>
        <w:spacing w:before="1" w:line="247" w:lineRule="auto"/>
        <w:ind w:right="112"/>
        <w:rPr>
          <w:rFonts w:ascii="Tahoma" w:hAnsi="Tahoma"/>
          <w:sz w:val="32"/>
        </w:rPr>
      </w:pPr>
      <w:r>
        <w:t>— как физический мозг может создавать нефизические сущност</w:t>
      </w:r>
      <w:bookmarkStart w:id="5" w:name="_bookmark4"/>
      <w:bookmarkEnd w:id="5"/>
      <w:r>
        <w:t>и</w:t>
      </w:r>
      <w:hyperlink w:anchor="_bookmark273" w:history="1">
        <w:r>
          <w:rPr>
            <w:rFonts w:ascii="Tahoma" w:hAnsi="Tahoma"/>
            <w:color w:val="0000ED"/>
            <w:u w:val="single" w:color="0000ED"/>
            <w:vertAlign w:val="superscript"/>
          </w:rPr>
          <w:t>4</w:t>
        </w:r>
      </w:hyperlink>
      <w:r>
        <w:rPr>
          <w:rFonts w:ascii="Tahoma" w:hAnsi="Tahoma"/>
          <w:sz w:val="32"/>
        </w:rPr>
        <w:t xml:space="preserve">. </w:t>
      </w:r>
      <w:r>
        <w:t>Но он объясняет</w:t>
      </w:r>
      <w:r>
        <w:rPr>
          <w:rFonts w:ascii="Tahoma" w:hAnsi="Tahoma"/>
          <w:sz w:val="32"/>
        </w:rPr>
        <w:t xml:space="preserve">, </w:t>
      </w:r>
      <w:r>
        <w:t xml:space="preserve">почему </w:t>
      </w:r>
      <w:r>
        <w:rPr>
          <w:spacing w:val="-2"/>
        </w:rPr>
        <w:t>люди</w:t>
      </w:r>
      <w:r>
        <w:rPr>
          <w:spacing w:val="-19"/>
        </w:rPr>
        <w:t xml:space="preserve"> </w:t>
      </w:r>
      <w:r>
        <w:rPr>
          <w:spacing w:val="-2"/>
        </w:rPr>
        <w:t>могут</w:t>
      </w:r>
      <w:r>
        <w:rPr>
          <w:spacing w:val="-19"/>
        </w:rPr>
        <w:t xml:space="preserve"> </w:t>
      </w:r>
      <w:r>
        <w:rPr>
          <w:spacing w:val="-2"/>
        </w:rPr>
        <w:t>ошибочно</w:t>
      </w:r>
      <w:r>
        <w:rPr>
          <w:spacing w:val="-18"/>
        </w:rPr>
        <w:t xml:space="preserve"> </w:t>
      </w:r>
      <w:r>
        <w:rPr>
          <w:spacing w:val="-2"/>
        </w:rPr>
        <w:t>полагать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6"/>
        </w:rPr>
        <w:t xml:space="preserve"> </w:t>
      </w:r>
      <w:r>
        <w:rPr>
          <w:spacing w:val="-2"/>
        </w:rPr>
        <w:t>трудная</w:t>
      </w:r>
      <w:r>
        <w:rPr>
          <w:spacing w:val="-16"/>
        </w:rPr>
        <w:t xml:space="preserve"> </w:t>
      </w:r>
      <w:r>
        <w:rPr>
          <w:spacing w:val="-2"/>
        </w:rPr>
        <w:t xml:space="preserve">проблема </w:t>
      </w:r>
      <w:r>
        <w:t>существует в принципе</w:t>
      </w:r>
      <w:r>
        <w:rPr>
          <w:rFonts w:ascii="Tahoma" w:hAnsi="Tahoma"/>
          <w:sz w:val="32"/>
        </w:rPr>
        <w:t xml:space="preserve">, </w:t>
      </w:r>
      <w:r>
        <w:t xml:space="preserve">почему это ошибочное </w:t>
      </w:r>
      <w:r>
        <w:rPr>
          <w:spacing w:val="-4"/>
        </w:rPr>
        <w:t>представление</w:t>
      </w:r>
      <w:r>
        <w:rPr>
          <w:spacing w:val="-17"/>
        </w:rPr>
        <w:t xml:space="preserve"> </w:t>
      </w:r>
      <w:r>
        <w:rPr>
          <w:spacing w:val="-4"/>
        </w:rPr>
        <w:t>заложено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нас</w:t>
      </w:r>
      <w:r>
        <w:rPr>
          <w:spacing w:val="-17"/>
        </w:rPr>
        <w:t xml:space="preserve"> </w:t>
      </w:r>
      <w:r>
        <w:rPr>
          <w:spacing w:val="-4"/>
        </w:rPr>
        <w:t>так</w:t>
      </w:r>
      <w:r>
        <w:rPr>
          <w:spacing w:val="-17"/>
        </w:rPr>
        <w:t xml:space="preserve"> </w:t>
      </w:r>
      <w:r>
        <w:rPr>
          <w:spacing w:val="-4"/>
        </w:rPr>
        <w:t>глубоко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вряд</w:t>
      </w:r>
      <w:r>
        <w:rPr>
          <w:spacing w:val="-16"/>
        </w:rPr>
        <w:t xml:space="preserve"> </w:t>
      </w:r>
      <w:r>
        <w:rPr>
          <w:spacing w:val="-4"/>
        </w:rPr>
        <w:t xml:space="preserve">ли </w:t>
      </w:r>
      <w:r>
        <w:t>мы</w:t>
      </w:r>
      <w:r>
        <w:rPr>
          <w:spacing w:val="-19"/>
        </w:rPr>
        <w:t xml:space="preserve"> </w:t>
      </w:r>
      <w:r>
        <w:t>сможем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изменить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почему</w:t>
      </w:r>
      <w:r>
        <w:rPr>
          <w:spacing w:val="-14"/>
        </w:rPr>
        <w:t xml:space="preserve"> </w:t>
      </w:r>
      <w:r>
        <w:t>оно</w:t>
      </w:r>
      <w:r>
        <w:rPr>
          <w:spacing w:val="-14"/>
        </w:rPr>
        <w:t xml:space="preserve"> </w:t>
      </w:r>
      <w:r>
        <w:t>выгодно</w:t>
      </w:r>
      <w:r>
        <w:rPr>
          <w:spacing w:val="-14"/>
        </w:rPr>
        <w:t xml:space="preserve"> </w:t>
      </w:r>
      <w:r>
        <w:rPr>
          <w:rFonts w:ascii="Tahoma" w:hAnsi="Tahoma"/>
          <w:sz w:val="32"/>
        </w:rPr>
        <w:t>(</w:t>
      </w:r>
      <w:r>
        <w:t>если не необходимо</w:t>
      </w:r>
      <w:r>
        <w:rPr>
          <w:rFonts w:ascii="Tahoma" w:hAnsi="Tahoma"/>
          <w:sz w:val="32"/>
        </w:rPr>
        <w:t>)</w:t>
      </w:r>
      <w:r>
        <w:rPr>
          <w:rFonts w:ascii="Tahoma" w:hAnsi="Tahoma"/>
          <w:spacing w:val="-12"/>
          <w:sz w:val="32"/>
        </w:rPr>
        <w:t xml:space="preserve"> </w:t>
      </w:r>
      <w:r>
        <w:t>для функционирования мозга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70" w:line="244" w:lineRule="auto"/>
        <w:ind w:right="109" w:firstLine="450"/>
      </w:pPr>
      <w:r>
        <w:t>Вначале я рассматривал эту теорию с позиции социальных взаимодействий</w:t>
      </w:r>
      <w:r>
        <w:rPr>
          <w:rFonts w:ascii="Tahoma" w:hAnsi="Tahoma"/>
          <w:sz w:val="32"/>
        </w:rPr>
        <w:t xml:space="preserve">. </w:t>
      </w:r>
      <w:r>
        <w:t>Но в ее глубине лежит более общее свойство мозга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4"/>
          <w:sz w:val="32"/>
        </w:rPr>
        <w:t xml:space="preserve"> </w:t>
      </w:r>
      <w:r>
        <w:t>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основанное на моделя</w:t>
      </w:r>
      <w:bookmarkStart w:id="6" w:name="_bookmark5"/>
      <w:bookmarkEnd w:id="6"/>
      <w:r>
        <w:t>х</w:t>
      </w:r>
      <w:hyperlink w:anchor="_bookmark274" w:history="1">
        <w:r>
          <w:rPr>
            <w:rFonts w:ascii="Tahoma" w:hAnsi="Tahoma"/>
            <w:color w:val="0000ED"/>
            <w:u w:val="single" w:color="0000ED"/>
            <w:vertAlign w:val="superscript"/>
          </w:rPr>
          <w:t>5</w:t>
        </w:r>
      </w:hyperlink>
      <w:r>
        <w:rPr>
          <w:rFonts w:ascii="Tahoma" w:hAnsi="Tahoma"/>
          <w:sz w:val="32"/>
        </w:rPr>
        <w:t xml:space="preserve">. </w:t>
      </w:r>
      <w:r>
        <w:t>Мозг строит внутренние модели — изменчивые сгустки информации</w:t>
      </w:r>
      <w:r>
        <w:rPr>
          <w:rFonts w:ascii="Tahoma" w:hAnsi="Tahoma"/>
          <w:sz w:val="32"/>
        </w:rPr>
        <w:t xml:space="preserve">, </w:t>
      </w:r>
      <w:r>
        <w:t>которые образуются постоянно и непроизвольно</w:t>
      </w:r>
      <w:r>
        <w:rPr>
          <w:rFonts w:ascii="Tahoma" w:hAnsi="Tahoma"/>
          <w:sz w:val="32"/>
        </w:rPr>
        <w:t xml:space="preserve">, </w:t>
      </w:r>
      <w:r>
        <w:t>подобно пузырям значений</w:t>
      </w:r>
      <w:r>
        <w:rPr>
          <w:rFonts w:ascii="Tahoma" w:hAnsi="Tahoma"/>
          <w:sz w:val="32"/>
        </w:rPr>
        <w:t xml:space="preserve">, </w:t>
      </w:r>
      <w:r>
        <w:t>лежащих ниже уровня высшего мышления или языка</w:t>
      </w:r>
      <w:r>
        <w:rPr>
          <w:rFonts w:ascii="Tahoma" w:hAnsi="Tahoma"/>
          <w:sz w:val="32"/>
        </w:rPr>
        <w:t xml:space="preserve">. </w:t>
      </w:r>
      <w:r>
        <w:t>Эти внутренние модели отражают важные для отслеживания элементы</w:t>
      </w:r>
      <w:r>
        <w:rPr>
          <w:rFonts w:ascii="Tahoma" w:hAnsi="Tahoma"/>
          <w:sz w:val="32"/>
        </w:rPr>
        <w:t xml:space="preserve">, </w:t>
      </w:r>
      <w:r>
        <w:t>иногда ими являются внешние объекты</w:t>
      </w:r>
      <w:r>
        <w:rPr>
          <w:rFonts w:ascii="Tahoma" w:hAnsi="Tahoma"/>
          <w:sz w:val="32"/>
        </w:rPr>
        <w:t xml:space="preserve">, </w:t>
      </w:r>
      <w:r>
        <w:t>а иногда — свойства самой личности</w:t>
      </w:r>
      <w:r>
        <w:rPr>
          <w:rFonts w:ascii="Tahoma" w:hAnsi="Tahoma"/>
          <w:sz w:val="32"/>
        </w:rPr>
        <w:t xml:space="preserve">. </w:t>
      </w:r>
      <w:r>
        <w:t>Отражения оказываются упрощенными и искаженными</w:t>
      </w:r>
      <w:r>
        <w:rPr>
          <w:rFonts w:ascii="Tahoma" w:hAnsi="Tahoma"/>
          <w:sz w:val="32"/>
        </w:rPr>
        <w:t xml:space="preserve">, </w:t>
      </w:r>
      <w:r>
        <w:t>будто реальность изображена импрессионистом или кубистом</w:t>
      </w:r>
      <w:r>
        <w:rPr>
          <w:rFonts w:ascii="Tahoma" w:hAnsi="Tahoma"/>
          <w:sz w:val="32"/>
        </w:rPr>
        <w:t xml:space="preserve">, </w:t>
      </w:r>
      <w:r>
        <w:t>а мы описываем</w:t>
      </w:r>
      <w:r>
        <w:rPr>
          <w:spacing w:val="63"/>
          <w:w w:val="150"/>
        </w:rPr>
        <w:t xml:space="preserve">  </w:t>
      </w:r>
      <w:r>
        <w:t>их</w:t>
      </w:r>
      <w:r>
        <w:rPr>
          <w:spacing w:val="64"/>
          <w:w w:val="150"/>
        </w:rPr>
        <w:t xml:space="preserve">  </w:t>
      </w:r>
      <w:r>
        <w:t>как</w:t>
      </w:r>
      <w:r>
        <w:rPr>
          <w:spacing w:val="64"/>
          <w:w w:val="150"/>
        </w:rPr>
        <w:t xml:space="preserve">  </w:t>
      </w:r>
      <w:r>
        <w:t>самую</w:t>
      </w:r>
      <w:r>
        <w:rPr>
          <w:spacing w:val="64"/>
          <w:w w:val="150"/>
        </w:rPr>
        <w:t xml:space="preserve">  </w:t>
      </w:r>
      <w:r>
        <w:t>что</w:t>
      </w:r>
      <w:r>
        <w:rPr>
          <w:spacing w:val="63"/>
          <w:w w:val="150"/>
        </w:rPr>
        <w:t xml:space="preserve">  </w:t>
      </w:r>
      <w:r>
        <w:t>ни</w:t>
      </w:r>
      <w:r>
        <w:rPr>
          <w:spacing w:val="64"/>
          <w:w w:val="150"/>
        </w:rPr>
        <w:t xml:space="preserve">  </w:t>
      </w:r>
      <w:r>
        <w:t>на</w:t>
      </w:r>
      <w:r>
        <w:rPr>
          <w:spacing w:val="64"/>
          <w:w w:val="150"/>
        </w:rPr>
        <w:t xml:space="preserve">  </w:t>
      </w:r>
      <w:r>
        <w:rPr>
          <w:spacing w:val="-5"/>
        </w:rPr>
        <w:t>есть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spacing w:val="-4"/>
        </w:rPr>
        <w:lastRenderedPageBreak/>
        <w:t>действительность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4"/>
        </w:rPr>
        <w:t>Мы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4"/>
        </w:rPr>
        <w:t>можем</w:t>
      </w:r>
      <w:r>
        <w:rPr>
          <w:spacing w:val="-16"/>
        </w:rPr>
        <w:t xml:space="preserve"> </w:t>
      </w:r>
      <w:r>
        <w:rPr>
          <w:spacing w:val="-4"/>
        </w:rPr>
        <w:t>этого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делать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нас</w:t>
      </w:r>
    </w:p>
    <w:p w:rsidR="00C263E0" w:rsidRDefault="00000000">
      <w:pPr>
        <w:pStyle w:val="a3"/>
        <w:spacing w:before="4" w:line="261" w:lineRule="auto"/>
        <w:ind w:right="113"/>
        <w:rPr>
          <w:rFonts w:ascii="Tahoma" w:hAnsi="Tahoma"/>
          <w:sz w:val="32"/>
        </w:rPr>
      </w:pPr>
      <w:r>
        <w:t>это встроено</w:t>
      </w:r>
      <w:r>
        <w:rPr>
          <w:rFonts w:ascii="Tahoma" w:hAnsi="Tahoma"/>
          <w:sz w:val="32"/>
        </w:rPr>
        <w:t xml:space="preserve">. </w:t>
      </w:r>
      <w:r>
        <w:t xml:space="preserve">Наше интуитивное понимание окружающего мира и самих себя всегда искажено и упрощено и всегда основано на этих внутренних </w:t>
      </w:r>
      <w:r>
        <w:rPr>
          <w:spacing w:val="-2"/>
        </w:rPr>
        <w:t>моделях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5" w:line="252" w:lineRule="auto"/>
        <w:ind w:right="109" w:firstLine="450"/>
        <w:rPr>
          <w:rFonts w:ascii="Tahoma" w:hAnsi="Tahoma"/>
          <w:sz w:val="32"/>
        </w:rPr>
      </w:pPr>
      <w:r>
        <w:t>В описываемой теории метафизические догадки о самих</w:t>
      </w:r>
      <w:r>
        <w:rPr>
          <w:spacing w:val="-7"/>
        </w:rPr>
        <w:t xml:space="preserve"> </w:t>
      </w:r>
      <w:r>
        <w:t>себе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сознании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нефизической</w:t>
      </w:r>
      <w:r>
        <w:rPr>
          <w:spacing w:val="-7"/>
        </w:rPr>
        <w:t xml:space="preserve"> </w:t>
      </w:r>
      <w:r>
        <w:t xml:space="preserve">внутренней сущности </w:t>
      </w:r>
      <w:r>
        <w:rPr>
          <w:rFonts w:ascii="Tahoma" w:hAnsi="Tahoma"/>
          <w:sz w:val="32"/>
        </w:rPr>
        <w:t>(</w:t>
      </w:r>
      <w:r>
        <w:t>иногда ее именуют “призраком в машине</w:t>
      </w:r>
      <w:bookmarkStart w:id="7" w:name="_bookmark6"/>
      <w:bookmarkEnd w:id="7"/>
      <w:r>
        <w:t>”</w:t>
      </w:r>
      <w:hyperlink w:anchor="_bookmark275" w:history="1">
        <w:r>
          <w:rPr>
            <w:rFonts w:ascii="Tahoma" w:hAnsi="Tahoma"/>
            <w:color w:val="0000ED"/>
            <w:u w:val="single" w:color="0000ED"/>
            <w:vertAlign w:val="superscript"/>
          </w:rPr>
          <w:t>6</w:t>
        </w:r>
      </w:hyperlink>
      <w:r>
        <w:rPr>
          <w:rFonts w:ascii="Tahoma" w:hAnsi="Tahoma"/>
          <w:sz w:val="32"/>
        </w:rPr>
        <w:t xml:space="preserve">) </w:t>
      </w:r>
      <w:r>
        <w:t>строятся на основе определенной внутренней модели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6"/>
          <w:sz w:val="32"/>
        </w:rPr>
        <w:t xml:space="preserve"> </w:t>
      </w:r>
      <w:r>
        <w:t>Я называю ее схемой внимания</w:t>
      </w:r>
      <w:r>
        <w:rPr>
          <w:rFonts w:ascii="Tahoma" w:hAnsi="Tahoma"/>
          <w:sz w:val="32"/>
        </w:rPr>
        <w:t xml:space="preserve">: </w:t>
      </w:r>
      <w:r>
        <w:rPr>
          <w:spacing w:val="-4"/>
        </w:rPr>
        <w:t>почему</w:t>
      </w:r>
      <w:r>
        <w:rPr>
          <w:spacing w:val="-17"/>
        </w:rPr>
        <w:t xml:space="preserve"> </w:t>
      </w:r>
      <w:r>
        <w:rPr>
          <w:spacing w:val="-4"/>
        </w:rPr>
        <w:t>—</w:t>
      </w:r>
      <w:r>
        <w:rPr>
          <w:spacing w:val="-11"/>
        </w:rPr>
        <w:t xml:space="preserve"> </w:t>
      </w:r>
      <w:r>
        <w:rPr>
          <w:spacing w:val="-4"/>
        </w:rPr>
        <w:t>объясню</w:t>
      </w:r>
      <w:r>
        <w:rPr>
          <w:spacing w:val="-11"/>
        </w:rPr>
        <w:t xml:space="preserve"> </w:t>
      </w:r>
      <w:r>
        <w:rPr>
          <w:spacing w:val="-4"/>
        </w:rPr>
        <w:t>дальше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Это</w:t>
      </w:r>
      <w:r>
        <w:rPr>
          <w:spacing w:val="-11"/>
        </w:rPr>
        <w:t xml:space="preserve"> </w:t>
      </w:r>
      <w:r>
        <w:rPr>
          <w:spacing w:val="-4"/>
        </w:rPr>
        <w:t>упрощенное</w:t>
      </w:r>
      <w:r>
        <w:rPr>
          <w:spacing w:val="-11"/>
        </w:rPr>
        <w:t xml:space="preserve"> </w:t>
      </w:r>
      <w:r>
        <w:rPr>
          <w:spacing w:val="-4"/>
        </w:rPr>
        <w:t xml:space="preserve">описание </w:t>
      </w:r>
      <w:r>
        <w:t>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как мозг вбирает и обрабатывает информацию</w:t>
      </w:r>
      <w:r>
        <w:rPr>
          <w:rFonts w:ascii="Tahoma" w:hAnsi="Tahoma"/>
          <w:sz w:val="32"/>
        </w:rPr>
        <w:t xml:space="preserve">; </w:t>
      </w:r>
      <w:r>
        <w:t>оно представляет собой эффективный для мозга способ понимать и отслеживать свои собственные возможности</w:t>
      </w:r>
      <w:r>
        <w:rPr>
          <w:rFonts w:ascii="Tahoma" w:hAnsi="Tahoma"/>
          <w:sz w:val="32"/>
        </w:rPr>
        <w:t xml:space="preserve">. </w:t>
      </w:r>
      <w:r>
        <w:t xml:space="preserve">Подобного рода внутреннюю модель </w:t>
      </w:r>
      <w:r>
        <w:rPr>
          <w:spacing w:val="-2"/>
        </w:rPr>
        <w:t>можно</w:t>
      </w:r>
      <w:r>
        <w:rPr>
          <w:spacing w:val="-19"/>
        </w:rPr>
        <w:t xml:space="preserve"> </w:t>
      </w:r>
      <w:r>
        <w:rPr>
          <w:spacing w:val="-2"/>
        </w:rPr>
        <w:t>использовать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хоть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меньшей</w:t>
      </w:r>
      <w:r>
        <w:rPr>
          <w:spacing w:val="-19"/>
        </w:rPr>
        <w:t xml:space="preserve"> </w:t>
      </w:r>
      <w:r>
        <w:rPr>
          <w:spacing w:val="-2"/>
        </w:rPr>
        <w:t>степени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чтобы отслеживать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прогнозировать</w:t>
      </w:r>
      <w:r>
        <w:rPr>
          <w:spacing w:val="-19"/>
        </w:rPr>
        <w:t xml:space="preserve"> </w:t>
      </w:r>
      <w:r>
        <w:rPr>
          <w:spacing w:val="-2"/>
        </w:rPr>
        <w:t>мышление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 xml:space="preserve">поведение </w:t>
      </w:r>
      <w:r>
        <w:t>других людей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16" w:line="242" w:lineRule="auto"/>
        <w:ind w:right="109" w:firstLine="450"/>
        <w:rPr>
          <w:rFonts w:ascii="Tahoma" w:hAnsi="Tahoma"/>
          <w:sz w:val="32"/>
        </w:rPr>
      </w:pPr>
      <w:r>
        <w:rPr>
          <w:spacing w:val="-2"/>
        </w:rPr>
        <w:t>Подход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основанный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0"/>
        </w:rPr>
        <w:t xml:space="preserve"> </w:t>
      </w:r>
      <w:r>
        <w:rPr>
          <w:spacing w:val="-2"/>
        </w:rPr>
        <w:t>моделях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может</w:t>
      </w:r>
      <w:r>
        <w:rPr>
          <w:spacing w:val="-10"/>
        </w:rPr>
        <w:t xml:space="preserve"> </w:t>
      </w:r>
      <w:r>
        <w:rPr>
          <w:spacing w:val="-2"/>
        </w:rPr>
        <w:t xml:space="preserve">выглядеть </w:t>
      </w:r>
      <w:r>
        <w:t>так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будто сознание мы со счетов сбрасываем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— но нет</w:t>
      </w:r>
      <w:r>
        <w:rPr>
          <w:rFonts w:ascii="Tahoma" w:hAnsi="Tahoma"/>
          <w:sz w:val="32"/>
        </w:rPr>
        <w:t xml:space="preserve">. </w:t>
      </w:r>
      <w:r>
        <w:t>Внутренняя модель</w:t>
      </w:r>
      <w:r>
        <w:rPr>
          <w:rFonts w:ascii="Tahoma" w:hAnsi="Tahoma"/>
          <w:sz w:val="32"/>
        </w:rPr>
        <w:t xml:space="preserve">, </w:t>
      </w:r>
      <w:r>
        <w:t>сообщающая нам о нашем сознании</w:t>
      </w:r>
      <w:r>
        <w:rPr>
          <w:rFonts w:ascii="Tahoma" w:hAnsi="Tahoma"/>
          <w:sz w:val="32"/>
        </w:rPr>
        <w:t xml:space="preserve">, </w:t>
      </w:r>
      <w:r>
        <w:t>богата</w:t>
      </w:r>
      <w:r>
        <w:rPr>
          <w:rFonts w:ascii="Tahoma" w:hAnsi="Tahoma"/>
          <w:sz w:val="32"/>
        </w:rPr>
        <w:t xml:space="preserve">, </w:t>
      </w:r>
      <w:r>
        <w:t>она обладает глубиной и протяженностью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Скорее всего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без нее не обойтись</w:t>
      </w:r>
      <w:r>
        <w:rPr>
          <w:rFonts w:ascii="Tahoma" w:hAnsi="Tahoma"/>
          <w:sz w:val="32"/>
        </w:rPr>
        <w:t xml:space="preserve">. </w:t>
      </w:r>
      <w:r>
        <w:t>Практически ничего из 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что мы осуществляем — будь то восприятие</w:t>
      </w:r>
      <w:r>
        <w:rPr>
          <w:rFonts w:ascii="Tahoma" w:hAnsi="Tahoma"/>
          <w:sz w:val="32"/>
        </w:rPr>
        <w:t xml:space="preserve">, </w:t>
      </w:r>
      <w:r>
        <w:t>мышление</w:t>
      </w:r>
      <w:r>
        <w:rPr>
          <w:rFonts w:ascii="Tahoma" w:hAnsi="Tahoma"/>
          <w:sz w:val="32"/>
        </w:rPr>
        <w:t xml:space="preserve">, </w:t>
      </w:r>
      <w:r>
        <w:t xml:space="preserve">активная </w:t>
      </w:r>
      <w:r>
        <w:rPr>
          <w:spacing w:val="-4"/>
        </w:rPr>
        <w:t>деятельность</w:t>
      </w:r>
      <w:r>
        <w:rPr>
          <w:spacing w:val="-17"/>
        </w:rPr>
        <w:t xml:space="preserve"> </w:t>
      </w:r>
      <w:r>
        <w:rPr>
          <w:spacing w:val="-4"/>
        </w:rPr>
        <w:t>или</w:t>
      </w:r>
      <w:r>
        <w:rPr>
          <w:spacing w:val="-17"/>
        </w:rPr>
        <w:t xml:space="preserve"> </w:t>
      </w:r>
      <w:r>
        <w:rPr>
          <w:spacing w:val="-4"/>
        </w:rPr>
        <w:t>социальные</w:t>
      </w:r>
      <w:r>
        <w:rPr>
          <w:spacing w:val="-17"/>
        </w:rPr>
        <w:t xml:space="preserve"> </w:t>
      </w:r>
      <w:r>
        <w:rPr>
          <w:spacing w:val="-4"/>
        </w:rPr>
        <w:t>взаимоотношения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 xml:space="preserve">не </w:t>
      </w:r>
      <w:r>
        <w:t>работало</w:t>
      </w:r>
      <w:r>
        <w:rPr>
          <w:spacing w:val="-16"/>
        </w:rPr>
        <w:t xml:space="preserve"> </w:t>
      </w:r>
      <w:r>
        <w:t>бы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части</w:t>
      </w:r>
      <w:r>
        <w:rPr>
          <w:spacing w:val="-16"/>
        </w:rPr>
        <w:t xml:space="preserve"> </w:t>
      </w:r>
      <w:r>
        <w:t>системы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9" w:line="247" w:lineRule="auto"/>
        <w:ind w:right="108"/>
      </w:pPr>
      <w:r>
        <w:t>В своей книге я буду пользоваться терминами “сознание”</w:t>
      </w:r>
      <w:r>
        <w:rPr>
          <w:rFonts w:ascii="Tahoma" w:hAnsi="Tahoma"/>
          <w:sz w:val="32"/>
        </w:rPr>
        <w:t xml:space="preserve">, </w:t>
      </w:r>
      <w:r>
        <w:t xml:space="preserve">“субъективное осознание” и “субъективный опыт </w:t>
      </w:r>
      <w:r>
        <w:rPr>
          <w:rFonts w:ascii="Tahoma" w:hAnsi="Tahoma"/>
          <w:sz w:val="32"/>
        </w:rPr>
        <w:t>(</w:t>
      </w:r>
      <w:r>
        <w:t>субъективное переживание</w:t>
      </w:r>
      <w:r>
        <w:rPr>
          <w:rFonts w:ascii="Tahoma" w:hAnsi="Tahoma"/>
          <w:sz w:val="32"/>
        </w:rPr>
        <w:t>)</w:t>
      </w:r>
      <w:r>
        <w:t>” как взаимозаменяемыми</w:t>
      </w:r>
      <w:r>
        <w:rPr>
          <w:rFonts w:ascii="Tahoma" w:hAnsi="Tahoma"/>
          <w:sz w:val="32"/>
        </w:rPr>
        <w:t xml:space="preserve">, </w:t>
      </w:r>
      <w:r>
        <w:t>хотя и соглашусь</w:t>
      </w:r>
      <w:r>
        <w:rPr>
          <w:rFonts w:ascii="Tahoma" w:hAnsi="Tahoma"/>
          <w:sz w:val="32"/>
        </w:rPr>
        <w:t xml:space="preserve">, </w:t>
      </w:r>
      <w:r>
        <w:t>что ученые не всегда применяют их в одном и том же контексте</w:t>
      </w:r>
      <w:r>
        <w:rPr>
          <w:rFonts w:ascii="Tahoma" w:hAnsi="Tahoma"/>
          <w:sz w:val="32"/>
        </w:rPr>
        <w:t xml:space="preserve">. </w:t>
      </w:r>
      <w:r>
        <w:t>Слово “сознание” окружено особенно широким</w:t>
      </w:r>
      <w:r>
        <w:rPr>
          <w:spacing w:val="20"/>
        </w:rPr>
        <w:t xml:space="preserve"> </w:t>
      </w:r>
      <w:r>
        <w:t>ореолом</w:t>
      </w:r>
      <w:r>
        <w:rPr>
          <w:spacing w:val="20"/>
        </w:rPr>
        <w:t xml:space="preserve"> </w:t>
      </w:r>
      <w:r>
        <w:t>нечетких</w:t>
      </w:r>
      <w:r>
        <w:rPr>
          <w:spacing w:val="21"/>
        </w:rPr>
        <w:t xml:space="preserve"> </w:t>
      </w:r>
      <w:r>
        <w:t>коннотаций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3"/>
          <w:sz w:val="32"/>
        </w:rPr>
        <w:t xml:space="preserve"> </w:t>
      </w:r>
      <w:r>
        <w:t>Прежде</w:t>
      </w:r>
      <w:r>
        <w:rPr>
          <w:spacing w:val="21"/>
        </w:rPr>
        <w:t xml:space="preserve"> </w:t>
      </w:r>
      <w:r>
        <w:rPr>
          <w:spacing w:val="-5"/>
        </w:rPr>
        <w:t>чем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lastRenderedPageBreak/>
        <w:t>я</w:t>
      </w:r>
      <w:r>
        <w:rPr>
          <w:spacing w:val="-4"/>
        </w:rPr>
        <w:t xml:space="preserve"> </w:t>
      </w:r>
      <w:r>
        <w:t>доберусь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имею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rPr>
          <w:spacing w:val="-2"/>
        </w:rPr>
        <w:t>уточнить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 w:line="247" w:lineRule="auto"/>
        <w:ind w:right="108"/>
        <w:rPr>
          <w:rFonts w:ascii="Tahoma" w:hAnsi="Tahoma"/>
          <w:sz w:val="32"/>
        </w:rPr>
      </w:pPr>
      <w:r>
        <w:t xml:space="preserve">чего точно в виду </w:t>
      </w:r>
      <w:r>
        <w:rPr>
          <w:i/>
          <w:sz w:val="21"/>
        </w:rPr>
        <w:t>не имею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 xml:space="preserve">Иногда люди представляют </w:t>
      </w:r>
      <w:r>
        <w:rPr>
          <w:w w:val="105"/>
        </w:rPr>
        <w:t>себе сознание как способность понимать</w:t>
      </w:r>
      <w:r>
        <w:rPr>
          <w:rFonts w:ascii="Tahoma" w:hAnsi="Tahoma"/>
          <w:w w:val="105"/>
          <w:sz w:val="32"/>
        </w:rPr>
        <w:t xml:space="preserve">, </w:t>
      </w:r>
      <w:r>
        <w:rPr>
          <w:w w:val="105"/>
        </w:rPr>
        <w:t>кто ты такой</w:t>
      </w:r>
      <w:r>
        <w:rPr>
          <w:rFonts w:ascii="Tahoma" w:hAnsi="Tahoma"/>
          <w:w w:val="105"/>
          <w:sz w:val="32"/>
        </w:rPr>
        <w:t>,</w:t>
      </w:r>
      <w:r>
        <w:rPr>
          <w:rFonts w:ascii="Tahoma" w:hAnsi="Tahoma"/>
          <w:spacing w:val="-27"/>
          <w:w w:val="105"/>
          <w:sz w:val="32"/>
        </w:rPr>
        <w:t xml:space="preserve"> </w:t>
      </w:r>
      <w:r>
        <w:rPr>
          <w:w w:val="105"/>
        </w:rPr>
        <w:t>понимать</w:t>
      </w:r>
      <w:r>
        <w:rPr>
          <w:spacing w:val="-22"/>
          <w:w w:val="105"/>
        </w:rPr>
        <w:t xml:space="preserve"> </w:t>
      </w:r>
      <w:r>
        <w:rPr>
          <w:w w:val="105"/>
        </w:rPr>
        <w:t>свой</w:t>
      </w:r>
      <w:r>
        <w:rPr>
          <w:spacing w:val="-21"/>
          <w:w w:val="105"/>
        </w:rPr>
        <w:t xml:space="preserve"> </w:t>
      </w:r>
      <w:r>
        <w:rPr>
          <w:w w:val="105"/>
        </w:rPr>
        <w:t>путь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-22"/>
          <w:w w:val="105"/>
        </w:rPr>
        <w:t xml:space="preserve"> </w:t>
      </w:r>
      <w:r>
        <w:rPr>
          <w:w w:val="105"/>
        </w:rPr>
        <w:t>жизни</w:t>
      </w:r>
      <w:r>
        <w:rPr>
          <w:rFonts w:ascii="Tahoma" w:hAnsi="Tahoma"/>
          <w:w w:val="105"/>
          <w:sz w:val="32"/>
        </w:rPr>
        <w:t>.</w:t>
      </w:r>
      <w:r>
        <w:rPr>
          <w:rFonts w:ascii="Tahoma" w:hAnsi="Tahoma"/>
          <w:spacing w:val="-27"/>
          <w:w w:val="105"/>
          <w:sz w:val="32"/>
        </w:rPr>
        <w:t xml:space="preserve"> </w:t>
      </w:r>
      <w:r>
        <w:rPr>
          <w:w w:val="105"/>
        </w:rPr>
        <w:t>Другие</w:t>
      </w:r>
      <w:r>
        <w:rPr>
          <w:spacing w:val="-21"/>
          <w:w w:val="105"/>
        </w:rPr>
        <w:t xml:space="preserve"> </w:t>
      </w:r>
      <w:r>
        <w:rPr>
          <w:w w:val="105"/>
        </w:rPr>
        <w:t>считают</w:t>
      </w:r>
      <w:r>
        <w:rPr>
          <w:rFonts w:ascii="Tahoma" w:hAnsi="Tahoma"/>
          <w:w w:val="105"/>
          <w:sz w:val="32"/>
        </w:rPr>
        <w:t xml:space="preserve">, </w:t>
      </w:r>
      <w:r>
        <w:rPr>
          <w:w w:val="105"/>
        </w:rPr>
        <w:t>что это скорее способность воспринимать окружающий мир</w:t>
      </w:r>
      <w:r>
        <w:rPr>
          <w:rFonts w:ascii="Tahoma" w:hAnsi="Tahoma"/>
          <w:w w:val="105"/>
          <w:sz w:val="32"/>
        </w:rPr>
        <w:t xml:space="preserve">, </w:t>
      </w:r>
      <w:r>
        <w:rPr>
          <w:w w:val="105"/>
        </w:rPr>
        <w:t xml:space="preserve">обрабатывать информацию и </w:t>
      </w:r>
      <w:r>
        <w:rPr>
          <w:spacing w:val="-2"/>
        </w:rPr>
        <w:t>принимать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4"/>
        </w:rPr>
        <w:t xml:space="preserve"> </w:t>
      </w:r>
      <w:r>
        <w:rPr>
          <w:spacing w:val="-2"/>
        </w:rPr>
        <w:t>основе</w:t>
      </w:r>
      <w:r>
        <w:rPr>
          <w:spacing w:val="-14"/>
        </w:rPr>
        <w:t xml:space="preserve"> </w:t>
      </w:r>
      <w:r>
        <w:rPr>
          <w:spacing w:val="-2"/>
        </w:rPr>
        <w:t>разумные</w:t>
      </w:r>
      <w:r>
        <w:rPr>
          <w:spacing w:val="-14"/>
        </w:rPr>
        <w:t xml:space="preserve"> </w:t>
      </w:r>
      <w:r>
        <w:rPr>
          <w:spacing w:val="-2"/>
        </w:rPr>
        <w:t>решения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Ничего</w:t>
      </w:r>
      <w:r>
        <w:rPr>
          <w:spacing w:val="-14"/>
        </w:rPr>
        <w:t xml:space="preserve"> </w:t>
      </w:r>
      <w:r>
        <w:rPr>
          <w:spacing w:val="-2"/>
        </w:rPr>
        <w:t xml:space="preserve">из </w:t>
      </w:r>
      <w:r>
        <w:rPr>
          <w:w w:val="105"/>
        </w:rPr>
        <w:t>этого</w:t>
      </w:r>
      <w:r>
        <w:rPr>
          <w:spacing w:val="-22"/>
          <w:w w:val="105"/>
        </w:rPr>
        <w:t xml:space="preserve"> </w:t>
      </w:r>
      <w:r>
        <w:rPr>
          <w:w w:val="105"/>
        </w:rPr>
        <w:t>я</w:t>
      </w:r>
      <w:r>
        <w:rPr>
          <w:spacing w:val="-22"/>
          <w:w w:val="105"/>
        </w:rPr>
        <w:t xml:space="preserve"> </w:t>
      </w:r>
      <w:r>
        <w:rPr>
          <w:w w:val="105"/>
        </w:rPr>
        <w:t>в</w:t>
      </w:r>
      <w:r>
        <w:rPr>
          <w:spacing w:val="-22"/>
          <w:w w:val="105"/>
        </w:rPr>
        <w:t xml:space="preserve"> </w:t>
      </w:r>
      <w:r>
        <w:rPr>
          <w:w w:val="105"/>
        </w:rPr>
        <w:t>виду</w:t>
      </w:r>
      <w:r>
        <w:rPr>
          <w:spacing w:val="-22"/>
          <w:w w:val="105"/>
        </w:rPr>
        <w:t xml:space="preserve"> </w:t>
      </w:r>
      <w:r>
        <w:rPr>
          <w:w w:val="105"/>
        </w:rPr>
        <w:t>не</w:t>
      </w:r>
      <w:r>
        <w:rPr>
          <w:spacing w:val="-22"/>
          <w:w w:val="105"/>
        </w:rPr>
        <w:t xml:space="preserve"> </w:t>
      </w:r>
      <w:r>
        <w:rPr>
          <w:w w:val="105"/>
        </w:rPr>
        <w:t>имею</w:t>
      </w:r>
      <w:r>
        <w:rPr>
          <w:rFonts w:ascii="Tahoma" w:hAnsi="Tahoma"/>
          <w:w w:val="105"/>
          <w:sz w:val="32"/>
        </w:rPr>
        <w:t>.</w:t>
      </w:r>
    </w:p>
    <w:p w:rsidR="00C263E0" w:rsidRDefault="00000000">
      <w:pPr>
        <w:pStyle w:val="a3"/>
        <w:spacing w:before="139" w:line="249" w:lineRule="auto"/>
        <w:ind w:right="109" w:firstLine="450"/>
        <w:rPr>
          <w:rFonts w:ascii="Tahoma" w:hAnsi="Tahoma"/>
          <w:sz w:val="32"/>
        </w:rPr>
      </w:pPr>
      <w:r>
        <w:t>Чаще всего внутренний опыт трактуют</w:t>
      </w:r>
      <w:r>
        <w:rPr>
          <w:rFonts w:ascii="Tahoma" w:hAnsi="Tahoma"/>
          <w:sz w:val="32"/>
        </w:rPr>
        <w:t xml:space="preserve">, </w:t>
      </w:r>
      <w:r>
        <w:t>пожалуй</w:t>
      </w:r>
      <w:r>
        <w:rPr>
          <w:rFonts w:ascii="Tahoma" w:hAnsi="Tahoma"/>
          <w:sz w:val="32"/>
        </w:rPr>
        <w:t xml:space="preserve">, </w:t>
      </w:r>
      <w:r>
        <w:t>как поток сознания — постоянно меняющееся</w:t>
      </w:r>
      <w:r>
        <w:rPr>
          <w:rFonts w:ascii="Tahoma" w:hAnsi="Tahoma"/>
          <w:sz w:val="32"/>
        </w:rPr>
        <w:t xml:space="preserve">, </w:t>
      </w:r>
      <w:r>
        <w:t>калейдоскопическое содержание психической деятельности</w:t>
      </w:r>
      <w:r>
        <w:rPr>
          <w:rFonts w:ascii="Tahoma" w:hAnsi="Tahoma"/>
          <w:sz w:val="32"/>
        </w:rPr>
        <w:t xml:space="preserve">. </w:t>
      </w:r>
      <w:r>
        <w:t>То самое брожение в голове</w:t>
      </w:r>
      <w:r>
        <w:rPr>
          <w:rFonts w:ascii="Tahoma" w:hAnsi="Tahoma"/>
          <w:sz w:val="32"/>
        </w:rPr>
        <w:t xml:space="preserve">, </w:t>
      </w:r>
      <w:r>
        <w:t xml:space="preserve">которое Джеймс Джойс запечатлел в знаменитом романе </w:t>
      </w:r>
      <w:r>
        <w:rPr>
          <w:spacing w:val="-4"/>
        </w:rPr>
        <w:t>“Улисс</w:t>
      </w:r>
      <w:bookmarkStart w:id="8" w:name="_bookmark7"/>
      <w:bookmarkEnd w:id="8"/>
      <w:r>
        <w:rPr>
          <w:spacing w:val="-4"/>
        </w:rPr>
        <w:t>”</w:t>
      </w:r>
      <w:hyperlink w:anchor="_bookmark276" w:history="1">
        <w:r>
          <w:rPr>
            <w:rFonts w:ascii="Tahoma" w:hAnsi="Tahoma"/>
            <w:color w:val="0000ED"/>
            <w:spacing w:val="-4"/>
            <w:u w:val="single" w:color="0000ED"/>
            <w:vertAlign w:val="superscript"/>
          </w:rPr>
          <w:t>7</w:t>
        </w:r>
      </w:hyperlink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Писатель</w:t>
      </w:r>
      <w:r>
        <w:rPr>
          <w:spacing w:val="-17"/>
        </w:rPr>
        <w:t xml:space="preserve"> </w:t>
      </w:r>
      <w:r>
        <w:rPr>
          <w:spacing w:val="-4"/>
        </w:rPr>
        <w:t>скрупулезно</w:t>
      </w:r>
      <w:r>
        <w:rPr>
          <w:spacing w:val="-17"/>
        </w:rPr>
        <w:t xml:space="preserve"> </w:t>
      </w:r>
      <w:r>
        <w:rPr>
          <w:spacing w:val="-4"/>
        </w:rPr>
        <w:t>записывал</w:t>
      </w:r>
      <w:r>
        <w:rPr>
          <w:spacing w:val="-17"/>
        </w:rPr>
        <w:t xml:space="preserve"> </w:t>
      </w:r>
      <w:r>
        <w:rPr>
          <w:spacing w:val="-4"/>
        </w:rPr>
        <w:t xml:space="preserve">сменяющие </w:t>
      </w:r>
      <w:r>
        <w:t>друг друга виды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звуки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ощущения от прикосновений</w:t>
      </w:r>
      <w:r>
        <w:rPr>
          <w:rFonts w:ascii="Tahoma" w:hAnsi="Tahoma"/>
          <w:sz w:val="32"/>
        </w:rPr>
        <w:t xml:space="preserve">, </w:t>
      </w:r>
      <w:r>
        <w:t>вкусы и запахи</w:t>
      </w:r>
      <w:r>
        <w:rPr>
          <w:rFonts w:ascii="Tahoma" w:hAnsi="Tahoma"/>
          <w:sz w:val="32"/>
        </w:rPr>
        <w:t xml:space="preserve">, </w:t>
      </w:r>
      <w:r>
        <w:t>всплывающие воспоминания о недавнем и далеком прошлом</w:t>
      </w:r>
      <w:r>
        <w:rPr>
          <w:rFonts w:ascii="Tahoma" w:hAnsi="Tahoma"/>
          <w:sz w:val="32"/>
        </w:rPr>
        <w:t xml:space="preserve">, </w:t>
      </w:r>
      <w:r>
        <w:t>неостановимый внутренний диалог</w:t>
      </w:r>
      <w:r>
        <w:rPr>
          <w:rFonts w:ascii="Tahoma" w:hAnsi="Tahoma"/>
          <w:sz w:val="32"/>
        </w:rPr>
        <w:t xml:space="preserve">, </w:t>
      </w:r>
      <w:r>
        <w:t xml:space="preserve">противоборствующие эмоции и фантазии </w:t>
      </w:r>
      <w:r>
        <w:rPr>
          <w:rFonts w:ascii="Tahoma" w:hAnsi="Tahoma"/>
          <w:sz w:val="32"/>
        </w:rPr>
        <w:t>(</w:t>
      </w:r>
      <w:r>
        <w:t>некоторые из них сочли настолько возмутительными</w:t>
      </w:r>
      <w:r>
        <w:rPr>
          <w:rFonts w:ascii="Tahoma" w:hAnsi="Tahoma"/>
          <w:sz w:val="32"/>
        </w:rPr>
        <w:t xml:space="preserve">, </w:t>
      </w:r>
      <w:r>
        <w:t>что книгу сначала запретили</w:t>
      </w:r>
      <w:r>
        <w:rPr>
          <w:rFonts w:ascii="Tahoma" w:hAnsi="Tahoma"/>
          <w:sz w:val="32"/>
        </w:rPr>
        <w:t xml:space="preserve">: </w:t>
      </w:r>
      <w:r>
        <w:t xml:space="preserve">судебное разбирательство </w:t>
      </w:r>
      <w:r>
        <w:rPr>
          <w:rFonts w:ascii="Tahoma" w:hAnsi="Tahoma"/>
          <w:sz w:val="32"/>
        </w:rPr>
        <w:t xml:space="preserve">1933 </w:t>
      </w:r>
      <w:r>
        <w:t>г</w:t>
      </w:r>
      <w:r>
        <w:rPr>
          <w:rFonts w:ascii="Tahoma" w:hAnsi="Tahoma"/>
          <w:sz w:val="32"/>
        </w:rPr>
        <w:t xml:space="preserve">. </w:t>
      </w:r>
      <w:r>
        <w:t>“Соединенные Штаты против книги под названием “Улисс”</w:t>
      </w:r>
      <w:r>
        <w:rPr>
          <w:rFonts w:ascii="Tahoma" w:hAnsi="Tahoma"/>
          <w:sz w:val="32"/>
        </w:rPr>
        <w:t xml:space="preserve">» </w:t>
      </w:r>
      <w:r>
        <w:t>обеспечило нас современным юридическим определением</w:t>
      </w:r>
      <w:r>
        <w:rPr>
          <w:spacing w:val="-20"/>
        </w:rPr>
        <w:t xml:space="preserve"> </w:t>
      </w:r>
      <w:r>
        <w:t>непристойности</w:t>
      </w:r>
      <w:r>
        <w:rPr>
          <w:rFonts w:ascii="Tahoma" w:hAnsi="Tahoma"/>
          <w:sz w:val="32"/>
        </w:rPr>
        <w:t>).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имею в виду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говоря о сознании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1"/>
          <w:sz w:val="32"/>
        </w:rPr>
        <w:t xml:space="preserve"> </w:t>
      </w:r>
      <w:r>
        <w:t>Такой поток материала не поддается четкому определению</w:t>
      </w:r>
      <w:r>
        <w:rPr>
          <w:rFonts w:ascii="Tahoma" w:hAnsi="Tahoma"/>
          <w:sz w:val="32"/>
        </w:rPr>
        <w:t xml:space="preserve">, </w:t>
      </w:r>
      <w:r>
        <w:t>а его научное изучение было бы непосильным хотя бы по причине его объема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2" w:line="242" w:lineRule="auto"/>
        <w:ind w:right="112" w:firstLine="450"/>
      </w:pPr>
      <w:r>
        <w:rPr>
          <w:spacing w:val="-2"/>
        </w:rPr>
        <w:t>Представьте</w:t>
      </w:r>
      <w:r>
        <w:rPr>
          <w:spacing w:val="-19"/>
        </w:rPr>
        <w:t xml:space="preserve"> </w:t>
      </w:r>
      <w:r>
        <w:rPr>
          <w:spacing w:val="-2"/>
        </w:rPr>
        <w:t>вместо</w:t>
      </w:r>
      <w:r>
        <w:rPr>
          <w:spacing w:val="-19"/>
        </w:rPr>
        <w:t xml:space="preserve"> </w:t>
      </w:r>
      <w:r>
        <w:rPr>
          <w:spacing w:val="-2"/>
        </w:rPr>
        <w:t>этого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7"/>
        </w:rPr>
        <w:t xml:space="preserve"> </w:t>
      </w:r>
      <w:r>
        <w:rPr>
          <w:spacing w:val="-2"/>
        </w:rPr>
        <w:t>мы</w:t>
      </w:r>
      <w:r>
        <w:rPr>
          <w:spacing w:val="-16"/>
        </w:rPr>
        <w:t xml:space="preserve"> </w:t>
      </w:r>
      <w:r>
        <w:rPr>
          <w:spacing w:val="-2"/>
        </w:rPr>
        <w:t>сложили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 xml:space="preserve">ведро </w:t>
      </w:r>
      <w:r>
        <w:t>тысячу мелких предметов</w:t>
      </w:r>
      <w:r>
        <w:rPr>
          <w:rFonts w:ascii="Tahoma" w:hAnsi="Tahoma"/>
          <w:sz w:val="32"/>
        </w:rPr>
        <w:t xml:space="preserve">. </w:t>
      </w:r>
      <w:r>
        <w:t>Можно подобно Джойсу составить</w:t>
      </w:r>
      <w:r>
        <w:rPr>
          <w:spacing w:val="-21"/>
        </w:rPr>
        <w:t xml:space="preserve"> </w:t>
      </w:r>
      <w:r>
        <w:t>пространный</w:t>
      </w:r>
      <w:r>
        <w:rPr>
          <w:spacing w:val="-21"/>
        </w:rPr>
        <w:t xml:space="preserve"> </w:t>
      </w:r>
      <w:r>
        <w:t>список</w:t>
      </w:r>
      <w:r>
        <w:rPr>
          <w:spacing w:val="-18"/>
        </w:rPr>
        <w:t xml:space="preserve"> </w:t>
      </w:r>
      <w:r>
        <w:t>всего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там</w:t>
      </w:r>
      <w:r>
        <w:rPr>
          <w:spacing w:val="-16"/>
        </w:rPr>
        <w:t xml:space="preserve"> </w:t>
      </w:r>
      <w:r>
        <w:t>есть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Но можно</w:t>
      </w:r>
      <w:r>
        <w:rPr>
          <w:spacing w:val="-18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задать</w:t>
      </w:r>
      <w:r>
        <w:rPr>
          <w:spacing w:val="-18"/>
        </w:rPr>
        <w:t xml:space="preserve"> </w:t>
      </w:r>
      <w:r>
        <w:t>вопрос</w:t>
      </w:r>
      <w:r>
        <w:rPr>
          <w:spacing w:val="-18"/>
        </w:rPr>
        <w:t xml:space="preserve"> </w:t>
      </w:r>
      <w:r>
        <w:t>более</w:t>
      </w:r>
      <w:r>
        <w:rPr>
          <w:spacing w:val="-18"/>
        </w:rPr>
        <w:t xml:space="preserve"> </w:t>
      </w:r>
      <w:r>
        <w:t>фундаментальный</w:t>
      </w:r>
      <w:r>
        <w:rPr>
          <w:rFonts w:ascii="Tahoma" w:hAnsi="Tahoma"/>
          <w:sz w:val="32"/>
        </w:rPr>
        <w:t xml:space="preserve">: </w:t>
      </w:r>
      <w:r>
        <w:t>как насчет самого ведра</w:t>
      </w:r>
      <w:r>
        <w:rPr>
          <w:rFonts w:ascii="Tahoma" w:hAnsi="Tahoma"/>
          <w:sz w:val="32"/>
        </w:rPr>
        <w:t xml:space="preserve">? </w:t>
      </w:r>
      <w:r>
        <w:t>Не будем пока о его содержимом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8"/>
          <w:w w:val="150"/>
          <w:sz w:val="32"/>
        </w:rPr>
        <w:t xml:space="preserve"> </w:t>
      </w:r>
      <w:r>
        <w:t>Из</w:t>
      </w:r>
      <w:r>
        <w:rPr>
          <w:spacing w:val="72"/>
          <w:w w:val="150"/>
        </w:rPr>
        <w:t xml:space="preserve"> </w:t>
      </w:r>
      <w:r>
        <w:t>чего</w:t>
      </w:r>
      <w:r>
        <w:rPr>
          <w:spacing w:val="72"/>
          <w:w w:val="150"/>
        </w:rPr>
        <w:t xml:space="preserve"> </w:t>
      </w:r>
      <w:r>
        <w:t>сделано</w:t>
      </w:r>
      <w:r>
        <w:rPr>
          <w:spacing w:val="73"/>
          <w:w w:val="150"/>
        </w:rPr>
        <w:t xml:space="preserve"> </w:t>
      </w:r>
      <w:r>
        <w:t>ведро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8"/>
          <w:w w:val="150"/>
          <w:sz w:val="32"/>
        </w:rPr>
        <w:t xml:space="preserve"> </w:t>
      </w:r>
      <w:r>
        <w:t>откуда</w:t>
      </w:r>
      <w:r>
        <w:rPr>
          <w:spacing w:val="72"/>
          <w:w w:val="150"/>
        </w:rPr>
        <w:t xml:space="preserve"> </w:t>
      </w:r>
      <w:r>
        <w:rPr>
          <w:spacing w:val="-5"/>
        </w:rPr>
        <w:t>оно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lastRenderedPageBreak/>
        <w:t>взялось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38"/>
          <w:sz w:val="32"/>
        </w:rPr>
        <w:t xml:space="preserve">  </w:t>
      </w:r>
      <w:r>
        <w:t>Как</w:t>
      </w:r>
      <w:r>
        <w:rPr>
          <w:spacing w:val="55"/>
        </w:rPr>
        <w:t xml:space="preserve">  </w:t>
      </w:r>
      <w:r>
        <w:t>человек</w:t>
      </w:r>
      <w:r>
        <w:rPr>
          <w:spacing w:val="55"/>
        </w:rPr>
        <w:t xml:space="preserve">  </w:t>
      </w:r>
      <w:r>
        <w:t>вообще</w:t>
      </w:r>
      <w:r>
        <w:rPr>
          <w:spacing w:val="55"/>
        </w:rPr>
        <w:t xml:space="preserve">  </w:t>
      </w:r>
      <w:r>
        <w:t>что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56"/>
        </w:rPr>
        <w:t xml:space="preserve">  </w:t>
      </w:r>
      <w:r>
        <w:rPr>
          <w:spacing w:val="-2"/>
        </w:rPr>
        <w:t>осознает</w:t>
      </w:r>
      <w:r>
        <w:rPr>
          <w:rFonts w:ascii="Tahoma" w:hAnsi="Tahoma"/>
          <w:spacing w:val="-2"/>
          <w:sz w:val="32"/>
        </w:rPr>
        <w:t>?</w:t>
      </w:r>
    </w:p>
    <w:p w:rsidR="00C263E0" w:rsidRDefault="00000000">
      <w:pPr>
        <w:pStyle w:val="a3"/>
        <w:spacing w:before="42" w:line="244" w:lineRule="auto"/>
        <w:ind w:right="109"/>
        <w:rPr>
          <w:rFonts w:ascii="Tahoma" w:hAnsi="Tahoma"/>
          <w:sz w:val="32"/>
        </w:rPr>
      </w:pPr>
      <w:r>
        <w:t>Сознание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внутри нас</w:t>
      </w:r>
      <w:r>
        <w:rPr>
          <w:rFonts w:ascii="Tahoma" w:hAnsi="Tahoma"/>
          <w:sz w:val="32"/>
        </w:rPr>
        <w:t xml:space="preserve">, </w:t>
      </w:r>
      <w:r>
        <w:t>потому что в каждый конкретный момент мы осознаем</w:t>
      </w:r>
      <w:r>
        <w:rPr>
          <w:spacing w:val="-21"/>
        </w:rPr>
        <w:t xml:space="preserve"> </w:t>
      </w:r>
      <w:r>
        <w:t>лишь</w:t>
      </w:r>
      <w:r>
        <w:rPr>
          <w:spacing w:val="-21"/>
        </w:rPr>
        <w:t xml:space="preserve"> </w:t>
      </w:r>
      <w:r>
        <w:t>крошечную</w:t>
      </w:r>
      <w:r>
        <w:rPr>
          <w:spacing w:val="-21"/>
        </w:rPr>
        <w:t xml:space="preserve"> </w:t>
      </w:r>
      <w:r>
        <w:t>часть</w:t>
      </w:r>
      <w:r>
        <w:rPr>
          <w:spacing w:val="-21"/>
        </w:rPr>
        <w:t xml:space="preserve"> </w:t>
      </w:r>
      <w:r>
        <w:t>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содержится в мозге</w:t>
      </w:r>
      <w:r>
        <w:rPr>
          <w:rFonts w:ascii="Tahoma" w:hAnsi="Tahoma"/>
          <w:sz w:val="32"/>
        </w:rPr>
        <w:t xml:space="preserve">. </w:t>
      </w:r>
      <w:r>
        <w:t>Чтобы мы осознали кусочек информации</w:t>
      </w:r>
      <w:r>
        <w:rPr>
          <w:rFonts w:ascii="Tahoma" w:hAnsi="Tahoma"/>
          <w:sz w:val="32"/>
        </w:rPr>
        <w:t xml:space="preserve">, </w:t>
      </w:r>
      <w:r>
        <w:t>с ней что</w:t>
      </w:r>
      <w:r>
        <w:rPr>
          <w:rFonts w:ascii="Tahoma" w:hAnsi="Tahoma"/>
          <w:sz w:val="32"/>
        </w:rPr>
        <w:t>-</w:t>
      </w:r>
      <w:r>
        <w:t>то должно произойти</w:t>
      </w:r>
      <w:r>
        <w:rPr>
          <w:rFonts w:ascii="Tahoma" w:hAnsi="Tahoma"/>
          <w:sz w:val="32"/>
        </w:rPr>
        <w:t xml:space="preserve">. </w:t>
      </w:r>
      <w:r>
        <w:t>Так из</w:t>
      </w:r>
      <w:r>
        <w:rPr>
          <w:rFonts w:ascii="Tahoma" w:hAnsi="Tahoma"/>
          <w:sz w:val="32"/>
        </w:rPr>
        <w:t>-</w:t>
      </w:r>
      <w:r>
        <w:t>за чего же происходит осознание</w:t>
      </w:r>
      <w:r>
        <w:rPr>
          <w:rFonts w:ascii="Tahoma" w:hAnsi="Tahoma"/>
          <w:sz w:val="32"/>
        </w:rPr>
        <w:t xml:space="preserve">? </w:t>
      </w:r>
      <w:r>
        <w:t>Этот вопрос все больше занимал философов и учены</w:t>
      </w:r>
      <w:bookmarkStart w:id="9" w:name="_bookmark8"/>
      <w:bookmarkEnd w:id="9"/>
      <w:r>
        <w:t>х</w:t>
      </w:r>
      <w:hyperlink w:anchor="_bookmark277" w:history="1">
        <w:r>
          <w:rPr>
            <w:rFonts w:ascii="Tahoma" w:hAnsi="Tahoma"/>
            <w:color w:val="0000ED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2"/>
        </w:rPr>
        <w:t xml:space="preserve">. </w:t>
      </w:r>
      <w:r>
        <w:t>Термин “сознание” стал означать акт осознания чего</w:t>
      </w:r>
      <w:r>
        <w:rPr>
          <w:rFonts w:ascii="Tahoma" w:hAnsi="Tahoma"/>
          <w:sz w:val="32"/>
        </w:rPr>
        <w:t>-</w:t>
      </w:r>
      <w:r>
        <w:t>то</w:t>
      </w:r>
      <w:r>
        <w:rPr>
          <w:rFonts w:ascii="Tahoma" w:hAnsi="Tahoma"/>
          <w:sz w:val="32"/>
        </w:rPr>
        <w:t xml:space="preserve">, </w:t>
      </w:r>
      <w:r>
        <w:t>а не материал</w:t>
      </w:r>
      <w:r>
        <w:rPr>
          <w:rFonts w:ascii="Tahoma" w:hAnsi="Tahoma"/>
          <w:sz w:val="32"/>
        </w:rPr>
        <w:t xml:space="preserve">, </w:t>
      </w:r>
      <w:r>
        <w:t>который вы осознаете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3091"/>
          <w:tab w:val="left" w:pos="4589"/>
        </w:tabs>
        <w:spacing w:before="150" w:line="254" w:lineRule="auto"/>
        <w:ind w:right="112" w:firstLine="450"/>
        <w:rPr>
          <w:rFonts w:ascii="Tahoma" w:hAnsi="Tahoma"/>
          <w:sz w:val="32"/>
        </w:rPr>
      </w:pPr>
      <w:r>
        <w:rPr>
          <w:spacing w:val="-4"/>
        </w:rPr>
        <w:t>Я</w:t>
      </w:r>
      <w:r>
        <w:rPr>
          <w:spacing w:val="-17"/>
        </w:rPr>
        <w:t xml:space="preserve"> </w:t>
      </w:r>
      <w:r>
        <w:rPr>
          <w:spacing w:val="-4"/>
        </w:rPr>
        <w:t>подозреваю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постепенный</w:t>
      </w:r>
      <w:r>
        <w:rPr>
          <w:spacing w:val="-17"/>
        </w:rPr>
        <w:t xml:space="preserve"> </w:t>
      </w:r>
      <w:r>
        <w:rPr>
          <w:spacing w:val="-4"/>
        </w:rPr>
        <w:t>сдвиг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 xml:space="preserve">философии </w:t>
      </w:r>
      <w:r>
        <w:t xml:space="preserve">от сосредоточения на элементах в потоке сознания </w:t>
      </w:r>
      <w:r>
        <w:rPr>
          <w:w w:val="115"/>
        </w:rPr>
        <w:t xml:space="preserve">к </w:t>
      </w:r>
      <w:r>
        <w:rPr>
          <w:i/>
          <w:w w:val="115"/>
          <w:sz w:val="21"/>
        </w:rPr>
        <w:t>акту</w:t>
      </w:r>
      <w:r>
        <w:rPr>
          <w:i/>
          <w:spacing w:val="40"/>
          <w:w w:val="115"/>
          <w:sz w:val="21"/>
        </w:rPr>
        <w:t xml:space="preserve"> </w:t>
      </w:r>
      <w:r>
        <w:rPr>
          <w:i/>
          <w:w w:val="115"/>
          <w:sz w:val="21"/>
        </w:rPr>
        <w:t>осознания</w:t>
      </w:r>
      <w:r>
        <w:rPr>
          <w:i/>
          <w:spacing w:val="40"/>
          <w:w w:val="115"/>
          <w:sz w:val="21"/>
        </w:rPr>
        <w:t xml:space="preserve"> </w:t>
      </w:r>
      <w:r>
        <w:t>некоторым</w:t>
      </w:r>
      <w:r>
        <w:rPr>
          <w:spacing w:val="40"/>
        </w:rPr>
        <w:t xml:space="preserve"> </w:t>
      </w:r>
      <w:r>
        <w:t>образом</w:t>
      </w:r>
      <w:r>
        <w:rPr>
          <w:spacing w:val="40"/>
        </w:rPr>
        <w:t xml:space="preserve"> </w:t>
      </w:r>
      <w:r>
        <w:t>связан</w:t>
      </w:r>
      <w:r>
        <w:rPr>
          <w:spacing w:val="40"/>
        </w:rPr>
        <w:t xml:space="preserve"> </w:t>
      </w:r>
      <w:r>
        <w:t xml:space="preserve">с развитием за последние полвека компьютерных </w:t>
      </w:r>
      <w:r>
        <w:rPr>
          <w:spacing w:val="-2"/>
        </w:rPr>
        <w:t>технологий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z w:val="32"/>
        </w:rPr>
        <w:tab/>
      </w:r>
      <w:r>
        <w:rPr>
          <w:spacing w:val="-10"/>
        </w:rPr>
        <w:t>С</w:t>
      </w:r>
      <w:r>
        <w:tab/>
      </w:r>
      <w:r>
        <w:rPr>
          <w:spacing w:val="-6"/>
        </w:rPr>
        <w:t xml:space="preserve">усовершенствованием </w:t>
      </w:r>
      <w:r>
        <w:t>информационных технологий информационное содержание</w:t>
      </w:r>
      <w:r>
        <w:rPr>
          <w:spacing w:val="-20"/>
        </w:rPr>
        <w:t xml:space="preserve"> </w:t>
      </w:r>
      <w:r>
        <w:t>сознания</w:t>
      </w:r>
      <w:r>
        <w:rPr>
          <w:spacing w:val="-15"/>
        </w:rPr>
        <w:t xml:space="preserve"> </w:t>
      </w:r>
      <w:r>
        <w:t>перестало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загадкой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сам акт его осознания</w:t>
      </w:r>
      <w:r>
        <w:rPr>
          <w:rFonts w:ascii="Tahoma" w:hAnsi="Tahoma"/>
          <w:sz w:val="32"/>
        </w:rPr>
        <w:t xml:space="preserve">, </w:t>
      </w:r>
      <w:r>
        <w:t>переживания опыта отдалился и кажется неразрешимым</w:t>
      </w:r>
      <w:r>
        <w:rPr>
          <w:rFonts w:ascii="Tahoma" w:hAnsi="Tahoma"/>
          <w:sz w:val="32"/>
        </w:rPr>
        <w:t xml:space="preserve">. </w:t>
      </w:r>
      <w:r>
        <w:t>Давайте рассмотрим несколько примеров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1" w:line="390" w:lineRule="exact"/>
        <w:ind w:right="108" w:firstLine="450"/>
        <w:rPr>
          <w:rFonts w:ascii="Tahoma" w:hAnsi="Tahoma"/>
          <w:sz w:val="32"/>
        </w:rPr>
      </w:pPr>
      <w:r>
        <w:t>Вы</w:t>
      </w:r>
      <w:r>
        <w:rPr>
          <w:spacing w:val="-4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подсоединить</w:t>
      </w:r>
      <w:r>
        <w:rPr>
          <w:spacing w:val="-4"/>
        </w:rPr>
        <w:t xml:space="preserve"> </w:t>
      </w:r>
      <w:r>
        <w:rPr>
          <w:w w:val="115"/>
        </w:rPr>
        <w:t>к</w:t>
      </w:r>
      <w:r>
        <w:rPr>
          <w:spacing w:val="-16"/>
          <w:w w:val="115"/>
        </w:rPr>
        <w:t xml:space="preserve"> </w:t>
      </w:r>
      <w:r>
        <w:t>компьютеру</w:t>
      </w:r>
      <w:r>
        <w:rPr>
          <w:spacing w:val="-4"/>
        </w:rPr>
        <w:t xml:space="preserve"> </w:t>
      </w:r>
      <w:r>
        <w:t>цифровую камеру и дать системе команду обрабатывать входящую зрительную информацию</w:t>
      </w:r>
      <w:r>
        <w:rPr>
          <w:rFonts w:ascii="Tahoma" w:hAnsi="Tahoma"/>
          <w:sz w:val="32"/>
        </w:rPr>
        <w:t xml:space="preserve">. </w:t>
      </w:r>
      <w:r>
        <w:t>Компьютер в состоянии определить цвета</w:t>
      </w:r>
      <w:r>
        <w:rPr>
          <w:rFonts w:ascii="Tahoma" w:hAnsi="Tahoma"/>
          <w:sz w:val="32"/>
        </w:rPr>
        <w:t xml:space="preserve">, </w:t>
      </w:r>
      <w:r>
        <w:t>формы</w:t>
      </w:r>
      <w:r>
        <w:rPr>
          <w:rFonts w:ascii="Tahoma" w:hAnsi="Tahoma"/>
          <w:sz w:val="32"/>
        </w:rPr>
        <w:t xml:space="preserve">, </w:t>
      </w:r>
      <w:r>
        <w:t>размеры объектов</w:t>
      </w:r>
      <w:r>
        <w:rPr>
          <w:rFonts w:ascii="Tahoma" w:hAnsi="Tahoma"/>
          <w:sz w:val="32"/>
        </w:rPr>
        <w:t xml:space="preserve">, </w:t>
      </w:r>
      <w:r>
        <w:t>распознать их</w:t>
      </w:r>
      <w:r>
        <w:rPr>
          <w:rFonts w:ascii="Tahoma" w:hAnsi="Tahoma"/>
          <w:sz w:val="32"/>
        </w:rPr>
        <w:t xml:space="preserve">. </w:t>
      </w:r>
      <w:r>
        <w:t>Человеческий мозг делает что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3"/>
        </w:rPr>
        <w:t xml:space="preserve"> </w:t>
      </w:r>
      <w:r>
        <w:t>похожее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t>Разница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 xml:space="preserve">есть </w:t>
      </w:r>
      <w:r>
        <w:rPr>
          <w:spacing w:val="-2"/>
        </w:rPr>
        <w:t>субъективное</w:t>
      </w:r>
      <w:r>
        <w:rPr>
          <w:spacing w:val="-15"/>
        </w:rPr>
        <w:t xml:space="preserve"> </w:t>
      </w:r>
      <w:r>
        <w:rPr>
          <w:spacing w:val="-2"/>
        </w:rPr>
        <w:t>переживание</w:t>
      </w:r>
      <w:r>
        <w:rPr>
          <w:spacing w:val="-10"/>
        </w:rPr>
        <w:t xml:space="preserve"> </w:t>
      </w:r>
      <w:r>
        <w:rPr>
          <w:spacing w:val="-2"/>
        </w:rPr>
        <w:t>того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>они</w:t>
      </w:r>
      <w:r>
        <w:rPr>
          <w:spacing w:val="-10"/>
        </w:rPr>
        <w:t xml:space="preserve"> </w:t>
      </w:r>
      <w:r>
        <w:rPr>
          <w:spacing w:val="-2"/>
        </w:rPr>
        <w:t>видят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Мы</w:t>
      </w:r>
      <w:r>
        <w:rPr>
          <w:spacing w:val="-10"/>
        </w:rPr>
        <w:t xml:space="preserve"> </w:t>
      </w:r>
      <w:r>
        <w:rPr>
          <w:spacing w:val="-2"/>
        </w:rPr>
        <w:t xml:space="preserve">не </w:t>
      </w:r>
      <w:r>
        <w:t>просто</w:t>
      </w:r>
      <w:r>
        <w:rPr>
          <w:spacing w:val="-21"/>
        </w:rPr>
        <w:t xml:space="preserve"> </w:t>
      </w:r>
      <w:r>
        <w:t>регистрируем</w:t>
      </w:r>
      <w:r>
        <w:rPr>
          <w:spacing w:val="-20"/>
        </w:rPr>
        <w:t xml:space="preserve"> </w:t>
      </w:r>
      <w:r>
        <w:t>информацию</w:t>
      </w:r>
      <w:r>
        <w:rPr>
          <w:spacing w:val="-16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предмет красный</w:t>
      </w:r>
      <w:r>
        <w:rPr>
          <w:rFonts w:ascii="Tahoma" w:hAnsi="Tahoma"/>
          <w:sz w:val="32"/>
        </w:rPr>
        <w:t xml:space="preserve">: </w:t>
      </w:r>
      <w:r>
        <w:t xml:space="preserve">мы переживаем </w:t>
      </w:r>
      <w:r>
        <w:rPr>
          <w:i/>
          <w:w w:val="115"/>
          <w:sz w:val="21"/>
        </w:rPr>
        <w:t xml:space="preserve">опыт </w:t>
      </w:r>
      <w:r>
        <w:t>красноты</w:t>
      </w:r>
      <w:r>
        <w:rPr>
          <w:rFonts w:ascii="Tahoma" w:hAnsi="Tahoma"/>
          <w:sz w:val="32"/>
        </w:rPr>
        <w:t xml:space="preserve">. </w:t>
      </w:r>
      <w:r>
        <w:t>Мы что</w:t>
      </w:r>
      <w:r>
        <w:rPr>
          <w:rFonts w:ascii="Tahoma" w:hAnsi="Tahoma"/>
          <w:sz w:val="32"/>
        </w:rPr>
        <w:t>-</w:t>
      </w:r>
      <w:r>
        <w:t xml:space="preserve">то </w:t>
      </w:r>
      <w:r>
        <w:rPr>
          <w:i/>
          <w:w w:val="115"/>
          <w:sz w:val="21"/>
        </w:rPr>
        <w:t>чувствуем</w:t>
      </w:r>
      <w:r>
        <w:rPr>
          <w:rFonts w:ascii="Tahoma" w:hAnsi="Tahoma"/>
          <w:w w:val="115"/>
          <w:sz w:val="32"/>
        </w:rPr>
        <w:t xml:space="preserve">, </w:t>
      </w:r>
      <w:r>
        <w:t>когда видим</w:t>
      </w:r>
      <w:r>
        <w:rPr>
          <w:rFonts w:ascii="Tahoma" w:hAnsi="Tahoma"/>
          <w:sz w:val="32"/>
        </w:rPr>
        <w:t xml:space="preserve">. </w:t>
      </w:r>
      <w:r>
        <w:t>Современный компьютер может обработать зрительный образ</w:t>
      </w:r>
      <w:r>
        <w:rPr>
          <w:rFonts w:ascii="Tahoma" w:hAnsi="Tahoma"/>
          <w:sz w:val="32"/>
        </w:rPr>
        <w:t xml:space="preserve">, </w:t>
      </w:r>
      <w:r>
        <w:t>но инженеры еще не придумали</w:t>
      </w:r>
      <w:r>
        <w:rPr>
          <w:rFonts w:ascii="Tahoma" w:hAnsi="Tahoma"/>
          <w:sz w:val="32"/>
        </w:rPr>
        <w:t xml:space="preserve">, </w:t>
      </w:r>
      <w:r>
        <w:t>как заставить его осознать полученную информацию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390" w:lineRule="exact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ind w:left="558"/>
      </w:pPr>
      <w:r>
        <w:rPr>
          <w:spacing w:val="-6"/>
        </w:rPr>
        <w:lastRenderedPageBreak/>
        <w:t>А</w:t>
      </w:r>
      <w:r>
        <w:rPr>
          <w:spacing w:val="-8"/>
        </w:rPr>
        <w:t xml:space="preserve"> </w:t>
      </w:r>
      <w:r>
        <w:rPr>
          <w:spacing w:val="-6"/>
        </w:rPr>
        <w:t>теперь</w:t>
      </w:r>
      <w:r>
        <w:rPr>
          <w:spacing w:val="-7"/>
        </w:rPr>
        <w:t xml:space="preserve"> </w:t>
      </w:r>
      <w:r>
        <w:rPr>
          <w:spacing w:val="-6"/>
        </w:rPr>
        <w:t>рассмотрим</w:t>
      </w:r>
      <w:r>
        <w:rPr>
          <w:spacing w:val="-7"/>
        </w:rPr>
        <w:t xml:space="preserve"> </w:t>
      </w:r>
      <w:r>
        <w:rPr>
          <w:spacing w:val="-6"/>
        </w:rPr>
        <w:t>кое</w:t>
      </w:r>
      <w:r>
        <w:rPr>
          <w:rFonts w:ascii="Tahoma" w:hAnsi="Tahoma"/>
          <w:spacing w:val="-6"/>
          <w:sz w:val="32"/>
        </w:rPr>
        <w:t>-</w:t>
      </w:r>
      <w:r>
        <w:rPr>
          <w:spacing w:val="-6"/>
        </w:rPr>
        <w:t>что</w:t>
      </w:r>
      <w:r>
        <w:rPr>
          <w:spacing w:val="-7"/>
        </w:rPr>
        <w:t xml:space="preserve"> </w:t>
      </w:r>
      <w:r>
        <w:rPr>
          <w:spacing w:val="-6"/>
        </w:rPr>
        <w:t>более</w:t>
      </w:r>
      <w:r>
        <w:rPr>
          <w:spacing w:val="-7"/>
        </w:rPr>
        <w:t xml:space="preserve"> </w:t>
      </w:r>
      <w:r>
        <w:rPr>
          <w:spacing w:val="-6"/>
        </w:rPr>
        <w:t>личное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rPr>
          <w:spacing w:val="-6"/>
        </w:rPr>
        <w:t>нежели</w:t>
      </w:r>
    </w:p>
    <w:p w:rsidR="00C263E0" w:rsidRDefault="00000000">
      <w:pPr>
        <w:pStyle w:val="a3"/>
        <w:spacing w:before="4" w:line="247" w:lineRule="auto"/>
        <w:ind w:right="108"/>
        <w:rPr>
          <w:rFonts w:ascii="Tahoma" w:hAnsi="Tahoma"/>
          <w:sz w:val="32"/>
        </w:rPr>
      </w:pPr>
      <w:r>
        <w:rPr>
          <w:spacing w:val="-2"/>
        </w:rPr>
        <w:t>зрительное</w:t>
      </w:r>
      <w:r>
        <w:rPr>
          <w:spacing w:val="-5"/>
        </w:rPr>
        <w:t xml:space="preserve"> </w:t>
      </w:r>
      <w:r>
        <w:rPr>
          <w:spacing w:val="-2"/>
        </w:rPr>
        <w:t>восприятие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2"/>
          <w:sz w:val="32"/>
        </w:rPr>
        <w:t xml:space="preserve"> </w:t>
      </w:r>
      <w:r>
        <w:rPr>
          <w:spacing w:val="-2"/>
        </w:rPr>
        <w:t>ваши</w:t>
      </w:r>
      <w:r>
        <w:rPr>
          <w:spacing w:val="-5"/>
        </w:rPr>
        <w:t xml:space="preserve"> </w:t>
      </w:r>
      <w:r>
        <w:rPr>
          <w:spacing w:val="-2"/>
        </w:rPr>
        <w:t>воспоминания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rPr>
          <w:spacing w:val="-2"/>
        </w:rPr>
        <w:t xml:space="preserve">которые </w:t>
      </w:r>
      <w:r>
        <w:t>определяют ваш жизненный путь</w:t>
      </w:r>
      <w:r>
        <w:rPr>
          <w:rFonts w:ascii="Tahoma" w:hAnsi="Tahoma"/>
          <w:sz w:val="32"/>
        </w:rPr>
        <w:t xml:space="preserve">. </w:t>
      </w:r>
      <w:r>
        <w:t>Постоянно бурлящие воспоминания — типичный пример джойсовского потока сознания</w:t>
      </w:r>
      <w:r>
        <w:rPr>
          <w:rFonts w:ascii="Tahoma" w:hAnsi="Tahoma"/>
          <w:sz w:val="32"/>
        </w:rPr>
        <w:t xml:space="preserve">. </w:t>
      </w:r>
      <w:r>
        <w:t>И все же мы умеем строить машины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которые хранят и извлекают их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5"/>
          <w:sz w:val="32"/>
        </w:rPr>
        <w:t xml:space="preserve"> </w:t>
      </w:r>
      <w:r>
        <w:t>На это способен каждый компьютер</w:t>
      </w:r>
      <w:r>
        <w:rPr>
          <w:rFonts w:ascii="Tahoma" w:hAnsi="Tahoma"/>
          <w:sz w:val="32"/>
        </w:rPr>
        <w:t xml:space="preserve">, </w:t>
      </w:r>
      <w:r>
        <w:t>а ученые знают общие принципы</w:t>
      </w:r>
      <w:r>
        <w:rPr>
          <w:rFonts w:ascii="Tahoma" w:hAnsi="Tahoma"/>
          <w:sz w:val="32"/>
        </w:rPr>
        <w:t xml:space="preserve">, </w:t>
      </w:r>
      <w:r>
        <w:t>да чуть ли не все детали того</w:t>
      </w:r>
      <w:r>
        <w:rPr>
          <w:rFonts w:ascii="Tahoma" w:hAnsi="Tahoma"/>
          <w:sz w:val="32"/>
        </w:rPr>
        <w:t xml:space="preserve">, </w:t>
      </w:r>
      <w:r>
        <w:t>как воспоминания хранятся в мозге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4"/>
          <w:sz w:val="32"/>
        </w:rPr>
        <w:t xml:space="preserve"> </w:t>
      </w:r>
      <w:r>
        <w:t>Память — не какая</w:t>
      </w:r>
      <w:r>
        <w:rPr>
          <w:rFonts w:ascii="Tahoma" w:hAnsi="Tahoma"/>
          <w:sz w:val="32"/>
        </w:rPr>
        <w:t xml:space="preserve">- </w:t>
      </w:r>
      <w:r>
        <w:t>то принципиальная загадка</w:t>
      </w:r>
      <w:r>
        <w:rPr>
          <w:rFonts w:ascii="Tahoma" w:hAnsi="Tahoma"/>
          <w:sz w:val="32"/>
        </w:rPr>
        <w:t xml:space="preserve">. </w:t>
      </w:r>
      <w:r>
        <w:t>Но не является она и причиной сознания</w:t>
      </w:r>
      <w:r>
        <w:rPr>
          <w:rFonts w:ascii="Tahoma" w:hAnsi="Tahoma"/>
          <w:sz w:val="32"/>
        </w:rPr>
        <w:t xml:space="preserve">. </w:t>
      </w:r>
      <w:r>
        <w:t>Содержание сознания — в данном</w:t>
      </w:r>
      <w:r>
        <w:rPr>
          <w:spacing w:val="-18"/>
        </w:rPr>
        <w:t xml:space="preserve"> </w:t>
      </w:r>
      <w:r>
        <w:t>примере</w:t>
      </w:r>
      <w:r>
        <w:rPr>
          <w:spacing w:val="-18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воспоминания</w:t>
      </w:r>
      <w:r>
        <w:rPr>
          <w:spacing w:val="-1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совсем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</w:t>
      </w:r>
      <w:r>
        <w:rPr>
          <w:spacing w:val="-18"/>
        </w:rPr>
        <w:t xml:space="preserve"> </w:t>
      </w:r>
      <w:r>
        <w:t>же самое</w:t>
      </w:r>
      <w:r>
        <w:rPr>
          <w:rFonts w:ascii="Tahoma" w:hAnsi="Tahoma"/>
          <w:sz w:val="32"/>
        </w:rPr>
        <w:t xml:space="preserve">, </w:t>
      </w:r>
      <w:r>
        <w:t xml:space="preserve">что акт </w:t>
      </w:r>
      <w:r>
        <w:rPr>
          <w:i/>
          <w:w w:val="115"/>
          <w:sz w:val="21"/>
        </w:rPr>
        <w:t xml:space="preserve">осознания </w:t>
      </w:r>
      <w:r>
        <w:t>воспоминания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3" w:line="247" w:lineRule="auto"/>
        <w:ind w:right="108" w:firstLine="450"/>
        <w:rPr>
          <w:rFonts w:ascii="Tahoma" w:hAnsi="Tahoma"/>
          <w:sz w:val="32"/>
        </w:rPr>
      </w:pPr>
      <w:r>
        <w:t>Приведу еще один пример</w:t>
      </w:r>
      <w:r>
        <w:rPr>
          <w:rFonts w:ascii="Tahoma" w:hAnsi="Tahoma"/>
          <w:sz w:val="32"/>
        </w:rPr>
        <w:t xml:space="preserve">: </w:t>
      </w:r>
      <w:r>
        <w:t>принятие решений</w:t>
      </w:r>
      <w:r>
        <w:rPr>
          <w:rFonts w:ascii="Tahoma" w:hAnsi="Tahoma"/>
          <w:sz w:val="32"/>
        </w:rPr>
        <w:t xml:space="preserve">. </w:t>
      </w:r>
      <w:r>
        <w:t>Тайну человеческого сознания лучше всего характеризует именно эта наша способность</w:t>
      </w:r>
      <w:r>
        <w:rPr>
          <w:rFonts w:ascii="Tahoma" w:hAnsi="Tahoma"/>
          <w:sz w:val="32"/>
        </w:rPr>
        <w:t xml:space="preserve">. </w:t>
      </w:r>
      <w:r>
        <w:t xml:space="preserve">Мы </w:t>
      </w:r>
      <w:r>
        <w:rPr>
          <w:spacing w:val="-6"/>
        </w:rPr>
        <w:t>берем</w:t>
      </w:r>
      <w:r>
        <w:rPr>
          <w:spacing w:val="-11"/>
        </w:rPr>
        <w:t xml:space="preserve"> </w:t>
      </w:r>
      <w:r>
        <w:rPr>
          <w:spacing w:val="-6"/>
        </w:rPr>
        <w:t>информацию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обрабатываем ее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 xml:space="preserve">оцениваем — и </w:t>
      </w:r>
      <w:r>
        <w:rPr>
          <w:spacing w:val="-8"/>
        </w:rPr>
        <w:t>совершаем</w:t>
      </w:r>
      <w:r>
        <w:rPr>
          <w:spacing w:val="-13"/>
        </w:rPr>
        <w:t xml:space="preserve"> </w:t>
      </w:r>
      <w:r>
        <w:rPr>
          <w:spacing w:val="-8"/>
        </w:rPr>
        <w:t>выбор</w:t>
      </w:r>
      <w:r>
        <w:rPr>
          <w:rFonts w:ascii="Tahoma" w:hAnsi="Tahoma"/>
          <w:spacing w:val="-8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8"/>
        </w:rPr>
        <w:t>что</w:t>
      </w:r>
      <w:r>
        <w:rPr>
          <w:spacing w:val="-13"/>
        </w:rPr>
        <w:t xml:space="preserve"> </w:t>
      </w:r>
      <w:r>
        <w:rPr>
          <w:spacing w:val="-8"/>
        </w:rPr>
        <w:t>делать</w:t>
      </w:r>
      <w:r>
        <w:rPr>
          <w:spacing w:val="-13"/>
        </w:rPr>
        <w:t xml:space="preserve"> </w:t>
      </w:r>
      <w:r>
        <w:rPr>
          <w:spacing w:val="-8"/>
        </w:rPr>
        <w:t>дальше</w:t>
      </w:r>
      <w:r>
        <w:rPr>
          <w:rFonts w:ascii="Tahoma" w:hAnsi="Tahoma"/>
          <w:spacing w:val="-8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8"/>
        </w:rPr>
        <w:t>Но</w:t>
      </w:r>
      <w:r>
        <w:rPr>
          <w:spacing w:val="-13"/>
        </w:rPr>
        <w:t xml:space="preserve"> </w:t>
      </w:r>
      <w:r>
        <w:rPr>
          <w:spacing w:val="-8"/>
        </w:rPr>
        <w:t>я</w:t>
      </w:r>
      <w:r>
        <w:rPr>
          <w:spacing w:val="-13"/>
        </w:rPr>
        <w:t xml:space="preserve"> </w:t>
      </w:r>
      <w:r>
        <w:rPr>
          <w:spacing w:val="-8"/>
        </w:rPr>
        <w:t>бы</w:t>
      </w:r>
      <w:r>
        <w:rPr>
          <w:spacing w:val="-13"/>
        </w:rPr>
        <w:t xml:space="preserve"> </w:t>
      </w:r>
      <w:r>
        <w:rPr>
          <w:spacing w:val="-8"/>
        </w:rPr>
        <w:t>все</w:t>
      </w:r>
      <w:r>
        <w:rPr>
          <w:rFonts w:ascii="Tahoma" w:hAnsi="Tahoma"/>
          <w:spacing w:val="-8"/>
          <w:sz w:val="32"/>
        </w:rPr>
        <w:t>-</w:t>
      </w:r>
      <w:r>
        <w:rPr>
          <w:spacing w:val="-8"/>
        </w:rPr>
        <w:t xml:space="preserve">таки </w:t>
      </w:r>
      <w:r>
        <w:t>сказал</w:t>
      </w:r>
      <w:r>
        <w:rPr>
          <w:rFonts w:ascii="Tahoma" w:hAnsi="Tahoma"/>
          <w:sz w:val="32"/>
        </w:rPr>
        <w:t xml:space="preserve">, </w:t>
      </w:r>
      <w:r>
        <w:t>что сознание не является неотъемлемой частью принятия решений</w:t>
      </w:r>
      <w:r>
        <w:rPr>
          <w:rFonts w:ascii="Tahoma" w:hAnsi="Tahoma"/>
          <w:sz w:val="32"/>
        </w:rPr>
        <w:t xml:space="preserve">. </w:t>
      </w:r>
      <w:r>
        <w:t>Все компьютеры делают это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каком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21"/>
        </w:rPr>
        <w:t xml:space="preserve"> </w:t>
      </w:r>
      <w:r>
        <w:t>смысле</w:t>
      </w:r>
      <w:r>
        <w:rPr>
          <w:spacing w:val="-21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есть</w:t>
      </w:r>
      <w:r>
        <w:rPr>
          <w:spacing w:val="-20"/>
        </w:rPr>
        <w:t xml:space="preserve"> </w:t>
      </w:r>
      <w:r>
        <w:t>задача</w:t>
      </w:r>
      <w:r>
        <w:rPr>
          <w:spacing w:val="-19"/>
        </w:rPr>
        <w:t xml:space="preserve"> </w:t>
      </w:r>
      <w:r>
        <w:t>компьютера</w:t>
      </w:r>
      <w:r>
        <w:rPr>
          <w:rFonts w:ascii="Tahoma" w:hAnsi="Tahoma"/>
          <w:sz w:val="32"/>
        </w:rPr>
        <w:t xml:space="preserve">. </w:t>
      </w:r>
      <w:r>
        <w:t>Он берет информацию</w:t>
      </w:r>
      <w:r>
        <w:rPr>
          <w:rFonts w:ascii="Tahoma" w:hAnsi="Tahoma"/>
          <w:sz w:val="32"/>
        </w:rPr>
        <w:t xml:space="preserve">, </w:t>
      </w:r>
      <w:r>
        <w:t>производит с ней какие</w:t>
      </w:r>
      <w:r>
        <w:rPr>
          <w:rFonts w:ascii="Tahoma" w:hAnsi="Tahoma"/>
          <w:sz w:val="32"/>
        </w:rPr>
        <w:t>-</w:t>
      </w:r>
      <w:r>
        <w:t>то действия и пользуется ею</w:t>
      </w:r>
      <w:r>
        <w:rPr>
          <w:rFonts w:ascii="Tahoma" w:hAnsi="Tahoma"/>
          <w:sz w:val="32"/>
        </w:rPr>
        <w:t xml:space="preserve">, </w:t>
      </w:r>
      <w:r>
        <w:t>чтобы выбрать один из многих вариантов дальнейших действий</w:t>
      </w:r>
      <w:r>
        <w:rPr>
          <w:rFonts w:ascii="Tahoma" w:hAnsi="Tahoma"/>
          <w:sz w:val="32"/>
        </w:rPr>
        <w:t xml:space="preserve">. </w:t>
      </w:r>
      <w:r>
        <w:t>Большинство решений в человеческом мозге — вероятно</w:t>
      </w:r>
      <w:r>
        <w:rPr>
          <w:rFonts w:ascii="Tahoma" w:hAnsi="Tahoma"/>
          <w:sz w:val="32"/>
        </w:rPr>
        <w:t xml:space="preserve">, </w:t>
      </w:r>
      <w:r>
        <w:t>десятки тысяч в день — принимаются автоматически</w:t>
      </w:r>
      <w:r>
        <w:rPr>
          <w:rFonts w:ascii="Tahoma" w:hAnsi="Tahoma"/>
          <w:sz w:val="32"/>
        </w:rPr>
        <w:t xml:space="preserve">, </w:t>
      </w:r>
      <w:r>
        <w:t>без участия субъективного переживания опыта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В некоторых особых случаях мы сообщаем о субъективном осознании принятия решения</w:t>
      </w:r>
      <w:r>
        <w:rPr>
          <w:rFonts w:ascii="Tahoma" w:hAnsi="Tahoma"/>
          <w:sz w:val="32"/>
        </w:rPr>
        <w:t xml:space="preserve">. </w:t>
      </w:r>
      <w:r>
        <w:t>Иногда мы называем это намерением</w:t>
      </w:r>
      <w:r>
        <w:rPr>
          <w:rFonts w:ascii="Tahoma" w:hAnsi="Tahoma"/>
          <w:sz w:val="32"/>
        </w:rPr>
        <w:t xml:space="preserve">, </w:t>
      </w:r>
      <w:r>
        <w:t>выбором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свободой</w:t>
      </w:r>
      <w:r>
        <w:rPr>
          <w:spacing w:val="-9"/>
        </w:rPr>
        <w:t xml:space="preserve"> </w:t>
      </w:r>
      <w:r>
        <w:t>воли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простая</w:t>
      </w:r>
      <w:r>
        <w:rPr>
          <w:spacing w:val="-9"/>
        </w:rPr>
        <w:t xml:space="preserve"> </w:t>
      </w:r>
      <w:r>
        <w:t>способность принять решение не требует 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3" w:line="268" w:lineRule="auto"/>
        <w:ind w:right="110" w:firstLine="450"/>
      </w:pPr>
      <w:r>
        <w:t>Эти и многие другие примеры показывают</w:t>
      </w:r>
      <w:r>
        <w:rPr>
          <w:rFonts w:ascii="Tahoma" w:hAnsi="Tahoma"/>
          <w:sz w:val="32"/>
        </w:rPr>
        <w:t xml:space="preserve">, </w:t>
      </w:r>
      <w:r>
        <w:t>как именно расцвет компьютерных технологий позволил увидеть</w:t>
      </w:r>
      <w:r>
        <w:rPr>
          <w:spacing w:val="48"/>
        </w:rPr>
        <w:t xml:space="preserve">  </w:t>
      </w:r>
      <w:r>
        <w:t>различие</w:t>
      </w:r>
      <w:r>
        <w:rPr>
          <w:spacing w:val="49"/>
        </w:rPr>
        <w:t xml:space="preserve">  </w:t>
      </w:r>
      <w:r>
        <w:t>между</w:t>
      </w:r>
      <w:r>
        <w:rPr>
          <w:spacing w:val="49"/>
        </w:rPr>
        <w:t xml:space="preserve">  </w:t>
      </w:r>
      <w:r>
        <w:t>содержанием</w:t>
      </w:r>
      <w:r>
        <w:rPr>
          <w:spacing w:val="49"/>
        </w:rPr>
        <w:t xml:space="preserve">  </w:t>
      </w:r>
      <w:r>
        <w:rPr>
          <w:spacing w:val="-2"/>
        </w:rPr>
        <w:t>сознания</w:t>
      </w:r>
    </w:p>
    <w:p w:rsidR="00C263E0" w:rsidRDefault="00C263E0">
      <w:pPr>
        <w:spacing w:line="268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rFonts w:ascii="Tahoma" w:hAnsi="Tahoma"/>
          <w:sz w:val="32"/>
        </w:rPr>
        <w:lastRenderedPageBreak/>
        <w:t>(</w:t>
      </w:r>
      <w:r>
        <w:t>которое</w:t>
      </w:r>
      <w:r>
        <w:rPr>
          <w:spacing w:val="52"/>
          <w:w w:val="150"/>
        </w:rPr>
        <w:t xml:space="preserve"> </w:t>
      </w:r>
      <w:r>
        <w:t>становится</w:t>
      </w:r>
      <w:r>
        <w:rPr>
          <w:spacing w:val="52"/>
          <w:w w:val="150"/>
        </w:rPr>
        <w:t xml:space="preserve"> </w:t>
      </w:r>
      <w:r>
        <w:t>все</w:t>
      </w:r>
      <w:r>
        <w:rPr>
          <w:spacing w:val="53"/>
          <w:w w:val="150"/>
        </w:rPr>
        <w:t xml:space="preserve"> </w:t>
      </w:r>
      <w:r>
        <w:t>понятнее</w:t>
      </w:r>
      <w:r>
        <w:rPr>
          <w:spacing w:val="52"/>
          <w:w w:val="150"/>
        </w:rPr>
        <w:t xml:space="preserve"> </w:t>
      </w:r>
      <w:r>
        <w:t>на</w:t>
      </w:r>
      <w:r>
        <w:rPr>
          <w:spacing w:val="52"/>
          <w:w w:val="150"/>
        </w:rPr>
        <w:t xml:space="preserve"> </w:t>
      </w:r>
      <w:r>
        <w:rPr>
          <w:spacing w:val="-2"/>
        </w:rPr>
        <w:t>инженерном</w:t>
      </w:r>
    </w:p>
    <w:p w:rsidR="00C263E0" w:rsidRDefault="00000000">
      <w:pPr>
        <w:pStyle w:val="a3"/>
        <w:spacing w:before="4" w:line="242" w:lineRule="auto"/>
        <w:ind w:right="110"/>
        <w:rPr>
          <w:rFonts w:ascii="Tahoma" w:hAnsi="Tahoma"/>
          <w:sz w:val="32"/>
        </w:rPr>
      </w:pPr>
      <w:r>
        <w:t>уровне</w:t>
      </w:r>
      <w:r>
        <w:rPr>
          <w:rFonts w:ascii="Tahoma" w:hAnsi="Tahoma"/>
          <w:sz w:val="32"/>
        </w:rPr>
        <w:t xml:space="preserve">) </w:t>
      </w:r>
      <w:r>
        <w:t>и актом осознания этого содержания</w:t>
      </w:r>
      <w:r>
        <w:rPr>
          <w:rFonts w:ascii="Tahoma" w:hAnsi="Tahoma"/>
          <w:sz w:val="32"/>
        </w:rPr>
        <w:t xml:space="preserve">. </w:t>
      </w:r>
      <w:r>
        <w:t>Мне интересна вторая</w:t>
      </w:r>
      <w:r>
        <w:rPr>
          <w:rFonts w:ascii="Tahoma" w:hAnsi="Tahoma"/>
          <w:sz w:val="32"/>
        </w:rPr>
        <w:t xml:space="preserve">, </w:t>
      </w:r>
      <w:r>
        <w:t>более значимая часть этой головоломки</w:t>
      </w:r>
      <w:r>
        <w:rPr>
          <w:rFonts w:ascii="Tahoma" w:hAnsi="Tahoma"/>
          <w:sz w:val="32"/>
        </w:rPr>
        <w:t xml:space="preserve">: </w:t>
      </w:r>
      <w:r>
        <w:t>как нам вообще удается получить субъективное переживание чего бы то ни было</w:t>
      </w:r>
      <w:r>
        <w:rPr>
          <w:rFonts w:ascii="Tahoma" w:hAnsi="Tahoma"/>
          <w:sz w:val="32"/>
        </w:rPr>
        <w:t>?</w:t>
      </w:r>
    </w:p>
    <w:p w:rsidR="00C263E0" w:rsidRDefault="00000000">
      <w:pPr>
        <w:pStyle w:val="a3"/>
        <w:spacing w:before="150" w:line="244" w:lineRule="auto"/>
        <w:ind w:right="108" w:firstLine="450"/>
        <w:rPr>
          <w:rFonts w:ascii="Tahoma" w:hAnsi="Tahoma"/>
          <w:sz w:val="32"/>
        </w:rPr>
      </w:pPr>
      <w:r>
        <w:t>Некоторые считают</w:t>
      </w:r>
      <w:r>
        <w:rPr>
          <w:rFonts w:ascii="Tahoma" w:hAnsi="Tahoma"/>
          <w:sz w:val="32"/>
        </w:rPr>
        <w:t xml:space="preserve">, </w:t>
      </w:r>
      <w:r>
        <w:t xml:space="preserve">что это ограничивающий </w:t>
      </w:r>
      <w:r>
        <w:rPr>
          <w:spacing w:val="-2"/>
        </w:rPr>
        <w:t>подход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Меня</w:t>
      </w:r>
      <w:r>
        <w:rPr>
          <w:spacing w:val="-19"/>
        </w:rPr>
        <w:t xml:space="preserve"> </w:t>
      </w:r>
      <w:r>
        <w:rPr>
          <w:spacing w:val="-2"/>
        </w:rPr>
        <w:t>часто</w:t>
      </w:r>
      <w:r>
        <w:rPr>
          <w:spacing w:val="-18"/>
        </w:rPr>
        <w:t xml:space="preserve"> </w:t>
      </w:r>
      <w:r>
        <w:rPr>
          <w:spacing w:val="-2"/>
        </w:rPr>
        <w:t>спрашивают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же</w:t>
      </w:r>
      <w:r>
        <w:rPr>
          <w:spacing w:val="-11"/>
        </w:rPr>
        <w:t xml:space="preserve"> </w:t>
      </w:r>
      <w:r>
        <w:rPr>
          <w:spacing w:val="-2"/>
        </w:rPr>
        <w:t>память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Как же</w:t>
      </w:r>
      <w:r>
        <w:rPr>
          <w:spacing w:val="-10"/>
        </w:rPr>
        <w:t xml:space="preserve"> </w:t>
      </w:r>
      <w:r>
        <w:rPr>
          <w:spacing w:val="-2"/>
        </w:rPr>
        <w:t>осознанный</w:t>
      </w:r>
      <w:r>
        <w:rPr>
          <w:spacing w:val="-8"/>
        </w:rPr>
        <w:t xml:space="preserve"> </w:t>
      </w:r>
      <w:r>
        <w:rPr>
          <w:spacing w:val="-2"/>
        </w:rPr>
        <w:t>выбор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proofErr w:type="spellStart"/>
      <w:r>
        <w:rPr>
          <w:spacing w:val="-2"/>
        </w:rPr>
        <w:t>Самопонимание</w:t>
      </w:r>
      <w:proofErr w:type="spellEnd"/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 xml:space="preserve">намерения </w:t>
      </w:r>
      <w:r>
        <w:t>и убеждения</w:t>
      </w:r>
      <w:r>
        <w:rPr>
          <w:rFonts w:ascii="Tahoma" w:hAnsi="Tahoma"/>
          <w:sz w:val="32"/>
        </w:rPr>
        <w:t xml:space="preserve">? </w:t>
      </w:r>
      <w:r>
        <w:t>Разве это не основа сознания</w:t>
      </w:r>
      <w:r>
        <w:rPr>
          <w:rFonts w:ascii="Tahoma" w:hAnsi="Tahoma"/>
          <w:sz w:val="32"/>
        </w:rPr>
        <w:t xml:space="preserve">? </w:t>
      </w:r>
      <w:r>
        <w:t xml:space="preserve">Я </w:t>
      </w:r>
      <w:r>
        <w:rPr>
          <w:spacing w:val="-4"/>
        </w:rPr>
        <w:t>согласен</w:t>
      </w:r>
      <w:r>
        <w:rPr>
          <w:rFonts w:ascii="Tahoma" w:hAnsi="Tahoma"/>
          <w:spacing w:val="-4"/>
          <w:sz w:val="32"/>
        </w:rPr>
        <w:t>: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все</w:t>
      </w:r>
      <w:r>
        <w:rPr>
          <w:spacing w:val="-17"/>
        </w:rPr>
        <w:t xml:space="preserve"> </w:t>
      </w:r>
      <w:r>
        <w:rPr>
          <w:spacing w:val="-4"/>
        </w:rPr>
        <w:t>перечисленные</w:t>
      </w:r>
      <w:r>
        <w:rPr>
          <w:spacing w:val="-17"/>
        </w:rPr>
        <w:t xml:space="preserve"> </w:t>
      </w:r>
      <w:r>
        <w:rPr>
          <w:spacing w:val="-4"/>
        </w:rPr>
        <w:t>вопросы</w:t>
      </w:r>
      <w:r>
        <w:rPr>
          <w:spacing w:val="-17"/>
        </w:rPr>
        <w:t xml:space="preserve"> </w:t>
      </w:r>
      <w:r>
        <w:rPr>
          <w:spacing w:val="-4"/>
        </w:rPr>
        <w:t>важны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они</w:t>
      </w:r>
      <w:r>
        <w:rPr>
          <w:spacing w:val="-17"/>
        </w:rPr>
        <w:t xml:space="preserve"> </w:t>
      </w:r>
      <w:r>
        <w:rPr>
          <w:spacing w:val="-4"/>
        </w:rPr>
        <w:t xml:space="preserve">суть </w:t>
      </w:r>
      <w:r>
        <w:t>главные предметы</w:t>
      </w:r>
      <w:r>
        <w:rPr>
          <w:rFonts w:ascii="Tahoma" w:hAnsi="Tahoma"/>
          <w:sz w:val="32"/>
        </w:rPr>
        <w:t xml:space="preserve">, </w:t>
      </w:r>
      <w:r>
        <w:t>лежащие в ведре человеческого 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5"/>
          <w:sz w:val="32"/>
        </w:rPr>
        <w:t xml:space="preserve"> </w:t>
      </w:r>
      <w:r>
        <w:t>Но в них нет принципиальной загадки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5"/>
          <w:sz w:val="32"/>
        </w:rPr>
        <w:t xml:space="preserve"> </w:t>
      </w:r>
      <w:r>
        <w:t>Это вопросы обработки информации</w:t>
      </w:r>
      <w:r>
        <w:rPr>
          <w:rFonts w:ascii="Tahoma" w:hAnsi="Tahoma"/>
          <w:sz w:val="32"/>
        </w:rPr>
        <w:t xml:space="preserve">, </w:t>
      </w:r>
      <w:r>
        <w:t>и мы можем представить себе</w:t>
      </w:r>
      <w:r>
        <w:rPr>
          <w:rFonts w:ascii="Tahoma" w:hAnsi="Tahoma"/>
          <w:sz w:val="32"/>
        </w:rPr>
        <w:t xml:space="preserve">, </w:t>
      </w:r>
      <w:r>
        <w:t>хотя бы в общих чертах</w:t>
      </w:r>
      <w:r>
        <w:rPr>
          <w:rFonts w:ascii="Tahoma" w:hAnsi="Tahoma"/>
          <w:sz w:val="32"/>
        </w:rPr>
        <w:t xml:space="preserve">, </w:t>
      </w:r>
      <w:r>
        <w:t>как они ставятся в инженерном смысле</w:t>
      </w:r>
      <w:r>
        <w:rPr>
          <w:rFonts w:ascii="Tahoma" w:hAnsi="Tahoma"/>
          <w:sz w:val="32"/>
        </w:rPr>
        <w:t xml:space="preserve">. </w:t>
      </w:r>
      <w:r>
        <w:t>Принципиальная загадка — само ведро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1"/>
          <w:sz w:val="32"/>
        </w:rPr>
        <w:t xml:space="preserve"> </w:t>
      </w:r>
      <w:r>
        <w:t xml:space="preserve">Что такое сознание — из чего </w:t>
      </w:r>
      <w:r>
        <w:rPr>
          <w:spacing w:val="-2"/>
        </w:rPr>
        <w:t>оно</w:t>
      </w:r>
      <w:r>
        <w:rPr>
          <w:spacing w:val="-19"/>
        </w:rPr>
        <w:t xml:space="preserve"> </w:t>
      </w:r>
      <w:r>
        <w:rPr>
          <w:spacing w:val="-2"/>
        </w:rPr>
        <w:t>сделано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Как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него</w:t>
      </w:r>
      <w:r>
        <w:rPr>
          <w:spacing w:val="-19"/>
        </w:rPr>
        <w:t xml:space="preserve"> </w:t>
      </w:r>
      <w:r>
        <w:rPr>
          <w:spacing w:val="-2"/>
        </w:rPr>
        <w:t>попадают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чем</w:t>
      </w:r>
      <w:r>
        <w:rPr>
          <w:spacing w:val="-19"/>
        </w:rPr>
        <w:t xml:space="preserve"> </w:t>
      </w:r>
      <w:r>
        <w:rPr>
          <w:spacing w:val="-2"/>
        </w:rPr>
        <w:t>выгода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 xml:space="preserve">него </w:t>
      </w:r>
      <w:r>
        <w:t>попасть и почему в него попадает так мало из содержащегося в мозге</w:t>
      </w:r>
      <w:r>
        <w:rPr>
          <w:rFonts w:ascii="Tahoma" w:hAnsi="Tahoma"/>
          <w:sz w:val="32"/>
        </w:rPr>
        <w:t>?</w:t>
      </w:r>
    </w:p>
    <w:p w:rsidR="00C263E0" w:rsidRDefault="00000000">
      <w:pPr>
        <w:pStyle w:val="a3"/>
        <w:spacing w:before="140" w:line="242" w:lineRule="auto"/>
        <w:ind w:right="108" w:firstLine="450"/>
        <w:rPr>
          <w:rFonts w:ascii="Tahoma" w:hAnsi="Tahoma"/>
          <w:sz w:val="32"/>
        </w:rPr>
      </w:pPr>
      <w:r>
        <w:t>Ученые традиционно полагали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rFonts w:ascii="Tahoma" w:hAnsi="Tahoma"/>
          <w:sz w:val="32"/>
        </w:rPr>
        <w:t xml:space="preserve">, </w:t>
      </w:r>
      <w:r>
        <w:t>применяя научный подход</w:t>
      </w:r>
      <w:r>
        <w:rPr>
          <w:rFonts w:ascii="Tahoma" w:hAnsi="Tahoma"/>
          <w:sz w:val="32"/>
        </w:rPr>
        <w:t xml:space="preserve">, </w:t>
      </w:r>
      <w:r>
        <w:t>нечто столь аморфное и ускользающее понять невозможно</w:t>
      </w:r>
      <w:r>
        <w:rPr>
          <w:rFonts w:ascii="Tahoma" w:hAnsi="Tahoma"/>
          <w:sz w:val="32"/>
        </w:rPr>
        <w:t xml:space="preserve">.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 xml:space="preserve">принимая в </w:t>
      </w:r>
      <w:r>
        <w:rPr>
          <w:spacing w:val="-2"/>
        </w:rPr>
        <w:t>расчет</w:t>
      </w:r>
      <w:r>
        <w:rPr>
          <w:spacing w:val="-19"/>
        </w:rPr>
        <w:t xml:space="preserve"> </w:t>
      </w:r>
      <w:r>
        <w:rPr>
          <w:spacing w:val="-2"/>
        </w:rPr>
        <w:t>недавние</w:t>
      </w:r>
      <w:r>
        <w:rPr>
          <w:spacing w:val="-19"/>
        </w:rPr>
        <w:t xml:space="preserve"> </w:t>
      </w:r>
      <w:r>
        <w:rPr>
          <w:spacing w:val="-2"/>
        </w:rPr>
        <w:t>наблюдения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выводы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я</w:t>
      </w:r>
      <w:r>
        <w:rPr>
          <w:spacing w:val="-19"/>
        </w:rPr>
        <w:t xml:space="preserve"> </w:t>
      </w:r>
      <w:r>
        <w:rPr>
          <w:spacing w:val="-2"/>
        </w:rPr>
        <w:t xml:space="preserve">практически </w:t>
      </w:r>
      <w:r>
        <w:t>уверен</w:t>
      </w:r>
      <w:r>
        <w:rPr>
          <w:rFonts w:ascii="Tahoma" w:hAnsi="Tahoma"/>
          <w:sz w:val="32"/>
        </w:rPr>
        <w:t xml:space="preserve">, </w:t>
      </w:r>
      <w:r>
        <w:t>что сознание настолько же поддается пониманию и построению</w:t>
      </w:r>
      <w:r>
        <w:rPr>
          <w:rFonts w:ascii="Tahoma" w:hAnsi="Tahoma"/>
          <w:sz w:val="32"/>
        </w:rPr>
        <w:t xml:space="preserve">, </w:t>
      </w:r>
      <w:r>
        <w:t>как и обработка зрительной информации</w:t>
      </w:r>
      <w:r>
        <w:rPr>
          <w:rFonts w:ascii="Tahoma" w:hAnsi="Tahoma"/>
          <w:sz w:val="32"/>
        </w:rPr>
        <w:t xml:space="preserve">, </w:t>
      </w:r>
      <w:r>
        <w:t>память</w:t>
      </w:r>
      <w:r>
        <w:rPr>
          <w:rFonts w:ascii="Tahoma" w:hAnsi="Tahoma"/>
          <w:sz w:val="32"/>
        </w:rPr>
        <w:t xml:space="preserve">, </w:t>
      </w:r>
      <w:r>
        <w:t>принятие решений или</w:t>
      </w:r>
      <w:r>
        <w:rPr>
          <w:spacing w:val="-4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47" w:lineRule="auto"/>
        <w:ind w:right="109"/>
        <w:rPr>
          <w:rFonts w:ascii="Tahoma" w:hAnsi="Tahoma"/>
          <w:sz w:val="32"/>
        </w:rPr>
      </w:pPr>
      <w:r>
        <w:t>Я и раньше много писал о сознании</w:t>
      </w:r>
      <w:r>
        <w:rPr>
          <w:rFonts w:ascii="Tahoma" w:hAnsi="Tahoma"/>
          <w:sz w:val="32"/>
        </w:rPr>
        <w:t xml:space="preserve">. </w:t>
      </w:r>
      <w:r>
        <w:t>Но эта книга целиком обращена к широкой аудитории</w:t>
      </w:r>
      <w:r>
        <w:rPr>
          <w:rFonts w:ascii="Tahoma" w:hAnsi="Tahoma"/>
          <w:sz w:val="32"/>
        </w:rPr>
        <w:t xml:space="preserve">. </w:t>
      </w:r>
      <w:r>
        <w:t>В ней я пытаюсь как можно проще и четче разъяснить многообещающую</w:t>
      </w:r>
      <w:r>
        <w:rPr>
          <w:spacing w:val="-21"/>
        </w:rPr>
        <w:t xml:space="preserve"> </w:t>
      </w:r>
      <w:r>
        <w:t>научную</w:t>
      </w:r>
      <w:r>
        <w:rPr>
          <w:spacing w:val="-16"/>
        </w:rPr>
        <w:t xml:space="preserve"> </w:t>
      </w:r>
      <w:r>
        <w:t>теорию</w:t>
      </w:r>
      <w:r>
        <w:rPr>
          <w:spacing w:val="-15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которая одинаково приложима и к биологическому мозгу</w:t>
      </w:r>
      <w:r>
        <w:rPr>
          <w:rFonts w:ascii="Tahoma" w:hAnsi="Tahoma"/>
          <w:sz w:val="32"/>
        </w:rPr>
        <w:t xml:space="preserve">, </w:t>
      </w:r>
      <w:r>
        <w:t>и к искусственной машине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ind w:left="558"/>
        <w:rPr>
          <w:rFonts w:ascii="Tahoma" w:hAnsi="Tahoma"/>
          <w:sz w:val="32"/>
        </w:rPr>
      </w:pPr>
      <w:r>
        <w:lastRenderedPageBreak/>
        <w:t>Завязка</w:t>
      </w:r>
      <w:r>
        <w:rPr>
          <w:spacing w:val="11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глав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2"/>
        </w:rPr>
        <w:t>эволюция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42" w:line="242" w:lineRule="auto"/>
        <w:ind w:right="112"/>
        <w:rPr>
          <w:rFonts w:ascii="Tahoma" w:hAnsi="Tahoma"/>
          <w:sz w:val="32"/>
        </w:rPr>
      </w:pPr>
      <w:r>
        <w:t>Я буду описывать развитие усложнения нервной системы начиная от полумиллиарда лет назад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когда появились</w:t>
      </w:r>
      <w:r>
        <w:rPr>
          <w:spacing w:val="-21"/>
        </w:rPr>
        <w:t xml:space="preserve"> </w:t>
      </w:r>
      <w:r>
        <w:t>нейроны</w:t>
      </w:r>
      <w:r>
        <w:rPr>
          <w:spacing w:val="-15"/>
        </w:rPr>
        <w:t xml:space="preserve"> </w:t>
      </w:r>
      <w:r>
        <w:rPr>
          <w:rFonts w:ascii="Tahoma" w:hAnsi="Tahoma"/>
          <w:sz w:val="32"/>
        </w:rPr>
        <w:t>(</w:t>
      </w:r>
      <w:r>
        <w:t>одни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клеток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которых состоит мозг</w:t>
      </w:r>
      <w:r>
        <w:rPr>
          <w:rFonts w:ascii="Tahoma" w:hAnsi="Tahoma"/>
          <w:sz w:val="32"/>
        </w:rPr>
        <w:t xml:space="preserve">). </w:t>
      </w:r>
      <w:r>
        <w:t>По пути я стану вводить элементы теории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шестой</w:t>
      </w:r>
      <w:r>
        <w:rPr>
          <w:spacing w:val="-6"/>
        </w:rPr>
        <w:t xml:space="preserve"> </w:t>
      </w:r>
      <w:r>
        <w:t>главе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будут готовы</w:t>
      </w:r>
      <w:r>
        <w:rPr>
          <w:spacing w:val="-14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строительные</w:t>
      </w:r>
      <w:r>
        <w:rPr>
          <w:spacing w:val="-14"/>
        </w:rPr>
        <w:t xml:space="preserve"> </w:t>
      </w:r>
      <w:r>
        <w:t>леса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4" w:line="242" w:lineRule="auto"/>
        <w:ind w:right="109" w:firstLine="450"/>
        <w:rPr>
          <w:rFonts w:ascii="Tahoma" w:hAnsi="Tahoma"/>
          <w:sz w:val="32"/>
        </w:rPr>
      </w:pPr>
      <w:r>
        <w:t>Затем я обращусь к тому</w:t>
      </w:r>
      <w:r>
        <w:rPr>
          <w:rFonts w:ascii="Tahoma" w:hAnsi="Tahoma"/>
          <w:sz w:val="32"/>
        </w:rPr>
        <w:t xml:space="preserve">, </w:t>
      </w:r>
      <w:r>
        <w:t>как данная теория взаимодействует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одна</w:t>
      </w:r>
      <w:r>
        <w:rPr>
          <w:spacing w:val="-11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полудюжины основных</w:t>
      </w:r>
      <w:r>
        <w:rPr>
          <w:spacing w:val="-10"/>
        </w:rPr>
        <w:t xml:space="preserve"> </w:t>
      </w:r>
      <w:r>
        <w:t>теорий</w:t>
      </w:r>
      <w:r>
        <w:rPr>
          <w:spacing w:val="-9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набирают вес в научной литературе</w:t>
      </w:r>
      <w:r>
        <w:rPr>
          <w:rFonts w:ascii="Tahoma" w:hAnsi="Tahoma"/>
          <w:sz w:val="32"/>
        </w:rPr>
        <w:t xml:space="preserve">. </w:t>
      </w:r>
      <w:r>
        <w:t>Согласно моим представлениям</w:t>
      </w:r>
      <w:r>
        <w:rPr>
          <w:rFonts w:ascii="Tahoma" w:hAnsi="Tahoma"/>
          <w:sz w:val="32"/>
        </w:rPr>
        <w:t xml:space="preserve">, </w:t>
      </w:r>
      <w:r>
        <w:t xml:space="preserve">которые я стараюсь передать в </w:t>
      </w:r>
      <w:r>
        <w:rPr>
          <w:spacing w:val="-2"/>
        </w:rPr>
        <w:t>книге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эти</w:t>
      </w:r>
      <w:r>
        <w:rPr>
          <w:spacing w:val="-19"/>
        </w:rPr>
        <w:t xml:space="preserve"> </w:t>
      </w:r>
      <w:r>
        <w:rPr>
          <w:spacing w:val="-2"/>
        </w:rPr>
        <w:t>теории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всегда</w:t>
      </w:r>
      <w:r>
        <w:rPr>
          <w:spacing w:val="-19"/>
        </w:rPr>
        <w:t xml:space="preserve"> </w:t>
      </w:r>
      <w:r>
        <w:rPr>
          <w:spacing w:val="-2"/>
        </w:rPr>
        <w:t>следует</w:t>
      </w:r>
      <w:r>
        <w:rPr>
          <w:spacing w:val="-19"/>
        </w:rPr>
        <w:t xml:space="preserve"> </w:t>
      </w:r>
      <w:r>
        <w:rPr>
          <w:spacing w:val="-2"/>
        </w:rPr>
        <w:t>рассматривать</w:t>
      </w:r>
      <w:r>
        <w:rPr>
          <w:spacing w:val="-19"/>
        </w:rPr>
        <w:t xml:space="preserve"> </w:t>
      </w:r>
      <w:r>
        <w:rPr>
          <w:spacing w:val="-2"/>
        </w:rPr>
        <w:t xml:space="preserve">как </w:t>
      </w:r>
      <w:r>
        <w:t>конкурирующие — и не стоит гадать</w:t>
      </w:r>
      <w:r>
        <w:rPr>
          <w:rFonts w:ascii="Tahoma" w:hAnsi="Tahoma"/>
          <w:sz w:val="32"/>
        </w:rPr>
        <w:t xml:space="preserve">, </w:t>
      </w:r>
      <w:r>
        <w:t xml:space="preserve">какая из них </w:t>
      </w:r>
      <w:r>
        <w:rPr>
          <w:spacing w:val="-4"/>
        </w:rPr>
        <w:t>перебьет</w:t>
      </w:r>
      <w:r>
        <w:rPr>
          <w:spacing w:val="-17"/>
        </w:rPr>
        <w:t xml:space="preserve"> </w:t>
      </w:r>
      <w:r>
        <w:rPr>
          <w:spacing w:val="-4"/>
        </w:rPr>
        <w:t>всех</w:t>
      </w:r>
      <w:r>
        <w:rPr>
          <w:spacing w:val="-17"/>
        </w:rPr>
        <w:t xml:space="preserve"> </w:t>
      </w:r>
      <w:r>
        <w:rPr>
          <w:spacing w:val="-4"/>
        </w:rPr>
        <w:t>соперников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Несмотря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3"/>
        </w:rPr>
        <w:t xml:space="preserve"> </w:t>
      </w:r>
      <w:r>
        <w:rPr>
          <w:spacing w:val="-4"/>
        </w:rPr>
        <w:t>их</w:t>
      </w:r>
      <w:r>
        <w:rPr>
          <w:spacing w:val="-14"/>
        </w:rPr>
        <w:t xml:space="preserve"> </w:t>
      </w:r>
      <w:r>
        <w:rPr>
          <w:spacing w:val="-4"/>
        </w:rPr>
        <w:t>различия</w:t>
      </w:r>
      <w:r>
        <w:rPr>
          <w:spacing w:val="-14"/>
        </w:rPr>
        <w:t xml:space="preserve"> </w:t>
      </w:r>
      <w:r>
        <w:rPr>
          <w:rFonts w:ascii="Tahoma" w:hAnsi="Tahoma"/>
          <w:spacing w:val="-4"/>
          <w:sz w:val="32"/>
        </w:rPr>
        <w:t>(</w:t>
      </w:r>
      <w:r>
        <w:rPr>
          <w:spacing w:val="-4"/>
        </w:rPr>
        <w:t xml:space="preserve">а </w:t>
      </w:r>
      <w:r>
        <w:t>я действительно со многим в них не согласен</w:t>
      </w:r>
      <w:r>
        <w:rPr>
          <w:rFonts w:ascii="Tahoma" w:hAnsi="Tahoma"/>
          <w:sz w:val="32"/>
        </w:rPr>
        <w:t>)</w:t>
      </w:r>
      <w:r>
        <w:rPr>
          <w:rFonts w:ascii="Tahoma" w:hAnsi="Tahoma"/>
          <w:spacing w:val="-13"/>
          <w:sz w:val="32"/>
        </w:rPr>
        <w:t xml:space="preserve"> </w:t>
      </w:r>
      <w:r>
        <w:t>между этими теориями могут также быть странные</w:t>
      </w:r>
      <w:r>
        <w:rPr>
          <w:rFonts w:ascii="Tahoma" w:hAnsi="Tahoma"/>
          <w:sz w:val="32"/>
        </w:rPr>
        <w:t xml:space="preserve">, </w:t>
      </w:r>
      <w:r>
        <w:t>потайные связи</w:t>
      </w:r>
      <w:r>
        <w:rPr>
          <w:rFonts w:ascii="Tahoma" w:hAnsi="Tahoma"/>
          <w:sz w:val="32"/>
        </w:rPr>
        <w:t xml:space="preserve">. </w:t>
      </w:r>
      <w:r>
        <w:t>В каждой есть важные мысли</w:t>
      </w:r>
      <w:r>
        <w:rPr>
          <w:rFonts w:ascii="Tahoma" w:hAnsi="Tahoma"/>
          <w:sz w:val="32"/>
        </w:rPr>
        <w:t xml:space="preserve">. </w:t>
      </w:r>
      <w:r>
        <w:t>Мне кажется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мы</w:t>
      </w:r>
      <w:r>
        <w:rPr>
          <w:spacing w:val="-21"/>
        </w:rPr>
        <w:t xml:space="preserve"> </w:t>
      </w:r>
      <w:r>
        <w:t>начинаем</w:t>
      </w:r>
      <w:r>
        <w:rPr>
          <w:spacing w:val="-17"/>
        </w:rPr>
        <w:t xml:space="preserve"> </w:t>
      </w:r>
      <w:r>
        <w:t>видеть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горизонте</w:t>
      </w:r>
      <w:r>
        <w:rPr>
          <w:spacing w:val="-16"/>
        </w:rPr>
        <w:t xml:space="preserve"> </w:t>
      </w:r>
      <w:r>
        <w:t>проблески общего мнения… Или</w:t>
      </w:r>
      <w:r>
        <w:rPr>
          <w:rFonts w:ascii="Tahoma" w:hAnsi="Tahoma"/>
          <w:sz w:val="32"/>
        </w:rPr>
        <w:t xml:space="preserve">, </w:t>
      </w:r>
      <w:r>
        <w:t>скорее</w:t>
      </w:r>
      <w:r>
        <w:rPr>
          <w:rFonts w:ascii="Tahoma" w:hAnsi="Tahoma"/>
          <w:sz w:val="32"/>
        </w:rPr>
        <w:t xml:space="preserve">, </w:t>
      </w:r>
      <w:r>
        <w:t xml:space="preserve">сети согласованных </w:t>
      </w:r>
      <w:r>
        <w:rPr>
          <w:spacing w:val="-2"/>
        </w:rPr>
        <w:t>представлений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90" w:line="252" w:lineRule="auto"/>
        <w:ind w:right="110" w:firstLine="450"/>
      </w:pPr>
      <w:r>
        <w:t>В последних главах я углублюсь в потенциальные технологические</w:t>
      </w:r>
      <w:r>
        <w:rPr>
          <w:spacing w:val="-21"/>
        </w:rPr>
        <w:t xml:space="preserve"> </w:t>
      </w:r>
      <w:r>
        <w:t>последствия</w:t>
      </w:r>
      <w:r>
        <w:rPr>
          <w:spacing w:val="-21"/>
        </w:rPr>
        <w:t xml:space="preserve"> </w:t>
      </w:r>
      <w:r>
        <w:t>этой</w:t>
      </w:r>
      <w:r>
        <w:rPr>
          <w:spacing w:val="-21"/>
        </w:rPr>
        <w:t xml:space="preserve"> </w:t>
      </w:r>
      <w:r>
        <w:t>теории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Мы</w:t>
      </w:r>
      <w:r>
        <w:rPr>
          <w:spacing w:val="-21"/>
        </w:rPr>
        <w:t xml:space="preserve"> </w:t>
      </w:r>
      <w:r>
        <w:t>близки к пониманию сознания</w:t>
      </w:r>
      <w:r>
        <w:rPr>
          <w:rFonts w:ascii="Tahoma" w:hAnsi="Tahoma"/>
          <w:sz w:val="32"/>
        </w:rPr>
        <w:t xml:space="preserve">, </w:t>
      </w:r>
      <w:r>
        <w:t>достаточному для его конструирования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2"/>
          <w:sz w:val="32"/>
        </w:rPr>
        <w:t xml:space="preserve"> </w:t>
      </w:r>
      <w:r>
        <w:t>А когда у нас это получится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новые технологии</w:t>
      </w:r>
      <w:r>
        <w:rPr>
          <w:rFonts w:ascii="Tahoma" w:hAnsi="Tahoma"/>
          <w:sz w:val="32"/>
        </w:rPr>
        <w:t xml:space="preserve">, </w:t>
      </w:r>
      <w:r>
        <w:t>вероятно</w:t>
      </w:r>
      <w:r>
        <w:rPr>
          <w:rFonts w:ascii="Tahoma" w:hAnsi="Tahoma"/>
          <w:sz w:val="32"/>
        </w:rPr>
        <w:t xml:space="preserve">, </w:t>
      </w:r>
      <w:r>
        <w:t>изменят лицо нашей цивилизации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Сознательные</w:t>
      </w:r>
      <w:r>
        <w:rPr>
          <w:spacing w:val="-20"/>
        </w:rPr>
        <w:t xml:space="preserve"> </w:t>
      </w:r>
      <w:r>
        <w:t>машины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лишь</w:t>
      </w:r>
      <w:r>
        <w:rPr>
          <w:spacing w:val="-15"/>
        </w:rPr>
        <w:t xml:space="preserve"> </w:t>
      </w:r>
      <w:r>
        <w:t>первый шаг</w:t>
      </w:r>
      <w:r>
        <w:rPr>
          <w:rFonts w:ascii="Tahoma" w:hAnsi="Tahoma"/>
          <w:sz w:val="32"/>
        </w:rPr>
        <w:t xml:space="preserve">. </w:t>
      </w:r>
      <w:r>
        <w:t>Если сознание удастся построить</w:t>
      </w:r>
      <w:r>
        <w:rPr>
          <w:rFonts w:ascii="Tahoma" w:hAnsi="Tahoma"/>
          <w:sz w:val="32"/>
        </w:rPr>
        <w:t xml:space="preserve">, </w:t>
      </w:r>
      <w:r>
        <w:t xml:space="preserve">то тогда в принципе и разум можно будет переносить с одного </w:t>
      </w:r>
      <w:r>
        <w:rPr>
          <w:spacing w:val="-6"/>
        </w:rPr>
        <w:t>устройства</w:t>
      </w:r>
      <w:r>
        <w:rPr>
          <w:spacing w:val="-15"/>
        </w:rPr>
        <w:t xml:space="preserve"> </w:t>
      </w:r>
      <w:r>
        <w:rPr>
          <w:spacing w:val="-6"/>
        </w:rPr>
        <w:t>на</w:t>
      </w:r>
      <w:r>
        <w:rPr>
          <w:spacing w:val="-15"/>
        </w:rPr>
        <w:t xml:space="preserve"> </w:t>
      </w:r>
      <w:r>
        <w:rPr>
          <w:spacing w:val="-6"/>
        </w:rPr>
        <w:t>другое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Более</w:t>
      </w:r>
      <w:r>
        <w:rPr>
          <w:spacing w:val="-15"/>
        </w:rPr>
        <w:t xml:space="preserve"> </w:t>
      </w:r>
      <w:r>
        <w:rPr>
          <w:spacing w:val="-6"/>
        </w:rPr>
        <w:t>отдаленное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но</w:t>
      </w:r>
      <w:r>
        <w:rPr>
          <w:spacing w:val="-15"/>
        </w:rPr>
        <w:t xml:space="preserve"> </w:t>
      </w:r>
      <w:r>
        <w:rPr>
          <w:spacing w:val="-6"/>
        </w:rPr>
        <w:t xml:space="preserve">возможное </w:t>
      </w:r>
      <w:r>
        <w:t>следствие — считывание данных с человеческого мозга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на искусственную платформ</w:t>
      </w:r>
      <w:bookmarkStart w:id="10" w:name="_bookmark9"/>
      <w:bookmarkEnd w:id="10"/>
      <w:r>
        <w:t>у</w:t>
      </w:r>
      <w:hyperlink w:anchor="_bookmark278" w:history="1">
        <w:r>
          <w:rPr>
            <w:rFonts w:ascii="Tahoma" w:hAnsi="Tahoma"/>
            <w:color w:val="0000ED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2"/>
        </w:rPr>
        <w:t xml:space="preserve">. </w:t>
      </w:r>
      <w:r>
        <w:t>Такие технологии могли бы</w:t>
      </w:r>
      <w:r>
        <w:rPr>
          <w:spacing w:val="63"/>
          <w:w w:val="150"/>
        </w:rPr>
        <w:t xml:space="preserve"> </w:t>
      </w:r>
      <w:r>
        <w:t>позволить</w:t>
      </w:r>
      <w:r>
        <w:rPr>
          <w:spacing w:val="63"/>
          <w:w w:val="150"/>
        </w:rPr>
        <w:t xml:space="preserve"> </w:t>
      </w:r>
      <w:r>
        <w:t>личности</w:t>
      </w:r>
      <w:r>
        <w:rPr>
          <w:spacing w:val="63"/>
          <w:w w:val="150"/>
        </w:rPr>
        <w:t xml:space="preserve"> </w:t>
      </w:r>
      <w:r>
        <w:t>жить</w:t>
      </w:r>
      <w:r>
        <w:rPr>
          <w:spacing w:val="64"/>
          <w:w w:val="150"/>
        </w:rPr>
        <w:t xml:space="preserve"> </w:t>
      </w:r>
      <w:r>
        <w:t>вечно</w:t>
      </w:r>
      <w:r>
        <w:rPr>
          <w:spacing w:val="63"/>
          <w:w w:val="150"/>
        </w:rPr>
        <w:t xml:space="preserve"> </w:t>
      </w:r>
      <w:r>
        <w:t>и</w:t>
      </w:r>
      <w:r>
        <w:rPr>
          <w:spacing w:val="63"/>
          <w:w w:val="150"/>
        </w:rPr>
        <w:t xml:space="preserve"> </w:t>
      </w:r>
      <w:r>
        <w:rPr>
          <w:spacing w:val="-7"/>
        </w:rPr>
        <w:t>исследовать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rPr>
          <w:spacing w:val="-4"/>
        </w:rPr>
        <w:lastRenderedPageBreak/>
        <w:t>враждебные</w:t>
      </w:r>
      <w:r>
        <w:rPr>
          <w:spacing w:val="-17"/>
        </w:rPr>
        <w:t xml:space="preserve"> </w:t>
      </w:r>
      <w:r>
        <w:rPr>
          <w:spacing w:val="-4"/>
        </w:rPr>
        <w:t>биологическим</w:t>
      </w:r>
      <w:r>
        <w:rPr>
          <w:spacing w:val="-17"/>
        </w:rPr>
        <w:t xml:space="preserve"> </w:t>
      </w:r>
      <w:r>
        <w:rPr>
          <w:spacing w:val="-4"/>
        </w:rPr>
        <w:t>телам</w:t>
      </w:r>
      <w:r>
        <w:rPr>
          <w:spacing w:val="-17"/>
        </w:rPr>
        <w:t xml:space="preserve"> </w:t>
      </w:r>
      <w:r>
        <w:rPr>
          <w:spacing w:val="-4"/>
        </w:rPr>
        <w:t>среды</w:t>
      </w:r>
      <w:r>
        <w:rPr>
          <w:spacing w:val="-16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например</w:t>
      </w:r>
      <w:r>
        <w:rPr>
          <w:rFonts w:ascii="Tahoma" w:hAnsi="Tahoma"/>
          <w:spacing w:val="-4"/>
          <w:sz w:val="32"/>
        </w:rPr>
        <w:t>,</w:t>
      </w:r>
    </w:p>
    <w:p w:rsidR="00C263E0" w:rsidRDefault="00000000">
      <w:pPr>
        <w:pStyle w:val="a3"/>
        <w:spacing w:before="4" w:line="242" w:lineRule="auto"/>
        <w:ind w:right="116"/>
        <w:rPr>
          <w:rFonts w:ascii="Tahoma" w:hAnsi="Tahoma"/>
          <w:sz w:val="32"/>
        </w:rPr>
      </w:pPr>
      <w:r>
        <w:t>межзвездное пространство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6"/>
          <w:sz w:val="32"/>
        </w:rPr>
        <w:t xml:space="preserve"> </w:t>
      </w:r>
      <w:r>
        <w:t>У нас на пути больше не стоят законы физики</w:t>
      </w:r>
      <w:r>
        <w:rPr>
          <w:rFonts w:ascii="Tahoma" w:hAnsi="Tahoma"/>
          <w:sz w:val="32"/>
        </w:rPr>
        <w:t xml:space="preserve">, </w:t>
      </w:r>
      <w:r>
        <w:t>необходимо лишь изобрести нужные устройства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9" w:line="249" w:lineRule="auto"/>
        <w:ind w:right="109" w:firstLine="450"/>
        <w:rPr>
          <w:rFonts w:ascii="Tahoma" w:hAnsi="Tahoma"/>
          <w:sz w:val="32"/>
        </w:rPr>
      </w:pPr>
      <w:r>
        <w:t>Если сознание можно понять с научной и инженерной точек зрения</w:t>
      </w:r>
      <w:r>
        <w:rPr>
          <w:rFonts w:ascii="Tahoma" w:hAnsi="Tahoma"/>
          <w:sz w:val="32"/>
        </w:rPr>
        <w:t xml:space="preserve">, </w:t>
      </w:r>
      <w:r>
        <w:t>то данная тема перестает быть</w:t>
      </w:r>
      <w:r>
        <w:rPr>
          <w:spacing w:val="-20"/>
        </w:rPr>
        <w:t xml:space="preserve"> </w:t>
      </w:r>
      <w:r>
        <w:t>просто</w:t>
      </w:r>
      <w:r>
        <w:rPr>
          <w:spacing w:val="-20"/>
        </w:rPr>
        <w:t xml:space="preserve"> </w:t>
      </w:r>
      <w:r>
        <w:t>философским</w:t>
      </w:r>
      <w:r>
        <w:rPr>
          <w:spacing w:val="-20"/>
        </w:rPr>
        <w:t xml:space="preserve"> </w:t>
      </w:r>
      <w:r>
        <w:t>развлечением</w:t>
      </w:r>
      <w:r>
        <w:rPr>
          <w:spacing w:val="-20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ученых</w:t>
      </w:r>
      <w:r>
        <w:rPr>
          <w:rFonts w:ascii="Tahoma" w:hAnsi="Tahoma"/>
          <w:sz w:val="32"/>
        </w:rPr>
        <w:t xml:space="preserve">. </w:t>
      </w:r>
      <w:r>
        <w:t>Она становится непосредственно важной практической задачей</w:t>
      </w:r>
      <w:r>
        <w:rPr>
          <w:rFonts w:ascii="Tahoma" w:hAnsi="Tahoma"/>
          <w:sz w:val="32"/>
        </w:rPr>
        <w:t xml:space="preserve">. </w:t>
      </w:r>
      <w:r>
        <w:t>Дальше в книге я опишу возможные применения сознания во многих вариантах технологического будущего</w:t>
      </w:r>
      <w:r>
        <w:rPr>
          <w:rFonts w:ascii="Tahoma" w:hAnsi="Tahoma"/>
          <w:sz w:val="32"/>
        </w:rPr>
        <w:t xml:space="preserve">; </w:t>
      </w:r>
      <w:r>
        <w:t>некоторые из них покажутся привлекательными</w:t>
      </w:r>
      <w:r>
        <w:rPr>
          <w:rFonts w:ascii="Tahoma" w:hAnsi="Tahoma"/>
          <w:sz w:val="32"/>
        </w:rPr>
        <w:t xml:space="preserve">, </w:t>
      </w:r>
      <w:r>
        <w:t>а некоторые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скажем</w:t>
      </w:r>
      <w:r>
        <w:rPr>
          <w:spacing w:val="-19"/>
        </w:rPr>
        <w:t xml:space="preserve"> </w:t>
      </w:r>
      <w:r>
        <w:rPr>
          <w:spacing w:val="-2"/>
        </w:rPr>
        <w:t>прямо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ужасными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хорошо</w:t>
      </w:r>
      <w:r>
        <w:rPr>
          <w:spacing w:val="-19"/>
        </w:rPr>
        <w:t xml:space="preserve"> </w:t>
      </w:r>
      <w:r>
        <w:rPr>
          <w:spacing w:val="-2"/>
        </w:rPr>
        <w:t>это</w:t>
      </w:r>
      <w:r>
        <w:rPr>
          <w:spacing w:val="-19"/>
        </w:rPr>
        <w:t xml:space="preserve"> </w:t>
      </w:r>
      <w:r>
        <w:rPr>
          <w:spacing w:val="-2"/>
        </w:rPr>
        <w:t>или</w:t>
      </w:r>
      <w:r>
        <w:rPr>
          <w:spacing w:val="-19"/>
        </w:rPr>
        <w:t xml:space="preserve"> </w:t>
      </w:r>
      <w:r>
        <w:rPr>
          <w:spacing w:val="-2"/>
        </w:rPr>
        <w:t>плохо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я </w:t>
      </w:r>
      <w:r>
        <w:t>практически</w:t>
      </w:r>
      <w:r>
        <w:rPr>
          <w:spacing w:val="-21"/>
        </w:rPr>
        <w:t xml:space="preserve"> </w:t>
      </w:r>
      <w:r>
        <w:t>уверен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стремительно</w:t>
      </w:r>
      <w:r>
        <w:rPr>
          <w:spacing w:val="-17"/>
        </w:rPr>
        <w:t xml:space="preserve"> </w:t>
      </w:r>
      <w:r>
        <w:t>движемся</w:t>
      </w:r>
      <w:r>
        <w:rPr>
          <w:spacing w:val="-17"/>
        </w:rPr>
        <w:t xml:space="preserve"> </w:t>
      </w:r>
      <w:r>
        <w:t>к научному</w:t>
      </w:r>
      <w:r>
        <w:rPr>
          <w:spacing w:val="-21"/>
        </w:rPr>
        <w:t xml:space="preserve"> </w:t>
      </w:r>
      <w:r>
        <w:t>пониманию</w:t>
      </w:r>
      <w:r>
        <w:rPr>
          <w:spacing w:val="-21"/>
        </w:rPr>
        <w:t xml:space="preserve"> </w:t>
      </w:r>
      <w:r>
        <w:t>сознания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способности</w:t>
      </w:r>
      <w:r>
        <w:rPr>
          <w:spacing w:val="-21"/>
        </w:rPr>
        <w:t xml:space="preserve"> </w:t>
      </w:r>
      <w:r>
        <w:t>сделать его искусственно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9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11" w:name="Глава_2._Крабы_и_осьминоги"/>
      <w:bookmarkEnd w:id="11"/>
      <w:r>
        <w:rPr>
          <w:spacing w:val="-2"/>
        </w:rPr>
        <w:lastRenderedPageBreak/>
        <w:t>Глава</w:t>
      </w:r>
    </w:p>
    <w:p w:rsidR="00C263E0" w:rsidRDefault="00C263E0">
      <w:pPr>
        <w:pStyle w:val="a3"/>
        <w:spacing w:before="12"/>
        <w:ind w:left="0"/>
        <w:jc w:val="left"/>
        <w:rPr>
          <w:sz w:val="22"/>
        </w:rPr>
      </w:pPr>
    </w:p>
    <w:p w:rsidR="00C263E0" w:rsidRDefault="00000000">
      <w:pPr>
        <w:pStyle w:val="1"/>
      </w:pPr>
      <w:r>
        <w:rPr>
          <w:spacing w:val="-10"/>
        </w:rPr>
        <w:t>2</w:t>
      </w:r>
    </w:p>
    <w:p w:rsidR="00C263E0" w:rsidRDefault="00000000">
      <w:pPr>
        <w:pStyle w:val="3"/>
        <w:spacing w:before="280"/>
      </w:pPr>
      <w:r>
        <w:t>Крабы</w:t>
      </w:r>
      <w:r>
        <w:rPr>
          <w:spacing w:val="-24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rPr>
          <w:spacing w:val="-2"/>
        </w:rPr>
        <w:t>осьминоги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48"/>
        <w:ind w:left="0"/>
        <w:jc w:val="left"/>
        <w:rPr>
          <w:sz w:val="50"/>
        </w:rPr>
      </w:pPr>
    </w:p>
    <w:p w:rsidR="00C263E0" w:rsidRDefault="00000000">
      <w:pPr>
        <w:pStyle w:val="a3"/>
        <w:spacing w:before="1" w:line="252" w:lineRule="auto"/>
        <w:ind w:right="110"/>
        <w:rPr>
          <w:rFonts w:ascii="Century Gothic" w:hAnsi="Century Gothic"/>
          <w:sz w:val="32"/>
        </w:rPr>
      </w:pPr>
      <w:r>
        <w:t xml:space="preserve">Самовоспроизводящаяся бактериальная жизнь появилась на Земле примерно </w:t>
      </w:r>
      <w:r>
        <w:rPr>
          <w:rFonts w:ascii="Century Gothic" w:hAnsi="Century Gothic"/>
          <w:sz w:val="32"/>
        </w:rPr>
        <w:t xml:space="preserve">4 </w:t>
      </w:r>
      <w:r>
        <w:t>млрд лет назад</w:t>
      </w:r>
      <w:r>
        <w:rPr>
          <w:rFonts w:ascii="Century Gothic" w:hAnsi="Century Gothic"/>
          <w:sz w:val="32"/>
        </w:rPr>
        <w:t xml:space="preserve">. </w:t>
      </w:r>
      <w:r>
        <w:t>На протяжении почти всей истории Земли жизнь оставалась на одноклеточном уровне</w:t>
      </w:r>
      <w:r>
        <w:rPr>
          <w:rFonts w:ascii="Century Gothic" w:hAnsi="Century Gothic"/>
          <w:sz w:val="32"/>
        </w:rPr>
        <w:t xml:space="preserve">, </w:t>
      </w:r>
      <w:r>
        <w:t xml:space="preserve">и ничего </w:t>
      </w:r>
      <w:r>
        <w:rPr>
          <w:spacing w:val="-2"/>
        </w:rPr>
        <w:t>похожего</w:t>
      </w:r>
      <w:r>
        <w:rPr>
          <w:spacing w:val="-18"/>
        </w:rPr>
        <w:t xml:space="preserve"> </w:t>
      </w:r>
      <w:r>
        <w:rPr>
          <w:spacing w:val="-2"/>
        </w:rPr>
        <w:t>на</w:t>
      </w:r>
      <w:r>
        <w:rPr>
          <w:spacing w:val="-18"/>
        </w:rPr>
        <w:t xml:space="preserve"> </w:t>
      </w:r>
      <w:r>
        <w:rPr>
          <w:spacing w:val="-2"/>
        </w:rPr>
        <w:t>нервную</w:t>
      </w:r>
      <w:r>
        <w:rPr>
          <w:spacing w:val="-18"/>
        </w:rPr>
        <w:t xml:space="preserve"> </w:t>
      </w:r>
      <w:r>
        <w:rPr>
          <w:spacing w:val="-2"/>
        </w:rPr>
        <w:t>систему</w:t>
      </w:r>
      <w:r>
        <w:rPr>
          <w:spacing w:val="-18"/>
        </w:rPr>
        <w:t xml:space="preserve"> </w:t>
      </w:r>
      <w:r>
        <w:rPr>
          <w:spacing w:val="-2"/>
        </w:rPr>
        <w:t>не</w:t>
      </w:r>
      <w:r>
        <w:rPr>
          <w:spacing w:val="-18"/>
        </w:rPr>
        <w:t xml:space="preserve"> </w:t>
      </w:r>
      <w:r>
        <w:rPr>
          <w:spacing w:val="-2"/>
        </w:rPr>
        <w:t>существовало</w:t>
      </w:r>
      <w:r>
        <w:rPr>
          <w:spacing w:val="-18"/>
        </w:rPr>
        <w:t xml:space="preserve"> </w:t>
      </w:r>
      <w:r>
        <w:rPr>
          <w:spacing w:val="-2"/>
        </w:rPr>
        <w:t xml:space="preserve">вплоть </w:t>
      </w:r>
      <w:r>
        <w:t>до</w:t>
      </w:r>
      <w:r>
        <w:rPr>
          <w:spacing w:val="-6"/>
        </w:rPr>
        <w:t xml:space="preserve"> </w:t>
      </w:r>
      <w:r>
        <w:rPr>
          <w:rFonts w:ascii="Century Gothic" w:hAnsi="Century Gothic"/>
          <w:sz w:val="32"/>
        </w:rPr>
        <w:t>600</w:t>
      </w:r>
      <w:r>
        <w:t>–</w:t>
      </w:r>
      <w:r>
        <w:rPr>
          <w:rFonts w:ascii="Century Gothic" w:hAnsi="Century Gothic"/>
          <w:sz w:val="32"/>
        </w:rPr>
        <w:t>700</w:t>
      </w:r>
      <w:r>
        <w:rPr>
          <w:rFonts w:ascii="Century Gothic" w:hAnsi="Century Gothic"/>
          <w:spacing w:val="-12"/>
          <w:sz w:val="32"/>
        </w:rPr>
        <w:t xml:space="preserve"> </w:t>
      </w:r>
      <w:r>
        <w:t>млн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назад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теории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внимания сознание основано на определенном способе обработки информации нервной системой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"/>
          <w:sz w:val="32"/>
        </w:rPr>
        <w:t xml:space="preserve"> </w:t>
      </w:r>
      <w:r>
        <w:t>Ключевой элемент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rPr>
          <w:rFonts w:ascii="Century Gothic" w:hAnsi="Century Gothic"/>
          <w:sz w:val="32"/>
        </w:rPr>
        <w:t>(</w:t>
      </w:r>
      <w:r>
        <w:t>и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6"/>
          <w:sz w:val="3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полагаю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6"/>
          <w:sz w:val="3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развитого интеллекта</w:t>
      </w:r>
      <w:r>
        <w:rPr>
          <w:rFonts w:ascii="Century Gothic" w:hAnsi="Century Gothic"/>
          <w:sz w:val="32"/>
        </w:rPr>
        <w:t xml:space="preserve">) </w:t>
      </w:r>
      <w:r>
        <w:t>— внимание</w:t>
      </w:r>
      <w:r>
        <w:rPr>
          <w:rFonts w:ascii="Century Gothic" w:hAnsi="Century Gothic"/>
          <w:sz w:val="32"/>
        </w:rPr>
        <w:t xml:space="preserve">: </w:t>
      </w:r>
      <w:r>
        <w:t>способность мозга в каждый момент времени сосредоточивать свои ограниченные ресурсы на небольшом фрагменте мира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proofErr w:type="spellStart"/>
      <w:r>
        <w:t>б</w:t>
      </w:r>
      <w:r>
        <w:rPr>
          <w:rFonts w:ascii="Century Gothic" w:hAnsi="Century Gothic"/>
          <w:sz w:val="32"/>
        </w:rPr>
        <w:t>ó</w:t>
      </w:r>
      <w:r>
        <w:t>льшую</w:t>
      </w:r>
      <w:proofErr w:type="spellEnd"/>
      <w:r>
        <w:rPr>
          <w:spacing w:val="-5"/>
        </w:rPr>
        <w:t xml:space="preserve"> </w:t>
      </w:r>
      <w:r>
        <w:t>глубину</w:t>
      </w:r>
      <w:r>
        <w:rPr>
          <w:spacing w:val="-5"/>
        </w:rPr>
        <w:t xml:space="preserve"> </w:t>
      </w:r>
      <w:r>
        <w:t>обработки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1"/>
          <w:sz w:val="32"/>
        </w:rPr>
        <w:t xml:space="preserve"> </w:t>
      </w:r>
      <w:r>
        <w:t>В этой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нескольких</w:t>
      </w:r>
      <w:r>
        <w:rPr>
          <w:spacing w:val="-21"/>
        </w:rPr>
        <w:t xml:space="preserve"> </w:t>
      </w:r>
      <w:r>
        <w:t>следующих</w:t>
      </w:r>
      <w:r>
        <w:rPr>
          <w:spacing w:val="-21"/>
        </w:rPr>
        <w:t xml:space="preserve"> </w:t>
      </w:r>
      <w:r>
        <w:t>главах</w:t>
      </w:r>
      <w:r>
        <w:rPr>
          <w:spacing w:val="-21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рассмотрю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как внимание могло развиться от древних животных до людей и как вместе с ним могло появиться свойство</w:t>
      </w:r>
      <w:r>
        <w:rPr>
          <w:rFonts w:ascii="Century Gothic" w:hAnsi="Century Gothic"/>
          <w:sz w:val="32"/>
        </w:rPr>
        <w:t xml:space="preserve">, </w:t>
      </w:r>
      <w:r>
        <w:t>которое мы называем сознание</w:t>
      </w:r>
      <w:bookmarkStart w:id="12" w:name="_bookmark10"/>
      <w:bookmarkEnd w:id="12"/>
      <w:r>
        <w:t>м</w:t>
      </w:r>
      <w:hyperlink w:anchor="_bookmark279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18" w:line="242" w:lineRule="auto"/>
        <w:ind w:right="110" w:firstLine="450"/>
      </w:pPr>
      <w:r>
        <w:t>Начнем с морских губок</w:t>
      </w:r>
      <w:r>
        <w:rPr>
          <w:rFonts w:ascii="Century Gothic" w:hAnsi="Century Gothic"/>
          <w:sz w:val="32"/>
        </w:rPr>
        <w:t xml:space="preserve">, </w:t>
      </w:r>
      <w:r>
        <w:t>они “помогут” очертить границы эволюции нервной системы</w:t>
      </w:r>
      <w:r>
        <w:rPr>
          <w:rFonts w:ascii="Century Gothic" w:hAnsi="Century Gothic"/>
          <w:sz w:val="32"/>
        </w:rPr>
        <w:t xml:space="preserve">. </w:t>
      </w:r>
      <w:r>
        <w:t>Губки — самые примитивные многоклеточные организмы</w:t>
      </w:r>
      <w:r>
        <w:rPr>
          <w:rFonts w:ascii="Century Gothic" w:hAnsi="Century Gothic"/>
          <w:sz w:val="32"/>
        </w:rPr>
        <w:t xml:space="preserve">, </w:t>
      </w:r>
      <w:r>
        <w:t>у них нет так называемого плана тела</w:t>
      </w:r>
      <w:r>
        <w:rPr>
          <w:rFonts w:ascii="Century Gothic" w:hAnsi="Century Gothic"/>
          <w:sz w:val="32"/>
        </w:rPr>
        <w:t xml:space="preserve">, </w:t>
      </w:r>
      <w:r>
        <w:t>нет конечностей</w:t>
      </w:r>
      <w:r>
        <w:rPr>
          <w:rFonts w:ascii="Century Gothic" w:hAnsi="Century Gothic"/>
          <w:sz w:val="32"/>
        </w:rPr>
        <w:t xml:space="preserve">, </w:t>
      </w:r>
      <w:r>
        <w:t>нет мышц</w:t>
      </w:r>
      <w:r>
        <w:rPr>
          <w:rFonts w:ascii="Century Gothic" w:hAnsi="Century Gothic"/>
          <w:sz w:val="32"/>
        </w:rPr>
        <w:t xml:space="preserve">, </w:t>
      </w:r>
      <w:r>
        <w:t>— и нервы им не нужны</w:t>
      </w:r>
      <w:r>
        <w:rPr>
          <w:rFonts w:ascii="Century Gothic" w:hAnsi="Century Gothic"/>
          <w:sz w:val="32"/>
        </w:rPr>
        <w:t xml:space="preserve">. </w:t>
      </w:r>
      <w:r>
        <w:t>Они закрепились на дне океана и фильтруют питательные вещества подобно</w:t>
      </w:r>
      <w:r>
        <w:rPr>
          <w:spacing w:val="14"/>
        </w:rPr>
        <w:t xml:space="preserve"> </w:t>
      </w:r>
      <w:r>
        <w:t>ситу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9"/>
          <w:sz w:val="32"/>
        </w:rPr>
        <w:t xml:space="preserve"> </w:t>
      </w:r>
      <w:r>
        <w:t>Но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нас</w:t>
      </w:r>
      <w:r>
        <w:rPr>
          <w:spacing w:val="15"/>
        </w:rPr>
        <w:t xml:space="preserve"> </w:t>
      </w:r>
      <w:r>
        <w:t>есть</w:t>
      </w:r>
      <w:r>
        <w:rPr>
          <w:spacing w:val="14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губками</w:t>
      </w:r>
      <w:r>
        <w:rPr>
          <w:spacing w:val="14"/>
        </w:rPr>
        <w:t xml:space="preserve"> </w:t>
      </w:r>
      <w:r>
        <w:t>гены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9"/>
          <w:sz w:val="32"/>
        </w:rPr>
        <w:t xml:space="preserve"> </w:t>
      </w:r>
      <w:r>
        <w:rPr>
          <w:spacing w:val="-10"/>
        </w:rPr>
        <w:t>в</w:t>
      </w:r>
    </w:p>
    <w:p w:rsidR="00C263E0" w:rsidRDefault="00C263E0">
      <w:pPr>
        <w:spacing w:line="242" w:lineRule="auto"/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6" w:lineRule="exact"/>
      </w:pPr>
      <w:r>
        <w:t>том</w:t>
      </w:r>
      <w:r>
        <w:rPr>
          <w:spacing w:val="56"/>
          <w:w w:val="150"/>
        </w:rPr>
        <w:t xml:space="preserve"> </w:t>
      </w:r>
      <w:r>
        <w:t>числе</w:t>
      </w:r>
      <w:r>
        <w:rPr>
          <w:spacing w:val="57"/>
          <w:w w:val="150"/>
        </w:rPr>
        <w:t xml:space="preserve"> </w:t>
      </w:r>
      <w:r>
        <w:t>не</w:t>
      </w:r>
      <w:r>
        <w:rPr>
          <w:spacing w:val="56"/>
          <w:w w:val="150"/>
        </w:rPr>
        <w:t xml:space="preserve"> </w:t>
      </w:r>
      <w:r>
        <w:t>менее</w:t>
      </w:r>
      <w:r>
        <w:rPr>
          <w:spacing w:val="57"/>
          <w:w w:val="150"/>
        </w:rPr>
        <w:t xml:space="preserve"> </w:t>
      </w:r>
      <w:r>
        <w:rPr>
          <w:rFonts w:ascii="Century Gothic" w:hAnsi="Century Gothic"/>
          <w:sz w:val="32"/>
        </w:rPr>
        <w:t>25</w:t>
      </w:r>
      <w:r>
        <w:rPr>
          <w:rFonts w:ascii="Century Gothic" w:hAnsi="Century Gothic"/>
          <w:spacing w:val="49"/>
          <w:w w:val="150"/>
          <w:sz w:val="32"/>
        </w:rPr>
        <w:t xml:space="preserve"> </w:t>
      </w:r>
      <w:r>
        <w:t>из</w:t>
      </w:r>
      <w:r>
        <w:rPr>
          <w:spacing w:val="57"/>
          <w:w w:val="150"/>
        </w:rPr>
        <w:t xml:space="preserve"> </w:t>
      </w:r>
      <w:r>
        <w:t>тех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49"/>
          <w:w w:val="150"/>
          <w:sz w:val="32"/>
        </w:rPr>
        <w:t xml:space="preserve"> </w:t>
      </w:r>
      <w:r>
        <w:t>которые</w:t>
      </w:r>
      <w:r>
        <w:rPr>
          <w:spacing w:val="56"/>
          <w:w w:val="150"/>
        </w:rPr>
        <w:t xml:space="preserve"> </w:t>
      </w:r>
      <w:r>
        <w:t>у</w:t>
      </w:r>
      <w:r>
        <w:rPr>
          <w:spacing w:val="57"/>
          <w:w w:val="150"/>
        </w:rPr>
        <w:t xml:space="preserve"> </w:t>
      </w:r>
      <w:r>
        <w:rPr>
          <w:spacing w:val="-2"/>
        </w:rPr>
        <w:t>людей</w:t>
      </w:r>
    </w:p>
    <w:p w:rsidR="00C263E0" w:rsidRDefault="00000000">
      <w:pPr>
        <w:pStyle w:val="a3"/>
        <w:spacing w:before="28" w:line="247" w:lineRule="auto"/>
        <w:ind w:right="116"/>
        <w:rPr>
          <w:rFonts w:ascii="Century Gothic" w:hAnsi="Century Gothic"/>
          <w:sz w:val="32"/>
        </w:rPr>
      </w:pPr>
      <w:r>
        <w:t>помогают структурировать нервную систем</w:t>
      </w:r>
      <w:bookmarkStart w:id="13" w:name="_bookmark11"/>
      <w:bookmarkEnd w:id="13"/>
      <w:r>
        <w:t>у</w:t>
      </w:r>
      <w:hyperlink w:anchor="_bookmark280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2</w:t>
        </w:r>
      </w:hyperlink>
      <w:r>
        <w:rPr>
          <w:rFonts w:ascii="Century Gothic" w:hAnsi="Century Gothic"/>
          <w:sz w:val="32"/>
        </w:rPr>
        <w:t xml:space="preserve">. </w:t>
      </w:r>
      <w:r>
        <w:t>У губок те же самые гены могут выполнять более простые функции</w:t>
      </w:r>
      <w:r>
        <w:rPr>
          <w:rFonts w:ascii="Century Gothic" w:hAnsi="Century Gothic"/>
          <w:sz w:val="32"/>
        </w:rPr>
        <w:t xml:space="preserve">, </w:t>
      </w:r>
      <w:r>
        <w:t>например участвовать в коммуникации клеток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другом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1"/>
          <w:sz w:val="32"/>
        </w:rPr>
        <w:t xml:space="preserve"> </w:t>
      </w:r>
      <w:r>
        <w:t>Губки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будто</w:t>
      </w:r>
      <w:r>
        <w:rPr>
          <w:spacing w:val="-6"/>
        </w:rPr>
        <w:t xml:space="preserve"> </w:t>
      </w:r>
      <w:r>
        <w:t>балансируют</w:t>
      </w:r>
      <w:r>
        <w:rPr>
          <w:spacing w:val="-6"/>
        </w:rPr>
        <w:t xml:space="preserve"> </w:t>
      </w:r>
      <w:r>
        <w:t>на эволюционной грани нервной системы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29" w:line="247" w:lineRule="auto"/>
        <w:ind w:right="110" w:firstLine="450"/>
        <w:rPr>
          <w:rFonts w:ascii="Century Gothic" w:hAnsi="Century Gothic"/>
          <w:sz w:val="32"/>
        </w:rPr>
      </w:pPr>
      <w:r>
        <w:t>Считается</w:t>
      </w:r>
      <w:r>
        <w:rPr>
          <w:rFonts w:ascii="Century Gothic" w:hAnsi="Century Gothic"/>
          <w:sz w:val="32"/>
        </w:rPr>
        <w:t xml:space="preserve">, </w:t>
      </w:r>
      <w:r>
        <w:t xml:space="preserve">что последний общий у нас с ними </w:t>
      </w:r>
      <w:r>
        <w:rPr>
          <w:spacing w:val="-6"/>
        </w:rPr>
        <w:t>предок</w:t>
      </w:r>
      <w:r>
        <w:rPr>
          <w:spacing w:val="-15"/>
        </w:rPr>
        <w:t xml:space="preserve"> </w:t>
      </w:r>
      <w:r>
        <w:rPr>
          <w:spacing w:val="-6"/>
        </w:rPr>
        <w:t>существовал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диапазоне</w:t>
      </w:r>
      <w:r>
        <w:rPr>
          <w:spacing w:val="-13"/>
        </w:rPr>
        <w:t xml:space="preserve"> </w:t>
      </w:r>
      <w:r>
        <w:rPr>
          <w:spacing w:val="-6"/>
        </w:rPr>
        <w:t>от</w:t>
      </w:r>
      <w:r>
        <w:rPr>
          <w:spacing w:val="-14"/>
        </w:rPr>
        <w:t xml:space="preserve"> </w:t>
      </w:r>
      <w:r>
        <w:rPr>
          <w:rFonts w:ascii="Century Gothic" w:hAnsi="Century Gothic"/>
          <w:spacing w:val="-6"/>
          <w:sz w:val="32"/>
        </w:rPr>
        <w:t>700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</w:rPr>
        <w:t>до</w:t>
      </w:r>
      <w:r>
        <w:rPr>
          <w:spacing w:val="-13"/>
        </w:rPr>
        <w:t xml:space="preserve"> </w:t>
      </w:r>
      <w:r>
        <w:rPr>
          <w:rFonts w:ascii="Century Gothic" w:hAnsi="Century Gothic"/>
          <w:spacing w:val="-6"/>
          <w:sz w:val="32"/>
        </w:rPr>
        <w:t>600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</w:rPr>
        <w:t>млн</w:t>
      </w:r>
      <w:r>
        <w:rPr>
          <w:spacing w:val="-13"/>
        </w:rPr>
        <w:t xml:space="preserve"> </w:t>
      </w:r>
      <w:r>
        <w:rPr>
          <w:spacing w:val="-6"/>
        </w:rPr>
        <w:t xml:space="preserve">лет </w:t>
      </w:r>
      <w:r>
        <w:t>назад</w:t>
      </w:r>
      <w:r>
        <w:rPr>
          <w:spacing w:val="-7"/>
        </w:rPr>
        <w:t xml:space="preserve"> </w:t>
      </w:r>
      <w:r>
        <w:rPr>
          <w:rFonts w:ascii="Century Gothic" w:hAnsi="Century Gothic"/>
          <w:sz w:val="32"/>
        </w:rPr>
        <w:t>(</w:t>
      </w:r>
      <w:r>
        <w:t>см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t>шкалу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rFonts w:ascii="Century Gothic" w:hAnsi="Century Gothic"/>
          <w:sz w:val="32"/>
        </w:rPr>
        <w:t>2.1</w:t>
      </w:r>
      <w:bookmarkStart w:id="14" w:name="_bookmark12"/>
      <w:bookmarkEnd w:id="14"/>
      <w:r>
        <w:rPr>
          <w:rFonts w:ascii="Century Gothic" w:hAnsi="Century Gothic"/>
          <w:sz w:val="32"/>
        </w:rPr>
        <w:t>)</w:t>
      </w:r>
      <w:hyperlink w:anchor="_bookmark281" w:history="1">
        <w:r>
          <w:rPr>
            <w:rFonts w:ascii="Century Gothic" w:hAnsi="Century Gothic"/>
            <w:color w:val="0000ED"/>
            <w:sz w:val="32"/>
            <w:u w:val="single" w:color="0000ED"/>
            <w:vertAlign w:val="superscript"/>
          </w:rPr>
          <w:t>3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4"/>
        <w:ind w:left="0"/>
        <w:jc w:val="left"/>
        <w:rPr>
          <w:rFonts w:ascii="Century Gothic"/>
          <w:sz w:val="12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929513</wp:posOffset>
            </wp:positionH>
            <wp:positionV relativeFrom="paragraph">
              <wp:posOffset>111374</wp:posOffset>
            </wp:positionV>
            <wp:extent cx="4325032" cy="1397317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032" cy="139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000000">
      <w:pPr>
        <w:pStyle w:val="a3"/>
        <w:spacing w:before="119"/>
        <w:ind w:right="110" w:firstLine="450"/>
      </w:pPr>
      <w:r>
        <w:t>Другие древние животные — медузы — напротив</w:t>
      </w:r>
      <w:r>
        <w:rPr>
          <w:rFonts w:ascii="Century Gothic" w:hAnsi="Century Gothic"/>
          <w:sz w:val="32"/>
        </w:rPr>
        <w:t xml:space="preserve">, </w:t>
      </w:r>
      <w:r>
        <w:t>обладают нервной системой</w:t>
      </w:r>
      <w:r>
        <w:rPr>
          <w:rFonts w:ascii="Century Gothic" w:hAnsi="Century Gothic"/>
          <w:sz w:val="32"/>
        </w:rPr>
        <w:t xml:space="preserve">. </w:t>
      </w:r>
      <w:r>
        <w:t>Медузы плохо сохраняются в окаменелостях</w:t>
      </w:r>
      <w:r>
        <w:rPr>
          <w:rFonts w:ascii="Century Gothic" w:hAnsi="Century Gothic"/>
          <w:sz w:val="32"/>
        </w:rPr>
        <w:t xml:space="preserve">, </w:t>
      </w:r>
      <w:r>
        <w:t>но</w:t>
      </w:r>
      <w:r>
        <w:rPr>
          <w:rFonts w:ascii="Century Gothic" w:hAnsi="Century Gothic"/>
          <w:sz w:val="32"/>
        </w:rPr>
        <w:t xml:space="preserve">, </w:t>
      </w:r>
      <w:r>
        <w:t>анализируя их генетические взаимосвязи с другими животными</w:t>
      </w:r>
      <w:r>
        <w:rPr>
          <w:rFonts w:ascii="Century Gothic" w:hAnsi="Century Gothic"/>
          <w:sz w:val="32"/>
        </w:rPr>
        <w:t xml:space="preserve">, </w:t>
      </w:r>
      <w:r>
        <w:t>биологи предполагают</w:t>
      </w:r>
      <w:r>
        <w:rPr>
          <w:rFonts w:ascii="Century Gothic" w:hAnsi="Century Gothic"/>
          <w:sz w:val="32"/>
        </w:rPr>
        <w:t xml:space="preserve">, </w:t>
      </w:r>
      <w:r>
        <w:t>что они могли отделиться от остального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примерно</w:t>
      </w:r>
      <w:r>
        <w:rPr>
          <w:spacing w:val="-2"/>
        </w:rPr>
        <w:t xml:space="preserve"> </w:t>
      </w:r>
      <w:r>
        <w:rPr>
          <w:rFonts w:ascii="Century Gothic" w:hAnsi="Century Gothic"/>
          <w:sz w:val="32"/>
        </w:rPr>
        <w:t>650</w:t>
      </w:r>
      <w:r>
        <w:rPr>
          <w:rFonts w:ascii="Century Gothic" w:hAnsi="Century Gothic"/>
          <w:spacing w:val="-7"/>
          <w:sz w:val="32"/>
        </w:rPr>
        <w:t xml:space="preserve"> </w:t>
      </w:r>
      <w:r>
        <w:t>млн</w:t>
      </w:r>
      <w:r>
        <w:rPr>
          <w:spacing w:val="-2"/>
        </w:rPr>
        <w:t xml:space="preserve"> </w:t>
      </w:r>
      <w:r>
        <w:t>лет наза</w:t>
      </w:r>
      <w:bookmarkStart w:id="15" w:name="_bookmark13"/>
      <w:bookmarkEnd w:id="15"/>
      <w:r>
        <w:t>д</w:t>
      </w:r>
      <w:hyperlink w:anchor="_bookmark282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4</w:t>
        </w:r>
      </w:hyperlink>
      <w:r>
        <w:rPr>
          <w:rFonts w:ascii="Century Gothic" w:hAnsi="Century Gothic"/>
          <w:sz w:val="32"/>
        </w:rPr>
        <w:t xml:space="preserve">. </w:t>
      </w:r>
      <w:r>
        <w:t>Эти цифры</w:t>
      </w:r>
      <w:r>
        <w:rPr>
          <w:rFonts w:ascii="Century Gothic" w:hAnsi="Century Gothic"/>
          <w:sz w:val="32"/>
        </w:rPr>
        <w:t xml:space="preserve">, </w:t>
      </w:r>
      <w:r>
        <w:t>возможно</w:t>
      </w:r>
      <w:r>
        <w:rPr>
          <w:rFonts w:ascii="Century Gothic" w:hAnsi="Century Gothic"/>
          <w:sz w:val="32"/>
        </w:rPr>
        <w:t xml:space="preserve">, </w:t>
      </w:r>
      <w:r>
        <w:t>изменятся с получением новых данных</w:t>
      </w:r>
      <w:r>
        <w:rPr>
          <w:rFonts w:ascii="Century Gothic" w:hAnsi="Century Gothic"/>
          <w:sz w:val="32"/>
        </w:rPr>
        <w:t xml:space="preserve">, </w:t>
      </w:r>
      <w:r>
        <w:t>но в качестве правдоподобного</w:t>
      </w:r>
      <w:r>
        <w:rPr>
          <w:spacing w:val="61"/>
        </w:rPr>
        <w:t xml:space="preserve">   </w:t>
      </w:r>
      <w:r>
        <w:t>предположения</w:t>
      </w:r>
      <w:r>
        <w:rPr>
          <w:spacing w:val="62"/>
        </w:rPr>
        <w:t xml:space="preserve">   </w:t>
      </w:r>
      <w:r>
        <w:t>скажем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57"/>
          <w:sz w:val="32"/>
        </w:rPr>
        <w:t xml:space="preserve">   </w:t>
      </w:r>
      <w:r>
        <w:rPr>
          <w:spacing w:val="-5"/>
        </w:rPr>
        <w:t>что</w:t>
      </w:r>
    </w:p>
    <w:p w:rsidR="00C263E0" w:rsidRDefault="00000000">
      <w:pPr>
        <w:pStyle w:val="a3"/>
        <w:spacing w:before="51" w:line="256" w:lineRule="auto"/>
        <w:ind w:right="116"/>
        <w:rPr>
          <w:rFonts w:ascii="Century Gothic" w:hAnsi="Century Gothic"/>
          <w:sz w:val="32"/>
        </w:rPr>
      </w:pPr>
      <w:r>
        <w:t>нейроны — базовые клеточные компоненты нервной системы — впервые появились в животном царстве между губками и медузами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22" w:line="249" w:lineRule="auto"/>
        <w:ind w:right="108"/>
      </w:pPr>
      <w:r>
        <w:t>Нейрон по сути своей — это клетка</w:t>
      </w:r>
      <w:r>
        <w:rPr>
          <w:rFonts w:ascii="Century Gothic" w:hAnsi="Century Gothic"/>
          <w:sz w:val="32"/>
        </w:rPr>
        <w:t xml:space="preserve">, </w:t>
      </w:r>
      <w:r>
        <w:t>передающая сигнал</w:t>
      </w:r>
      <w:r>
        <w:rPr>
          <w:rFonts w:ascii="Century Gothic" w:hAnsi="Century Gothic"/>
          <w:sz w:val="32"/>
        </w:rPr>
        <w:t xml:space="preserve">. </w:t>
      </w:r>
      <w:r>
        <w:t xml:space="preserve">Волна электрохимической энергии прокатывается по мембране клетки от одного края нейрона до другого со скоростью чуть более </w:t>
      </w:r>
      <w:r>
        <w:rPr>
          <w:rFonts w:ascii="Century Gothic" w:hAnsi="Century Gothic"/>
          <w:sz w:val="32"/>
        </w:rPr>
        <w:t>60</w:t>
      </w:r>
      <w:r>
        <w:rPr>
          <w:rFonts w:ascii="Century Gothic" w:hAnsi="Century Gothic"/>
          <w:spacing w:val="-5"/>
          <w:sz w:val="32"/>
        </w:rPr>
        <w:t xml:space="preserve"> </w:t>
      </w:r>
      <w:r>
        <w:t>м</w:t>
      </w:r>
      <w:r>
        <w:rPr>
          <w:rFonts w:ascii="Century Gothic" w:hAnsi="Century Gothic"/>
          <w:sz w:val="32"/>
        </w:rPr>
        <w:t>/</w:t>
      </w:r>
      <w:r>
        <w:t>с и действует на другой нейрон</w:t>
      </w:r>
      <w:r>
        <w:rPr>
          <w:rFonts w:ascii="Century Gothic" w:hAnsi="Century Gothic"/>
          <w:sz w:val="32"/>
        </w:rPr>
        <w:t xml:space="preserve">, </w:t>
      </w:r>
      <w:r>
        <w:t>мышцу или железу</w:t>
      </w:r>
      <w:r>
        <w:rPr>
          <w:rFonts w:ascii="Century Gothic" w:hAnsi="Century Gothic"/>
          <w:sz w:val="32"/>
        </w:rPr>
        <w:t xml:space="preserve">. </w:t>
      </w:r>
      <w:r>
        <w:rPr>
          <w:spacing w:val="-2"/>
        </w:rPr>
        <w:t>Самые</w:t>
      </w:r>
      <w:r>
        <w:rPr>
          <w:spacing w:val="-19"/>
        </w:rPr>
        <w:t xml:space="preserve"> </w:t>
      </w:r>
      <w:r>
        <w:rPr>
          <w:spacing w:val="-2"/>
        </w:rPr>
        <w:t>первые</w:t>
      </w:r>
      <w:r>
        <w:rPr>
          <w:spacing w:val="-18"/>
        </w:rPr>
        <w:t xml:space="preserve"> </w:t>
      </w:r>
      <w:r>
        <w:rPr>
          <w:spacing w:val="-2"/>
        </w:rPr>
        <w:t>нервные</w:t>
      </w:r>
      <w:r>
        <w:rPr>
          <w:spacing w:val="-19"/>
        </w:rPr>
        <w:t xml:space="preserve"> </w:t>
      </w:r>
      <w:r>
        <w:rPr>
          <w:spacing w:val="-2"/>
        </w:rPr>
        <w:t>системы</w:t>
      </w:r>
      <w:r>
        <w:rPr>
          <w:spacing w:val="-18"/>
        </w:rPr>
        <w:t xml:space="preserve"> </w:t>
      </w:r>
      <w:r>
        <w:rPr>
          <w:spacing w:val="-2"/>
        </w:rPr>
        <w:t>могли</w:t>
      </w:r>
      <w:r>
        <w:rPr>
          <w:spacing w:val="-19"/>
        </w:rPr>
        <w:t xml:space="preserve"> </w:t>
      </w:r>
      <w:r>
        <w:rPr>
          <w:spacing w:val="-2"/>
        </w:rPr>
        <w:t>быть</w:t>
      </w:r>
      <w:r>
        <w:rPr>
          <w:spacing w:val="-18"/>
        </w:rPr>
        <w:t xml:space="preserve"> </w:t>
      </w:r>
      <w:r>
        <w:rPr>
          <w:spacing w:val="-2"/>
        </w:rPr>
        <w:t xml:space="preserve">устроены </w:t>
      </w:r>
      <w:r>
        <w:t>как</w:t>
      </w:r>
      <w:r>
        <w:rPr>
          <w:spacing w:val="43"/>
        </w:rPr>
        <w:t xml:space="preserve"> </w:t>
      </w:r>
      <w:r>
        <w:t>простые</w:t>
      </w:r>
      <w:r>
        <w:rPr>
          <w:spacing w:val="43"/>
        </w:rPr>
        <w:t xml:space="preserve"> </w:t>
      </w:r>
      <w:r>
        <w:t>сети</w:t>
      </w:r>
      <w:r>
        <w:rPr>
          <w:spacing w:val="44"/>
        </w:rPr>
        <w:t xml:space="preserve"> </w:t>
      </w:r>
      <w:r>
        <w:t>нейронов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37"/>
          <w:sz w:val="32"/>
        </w:rPr>
        <w:t xml:space="preserve"> </w:t>
      </w:r>
      <w:r>
        <w:t>пронизывающие</w:t>
      </w:r>
      <w:r>
        <w:rPr>
          <w:spacing w:val="43"/>
        </w:rPr>
        <w:t xml:space="preserve"> </w:t>
      </w:r>
      <w:r>
        <w:t>тело</w:t>
      </w:r>
      <w:r>
        <w:rPr>
          <w:spacing w:val="44"/>
        </w:rPr>
        <w:t xml:space="preserve"> </w:t>
      </w:r>
      <w:r>
        <w:rPr>
          <w:spacing w:val="-10"/>
        </w:rPr>
        <w:t>и</w:t>
      </w:r>
    </w:p>
    <w:p w:rsidR="00C263E0" w:rsidRDefault="00C263E0">
      <w:pPr>
        <w:spacing w:line="24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6" w:lineRule="exact"/>
      </w:pPr>
      <w:r>
        <w:t>соединяющие</w:t>
      </w:r>
      <w:r>
        <w:rPr>
          <w:spacing w:val="64"/>
        </w:rPr>
        <w:t xml:space="preserve"> </w:t>
      </w:r>
      <w:r>
        <w:t>мышцы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59"/>
          <w:sz w:val="32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этому</w:t>
      </w:r>
      <w:r>
        <w:rPr>
          <w:spacing w:val="64"/>
        </w:rPr>
        <w:t xml:space="preserve"> </w:t>
      </w:r>
      <w:r>
        <w:t>принципу</w:t>
      </w:r>
      <w:r>
        <w:rPr>
          <w:spacing w:val="65"/>
        </w:rPr>
        <w:t xml:space="preserve"> </w:t>
      </w:r>
      <w:r>
        <w:rPr>
          <w:spacing w:val="-2"/>
        </w:rPr>
        <w:t>нервных</w:t>
      </w:r>
    </w:p>
    <w:p w:rsidR="00C263E0" w:rsidRDefault="00000000">
      <w:pPr>
        <w:pStyle w:val="a3"/>
        <w:spacing w:before="28" w:line="242" w:lineRule="auto"/>
        <w:ind w:right="109"/>
        <w:rPr>
          <w:rFonts w:ascii="Century Gothic" w:hAnsi="Century Gothic"/>
          <w:sz w:val="32"/>
        </w:rPr>
      </w:pPr>
      <w:r>
        <w:t>сетей существуют гидр</w:t>
      </w:r>
      <w:bookmarkStart w:id="16" w:name="_bookmark14"/>
      <w:bookmarkEnd w:id="16"/>
      <w:r>
        <w:t>ы</w:t>
      </w:r>
      <w:hyperlink w:anchor="_bookmark283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5</w:t>
        </w:r>
      </w:hyperlink>
      <w:r>
        <w:rPr>
          <w:rFonts w:ascii="Century Gothic" w:hAnsi="Century Gothic"/>
          <w:sz w:val="32"/>
        </w:rPr>
        <w:t xml:space="preserve">. </w:t>
      </w:r>
      <w:r>
        <w:t>Это небольшие водные создания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прозрачные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похожие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цветы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роли</w:t>
      </w:r>
      <w:r>
        <w:rPr>
          <w:spacing w:val="-17"/>
        </w:rPr>
        <w:t xml:space="preserve"> </w:t>
      </w:r>
      <w:r>
        <w:t>тела у них выступает мешок со множеством щупалец</w:t>
      </w:r>
      <w:r>
        <w:rPr>
          <w:rFonts w:ascii="Century Gothic" w:hAnsi="Century Gothic"/>
          <w:sz w:val="32"/>
        </w:rPr>
        <w:t xml:space="preserve">; </w:t>
      </w:r>
      <w:r>
        <w:t>они принадлежат к той же древней категории</w:t>
      </w:r>
      <w:r>
        <w:rPr>
          <w:rFonts w:ascii="Century Gothic" w:hAnsi="Century Gothic"/>
          <w:sz w:val="32"/>
        </w:rPr>
        <w:t xml:space="preserve">, </w:t>
      </w:r>
      <w:r>
        <w:t xml:space="preserve">что и </w:t>
      </w:r>
      <w:r>
        <w:rPr>
          <w:spacing w:val="-2"/>
        </w:rPr>
        <w:t>медузы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</w:rPr>
        <w:t>Если</w:t>
      </w:r>
      <w:r>
        <w:rPr>
          <w:spacing w:val="-15"/>
        </w:rPr>
        <w:t xml:space="preserve"> </w:t>
      </w:r>
      <w:r>
        <w:rPr>
          <w:spacing w:val="-2"/>
        </w:rPr>
        <w:t>коснуться</w:t>
      </w:r>
      <w:r>
        <w:rPr>
          <w:spacing w:val="-15"/>
        </w:rPr>
        <w:t xml:space="preserve"> </w:t>
      </w:r>
      <w:r>
        <w:rPr>
          <w:spacing w:val="-2"/>
        </w:rPr>
        <w:t>гидры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одном</w:t>
      </w:r>
      <w:r>
        <w:rPr>
          <w:spacing w:val="-15"/>
        </w:rPr>
        <w:t xml:space="preserve"> </w:t>
      </w:r>
      <w:r>
        <w:rPr>
          <w:spacing w:val="-2"/>
        </w:rPr>
        <w:t>месте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</w:rPr>
        <w:t xml:space="preserve">нервная </w:t>
      </w:r>
      <w:r>
        <w:t>сеть расп</w:t>
      </w:r>
      <w:r>
        <w:lastRenderedPageBreak/>
        <w:t xml:space="preserve">ространит сигнал повсюду и вся гидра </w:t>
      </w:r>
      <w:r>
        <w:rPr>
          <w:spacing w:val="-2"/>
        </w:rPr>
        <w:t>дернется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pStyle w:val="a3"/>
        <w:spacing w:before="196" w:line="244" w:lineRule="auto"/>
        <w:ind w:right="109" w:firstLine="450"/>
        <w:rPr>
          <w:rFonts w:ascii="Century Gothic" w:hAnsi="Century Gothic"/>
          <w:sz w:val="32"/>
        </w:rPr>
      </w:pPr>
      <w:r>
        <w:t>Нервная</w:t>
      </w:r>
      <w:r>
        <w:rPr>
          <w:spacing w:val="-6"/>
        </w:rPr>
        <w:t xml:space="preserve"> </w:t>
      </w:r>
      <w:r>
        <w:t>сеть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обрабатывает</w:t>
      </w:r>
      <w:r>
        <w:rPr>
          <w:spacing w:val="-6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 извлекает из нее какого</w:t>
      </w:r>
      <w:r>
        <w:rPr>
          <w:rFonts w:ascii="Century Gothic" w:hAnsi="Century Gothic"/>
          <w:sz w:val="32"/>
        </w:rPr>
        <w:t>-</w:t>
      </w:r>
      <w:r>
        <w:t>то значения</w:t>
      </w:r>
      <w:r>
        <w:rPr>
          <w:rFonts w:ascii="Century Gothic" w:hAnsi="Century Gothic"/>
          <w:sz w:val="32"/>
        </w:rPr>
        <w:t xml:space="preserve">. </w:t>
      </w:r>
      <w:r>
        <w:t>Она просто передает сигналы по телу</w:t>
      </w:r>
      <w:r>
        <w:rPr>
          <w:rFonts w:ascii="Century Gothic" w:hAnsi="Century Gothic"/>
          <w:sz w:val="32"/>
        </w:rPr>
        <w:t xml:space="preserve">, </w:t>
      </w:r>
      <w:r>
        <w:t xml:space="preserve">соединяет сенсорный стимул </w:t>
      </w:r>
      <w:r>
        <w:rPr>
          <w:rFonts w:ascii="Century Gothic" w:hAnsi="Century Gothic"/>
          <w:sz w:val="32"/>
        </w:rPr>
        <w:t>(</w:t>
      </w:r>
      <w:r>
        <w:t>прикосновение</w:t>
      </w:r>
      <w:r>
        <w:rPr>
          <w:rFonts w:ascii="Century Gothic" w:hAnsi="Century Gothic"/>
          <w:sz w:val="32"/>
        </w:rPr>
        <w:t xml:space="preserve">) </w:t>
      </w:r>
      <w:r>
        <w:t xml:space="preserve">с мышечной реакцией </w:t>
      </w:r>
      <w:r>
        <w:rPr>
          <w:rFonts w:ascii="Century Gothic" w:hAnsi="Century Gothic"/>
          <w:sz w:val="32"/>
        </w:rPr>
        <w:t>(</w:t>
      </w:r>
      <w:r>
        <w:t>подергивание</w:t>
      </w:r>
      <w:r>
        <w:rPr>
          <w:rFonts w:ascii="Century Gothic" w:hAnsi="Century Gothic"/>
          <w:sz w:val="32"/>
        </w:rPr>
        <w:t xml:space="preserve">). </w:t>
      </w:r>
      <w:r>
        <w:t>Но после возникновения нервной сети нервные системы довольно быстро перешли на новый уровень сложности</w:t>
      </w:r>
      <w:r>
        <w:rPr>
          <w:rFonts w:ascii="Century Gothic" w:hAnsi="Century Gothic"/>
          <w:sz w:val="32"/>
        </w:rPr>
        <w:t xml:space="preserve">: </w:t>
      </w:r>
      <w:r>
        <w:t>речь идет о способности усиливать некоторые сигналы относительно других</w:t>
      </w:r>
      <w:r>
        <w:rPr>
          <w:rFonts w:ascii="Century Gothic" w:hAnsi="Century Gothic"/>
          <w:sz w:val="32"/>
        </w:rPr>
        <w:t xml:space="preserve">. </w:t>
      </w:r>
      <w:r>
        <w:t>Форсирование</w:t>
      </w:r>
      <w:r>
        <w:rPr>
          <w:spacing w:val="-11"/>
        </w:rPr>
        <w:t xml:space="preserve"> </w:t>
      </w:r>
      <w:r>
        <w:t>сигнала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простой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мощный</w:t>
      </w:r>
      <w:r>
        <w:rPr>
          <w:spacing w:val="-11"/>
        </w:rPr>
        <w:t xml:space="preserve"> </w:t>
      </w:r>
      <w:r>
        <w:t>прием</w:t>
      </w:r>
      <w:r>
        <w:rPr>
          <w:rFonts w:ascii="Century Gothic" w:hAnsi="Century Gothic"/>
          <w:sz w:val="32"/>
        </w:rPr>
        <w:t xml:space="preserve">, </w:t>
      </w:r>
      <w:r>
        <w:t>один из основных способов</w:t>
      </w:r>
      <w:r>
        <w:rPr>
          <w:rFonts w:ascii="Century Gothic" w:hAnsi="Century Gothic"/>
          <w:sz w:val="32"/>
        </w:rPr>
        <w:t xml:space="preserve">, </w:t>
      </w:r>
      <w:r>
        <w:t>посредством которых нейроны манипулируют информацией</w:t>
      </w:r>
      <w:r>
        <w:rPr>
          <w:rFonts w:ascii="Century Gothic" w:hAnsi="Century Gothic"/>
          <w:sz w:val="32"/>
        </w:rPr>
        <w:t xml:space="preserve">. </w:t>
      </w:r>
      <w:r>
        <w:t>Это базовый компонент практически всех известных нам вычислений</w:t>
      </w:r>
      <w:r>
        <w:rPr>
          <w:rFonts w:ascii="Century Gothic" w:hAnsi="Century Gothic"/>
          <w:sz w:val="32"/>
        </w:rPr>
        <w:t xml:space="preserve">, </w:t>
      </w:r>
      <w:r>
        <w:t>происходящих в мозге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65" w:line="244" w:lineRule="auto"/>
        <w:ind w:right="109" w:firstLine="450"/>
        <w:rPr>
          <w:rFonts w:ascii="Century Gothic" w:hAnsi="Century Gothic"/>
          <w:sz w:val="32"/>
        </w:rPr>
      </w:pPr>
      <w:r>
        <w:t>Один из наиболее изученных примеров — глаз краб</w:t>
      </w:r>
      <w:bookmarkStart w:id="17" w:name="_bookmark15"/>
      <w:bookmarkEnd w:id="17"/>
      <w:r>
        <w:t>а</w:t>
      </w:r>
      <w:hyperlink w:anchor="_bookmark284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6</w:t>
        </w:r>
      </w:hyperlink>
      <w:r>
        <w:rPr>
          <w:rFonts w:ascii="Century Gothic" w:hAnsi="Century Gothic"/>
          <w:sz w:val="32"/>
        </w:rPr>
        <w:t xml:space="preserve">. </w:t>
      </w:r>
      <w:r>
        <w:t>У этого животного сложные глаза со множеством детекторов</w:t>
      </w:r>
      <w:r>
        <w:rPr>
          <w:rFonts w:ascii="Century Gothic" w:hAnsi="Century Gothic"/>
          <w:sz w:val="32"/>
        </w:rPr>
        <w:t xml:space="preserve">, </w:t>
      </w:r>
      <w:r>
        <w:t>в каждом из которых есть нейрон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5"/>
          <w:sz w:val="32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свет</w:t>
      </w:r>
      <w:r>
        <w:rPr>
          <w:spacing w:val="-9"/>
        </w:rPr>
        <w:t xml:space="preserve"> </w:t>
      </w:r>
      <w:r>
        <w:t>падает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детектор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5"/>
          <w:sz w:val="3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активирует находящийся внутри нейрон</w:t>
      </w:r>
      <w:r>
        <w:rPr>
          <w:rFonts w:ascii="Century Gothic" w:hAnsi="Century Gothic"/>
          <w:sz w:val="32"/>
        </w:rPr>
        <w:t xml:space="preserve">. </w:t>
      </w:r>
      <w:r>
        <w:t>Пока все идет как надо</w:t>
      </w:r>
      <w:r>
        <w:rPr>
          <w:rFonts w:ascii="Century Gothic" w:hAnsi="Century Gothic"/>
          <w:sz w:val="32"/>
        </w:rPr>
        <w:t xml:space="preserve">. </w:t>
      </w:r>
      <w:r>
        <w:t>Но добавим щепотку сложности</w:t>
      </w:r>
      <w:r>
        <w:rPr>
          <w:rFonts w:ascii="Century Gothic" w:hAnsi="Century Gothic"/>
          <w:sz w:val="32"/>
        </w:rPr>
        <w:t xml:space="preserve">: </w:t>
      </w:r>
      <w:r>
        <w:t>каждый нейрон связан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ближайшими</w:t>
      </w:r>
      <w:r>
        <w:rPr>
          <w:spacing w:val="-4"/>
        </w:rPr>
        <w:t xml:space="preserve"> </w:t>
      </w:r>
      <w:r>
        <w:t>соседями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связям</w:t>
      </w:r>
      <w:r>
        <w:rPr>
          <w:spacing w:val="-4"/>
        </w:rPr>
        <w:t xml:space="preserve"> </w:t>
      </w:r>
      <w:r>
        <w:t>они соревнуются друг с другом</w:t>
      </w:r>
      <w:r>
        <w:rPr>
          <w:rFonts w:ascii="Century Gothic" w:hAnsi="Century Gothic"/>
          <w:sz w:val="32"/>
        </w:rPr>
        <w:t xml:space="preserve">. </w:t>
      </w:r>
      <w:r>
        <w:t>Когда активируется нейрон в одном детекторе</w:t>
      </w:r>
      <w:r>
        <w:rPr>
          <w:rFonts w:ascii="Century Gothic" w:hAnsi="Century Gothic"/>
          <w:sz w:val="32"/>
        </w:rPr>
        <w:t xml:space="preserve">, </w:t>
      </w:r>
      <w:r>
        <w:t>он пытается приглушить активность нейронов в соседних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"/>
          <w:sz w:val="32"/>
        </w:rPr>
        <w:t xml:space="preserve"> </w:t>
      </w:r>
      <w:r>
        <w:t>подобно человеку в толпе</w:t>
      </w:r>
      <w:r>
        <w:rPr>
          <w:rFonts w:ascii="Century Gothic" w:hAnsi="Century Gothic"/>
          <w:sz w:val="32"/>
        </w:rPr>
        <w:t xml:space="preserve">, </w:t>
      </w:r>
      <w:r>
        <w:t>который старается кричать громче всех и заглушить тех</w:t>
      </w:r>
      <w:r>
        <w:rPr>
          <w:rFonts w:ascii="Century Gothic" w:hAnsi="Century Gothic"/>
          <w:sz w:val="32"/>
        </w:rPr>
        <w:t xml:space="preserve">, </w:t>
      </w:r>
      <w:r>
        <w:t>кто рядом с ним</w:t>
      </w:r>
      <w:r>
        <w:rPr>
          <w:rFonts w:ascii="Century Gothic" w:hAnsi="Century Gothic"/>
          <w:sz w:val="32"/>
        </w:rPr>
        <w:t>.</w:t>
      </w:r>
    </w:p>
    <w:p w:rsidR="00C263E0" w:rsidRDefault="00C263E0">
      <w:pPr>
        <w:spacing w:line="244" w:lineRule="auto"/>
        <w:rPr>
          <w:rFonts w:ascii="Century Gothic" w:hAnsi="Century Gothic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6" w:lineRule="exact"/>
        <w:ind w:left="558"/>
      </w:pP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1"/>
        </w:rPr>
        <w:t xml:space="preserve"> </w:t>
      </w:r>
      <w:r>
        <w:t>получается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15"/>
          <w:sz w:val="32"/>
        </w:rPr>
        <w:t xml:space="preserve"> </w:t>
      </w:r>
      <w:r>
        <w:t>что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16"/>
          <w:sz w:val="32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глаз</w:t>
      </w:r>
      <w:r>
        <w:rPr>
          <w:spacing w:val="22"/>
        </w:rPr>
        <w:t xml:space="preserve"> </w:t>
      </w:r>
      <w:r>
        <w:rPr>
          <w:spacing w:val="-2"/>
        </w:rPr>
        <w:t>краба</w:t>
      </w:r>
    </w:p>
    <w:p w:rsidR="00C263E0" w:rsidRDefault="00000000">
      <w:pPr>
        <w:pStyle w:val="a3"/>
        <w:spacing w:before="38" w:line="244" w:lineRule="auto"/>
        <w:ind w:right="108"/>
      </w:pPr>
      <w:r>
        <w:t>направлено размытое пятно света и на один из детекторов</w:t>
      </w:r>
      <w:r>
        <w:rPr>
          <w:spacing w:val="-3"/>
        </w:rPr>
        <w:t xml:space="preserve"> </w:t>
      </w:r>
      <w:r>
        <w:t>попадает</w:t>
      </w:r>
      <w:r>
        <w:rPr>
          <w:spacing w:val="-3"/>
        </w:rPr>
        <w:t xml:space="preserve"> </w:t>
      </w:r>
      <w:r>
        <w:t>самая</w:t>
      </w:r>
      <w:r>
        <w:rPr>
          <w:spacing w:val="-3"/>
        </w:rPr>
        <w:t xml:space="preserve"> </w:t>
      </w:r>
      <w:r>
        <w:t>яркая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9"/>
          <w:sz w:val="32"/>
        </w:rPr>
        <w:t xml:space="preserve"> </w:t>
      </w:r>
      <w:r>
        <w:t>н</w:t>
      </w:r>
      <w:r>
        <w:lastRenderedPageBreak/>
        <w:t>ейрон</w:t>
      </w:r>
      <w:r>
        <w:rPr>
          <w:spacing w:val="-3"/>
        </w:rPr>
        <w:t xml:space="preserve"> </w:t>
      </w:r>
      <w:r>
        <w:t>в этом детекторе развивает высокую активность</w:t>
      </w:r>
      <w:r>
        <w:rPr>
          <w:rFonts w:ascii="Century Gothic" w:hAnsi="Century Gothic"/>
          <w:sz w:val="32"/>
        </w:rPr>
        <w:t xml:space="preserve">, </w:t>
      </w:r>
      <w:r>
        <w:t>побеждает в соревновании и отключает соседей</w:t>
      </w:r>
      <w:r>
        <w:rPr>
          <w:rFonts w:ascii="Century Gothic" w:hAnsi="Century Gothic"/>
          <w:sz w:val="32"/>
        </w:rPr>
        <w:t xml:space="preserve">. </w:t>
      </w:r>
      <w:r>
        <w:t>Паттерн</w:t>
      </w:r>
      <w:r>
        <w:rPr>
          <w:spacing w:val="-21"/>
        </w:rPr>
        <w:t xml:space="preserve"> </w:t>
      </w:r>
      <w:r>
        <w:t>активности</w:t>
      </w:r>
      <w:r>
        <w:rPr>
          <w:spacing w:val="-21"/>
        </w:rPr>
        <w:t xml:space="preserve"> </w:t>
      </w:r>
      <w:r>
        <w:t>набора</w:t>
      </w:r>
      <w:r>
        <w:rPr>
          <w:spacing w:val="-21"/>
        </w:rPr>
        <w:t xml:space="preserve"> </w:t>
      </w:r>
      <w:r>
        <w:t>детекторов</w:t>
      </w:r>
      <w:r>
        <w:rPr>
          <w:spacing w:val="-21"/>
        </w:rPr>
        <w:t xml:space="preserve"> </w:t>
      </w:r>
      <w:r>
        <w:t>сигнализирует не</w:t>
      </w:r>
      <w:r>
        <w:rPr>
          <w:spacing w:val="11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пятне</w:t>
      </w:r>
      <w:r>
        <w:rPr>
          <w:spacing w:val="12"/>
        </w:rPr>
        <w:t xml:space="preserve"> </w:t>
      </w:r>
      <w:r>
        <w:t>света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6"/>
          <w:sz w:val="32"/>
        </w:rPr>
        <w:t xml:space="preserve"> </w:t>
      </w:r>
      <w:r>
        <w:t>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том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6"/>
          <w:sz w:val="3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вокруг</w:t>
      </w:r>
      <w:r>
        <w:rPr>
          <w:spacing w:val="12"/>
        </w:rPr>
        <w:t xml:space="preserve"> </w:t>
      </w:r>
      <w:r>
        <w:rPr>
          <w:spacing w:val="-2"/>
        </w:rPr>
        <w:t>пятна</w:t>
      </w:r>
    </w:p>
    <w:p w:rsidR="00C263E0" w:rsidRDefault="00000000">
      <w:pPr>
        <w:pStyle w:val="a5"/>
        <w:numPr>
          <w:ilvl w:val="0"/>
          <w:numId w:val="20"/>
        </w:numPr>
        <w:tabs>
          <w:tab w:val="left" w:pos="567"/>
        </w:tabs>
        <w:spacing w:line="247" w:lineRule="auto"/>
        <w:ind w:right="109" w:firstLine="0"/>
        <w:rPr>
          <w:rFonts w:ascii="Century Gothic" w:hAnsi="Century Gothic"/>
          <w:sz w:val="32"/>
        </w:rPr>
      </w:pPr>
      <w:r>
        <w:rPr>
          <w:rFonts w:ascii="Arial" w:hAnsi="Arial"/>
          <w:sz w:val="30"/>
        </w:rPr>
        <w:t>кольцо темноты</w:t>
      </w:r>
      <w:r>
        <w:rPr>
          <w:rFonts w:ascii="Century Gothic" w:hAnsi="Century Gothic"/>
          <w:sz w:val="32"/>
        </w:rPr>
        <w:t xml:space="preserve">. </w:t>
      </w:r>
      <w:r>
        <w:rPr>
          <w:rFonts w:ascii="Arial" w:hAnsi="Arial"/>
          <w:sz w:val="30"/>
        </w:rPr>
        <w:t>Таким образом</w:t>
      </w:r>
      <w:r>
        <w:rPr>
          <w:rFonts w:ascii="Century Gothic" w:hAnsi="Century Gothic"/>
          <w:sz w:val="32"/>
        </w:rPr>
        <w:t xml:space="preserve">, </w:t>
      </w:r>
      <w:r>
        <w:rPr>
          <w:rFonts w:ascii="Arial" w:hAnsi="Arial"/>
          <w:sz w:val="30"/>
        </w:rPr>
        <w:t>сигнал усилен</w:t>
      </w:r>
      <w:r>
        <w:rPr>
          <w:rFonts w:ascii="Century Gothic" w:hAnsi="Century Gothic"/>
          <w:sz w:val="32"/>
        </w:rPr>
        <w:t xml:space="preserve">. </w:t>
      </w:r>
      <w:r>
        <w:rPr>
          <w:rFonts w:ascii="Arial" w:hAnsi="Arial"/>
          <w:sz w:val="30"/>
        </w:rPr>
        <w:t>Глаз краба берет размытую реальность из оттенков серого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повышает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ее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резкость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7"/>
          <w:sz w:val="32"/>
        </w:rPr>
        <w:t xml:space="preserve"> </w:t>
      </w:r>
      <w:r>
        <w:rPr>
          <w:rFonts w:ascii="Arial" w:hAnsi="Arial"/>
          <w:sz w:val="30"/>
        </w:rPr>
        <w:t>получая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контрастную картинку</w:t>
      </w:r>
      <w:r>
        <w:rPr>
          <w:rFonts w:ascii="Century Gothic" w:hAnsi="Century Gothic"/>
          <w:sz w:val="32"/>
        </w:rPr>
        <w:t xml:space="preserve">, </w:t>
      </w:r>
      <w:r>
        <w:rPr>
          <w:rFonts w:ascii="Arial" w:hAnsi="Arial"/>
          <w:sz w:val="30"/>
        </w:rPr>
        <w:t>где тени темнее</w:t>
      </w:r>
      <w:r>
        <w:rPr>
          <w:rFonts w:ascii="Century Gothic" w:hAnsi="Century Gothic"/>
          <w:sz w:val="32"/>
        </w:rPr>
        <w:t xml:space="preserve">, </w:t>
      </w:r>
      <w:r>
        <w:rPr>
          <w:rFonts w:ascii="Arial" w:hAnsi="Arial"/>
          <w:sz w:val="30"/>
        </w:rPr>
        <w:t>а яркое ярче</w:t>
      </w:r>
      <w:r>
        <w:rPr>
          <w:rFonts w:ascii="Century Gothic" w:hAnsi="Century Gothic"/>
          <w:sz w:val="32"/>
        </w:rPr>
        <w:t xml:space="preserve">. </w:t>
      </w:r>
      <w:r>
        <w:rPr>
          <w:rFonts w:ascii="Arial" w:hAnsi="Arial"/>
          <w:sz w:val="30"/>
        </w:rPr>
        <w:t>Усиление сигнала — прямое следствие того</w:t>
      </w:r>
      <w:r>
        <w:rPr>
          <w:rFonts w:ascii="Century Gothic" w:hAnsi="Century Gothic"/>
          <w:sz w:val="32"/>
        </w:rPr>
        <w:t xml:space="preserve">, </w:t>
      </w:r>
      <w:r>
        <w:rPr>
          <w:rFonts w:ascii="Arial" w:hAnsi="Arial"/>
          <w:sz w:val="30"/>
        </w:rPr>
        <w:t>что нейроны подавляют своих соседей</w:t>
      </w:r>
      <w:r>
        <w:rPr>
          <w:rFonts w:ascii="Century Gothic" w:hAnsi="Century Gothic"/>
          <w:sz w:val="32"/>
        </w:rPr>
        <w:t xml:space="preserve">: </w:t>
      </w:r>
      <w:r>
        <w:rPr>
          <w:rFonts w:ascii="Arial" w:hAnsi="Arial"/>
          <w:sz w:val="30"/>
        </w:rPr>
        <w:t xml:space="preserve">этот процесс называется </w:t>
      </w:r>
      <w:r>
        <w:rPr>
          <w:rFonts w:ascii="Arial" w:hAnsi="Arial"/>
          <w:i/>
          <w:sz w:val="30"/>
        </w:rPr>
        <w:t>латеральным торможение</w:t>
      </w:r>
      <w:bookmarkStart w:id="18" w:name="_bookmark16"/>
      <w:bookmarkEnd w:id="18"/>
      <w:r>
        <w:rPr>
          <w:rFonts w:ascii="Arial" w:hAnsi="Arial"/>
          <w:i/>
          <w:sz w:val="30"/>
        </w:rPr>
        <w:t>м</w:t>
      </w:r>
      <w:hyperlink w:anchor="_bookmark285" w:history="1">
        <w:r>
          <w:rPr>
            <w:rFonts w:ascii="Century Gothic" w:hAnsi="Century Gothic"/>
            <w:color w:val="0000ED"/>
            <w:sz w:val="30"/>
            <w:u w:val="single" w:color="0000ED"/>
            <w:vertAlign w:val="superscript"/>
          </w:rPr>
          <w:t>7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28"/>
        <w:ind w:right="108" w:firstLine="450"/>
      </w:pPr>
      <w:r>
        <w:t>Описанный</w:t>
      </w:r>
      <w:r>
        <w:rPr>
          <w:spacing w:val="-21"/>
        </w:rPr>
        <w:t xml:space="preserve"> </w:t>
      </w:r>
      <w:r>
        <w:t>механизм</w:t>
      </w:r>
      <w:r>
        <w:rPr>
          <w:spacing w:val="-20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глазу</w:t>
      </w:r>
      <w:r>
        <w:rPr>
          <w:spacing w:val="-19"/>
        </w:rPr>
        <w:t xml:space="preserve"> </w:t>
      </w:r>
      <w:r>
        <w:t>краба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пожалуй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один из самых простых и базовых примеров</w:t>
      </w:r>
      <w:r>
        <w:rPr>
          <w:rFonts w:ascii="Century Gothic" w:hAnsi="Century Gothic"/>
          <w:sz w:val="32"/>
        </w:rPr>
        <w:t xml:space="preserve">, </w:t>
      </w:r>
      <w:r>
        <w:t>модельный экземпляр внимания</w:t>
      </w:r>
      <w:r>
        <w:rPr>
          <w:rFonts w:ascii="Century Gothic" w:hAnsi="Century Gothic"/>
          <w:sz w:val="32"/>
        </w:rPr>
        <w:t xml:space="preserve">. </w:t>
      </w:r>
      <w:r>
        <w:t>Сигналы соревнуются друг с другом</w:t>
      </w:r>
      <w:r>
        <w:rPr>
          <w:rFonts w:ascii="Century Gothic" w:hAnsi="Century Gothic"/>
          <w:sz w:val="32"/>
        </w:rPr>
        <w:t xml:space="preserve">, </w:t>
      </w:r>
      <w:r>
        <w:t>победители усиливаются за счет проигравших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победившие</w:t>
      </w:r>
      <w:r>
        <w:rPr>
          <w:spacing w:val="-18"/>
        </w:rPr>
        <w:t xml:space="preserve"> </w:t>
      </w:r>
      <w:r>
        <w:t>сигналы</w:t>
      </w:r>
      <w:r>
        <w:rPr>
          <w:spacing w:val="-18"/>
        </w:rPr>
        <w:t xml:space="preserve"> </w:t>
      </w:r>
      <w:r>
        <w:t>затем</w:t>
      </w:r>
      <w:r>
        <w:rPr>
          <w:spacing w:val="-18"/>
        </w:rPr>
        <w:t xml:space="preserve"> </w:t>
      </w:r>
      <w:r>
        <w:t>влияют</w:t>
      </w:r>
      <w:r>
        <w:rPr>
          <w:spacing w:val="-18"/>
        </w:rPr>
        <w:t xml:space="preserve"> </w:t>
      </w:r>
      <w:r>
        <w:t>на движения животного</w:t>
      </w:r>
      <w:r>
        <w:rPr>
          <w:rFonts w:ascii="Century Gothic" w:hAnsi="Century Gothic"/>
          <w:sz w:val="32"/>
        </w:rPr>
        <w:t xml:space="preserve">. </w:t>
      </w:r>
      <w:r>
        <w:rPr>
          <w:i/>
        </w:rPr>
        <w:t xml:space="preserve">Это и есть </w:t>
      </w:r>
      <w:r>
        <w:t xml:space="preserve">моделирующая </w:t>
      </w:r>
      <w:r>
        <w:rPr>
          <w:spacing w:val="-4"/>
        </w:rPr>
        <w:t>сущность</w:t>
      </w:r>
      <w:r>
        <w:rPr>
          <w:spacing w:val="-7"/>
        </w:rPr>
        <w:t xml:space="preserve"> </w:t>
      </w:r>
      <w:r>
        <w:rPr>
          <w:spacing w:val="-4"/>
        </w:rPr>
        <w:t>внимания</w:t>
      </w:r>
      <w:r>
        <w:rPr>
          <w:rFonts w:ascii="Century Gothic" w:hAnsi="Century Gothic"/>
          <w:spacing w:val="-4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4"/>
        </w:rPr>
        <w:t>Наше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4"/>
        </w:rPr>
        <w:t>человеческое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4"/>
        </w:rPr>
        <w:t>внимание</w:t>
      </w:r>
      <w:r>
        <w:rPr>
          <w:spacing w:val="-7"/>
        </w:rPr>
        <w:t xml:space="preserve"> </w:t>
      </w:r>
      <w:r>
        <w:rPr>
          <w:spacing w:val="-4"/>
        </w:rPr>
        <w:t xml:space="preserve">— </w:t>
      </w:r>
      <w:r>
        <w:t>просто усложненная версия</w:t>
      </w:r>
      <w:r>
        <w:rPr>
          <w:rFonts w:ascii="Century Gothic" w:hAnsi="Century Gothic"/>
          <w:sz w:val="32"/>
        </w:rPr>
        <w:t xml:space="preserve">, </w:t>
      </w:r>
      <w:r>
        <w:t>состоящая из подобных компонентов</w:t>
      </w:r>
      <w:r>
        <w:rPr>
          <w:rFonts w:ascii="Century Gothic" w:hAnsi="Century Gothic"/>
          <w:sz w:val="32"/>
        </w:rPr>
        <w:t xml:space="preserve">. </w:t>
      </w:r>
      <w:r>
        <w:t>Латеральное торможение</w:t>
      </w:r>
      <w:r>
        <w:rPr>
          <w:rFonts w:ascii="Century Gothic" w:hAnsi="Century Gothic"/>
          <w:sz w:val="32"/>
        </w:rPr>
        <w:t xml:space="preserve">, </w:t>
      </w:r>
      <w:r>
        <w:t>такое же как в глазу у краба</w:t>
      </w:r>
      <w:r>
        <w:rPr>
          <w:rFonts w:ascii="Century Gothic" w:hAnsi="Century Gothic"/>
          <w:sz w:val="32"/>
        </w:rPr>
        <w:t xml:space="preserve">, </w:t>
      </w:r>
      <w:r>
        <w:t>можно найти на любой стадии обработки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нервной</w:t>
      </w:r>
      <w:r>
        <w:rPr>
          <w:spacing w:val="36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rPr>
          <w:spacing w:val="-2"/>
        </w:rPr>
        <w:t>человека</w:t>
      </w:r>
    </w:p>
    <w:p w:rsidR="00C263E0" w:rsidRDefault="00000000">
      <w:pPr>
        <w:pStyle w:val="a5"/>
        <w:numPr>
          <w:ilvl w:val="0"/>
          <w:numId w:val="20"/>
        </w:numPr>
        <w:tabs>
          <w:tab w:val="left" w:pos="587"/>
        </w:tabs>
        <w:spacing w:before="64"/>
        <w:ind w:right="113" w:firstLine="0"/>
        <w:rPr>
          <w:rFonts w:ascii="Century Gothic" w:hAnsi="Century Gothic"/>
          <w:sz w:val="32"/>
        </w:rPr>
      </w:pPr>
      <w:r>
        <w:rPr>
          <w:rFonts w:ascii="Arial" w:hAnsi="Arial"/>
          <w:sz w:val="30"/>
        </w:rPr>
        <w:t>от глаза до высших уровней мышления в коре головного мозга</w:t>
      </w:r>
      <w:r>
        <w:rPr>
          <w:rFonts w:ascii="Century Gothic" w:hAnsi="Century Gothic"/>
          <w:sz w:val="32"/>
        </w:rPr>
        <w:t xml:space="preserve">. </w:t>
      </w:r>
      <w:r>
        <w:rPr>
          <w:rFonts w:ascii="Arial" w:hAnsi="Arial"/>
          <w:sz w:val="30"/>
        </w:rPr>
        <w:t>Зарождение внимания лежит глубоко в эволюционной древности</w:t>
      </w:r>
      <w:r>
        <w:rPr>
          <w:rFonts w:ascii="Century Gothic" w:hAnsi="Century Gothic"/>
          <w:sz w:val="32"/>
        </w:rPr>
        <w:t xml:space="preserve">, </w:t>
      </w:r>
      <w:r>
        <w:rPr>
          <w:rFonts w:ascii="Arial" w:hAnsi="Arial"/>
          <w:sz w:val="30"/>
        </w:rPr>
        <w:t>ему более полумиллиарда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лет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произошло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оно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от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z w:val="30"/>
        </w:rPr>
        <w:t>удивительно простого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нововведения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Century Gothic" w:hAnsi="Century Gothic"/>
          <w:sz w:val="32"/>
        </w:rPr>
        <w:t>(</w:t>
      </w:r>
      <w:r>
        <w:rPr>
          <w:rFonts w:ascii="Arial" w:hAnsi="Arial"/>
          <w:sz w:val="30"/>
        </w:rPr>
        <w:t>на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тот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момент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4"/>
          <w:sz w:val="32"/>
        </w:rPr>
        <w:t xml:space="preserve"> </w:t>
      </w:r>
      <w:r>
        <w:rPr>
          <w:rFonts w:ascii="Arial" w:hAnsi="Arial"/>
          <w:sz w:val="30"/>
        </w:rPr>
        <w:t>разумеется</w:t>
      </w:r>
      <w:r>
        <w:rPr>
          <w:rFonts w:ascii="Century Gothic" w:hAnsi="Century Gothic"/>
          <w:sz w:val="32"/>
        </w:rPr>
        <w:t>).</w:t>
      </w:r>
    </w:p>
    <w:p w:rsidR="00C263E0" w:rsidRDefault="00000000">
      <w:pPr>
        <w:pStyle w:val="a3"/>
        <w:spacing w:before="187"/>
        <w:ind w:right="112" w:firstLine="450"/>
      </w:pPr>
      <w:r>
        <w:t>Крабы принадлежат к обширной группе животных под названием “членистоногие”</w:t>
      </w:r>
      <w:r>
        <w:rPr>
          <w:rFonts w:ascii="Century Gothic" w:hAnsi="Century Gothic"/>
          <w:sz w:val="32"/>
        </w:rPr>
        <w:t xml:space="preserve">, </w:t>
      </w:r>
      <w:r>
        <w:t xml:space="preserve">в которую входят </w:t>
      </w:r>
      <w:r>
        <w:rPr>
          <w:spacing w:val="-2"/>
        </w:rPr>
        <w:t>пауки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</w:rPr>
        <w:t>насекомые</w:t>
      </w:r>
      <w:r>
        <w:rPr>
          <w:spacing w:val="-18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подобные</w:t>
      </w:r>
      <w:r>
        <w:rPr>
          <w:spacing w:val="-19"/>
        </w:rPr>
        <w:t xml:space="preserve"> </w:t>
      </w:r>
      <w:r>
        <w:rPr>
          <w:spacing w:val="-2"/>
        </w:rPr>
        <w:t>им</w:t>
      </w:r>
      <w:r>
        <w:rPr>
          <w:spacing w:val="-19"/>
        </w:rPr>
        <w:t xml:space="preserve"> </w:t>
      </w:r>
      <w:r>
        <w:rPr>
          <w:spacing w:val="-2"/>
        </w:rPr>
        <w:t>создания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 xml:space="preserve">твердыми </w:t>
      </w:r>
      <w:r>
        <w:t>сегментированными</w:t>
      </w:r>
      <w:r>
        <w:rPr>
          <w:spacing w:val="55"/>
        </w:rPr>
        <w:t xml:space="preserve"> </w:t>
      </w:r>
      <w:r>
        <w:t>экзоскелетами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50"/>
          <w:sz w:val="32"/>
        </w:rPr>
        <w:t xml:space="preserve"> </w:t>
      </w:r>
      <w:r>
        <w:t>Они</w:t>
      </w:r>
      <w:r>
        <w:rPr>
          <w:spacing w:val="56"/>
        </w:rPr>
        <w:t xml:space="preserve"> </w:t>
      </w:r>
      <w:r>
        <w:rPr>
          <w:spacing w:val="-6"/>
        </w:rPr>
        <w:t>отделились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33" w:line="242" w:lineRule="auto"/>
        <w:ind w:right="110"/>
        <w:rPr>
          <w:rFonts w:ascii="Century Gothic" w:hAnsi="Century Gothic"/>
          <w:sz w:val="32"/>
        </w:rPr>
      </w:pPr>
      <w:r>
        <w:t>от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rPr>
          <w:rFonts w:ascii="Century Gothic" w:hAnsi="Century Gothic"/>
          <w:sz w:val="32"/>
        </w:rPr>
        <w:t>600</w:t>
      </w:r>
      <w:r>
        <w:rPr>
          <w:rFonts w:ascii="Century Gothic" w:hAnsi="Century Gothic"/>
          <w:spacing w:val="-8"/>
          <w:sz w:val="32"/>
        </w:rPr>
        <w:t xml:space="preserve"> </w:t>
      </w:r>
      <w:r>
        <w:t>млн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</w:t>
      </w:r>
      <w:bookmarkStart w:id="19" w:name="_bookmark17"/>
      <w:bookmarkEnd w:id="19"/>
      <w:r>
        <w:t>д</w:t>
      </w:r>
      <w:hyperlink w:anchor="_bookmark286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8</w:t>
        </w:r>
      </w:hyperlink>
      <w:r>
        <w:rPr>
          <w:rFonts w:ascii="Century Gothic" w:hAnsi="Century Gothic"/>
          <w:sz w:val="32"/>
        </w:rPr>
        <w:t xml:space="preserve">. </w:t>
      </w:r>
      <w:r>
        <w:t>Самое известное вымершее членистоногое</w:t>
      </w:r>
      <w:r>
        <w:rPr>
          <w:rFonts w:ascii="Century Gothic" w:hAnsi="Century Gothic"/>
          <w:sz w:val="32"/>
        </w:rPr>
        <w:t xml:space="preserve">, </w:t>
      </w:r>
      <w:r>
        <w:t>у которого сегодня больше всего поклонников</w:t>
      </w:r>
      <w:r>
        <w:rPr>
          <w:rFonts w:ascii="Century Gothic" w:hAnsi="Century Gothic"/>
          <w:sz w:val="32"/>
        </w:rPr>
        <w:t xml:space="preserve">, </w:t>
      </w:r>
      <w:r>
        <w:t>— это трилобит</w:t>
      </w:r>
      <w:r>
        <w:rPr>
          <w:rFonts w:ascii="Century Gothic" w:hAnsi="Century Gothic"/>
          <w:sz w:val="32"/>
        </w:rPr>
        <w:t xml:space="preserve">, </w:t>
      </w:r>
      <w:r>
        <w:t>существо из сочленений и ножек</w:t>
      </w:r>
      <w:r>
        <w:rPr>
          <w:rFonts w:ascii="Century Gothic" w:hAnsi="Century Gothic"/>
          <w:sz w:val="32"/>
        </w:rPr>
        <w:t xml:space="preserve">, </w:t>
      </w:r>
      <w:r>
        <w:t>похожее на маленького мечехвоста</w:t>
      </w:r>
      <w:r>
        <w:rPr>
          <w:rFonts w:ascii="Century Gothic" w:hAnsi="Century Gothic"/>
          <w:sz w:val="32"/>
        </w:rPr>
        <w:t xml:space="preserve">, </w:t>
      </w:r>
      <w:r>
        <w:t>которое главным образом копошилось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дне</w:t>
      </w:r>
      <w:r>
        <w:rPr>
          <w:spacing w:val="-6"/>
        </w:rPr>
        <w:t xml:space="preserve"> </w:t>
      </w:r>
      <w:r>
        <w:t>кембрийских</w:t>
      </w:r>
      <w:r>
        <w:rPr>
          <w:spacing w:val="-6"/>
        </w:rPr>
        <w:t xml:space="preserve"> </w:t>
      </w:r>
      <w:r>
        <w:t>морей</w:t>
      </w:r>
      <w:r>
        <w:rPr>
          <w:spacing w:val="-6"/>
        </w:rPr>
        <w:t xml:space="preserve"> </w:t>
      </w:r>
      <w:r>
        <w:t>примерно</w:t>
      </w:r>
      <w:r>
        <w:rPr>
          <w:spacing w:val="-6"/>
        </w:rPr>
        <w:t xml:space="preserve"> </w:t>
      </w:r>
      <w:r>
        <w:rPr>
          <w:rFonts w:ascii="Century Gothic" w:hAnsi="Century Gothic"/>
          <w:sz w:val="32"/>
        </w:rPr>
        <w:t xml:space="preserve">540 </w:t>
      </w:r>
      <w:r>
        <w:t>млн</w:t>
      </w:r>
      <w:r>
        <w:rPr>
          <w:spacing w:val="-16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назад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Когда</w:t>
      </w:r>
      <w:r>
        <w:rPr>
          <w:spacing w:val="-16"/>
        </w:rPr>
        <w:t xml:space="preserve"> </w:t>
      </w:r>
      <w:r>
        <w:t>трилобиты</w:t>
      </w:r>
      <w:r>
        <w:rPr>
          <w:spacing w:val="-16"/>
        </w:rPr>
        <w:t xml:space="preserve"> </w:t>
      </w:r>
      <w:r>
        <w:t>вымерли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оказались погребены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тончайшей</w:t>
      </w:r>
      <w:r>
        <w:rPr>
          <w:spacing w:val="-3"/>
        </w:rPr>
        <w:t xml:space="preserve"> </w:t>
      </w:r>
      <w:r>
        <w:t>взвеси</w:t>
      </w:r>
      <w:r>
        <w:rPr>
          <w:spacing w:val="-3"/>
        </w:rPr>
        <w:t xml:space="preserve"> </w:t>
      </w:r>
      <w:r>
        <w:t>осадка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дне</w:t>
      </w:r>
      <w:r>
        <w:rPr>
          <w:spacing w:val="-3"/>
        </w:rPr>
        <w:t xml:space="preserve"> </w:t>
      </w:r>
      <w:r>
        <w:t>океана</w:t>
      </w:r>
      <w:r>
        <w:rPr>
          <w:rFonts w:ascii="Century Gothic" w:hAnsi="Century Gothic"/>
          <w:sz w:val="32"/>
        </w:rPr>
        <w:t xml:space="preserve">, </w:t>
      </w:r>
      <w:r>
        <w:t>они превратились в окаменелости</w:t>
      </w:r>
      <w:r>
        <w:rPr>
          <w:rFonts w:ascii="Century Gothic" w:hAnsi="Century Gothic"/>
          <w:sz w:val="32"/>
        </w:rPr>
        <w:t xml:space="preserve">, </w:t>
      </w:r>
      <w:r>
        <w:t xml:space="preserve">у которых во всех </w:t>
      </w:r>
      <w:r>
        <w:rPr>
          <w:spacing w:val="-6"/>
        </w:rPr>
        <w:t>подробностях</w:t>
      </w:r>
      <w:r>
        <w:rPr>
          <w:spacing w:val="-15"/>
        </w:rPr>
        <w:t xml:space="preserve"> </w:t>
      </w:r>
      <w:r>
        <w:rPr>
          <w:spacing w:val="-6"/>
        </w:rPr>
        <w:t>сохранились</w:t>
      </w:r>
      <w:r>
        <w:rPr>
          <w:spacing w:val="-15"/>
        </w:rPr>
        <w:t xml:space="preserve"> </w:t>
      </w:r>
      <w:r>
        <w:rPr>
          <w:spacing w:val="-6"/>
        </w:rPr>
        <w:t>фасеточные</w:t>
      </w:r>
      <w:r>
        <w:rPr>
          <w:spacing w:val="-15"/>
        </w:rPr>
        <w:t xml:space="preserve"> </w:t>
      </w:r>
      <w:r>
        <w:rPr>
          <w:spacing w:val="-6"/>
        </w:rPr>
        <w:t>глаз</w:t>
      </w:r>
      <w:bookmarkStart w:id="20" w:name="_bookmark18"/>
      <w:bookmarkEnd w:id="20"/>
      <w:r>
        <w:rPr>
          <w:spacing w:val="-6"/>
        </w:rPr>
        <w:t>а</w:t>
      </w:r>
      <w:hyperlink w:anchor="_bookmark287" w:history="1">
        <w:r>
          <w:rPr>
            <w:rFonts w:ascii="Century Gothic" w:hAnsi="Century Gothic"/>
            <w:color w:val="0000ED"/>
            <w:spacing w:val="-6"/>
            <w:u w:val="single" w:color="0000ED"/>
            <w:vertAlign w:val="superscript"/>
          </w:rPr>
          <w:t>9</w:t>
        </w:r>
      </w:hyperlink>
      <w:r>
        <w:rPr>
          <w:rFonts w:ascii="Century Gothic" w:hAnsi="Century Gothic"/>
          <w:spacing w:val="-6"/>
          <w:sz w:val="32"/>
        </w:rPr>
        <w:t>.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6"/>
        </w:rPr>
        <w:t>Если</w:t>
      </w:r>
      <w:r>
        <w:rPr>
          <w:spacing w:val="-15"/>
        </w:rPr>
        <w:t xml:space="preserve"> </w:t>
      </w:r>
      <w:r>
        <w:rPr>
          <w:spacing w:val="-6"/>
        </w:rPr>
        <w:t xml:space="preserve">вы </w:t>
      </w:r>
      <w:r>
        <w:t>вглядитесь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выпученные</w:t>
      </w:r>
      <w:r>
        <w:rPr>
          <w:spacing w:val="-6"/>
        </w:rPr>
        <w:t xml:space="preserve"> </w:t>
      </w:r>
      <w:r>
        <w:t>очи</w:t>
      </w:r>
      <w:r>
        <w:rPr>
          <w:spacing w:val="-6"/>
        </w:rPr>
        <w:t xml:space="preserve"> </w:t>
      </w:r>
      <w:r>
        <w:t>ископаемого</w:t>
      </w:r>
      <w:r>
        <w:rPr>
          <w:spacing w:val="-6"/>
        </w:rPr>
        <w:t xml:space="preserve"> </w:t>
      </w:r>
      <w:r>
        <w:t>трилобита через лупу</w:t>
      </w:r>
      <w:r>
        <w:rPr>
          <w:rFonts w:ascii="Century Gothic" w:hAnsi="Century Gothic"/>
          <w:sz w:val="32"/>
        </w:rPr>
        <w:t xml:space="preserve">, </w:t>
      </w:r>
      <w:r>
        <w:t>то</w:t>
      </w:r>
      <w:r>
        <w:rPr>
          <w:rFonts w:ascii="Century Gothic" w:hAnsi="Century Gothic"/>
          <w:sz w:val="32"/>
        </w:rPr>
        <w:t xml:space="preserve">, </w:t>
      </w:r>
      <w:r>
        <w:t>скорее всего</w:t>
      </w:r>
      <w:r>
        <w:rPr>
          <w:rFonts w:ascii="Century Gothic" w:hAnsi="Century Gothic"/>
          <w:sz w:val="32"/>
        </w:rPr>
        <w:t xml:space="preserve">, </w:t>
      </w:r>
      <w:r>
        <w:t>вам удастся увидеть нетронутую мозаику отдельных детекторов</w:t>
      </w:r>
      <w:r>
        <w:rPr>
          <w:rFonts w:ascii="Century Gothic" w:hAnsi="Century Gothic"/>
          <w:sz w:val="32"/>
        </w:rPr>
        <w:t xml:space="preserve">. </w:t>
      </w:r>
      <w:r>
        <w:t>Судя по ископаемым остаткам</w:t>
      </w:r>
      <w:r>
        <w:rPr>
          <w:rFonts w:ascii="Century Gothic" w:hAnsi="Century Gothic"/>
          <w:sz w:val="32"/>
        </w:rPr>
        <w:t xml:space="preserve">, </w:t>
      </w:r>
      <w:r>
        <w:t>глаза трилобитов весьма напоминали глаза современных крабов и</w:t>
      </w:r>
      <w:r>
        <w:rPr>
          <w:rFonts w:ascii="Century Gothic" w:hAnsi="Century Gothic"/>
          <w:sz w:val="32"/>
        </w:rPr>
        <w:t xml:space="preserve">, </w:t>
      </w:r>
      <w:r>
        <w:t xml:space="preserve">должно </w:t>
      </w:r>
      <w:r>
        <w:rPr>
          <w:spacing w:val="-4"/>
        </w:rPr>
        <w:t>быть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9"/>
          <w:sz w:val="32"/>
        </w:rPr>
        <w:t xml:space="preserve"> </w:t>
      </w:r>
      <w:r>
        <w:rPr>
          <w:spacing w:val="-4"/>
        </w:rPr>
        <w:t>в</w:t>
      </w:r>
      <w:r>
        <w:rPr>
          <w:spacing w:val="-16"/>
        </w:rPr>
        <w:t xml:space="preserve"> </w:t>
      </w:r>
      <w:r>
        <w:rPr>
          <w:spacing w:val="-4"/>
        </w:rPr>
        <w:t>них</w:t>
      </w:r>
      <w:r>
        <w:rPr>
          <w:spacing w:val="-17"/>
        </w:rPr>
        <w:t xml:space="preserve"> </w:t>
      </w:r>
      <w:r>
        <w:rPr>
          <w:spacing w:val="-4"/>
        </w:rPr>
        <w:t>использовался</w:t>
      </w:r>
      <w:r>
        <w:rPr>
          <w:spacing w:val="-17"/>
        </w:rPr>
        <w:t xml:space="preserve"> </w:t>
      </w:r>
      <w:r>
        <w:rPr>
          <w:spacing w:val="-4"/>
        </w:rPr>
        <w:t>тот</w:t>
      </w:r>
      <w:r>
        <w:rPr>
          <w:spacing w:val="-17"/>
        </w:rPr>
        <w:t xml:space="preserve"> </w:t>
      </w:r>
      <w:r>
        <w:rPr>
          <w:spacing w:val="-4"/>
        </w:rPr>
        <w:t>же</w:t>
      </w:r>
      <w:r>
        <w:rPr>
          <w:spacing w:val="-16"/>
        </w:rPr>
        <w:t xml:space="preserve"> </w:t>
      </w:r>
      <w:r>
        <w:rPr>
          <w:spacing w:val="-4"/>
        </w:rPr>
        <w:t>способ</w:t>
      </w:r>
      <w:r>
        <w:rPr>
          <w:spacing w:val="-16"/>
        </w:rPr>
        <w:t xml:space="preserve"> </w:t>
      </w:r>
      <w:r>
        <w:rPr>
          <w:spacing w:val="-4"/>
        </w:rPr>
        <w:t xml:space="preserve">соревнования </w:t>
      </w:r>
      <w:r>
        <w:t>между соседними детекторами</w:t>
      </w:r>
      <w:r>
        <w:rPr>
          <w:rFonts w:ascii="Century Gothic" w:hAnsi="Century Gothic"/>
          <w:sz w:val="32"/>
        </w:rPr>
        <w:t xml:space="preserve">, </w:t>
      </w:r>
      <w:r>
        <w:t>чтобы повысить резкость</w:t>
      </w:r>
      <w:r>
        <w:rPr>
          <w:spacing w:val="-3"/>
        </w:rPr>
        <w:t xml:space="preserve"> </w:t>
      </w:r>
      <w:r>
        <w:t>обзора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морского</w:t>
      </w:r>
      <w:r>
        <w:rPr>
          <w:spacing w:val="-3"/>
        </w:rPr>
        <w:t xml:space="preserve"> </w:t>
      </w:r>
      <w:r>
        <w:t>дна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19" w:line="242" w:lineRule="auto"/>
        <w:ind w:right="109"/>
        <w:rPr>
          <w:rFonts w:ascii="Century Gothic" w:hAnsi="Century Gothic"/>
          <w:sz w:val="32"/>
        </w:rPr>
      </w:pPr>
      <w:r>
        <w:t>Представьте себе животное</w:t>
      </w:r>
      <w:r>
        <w:rPr>
          <w:rFonts w:ascii="Century Gothic" w:hAnsi="Century Gothic"/>
          <w:sz w:val="32"/>
        </w:rPr>
        <w:t xml:space="preserve">, </w:t>
      </w:r>
      <w:r>
        <w:t>которое собирается по частям</w:t>
      </w:r>
      <w:r>
        <w:rPr>
          <w:rFonts w:ascii="Century Gothic" w:hAnsi="Century Gothic"/>
          <w:sz w:val="32"/>
        </w:rPr>
        <w:t xml:space="preserve">, </w:t>
      </w:r>
      <w:r>
        <w:t>сосредоточиваясь на каждом конкретном фрагменте</w:t>
      </w:r>
      <w:r>
        <w:rPr>
          <w:rFonts w:ascii="Century Gothic" w:hAnsi="Century Gothic"/>
          <w:sz w:val="32"/>
        </w:rPr>
        <w:t xml:space="preserve">. </w:t>
      </w:r>
      <w:r>
        <w:t xml:space="preserve">У такого животного любая часть тела </w:t>
      </w:r>
      <w:r>
        <w:rPr>
          <w:spacing w:val="-4"/>
        </w:rPr>
        <w:t>будет</w:t>
      </w:r>
      <w:r>
        <w:rPr>
          <w:spacing w:val="-10"/>
        </w:rPr>
        <w:t xml:space="preserve"> </w:t>
      </w:r>
      <w:r>
        <w:rPr>
          <w:spacing w:val="-4"/>
        </w:rPr>
        <w:t>работать</w:t>
      </w:r>
      <w:r>
        <w:rPr>
          <w:spacing w:val="-10"/>
        </w:rPr>
        <w:t xml:space="preserve"> </w:t>
      </w:r>
      <w:r>
        <w:rPr>
          <w:spacing w:val="-4"/>
        </w:rPr>
        <w:t>как</w:t>
      </w:r>
      <w:r>
        <w:rPr>
          <w:spacing w:val="-10"/>
        </w:rPr>
        <w:t xml:space="preserve"> </w:t>
      </w:r>
      <w:r>
        <w:rPr>
          <w:spacing w:val="-4"/>
        </w:rPr>
        <w:t>отдельный</w:t>
      </w:r>
      <w:r>
        <w:rPr>
          <w:spacing w:val="-10"/>
        </w:rPr>
        <w:t xml:space="preserve"> </w:t>
      </w:r>
      <w:r>
        <w:rPr>
          <w:spacing w:val="-4"/>
        </w:rPr>
        <w:t>механизм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5"/>
          <w:sz w:val="32"/>
        </w:rPr>
        <w:t xml:space="preserve"> </w:t>
      </w:r>
      <w:r>
        <w:rPr>
          <w:spacing w:val="-4"/>
        </w:rPr>
        <w:t>отбирая</w:t>
      </w:r>
      <w:r>
        <w:rPr>
          <w:spacing w:val="-10"/>
        </w:rPr>
        <w:t xml:space="preserve"> </w:t>
      </w:r>
      <w:r>
        <w:rPr>
          <w:spacing w:val="-4"/>
        </w:rPr>
        <w:t xml:space="preserve">себе </w:t>
      </w:r>
      <w:r>
        <w:rPr>
          <w:spacing w:val="-2"/>
        </w:rPr>
        <w:t>информацию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выделяя</w:t>
      </w:r>
      <w:r>
        <w:rPr>
          <w:spacing w:val="-19"/>
        </w:rPr>
        <w:t xml:space="preserve"> </w:t>
      </w:r>
      <w:r>
        <w:rPr>
          <w:spacing w:val="-2"/>
        </w:rPr>
        <w:t>самые</w:t>
      </w:r>
      <w:r>
        <w:rPr>
          <w:spacing w:val="-19"/>
        </w:rPr>
        <w:t xml:space="preserve"> </w:t>
      </w:r>
      <w:r>
        <w:rPr>
          <w:spacing w:val="-2"/>
        </w:rPr>
        <w:t>перцептивно</w:t>
      </w:r>
      <w:r>
        <w:rPr>
          <w:spacing w:val="-19"/>
        </w:rPr>
        <w:t xml:space="preserve"> </w:t>
      </w:r>
      <w:r>
        <w:rPr>
          <w:spacing w:val="-2"/>
        </w:rPr>
        <w:t xml:space="preserve">значимые </w:t>
      </w:r>
      <w:r>
        <w:rPr>
          <w:rFonts w:ascii="Century Gothic" w:hAnsi="Century Gothic"/>
          <w:sz w:val="32"/>
        </w:rPr>
        <w:t>(</w:t>
      </w:r>
      <w:r>
        <w:t>насыщенные</w:t>
      </w:r>
      <w:r>
        <w:rPr>
          <w:rFonts w:ascii="Century Gothic" w:hAnsi="Century Gothic"/>
          <w:sz w:val="32"/>
        </w:rPr>
        <w:t>)</w:t>
      </w:r>
      <w:r>
        <w:rPr>
          <w:rFonts w:ascii="Century Gothic" w:hAnsi="Century Gothic"/>
          <w:spacing w:val="-21"/>
          <w:sz w:val="32"/>
        </w:rPr>
        <w:t xml:space="preserve"> </w:t>
      </w:r>
      <w:r>
        <w:t>сигналы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1"/>
          <w:sz w:val="32"/>
        </w:rPr>
        <w:t xml:space="preserve"> </w:t>
      </w:r>
      <w:r>
        <w:t>Один</w:t>
      </w:r>
      <w:r>
        <w:rPr>
          <w:spacing w:val="-16"/>
        </w:rPr>
        <w:t xml:space="preserve"> </w:t>
      </w:r>
      <w:r>
        <w:t>глаз</w:t>
      </w:r>
      <w:r>
        <w:rPr>
          <w:spacing w:val="-16"/>
        </w:rPr>
        <w:t xml:space="preserve"> </w:t>
      </w:r>
      <w:r>
        <w:t>скажет</w:t>
      </w:r>
      <w:r>
        <w:rPr>
          <w:rFonts w:ascii="Century Gothic" w:hAnsi="Century Gothic"/>
          <w:sz w:val="32"/>
        </w:rPr>
        <w:t>:</w:t>
      </w:r>
      <w:r>
        <w:rPr>
          <w:rFonts w:ascii="Century Gothic" w:hAnsi="Century Gothic"/>
          <w:spacing w:val="-21"/>
          <w:sz w:val="32"/>
        </w:rPr>
        <w:t xml:space="preserve"> </w:t>
      </w:r>
      <w:r>
        <w:t>“Вот</w:t>
      </w:r>
      <w:r>
        <w:rPr>
          <w:spacing w:val="-16"/>
        </w:rPr>
        <w:t xml:space="preserve"> </w:t>
      </w:r>
      <w:r>
        <w:t>самое яркое пятно</w:t>
      </w:r>
      <w:r>
        <w:rPr>
          <w:rFonts w:ascii="Century Gothic" w:hAnsi="Century Gothic"/>
          <w:sz w:val="32"/>
        </w:rPr>
        <w:t xml:space="preserve">, </w:t>
      </w:r>
      <w:r>
        <w:t>не реагируй на остальные”</w:t>
      </w:r>
      <w:r>
        <w:rPr>
          <w:rFonts w:ascii="Century Gothic" w:hAnsi="Century Gothic"/>
          <w:sz w:val="32"/>
        </w:rPr>
        <w:t xml:space="preserve">. </w:t>
      </w:r>
      <w:r>
        <w:t>А в это же время одна из ног пожалуется</w:t>
      </w:r>
      <w:r>
        <w:rPr>
          <w:rFonts w:ascii="Century Gothic" w:hAnsi="Century Gothic"/>
          <w:sz w:val="32"/>
        </w:rPr>
        <w:t xml:space="preserve">: </w:t>
      </w:r>
      <w:r>
        <w:t>“Меня только что сильно ткнули вот сюда</w:t>
      </w:r>
      <w:r>
        <w:rPr>
          <w:rFonts w:ascii="Century Gothic" w:hAnsi="Century Gothic"/>
          <w:sz w:val="32"/>
        </w:rPr>
        <w:t xml:space="preserve">, </w:t>
      </w:r>
      <w:r>
        <w:t>не обращай внимания на легкие прикосновения рядом</w:t>
      </w:r>
      <w:r>
        <w:rPr>
          <w:rFonts w:ascii="Century Gothic" w:hAnsi="Century Gothic"/>
          <w:sz w:val="32"/>
        </w:rPr>
        <w:t>!</w:t>
      </w:r>
      <w:r>
        <w:t>” Животное</w:t>
      </w:r>
      <w:r>
        <w:rPr>
          <w:rFonts w:ascii="Century Gothic" w:hAnsi="Century Gothic"/>
          <w:sz w:val="32"/>
        </w:rPr>
        <w:t xml:space="preserve">, </w:t>
      </w:r>
      <w:r>
        <w:t>способное лишь на такое</w:t>
      </w:r>
      <w:r>
        <w:rPr>
          <w:rFonts w:ascii="Century Gothic" w:hAnsi="Century Gothic"/>
          <w:sz w:val="32"/>
        </w:rPr>
        <w:t xml:space="preserve">, </w:t>
      </w:r>
      <w:r>
        <w:t>будет действовать как сборище отдельных</w:t>
      </w:r>
      <w:r>
        <w:rPr>
          <w:spacing w:val="-21"/>
        </w:rPr>
        <w:t xml:space="preserve"> </w:t>
      </w:r>
      <w:r>
        <w:t>“деятелей”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которые</w:t>
      </w:r>
      <w:r>
        <w:rPr>
          <w:spacing w:val="-21"/>
        </w:rPr>
        <w:t xml:space="preserve"> </w:t>
      </w:r>
      <w:r>
        <w:t>склеены</w:t>
      </w:r>
      <w:r>
        <w:rPr>
          <w:spacing w:val="-21"/>
        </w:rPr>
        <w:t xml:space="preserve"> </w:t>
      </w:r>
      <w:r>
        <w:t>друг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другом просто физически</w:t>
      </w:r>
      <w:r>
        <w:rPr>
          <w:rFonts w:ascii="Century Gothic" w:hAnsi="Century Gothic"/>
          <w:sz w:val="32"/>
        </w:rPr>
        <w:t xml:space="preserve">, </w:t>
      </w:r>
      <w:r>
        <w:t>при этом каждый выкрикивает свои</w:t>
      </w:r>
      <w:r>
        <w:rPr>
          <w:spacing w:val="-19"/>
        </w:rPr>
        <w:t xml:space="preserve"> </w:t>
      </w:r>
      <w:r>
        <w:t>сигналы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вызывает</w:t>
      </w:r>
      <w:r>
        <w:rPr>
          <w:spacing w:val="-19"/>
        </w:rPr>
        <w:t xml:space="preserve"> </w:t>
      </w:r>
      <w:r>
        <w:t>свои</w:t>
      </w:r>
      <w:r>
        <w:rPr>
          <w:spacing w:val="-19"/>
        </w:rPr>
        <w:t xml:space="preserve"> </w:t>
      </w:r>
      <w:r>
        <w:t>собственные</w:t>
      </w:r>
      <w:r>
        <w:rPr>
          <w:spacing w:val="-19"/>
        </w:rPr>
        <w:t xml:space="preserve"> </w:t>
      </w:r>
      <w:r>
        <w:t>действия</w:t>
      </w:r>
      <w:r>
        <w:rPr>
          <w:rFonts w:ascii="Century Gothic" w:hAnsi="Century Gothic"/>
          <w:sz w:val="32"/>
        </w:rPr>
        <w:t xml:space="preserve">. </w:t>
      </w:r>
      <w:r>
        <w:t xml:space="preserve">Поведение такого животного будет в лучшем случае </w:t>
      </w:r>
      <w:r>
        <w:rPr>
          <w:spacing w:val="-2"/>
        </w:rPr>
        <w:t>беспорядочным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C263E0">
      <w:pPr>
        <w:spacing w:line="242" w:lineRule="auto"/>
        <w:rPr>
          <w:rFonts w:ascii="Century Gothic" w:hAnsi="Century Gothic"/>
          <w:sz w:val="32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11" w:firstLine="450"/>
        <w:rPr>
          <w:rFonts w:ascii="Century Gothic" w:hAnsi="Century Gothic"/>
          <w:sz w:val="32"/>
        </w:rPr>
      </w:pPr>
      <w:r>
        <w:t>Для того чтобы непроти</w:t>
      </w:r>
      <w:r>
        <w:lastRenderedPageBreak/>
        <w:t>воречиво реагировать на окружающую среду</w:t>
      </w:r>
      <w:r>
        <w:rPr>
          <w:rFonts w:ascii="Century Gothic" w:hAnsi="Century Gothic"/>
          <w:sz w:val="32"/>
        </w:rPr>
        <w:t xml:space="preserve">, </w:t>
      </w:r>
      <w:r>
        <w:t>животному нужно более централизованное внимание</w:t>
      </w:r>
      <w:r>
        <w:rPr>
          <w:rFonts w:ascii="Century Gothic" w:hAnsi="Century Gothic"/>
          <w:sz w:val="32"/>
        </w:rPr>
        <w:t xml:space="preserve">. </w:t>
      </w:r>
      <w:r>
        <w:t>Могут ли отдельные источники</w:t>
      </w:r>
      <w:r>
        <w:rPr>
          <w:spacing w:val="-21"/>
        </w:rPr>
        <w:t xml:space="preserve"> </w:t>
      </w:r>
      <w:r>
        <w:t>входящей</w:t>
      </w:r>
      <w:r>
        <w:rPr>
          <w:spacing w:val="-21"/>
        </w:rPr>
        <w:t xml:space="preserve"> </w:t>
      </w:r>
      <w:r>
        <w:t>информации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глаза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тело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ноги</w:t>
      </w:r>
      <w:r>
        <w:rPr>
          <w:rFonts w:ascii="Century Gothic" w:hAnsi="Century Gothic"/>
          <w:sz w:val="32"/>
        </w:rPr>
        <w:t xml:space="preserve">, </w:t>
      </w:r>
      <w:r>
        <w:rPr>
          <w:spacing w:val="-2"/>
        </w:rPr>
        <w:t>уши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9"/>
          <w:sz w:val="32"/>
        </w:rPr>
        <w:t xml:space="preserve"> </w:t>
      </w:r>
      <w:r>
        <w:rPr>
          <w:spacing w:val="-2"/>
        </w:rPr>
        <w:t>химические</w:t>
      </w:r>
      <w:r>
        <w:rPr>
          <w:spacing w:val="-14"/>
        </w:rPr>
        <w:t xml:space="preserve"> </w:t>
      </w:r>
      <w:r>
        <w:rPr>
          <w:spacing w:val="-2"/>
        </w:rPr>
        <w:t>сенсоры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объединить</w:t>
      </w:r>
      <w:r>
        <w:rPr>
          <w:spacing w:val="-14"/>
        </w:rPr>
        <w:t xml:space="preserve"> </w:t>
      </w:r>
      <w:r>
        <w:rPr>
          <w:spacing w:val="-2"/>
        </w:rPr>
        <w:t>свои</w:t>
      </w:r>
      <w:r>
        <w:rPr>
          <w:spacing w:val="-14"/>
        </w:rPr>
        <w:t xml:space="preserve"> </w:t>
      </w:r>
      <w:r>
        <w:rPr>
          <w:spacing w:val="-2"/>
        </w:rPr>
        <w:t>данные</w:t>
      </w:r>
      <w:r>
        <w:rPr>
          <w:rFonts w:ascii="Century Gothic" w:hAnsi="Century Gothic"/>
          <w:spacing w:val="-2"/>
          <w:sz w:val="32"/>
        </w:rPr>
        <w:t xml:space="preserve">, </w:t>
      </w:r>
      <w:r>
        <w:t>чтобы</w:t>
      </w:r>
      <w:r>
        <w:rPr>
          <w:spacing w:val="-14"/>
        </w:rPr>
        <w:t xml:space="preserve"> </w:t>
      </w:r>
      <w:r>
        <w:t>создать</w:t>
      </w:r>
      <w:r>
        <w:rPr>
          <w:spacing w:val="-14"/>
        </w:rPr>
        <w:t xml:space="preserve"> </w:t>
      </w:r>
      <w:r>
        <w:t>глобальную</w:t>
      </w:r>
      <w:r>
        <w:rPr>
          <w:spacing w:val="-14"/>
        </w:rPr>
        <w:t xml:space="preserve"> </w:t>
      </w:r>
      <w:r>
        <w:t>иерархию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отсортировать соревнование между сигналами</w:t>
      </w:r>
      <w:r>
        <w:rPr>
          <w:rFonts w:ascii="Century Gothic" w:hAnsi="Century Gothic"/>
          <w:sz w:val="32"/>
        </w:rPr>
        <w:t xml:space="preserve">? </w:t>
      </w:r>
      <w:r>
        <w:t>Подобное взаимодействие позволило бы животному выделить тот самый яркий объект в окружающей среде</w:t>
      </w:r>
      <w:r>
        <w:rPr>
          <w:rFonts w:ascii="Century Gothic" w:hAnsi="Century Gothic"/>
          <w:sz w:val="32"/>
        </w:rPr>
        <w:t xml:space="preserve">, </w:t>
      </w:r>
      <w:r>
        <w:t>который</w:t>
      </w:r>
      <w:r>
        <w:rPr>
          <w:spacing w:val="-20"/>
        </w:rPr>
        <w:t xml:space="preserve"> </w:t>
      </w:r>
      <w:r>
        <w:t>показался</w:t>
      </w:r>
      <w:r>
        <w:rPr>
          <w:spacing w:val="-20"/>
        </w:rPr>
        <w:t xml:space="preserve"> </w:t>
      </w:r>
      <w:r>
        <w:t>бы</w:t>
      </w:r>
      <w:r>
        <w:rPr>
          <w:spacing w:val="-20"/>
        </w:rPr>
        <w:t xml:space="preserve"> </w:t>
      </w:r>
      <w:r>
        <w:t>важнее</w:t>
      </w:r>
      <w:r>
        <w:rPr>
          <w:spacing w:val="-20"/>
        </w:rPr>
        <w:t xml:space="preserve"> </w:t>
      </w:r>
      <w:r>
        <w:t>всего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данный</w:t>
      </w:r>
      <w:r>
        <w:rPr>
          <w:spacing w:val="-20"/>
        </w:rPr>
        <w:t xml:space="preserve"> </w:t>
      </w:r>
      <w:r>
        <w:t>момент</w:t>
      </w:r>
      <w:r>
        <w:rPr>
          <w:rFonts w:ascii="Century Gothic" w:hAnsi="Century Gothic"/>
          <w:sz w:val="32"/>
        </w:rPr>
        <w:t xml:space="preserve">, </w:t>
      </w:r>
      <w:r>
        <w:t>и отреагировать единым</w:t>
      </w:r>
      <w:r>
        <w:rPr>
          <w:rFonts w:ascii="Century Gothic" w:hAnsi="Century Gothic"/>
          <w:sz w:val="32"/>
        </w:rPr>
        <w:t xml:space="preserve">, </w:t>
      </w:r>
      <w:r>
        <w:t>значимым образом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45" w:line="242" w:lineRule="auto"/>
        <w:ind w:right="113" w:firstLine="450"/>
        <w:rPr>
          <w:rFonts w:ascii="Century Gothic" w:hAnsi="Century Gothic"/>
          <w:sz w:val="32"/>
        </w:rPr>
      </w:pPr>
      <w:r>
        <w:t>Никто не знает</w:t>
      </w:r>
      <w:r>
        <w:rPr>
          <w:rFonts w:ascii="Century Gothic" w:hAnsi="Century Gothic"/>
          <w:sz w:val="32"/>
        </w:rPr>
        <w:t xml:space="preserve">, </w:t>
      </w:r>
      <w:r>
        <w:t>когда впервые появилось такое централизованное внимание</w:t>
      </w:r>
      <w:r>
        <w:rPr>
          <w:rFonts w:ascii="Century Gothic" w:hAnsi="Century Gothic"/>
          <w:sz w:val="32"/>
        </w:rPr>
        <w:t xml:space="preserve">, </w:t>
      </w:r>
      <w:r>
        <w:t>— в частности</w:t>
      </w:r>
      <w:r>
        <w:rPr>
          <w:rFonts w:ascii="Century Gothic" w:hAnsi="Century Gothic"/>
          <w:sz w:val="32"/>
        </w:rPr>
        <w:t xml:space="preserve">, </w:t>
      </w:r>
      <w:r>
        <w:t>потому что никто не знает точно</w:t>
      </w:r>
      <w:r>
        <w:rPr>
          <w:rFonts w:ascii="Century Gothic" w:hAnsi="Century Gothic"/>
          <w:sz w:val="32"/>
        </w:rPr>
        <w:t xml:space="preserve">, </w:t>
      </w:r>
      <w:r>
        <w:t>у каких животных оно есть</w:t>
      </w:r>
      <w:r>
        <w:rPr>
          <w:rFonts w:ascii="Century Gothic" w:hAnsi="Century Gothic"/>
          <w:sz w:val="32"/>
        </w:rPr>
        <w:t xml:space="preserve">, </w:t>
      </w:r>
      <w:r>
        <w:t>а у каких нет</w:t>
      </w:r>
      <w:r>
        <w:rPr>
          <w:rFonts w:ascii="Century Gothic" w:hAnsi="Century Gothic"/>
          <w:sz w:val="32"/>
        </w:rPr>
        <w:t xml:space="preserve">. </w:t>
      </w:r>
      <w:r>
        <w:t>У позвоночных есть центральный процессор внимания</w:t>
      </w:r>
      <w:r>
        <w:rPr>
          <w:rFonts w:ascii="Century Gothic" w:hAnsi="Century Gothic"/>
          <w:sz w:val="32"/>
        </w:rPr>
        <w:t xml:space="preserve">, </w:t>
      </w:r>
      <w:r>
        <w:t>который я опишу в следующей главе</w:t>
      </w:r>
      <w:r>
        <w:rPr>
          <w:rFonts w:ascii="Century Gothic" w:hAnsi="Century Gothic"/>
          <w:sz w:val="32"/>
        </w:rPr>
        <w:t xml:space="preserve">. </w:t>
      </w:r>
      <w:r>
        <w:t>Но у беспозвоночных механизмы внимания не так тщательно изучены</w:t>
      </w:r>
      <w:r>
        <w:rPr>
          <w:rFonts w:ascii="Century Gothic" w:hAnsi="Century Gothic"/>
          <w:sz w:val="32"/>
        </w:rPr>
        <w:t xml:space="preserve">. </w:t>
      </w:r>
      <w:r>
        <w:t>У многих видов животных</w:t>
      </w:r>
      <w:r>
        <w:rPr>
          <w:rFonts w:ascii="Century Gothic" w:hAnsi="Century Gothic"/>
          <w:sz w:val="32"/>
        </w:rPr>
        <w:t xml:space="preserve">, </w:t>
      </w:r>
      <w:r>
        <w:t>например кольчатых червей и брюхоногих моллюсков</w:t>
      </w:r>
      <w:r>
        <w:rPr>
          <w:rFonts w:ascii="Century Gothic" w:hAnsi="Century Gothic"/>
          <w:sz w:val="32"/>
        </w:rPr>
        <w:t xml:space="preserve">, </w:t>
      </w:r>
      <w:r>
        <w:t>нет централизованного мозга</w:t>
      </w:r>
      <w:r>
        <w:rPr>
          <w:rFonts w:ascii="Century Gothic" w:hAnsi="Century Gothic"/>
          <w:sz w:val="32"/>
        </w:rPr>
        <w:t xml:space="preserve">. </w:t>
      </w:r>
      <w:r>
        <w:t>У них есть кластеры нейронов</w:t>
      </w:r>
      <w:r>
        <w:rPr>
          <w:rFonts w:ascii="Century Gothic" w:hAnsi="Century Gothic"/>
          <w:sz w:val="32"/>
        </w:rPr>
        <w:t xml:space="preserve">, </w:t>
      </w:r>
      <w:r>
        <w:t>или ганглии</w:t>
      </w:r>
      <w:r>
        <w:rPr>
          <w:rFonts w:ascii="Century Gothic" w:hAnsi="Century Gothic"/>
          <w:sz w:val="32"/>
        </w:rPr>
        <w:t xml:space="preserve">, </w:t>
      </w:r>
      <w:r>
        <w:t>разбросанные по всему телу для локальной обработки информаци</w:t>
      </w:r>
      <w:bookmarkStart w:id="21" w:name="_bookmark19"/>
      <w:bookmarkEnd w:id="21"/>
      <w:r>
        <w:t>и</w:t>
      </w:r>
      <w:hyperlink w:anchor="_bookmark288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10</w:t>
        </w:r>
      </w:hyperlink>
      <w:r>
        <w:rPr>
          <w:rFonts w:ascii="Century Gothic" w:hAnsi="Century Gothic"/>
          <w:sz w:val="32"/>
        </w:rPr>
        <w:t xml:space="preserve">. </w:t>
      </w:r>
      <w:r>
        <w:t>Вероятно</w:t>
      </w:r>
      <w:r>
        <w:rPr>
          <w:rFonts w:ascii="Century Gothic" w:hAnsi="Century Gothic"/>
          <w:sz w:val="32"/>
        </w:rPr>
        <w:t xml:space="preserve">, </w:t>
      </w:r>
      <w:r>
        <w:t xml:space="preserve">нет у этих животных и централизованного </w:t>
      </w:r>
      <w:r>
        <w:rPr>
          <w:spacing w:val="-2"/>
        </w:rPr>
        <w:t>внимания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pStyle w:val="a3"/>
        <w:spacing w:before="190" w:line="244" w:lineRule="auto"/>
        <w:ind w:right="108" w:firstLine="450"/>
      </w:pPr>
      <w:r>
        <w:t>Более</w:t>
      </w:r>
      <w:r>
        <w:rPr>
          <w:spacing w:val="-9"/>
        </w:rPr>
        <w:t xml:space="preserve"> </w:t>
      </w:r>
      <w:r>
        <w:t>подходящие</w:t>
      </w:r>
      <w:r>
        <w:rPr>
          <w:spacing w:val="-9"/>
        </w:rPr>
        <w:t xml:space="preserve"> </w:t>
      </w:r>
      <w:r>
        <w:t>кандидаты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обладание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— членистоногие</w:t>
      </w:r>
      <w:r>
        <w:rPr>
          <w:rFonts w:ascii="Century Gothic" w:hAnsi="Century Gothic"/>
          <w:sz w:val="32"/>
        </w:rPr>
        <w:t xml:space="preserve">, </w:t>
      </w:r>
      <w:r>
        <w:t>такие как крабы</w:t>
      </w:r>
      <w:r>
        <w:rPr>
          <w:rFonts w:ascii="Century Gothic" w:hAnsi="Century Gothic"/>
          <w:sz w:val="32"/>
        </w:rPr>
        <w:t xml:space="preserve">, </w:t>
      </w:r>
      <w:r>
        <w:t>насекомые и пауки</w:t>
      </w:r>
      <w:r>
        <w:rPr>
          <w:rFonts w:ascii="Century Gothic" w:hAnsi="Century Gothic"/>
          <w:sz w:val="32"/>
        </w:rPr>
        <w:t xml:space="preserve">. </w:t>
      </w:r>
      <w:r>
        <w:t>У них есть центральный мозг или</w:t>
      </w:r>
      <w:r>
        <w:rPr>
          <w:rFonts w:ascii="Century Gothic" w:hAnsi="Century Gothic"/>
          <w:sz w:val="32"/>
        </w:rPr>
        <w:t xml:space="preserve">, </w:t>
      </w:r>
      <w:r>
        <w:t>по крайней мере</w:t>
      </w:r>
      <w:r>
        <w:rPr>
          <w:rFonts w:ascii="Century Gothic" w:hAnsi="Century Gothic"/>
          <w:sz w:val="32"/>
        </w:rPr>
        <w:t xml:space="preserve">, </w:t>
      </w:r>
      <w:r>
        <w:t>скопление нейронов в голове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4"/>
          <w:sz w:val="32"/>
        </w:rPr>
        <w:t xml:space="preserve"> </w:t>
      </w:r>
      <w:r>
        <w:t>которое обильнее всех остальных в их тела</w:t>
      </w:r>
      <w:bookmarkStart w:id="22" w:name="_bookmark20"/>
      <w:bookmarkEnd w:id="22"/>
      <w:r>
        <w:t>х</w:t>
      </w:r>
      <w:hyperlink w:anchor="_bookmark289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11</w:t>
        </w:r>
      </w:hyperlink>
      <w:r>
        <w:rPr>
          <w:rFonts w:ascii="Century Gothic" w:hAnsi="Century Gothic"/>
          <w:sz w:val="32"/>
        </w:rPr>
        <w:t xml:space="preserve">. </w:t>
      </w:r>
      <w:r>
        <w:t>Эти крупные ганглии могли развиться в том числе из</w:t>
      </w:r>
      <w:r>
        <w:rPr>
          <w:rFonts w:ascii="Century Gothic" w:hAnsi="Century Gothic"/>
          <w:sz w:val="32"/>
        </w:rPr>
        <w:t>-</w:t>
      </w:r>
      <w:r>
        <w:t>за каких</w:t>
      </w:r>
      <w:r>
        <w:rPr>
          <w:rFonts w:ascii="Century Gothic" w:hAnsi="Century Gothic"/>
          <w:sz w:val="32"/>
        </w:rPr>
        <w:t>-</w:t>
      </w:r>
      <w:r>
        <w:t>то потребностей зрения</w:t>
      </w:r>
      <w:r>
        <w:rPr>
          <w:rFonts w:ascii="Century Gothic" w:hAnsi="Century Gothic"/>
          <w:sz w:val="32"/>
        </w:rPr>
        <w:t xml:space="preserve">. </w:t>
      </w:r>
      <w:r>
        <w:t>Поскольку глаза расположены в голове</w:t>
      </w:r>
      <w:r>
        <w:rPr>
          <w:rFonts w:ascii="Century Gothic" w:hAnsi="Century Gothic"/>
          <w:sz w:val="32"/>
        </w:rPr>
        <w:t xml:space="preserve">, </w:t>
      </w:r>
      <w:r>
        <w:t xml:space="preserve">а </w:t>
      </w:r>
      <w:r>
        <w:rPr>
          <w:spacing w:val="-2"/>
        </w:rPr>
        <w:t>зрение</w:t>
      </w:r>
      <w:r>
        <w:rPr>
          <w:spacing w:val="-19"/>
        </w:rPr>
        <w:t xml:space="preserve"> </w:t>
      </w:r>
      <w:r>
        <w:rPr>
          <w:spacing w:val="-2"/>
        </w:rPr>
        <w:t>—</w:t>
      </w:r>
      <w:r>
        <w:rPr>
          <w:spacing w:val="-19"/>
        </w:rPr>
        <w:t xml:space="preserve"> </w:t>
      </w:r>
      <w:r>
        <w:rPr>
          <w:spacing w:val="-2"/>
        </w:rPr>
        <w:t>самое</w:t>
      </w:r>
      <w:r>
        <w:rPr>
          <w:spacing w:val="-19"/>
        </w:rPr>
        <w:t xml:space="preserve"> </w:t>
      </w:r>
      <w:r>
        <w:rPr>
          <w:spacing w:val="-2"/>
        </w:rPr>
        <w:t>сложное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нагруженное</w:t>
      </w:r>
      <w:r>
        <w:rPr>
          <w:spacing w:val="-18"/>
        </w:rPr>
        <w:t xml:space="preserve"> </w:t>
      </w:r>
      <w:r>
        <w:rPr>
          <w:spacing w:val="-2"/>
        </w:rPr>
        <w:t xml:space="preserve">информацией </w:t>
      </w:r>
      <w:r>
        <w:t>чувство</w:t>
      </w:r>
      <w:r>
        <w:rPr>
          <w:rFonts w:ascii="Century Gothic" w:hAnsi="Century Gothic"/>
          <w:sz w:val="32"/>
        </w:rPr>
        <w:t xml:space="preserve">, </w:t>
      </w:r>
      <w:r>
        <w:t>голова получает самую большую долю нейронов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4"/>
          <w:sz w:val="32"/>
        </w:rPr>
        <w:t xml:space="preserve"> </w:t>
      </w:r>
      <w:r>
        <w:t>Некоторые</w:t>
      </w:r>
      <w:r>
        <w:rPr>
          <w:spacing w:val="10"/>
        </w:rPr>
        <w:t xml:space="preserve"> </w:t>
      </w:r>
      <w:r>
        <w:t>аспекты</w:t>
      </w:r>
      <w:r>
        <w:rPr>
          <w:spacing w:val="9"/>
        </w:rPr>
        <w:t xml:space="preserve"> </w:t>
      </w:r>
      <w:r>
        <w:t>обоняния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5"/>
          <w:sz w:val="32"/>
        </w:rPr>
        <w:t xml:space="preserve"> </w:t>
      </w:r>
      <w:r>
        <w:t>вкуса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4"/>
          <w:sz w:val="32"/>
        </w:rPr>
        <w:t xml:space="preserve"> </w:t>
      </w:r>
      <w:r>
        <w:rPr>
          <w:spacing w:val="-7"/>
        </w:rPr>
        <w:t>слуха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9" w:lineRule="auto"/>
        <w:ind w:right="111"/>
        <w:rPr>
          <w:rFonts w:ascii="Century Gothic" w:hAnsi="Century Gothic"/>
          <w:sz w:val="32"/>
        </w:rPr>
      </w:pPr>
      <w:r>
        <w:t>и осязания также сходятся в этом центральном ганглии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z w:val="32"/>
        </w:rPr>
        <w:lastRenderedPageBreak/>
        <w:t xml:space="preserve"> </w:t>
      </w:r>
      <w:r>
        <w:t>Насекомые мозговитее</w:t>
      </w:r>
      <w:r>
        <w:rPr>
          <w:rFonts w:ascii="Century Gothic" w:hAnsi="Century Gothic"/>
          <w:sz w:val="32"/>
        </w:rPr>
        <w:t xml:space="preserve">, </w:t>
      </w:r>
      <w:r>
        <w:t>чем мы думаем</w:t>
      </w:r>
      <w:r>
        <w:rPr>
          <w:rFonts w:ascii="Century Gothic" w:hAnsi="Century Gothic"/>
          <w:sz w:val="32"/>
        </w:rPr>
        <w:t xml:space="preserve">. </w:t>
      </w:r>
      <w:r>
        <w:t>Когда вы пытаетесь прихлопнуть муху</w:t>
      </w:r>
      <w:r>
        <w:rPr>
          <w:rFonts w:ascii="Century Gothic" w:hAnsi="Century Gothic"/>
          <w:sz w:val="32"/>
        </w:rPr>
        <w:t xml:space="preserve">, </w:t>
      </w:r>
      <w:r>
        <w:t>а ей практически всегда удается ускользнуть — это не просто рефлекс</w:t>
      </w:r>
      <w:r>
        <w:rPr>
          <w:rFonts w:ascii="Century Gothic" w:hAnsi="Century Gothic"/>
          <w:sz w:val="32"/>
        </w:rPr>
        <w:t xml:space="preserve">. </w:t>
      </w:r>
      <w:r>
        <w:t>Скорее</w:t>
      </w:r>
      <w:r>
        <w:rPr>
          <w:rFonts w:ascii="Century Gothic" w:hAnsi="Century Gothic"/>
          <w:sz w:val="32"/>
        </w:rPr>
        <w:t xml:space="preserve">, </w:t>
      </w:r>
      <w:r>
        <w:t>у мухи есть то</w:t>
      </w:r>
      <w:r>
        <w:rPr>
          <w:rFonts w:ascii="Century Gothic" w:hAnsi="Century Gothic"/>
          <w:sz w:val="32"/>
        </w:rPr>
        <w:t xml:space="preserve">, </w:t>
      </w:r>
      <w:r>
        <w:t xml:space="preserve">что мы называем централизованным вниманием — </w:t>
      </w:r>
      <w:r>
        <w:rPr>
          <w:spacing w:val="-4"/>
        </w:rPr>
        <w:t>способность</w:t>
      </w:r>
      <w:r>
        <w:rPr>
          <w:spacing w:val="-10"/>
        </w:rPr>
        <w:t xml:space="preserve"> </w:t>
      </w:r>
      <w:r>
        <w:rPr>
          <w:spacing w:val="-4"/>
        </w:rPr>
        <w:t>быстро</w:t>
      </w:r>
      <w:r>
        <w:rPr>
          <w:spacing w:val="-10"/>
        </w:rPr>
        <w:t xml:space="preserve"> </w:t>
      </w:r>
      <w:r>
        <w:rPr>
          <w:spacing w:val="-4"/>
        </w:rPr>
        <w:t>сосредоточить</w:t>
      </w:r>
      <w:r>
        <w:rPr>
          <w:spacing w:val="-10"/>
        </w:rPr>
        <w:t xml:space="preserve"> </w:t>
      </w:r>
      <w:r>
        <w:rPr>
          <w:spacing w:val="-4"/>
        </w:rPr>
        <w:t>ресурсы</w:t>
      </w:r>
      <w:r>
        <w:rPr>
          <w:spacing w:val="-10"/>
        </w:rPr>
        <w:t xml:space="preserve"> </w:t>
      </w:r>
      <w:r>
        <w:rPr>
          <w:spacing w:val="-4"/>
        </w:rPr>
        <w:t xml:space="preserve">обработки </w:t>
      </w:r>
      <w:r>
        <w:t>информации на том фрагменте окружающего мира</w:t>
      </w:r>
      <w:r>
        <w:rPr>
          <w:rFonts w:ascii="Century Gothic" w:hAnsi="Century Gothic"/>
          <w:sz w:val="32"/>
        </w:rPr>
        <w:t xml:space="preserve">, </w:t>
      </w:r>
      <w:r>
        <w:rPr>
          <w:spacing w:val="-2"/>
        </w:rPr>
        <w:t>который</w:t>
      </w:r>
      <w:r>
        <w:rPr>
          <w:spacing w:val="-15"/>
        </w:rPr>
        <w:t xml:space="preserve"> </w:t>
      </w:r>
      <w:r>
        <w:rPr>
          <w:spacing w:val="-2"/>
        </w:rPr>
        <w:t>важнее</w:t>
      </w:r>
      <w:r>
        <w:rPr>
          <w:spacing w:val="-15"/>
        </w:rPr>
        <w:t xml:space="preserve"> </w:t>
      </w:r>
      <w:r>
        <w:rPr>
          <w:spacing w:val="-2"/>
        </w:rPr>
        <w:t>всего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данный</w:t>
      </w:r>
      <w:r>
        <w:rPr>
          <w:spacing w:val="-15"/>
        </w:rPr>
        <w:t xml:space="preserve"> </w:t>
      </w:r>
      <w:r>
        <w:rPr>
          <w:spacing w:val="-2"/>
        </w:rPr>
        <w:t>момент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</w:rPr>
        <w:t>чтобы</w:t>
      </w:r>
      <w:r>
        <w:rPr>
          <w:spacing w:val="-15"/>
        </w:rPr>
        <w:t xml:space="preserve"> </w:t>
      </w:r>
      <w:r>
        <w:rPr>
          <w:spacing w:val="-2"/>
        </w:rPr>
        <w:t xml:space="preserve">выдать </w:t>
      </w:r>
      <w:r>
        <w:t>скоординированную реакци</w:t>
      </w:r>
      <w:bookmarkStart w:id="23" w:name="_bookmark21"/>
      <w:bookmarkEnd w:id="23"/>
      <w:r>
        <w:t>ю</w:t>
      </w:r>
      <w:hyperlink w:anchor="_bookmark290" w:history="1">
        <w:r>
          <w:rPr>
            <w:rFonts w:ascii="Century Gothic" w:hAnsi="Century Gothic"/>
            <w:color w:val="0000ED"/>
            <w:position w:val="11"/>
            <w:sz w:val="24"/>
            <w:u w:val="single" w:color="0000ED"/>
          </w:rPr>
          <w:t>12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29" w:line="244" w:lineRule="auto"/>
        <w:ind w:right="108"/>
        <w:rPr>
          <w:rFonts w:ascii="Century Gothic" w:hAnsi="Century Gothic"/>
          <w:sz w:val="32"/>
        </w:rPr>
      </w:pPr>
      <w:r>
        <w:t>Осьминоги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суперзвезды</w:t>
      </w:r>
      <w:r>
        <w:rPr>
          <w:spacing w:val="-4"/>
        </w:rPr>
        <w:t xml:space="preserve"> </w:t>
      </w:r>
      <w:r>
        <w:t>среди</w:t>
      </w:r>
      <w:r>
        <w:rPr>
          <w:spacing w:val="-4"/>
        </w:rPr>
        <w:t xml:space="preserve"> </w:t>
      </w:r>
      <w:r>
        <w:t>беспозвоночных</w:t>
      </w:r>
      <w:r>
        <w:rPr>
          <w:rFonts w:ascii="Century Gothic" w:hAnsi="Century Gothic"/>
          <w:sz w:val="32"/>
        </w:rPr>
        <w:t>:</w:t>
      </w:r>
      <w:r>
        <w:rPr>
          <w:rFonts w:ascii="Century Gothic" w:hAnsi="Century Gothic"/>
          <w:spacing w:val="-9"/>
          <w:sz w:val="32"/>
        </w:rPr>
        <w:t xml:space="preserve"> </w:t>
      </w:r>
      <w:r>
        <w:t>их интеллект поразителен</w:t>
      </w:r>
      <w:r>
        <w:rPr>
          <w:rFonts w:ascii="Century Gothic" w:hAnsi="Century Gothic"/>
          <w:sz w:val="32"/>
        </w:rPr>
        <w:t xml:space="preserve">. </w:t>
      </w:r>
      <w:r>
        <w:t>Их относят к моллюскам — как улиток и мидий</w:t>
      </w:r>
      <w:r>
        <w:rPr>
          <w:rFonts w:ascii="Century Gothic" w:hAnsi="Century Gothic"/>
          <w:sz w:val="32"/>
        </w:rPr>
        <w:t xml:space="preserve">. </w:t>
      </w:r>
      <w:r>
        <w:t>Моллюски появились</w:t>
      </w:r>
      <w:r>
        <w:rPr>
          <w:rFonts w:ascii="Century Gothic" w:hAnsi="Century Gothic"/>
          <w:sz w:val="32"/>
        </w:rPr>
        <w:t xml:space="preserve">, </w:t>
      </w:r>
      <w:r>
        <w:t>вероятно</w:t>
      </w:r>
      <w:r>
        <w:rPr>
          <w:rFonts w:ascii="Century Gothic" w:hAnsi="Century Gothic"/>
          <w:sz w:val="32"/>
        </w:rPr>
        <w:t xml:space="preserve">, </w:t>
      </w:r>
      <w:r>
        <w:rPr>
          <w:spacing w:val="-6"/>
        </w:rPr>
        <w:t>около</w:t>
      </w:r>
      <w:r>
        <w:rPr>
          <w:spacing w:val="-11"/>
        </w:rPr>
        <w:t xml:space="preserve"> </w:t>
      </w:r>
      <w:r>
        <w:rPr>
          <w:rFonts w:ascii="Century Gothic" w:hAnsi="Century Gothic"/>
          <w:spacing w:val="-6"/>
          <w:sz w:val="32"/>
        </w:rPr>
        <w:t>550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</w:rPr>
        <w:t>млн</w:t>
      </w:r>
      <w:r>
        <w:rPr>
          <w:spacing w:val="-10"/>
        </w:rPr>
        <w:t xml:space="preserve"> </w:t>
      </w:r>
      <w:r>
        <w:rPr>
          <w:spacing w:val="-6"/>
        </w:rPr>
        <w:t>лет</w:t>
      </w:r>
      <w:r>
        <w:rPr>
          <w:spacing w:val="-11"/>
        </w:rPr>
        <w:t xml:space="preserve"> </w:t>
      </w:r>
      <w:r>
        <w:rPr>
          <w:spacing w:val="-6"/>
        </w:rPr>
        <w:t>назад</w:t>
      </w:r>
      <w:r>
        <w:rPr>
          <w:spacing w:val="-11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оставались</w:t>
      </w:r>
      <w:r>
        <w:rPr>
          <w:spacing w:val="-11"/>
        </w:rPr>
        <w:t xml:space="preserve"> </w:t>
      </w:r>
      <w:r>
        <w:rPr>
          <w:spacing w:val="-6"/>
        </w:rPr>
        <w:t>довольно</w:t>
      </w:r>
      <w:r>
        <w:rPr>
          <w:spacing w:val="-11"/>
        </w:rPr>
        <w:t xml:space="preserve"> </w:t>
      </w:r>
      <w:r>
        <w:rPr>
          <w:spacing w:val="-6"/>
        </w:rPr>
        <w:t xml:space="preserve">просто </w:t>
      </w:r>
      <w:r>
        <w:t>организованными — по крайней мере</w:t>
      </w:r>
      <w:r>
        <w:rPr>
          <w:rFonts w:ascii="Century Gothic" w:hAnsi="Century Gothic"/>
          <w:sz w:val="32"/>
        </w:rPr>
        <w:t xml:space="preserve">, </w:t>
      </w:r>
      <w:r>
        <w:t>в том</w:t>
      </w:r>
      <w:r>
        <w:rPr>
          <w:rFonts w:ascii="Century Gothic" w:hAnsi="Century Gothic"/>
          <w:sz w:val="32"/>
        </w:rPr>
        <w:t xml:space="preserve">, </w:t>
      </w:r>
      <w:r>
        <w:t>что касается нервной системы</w:t>
      </w:r>
      <w:r>
        <w:rPr>
          <w:rFonts w:ascii="Century Gothic" w:hAnsi="Century Gothic"/>
          <w:sz w:val="32"/>
        </w:rPr>
        <w:t xml:space="preserve">, </w:t>
      </w:r>
      <w:r>
        <w:t>— на протяжении сотен миллионов ле</w:t>
      </w:r>
      <w:bookmarkStart w:id="24" w:name="_bookmark22"/>
      <w:bookmarkEnd w:id="24"/>
      <w:r>
        <w:t>т</w:t>
      </w:r>
      <w:hyperlink w:anchor="_bookmark291" w:history="1">
        <w:r>
          <w:rPr>
            <w:rFonts w:ascii="Century Gothic" w:hAnsi="Century Gothic"/>
            <w:color w:val="0000ED"/>
            <w:position w:val="11"/>
            <w:sz w:val="24"/>
            <w:u w:val="single" w:color="0000ED"/>
          </w:rPr>
          <w:t>13</w:t>
        </w:r>
      </w:hyperlink>
      <w:r>
        <w:rPr>
          <w:rFonts w:ascii="Century Gothic" w:hAnsi="Century Gothic"/>
          <w:sz w:val="32"/>
        </w:rPr>
        <w:t xml:space="preserve">. </w:t>
      </w:r>
      <w:r>
        <w:t>У одной из ветвей развития</w:t>
      </w:r>
      <w:r>
        <w:rPr>
          <w:rFonts w:ascii="Century Gothic" w:hAnsi="Century Gothic"/>
          <w:sz w:val="32"/>
        </w:rPr>
        <w:t xml:space="preserve">, </w:t>
      </w:r>
      <w:r>
        <w:t>головоногих моллюсков</w:t>
      </w:r>
      <w:r>
        <w:rPr>
          <w:rFonts w:ascii="Century Gothic" w:hAnsi="Century Gothic"/>
          <w:sz w:val="32"/>
        </w:rPr>
        <w:t xml:space="preserve">, </w:t>
      </w:r>
      <w:r>
        <w:t>постепенно развились сложный мозг и сложное поведение</w:t>
      </w:r>
      <w:r>
        <w:rPr>
          <w:rFonts w:ascii="Century Gothic" w:hAnsi="Century Gothic"/>
          <w:sz w:val="32"/>
        </w:rPr>
        <w:t xml:space="preserve">; </w:t>
      </w:r>
      <w:r>
        <w:t>формой они стали</w:t>
      </w:r>
      <w:r>
        <w:rPr>
          <w:spacing w:val="-21"/>
        </w:rPr>
        <w:t xml:space="preserve"> </w:t>
      </w:r>
      <w:r>
        <w:t>напоминать</w:t>
      </w:r>
      <w:r>
        <w:rPr>
          <w:spacing w:val="-21"/>
        </w:rPr>
        <w:t xml:space="preserve"> </w:t>
      </w:r>
      <w:r>
        <w:t>современных</w:t>
      </w:r>
      <w:r>
        <w:rPr>
          <w:spacing w:val="-21"/>
        </w:rPr>
        <w:t xml:space="preserve"> </w:t>
      </w:r>
      <w:r>
        <w:t>осьминогов</w:t>
      </w:r>
      <w:r>
        <w:rPr>
          <w:spacing w:val="-21"/>
        </w:rPr>
        <w:t xml:space="preserve"> </w:t>
      </w:r>
      <w:r>
        <w:t xml:space="preserve">примерно </w:t>
      </w:r>
      <w:r>
        <w:rPr>
          <w:rFonts w:ascii="Century Gothic" w:hAnsi="Century Gothic"/>
          <w:sz w:val="32"/>
        </w:rPr>
        <w:t xml:space="preserve">300 </w:t>
      </w:r>
      <w:r>
        <w:t>млн лет наза</w:t>
      </w:r>
      <w:bookmarkStart w:id="25" w:name="_bookmark23"/>
      <w:bookmarkEnd w:id="25"/>
      <w:r>
        <w:t>д</w:t>
      </w:r>
      <w:hyperlink w:anchor="_bookmark292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14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20"/>
        <w:ind w:right="108" w:firstLine="450"/>
      </w:pPr>
      <w:r>
        <w:t>Осьминоги</w:t>
      </w:r>
      <w:r>
        <w:rPr>
          <w:rFonts w:ascii="Century Gothic" w:hAnsi="Century Gothic"/>
          <w:sz w:val="32"/>
        </w:rPr>
        <w:t xml:space="preserve">, </w:t>
      </w:r>
      <w:r>
        <w:t>кальмары и каракатицы — поистине инопланетяне по отношению к на</w:t>
      </w:r>
      <w:bookmarkStart w:id="26" w:name="_bookmark24"/>
      <w:bookmarkEnd w:id="26"/>
      <w:r>
        <w:t>м</w:t>
      </w:r>
      <w:hyperlink w:anchor="_bookmark293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15</w:t>
        </w:r>
      </w:hyperlink>
      <w:r>
        <w:rPr>
          <w:rFonts w:ascii="Century Gothic" w:hAnsi="Century Gothic"/>
          <w:sz w:val="32"/>
        </w:rPr>
        <w:t xml:space="preserve">. </w:t>
      </w:r>
      <w:r>
        <w:t>Так далеко от нас на древе жизни нет других разумных животных</w:t>
      </w:r>
      <w:r>
        <w:rPr>
          <w:rFonts w:ascii="Century Gothic" w:hAnsi="Century Gothic"/>
          <w:sz w:val="32"/>
        </w:rPr>
        <w:t xml:space="preserve">. </w:t>
      </w:r>
      <w:r>
        <w:t>Они показывают нам</w:t>
      </w:r>
      <w:r>
        <w:rPr>
          <w:rFonts w:ascii="Century Gothic" w:hAnsi="Century Gothic"/>
          <w:sz w:val="32"/>
        </w:rPr>
        <w:t xml:space="preserve">, </w:t>
      </w:r>
      <w:r>
        <w:t>что мозговитый ум — не единичный феномен</w:t>
      </w:r>
      <w:r>
        <w:rPr>
          <w:rFonts w:ascii="Century Gothic" w:hAnsi="Century Gothic"/>
          <w:sz w:val="32"/>
        </w:rPr>
        <w:t xml:space="preserve">, </w:t>
      </w:r>
      <w:r>
        <w:t>так как он независимо развивался как минимум дважды</w:t>
      </w:r>
      <w:r>
        <w:rPr>
          <w:rFonts w:ascii="Century Gothic" w:hAnsi="Century Gothic"/>
          <w:sz w:val="32"/>
        </w:rPr>
        <w:t xml:space="preserve">: </w:t>
      </w:r>
      <w:r>
        <w:t>один раз в случае позвоночных</w:t>
      </w:r>
      <w:r>
        <w:rPr>
          <w:rFonts w:ascii="Century Gothic" w:hAnsi="Century Gothic"/>
          <w:sz w:val="32"/>
        </w:rPr>
        <w:t xml:space="preserve">, </w:t>
      </w:r>
      <w:r>
        <w:t>а затем снова у беспозвоночных</w:t>
      </w:r>
      <w:r>
        <w:rPr>
          <w:rFonts w:ascii="Century Gothic" w:hAnsi="Century Gothic"/>
          <w:sz w:val="32"/>
        </w:rPr>
        <w:t xml:space="preserve">. </w:t>
      </w:r>
      <w:r>
        <w:t>Осьминоги</w:t>
      </w:r>
      <w:r>
        <w:rPr>
          <w:spacing w:val="-8"/>
        </w:rPr>
        <w:t xml:space="preserve"> </w:t>
      </w:r>
      <w:r>
        <w:t>прекрасные</w:t>
      </w:r>
      <w:r>
        <w:rPr>
          <w:spacing w:val="-8"/>
        </w:rPr>
        <w:t xml:space="preserve"> </w:t>
      </w:r>
      <w:r>
        <w:t>хищники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4"/>
          <w:sz w:val="3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полагаются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на зрение</w:t>
      </w:r>
      <w:r>
        <w:rPr>
          <w:rFonts w:ascii="Century Gothic" w:hAnsi="Century Gothic"/>
          <w:sz w:val="32"/>
        </w:rPr>
        <w:t xml:space="preserve">. </w:t>
      </w:r>
      <w:r>
        <w:t>Хороший хищник должен обладать лучшей координацией и умом</w:t>
      </w:r>
      <w:r>
        <w:rPr>
          <w:rFonts w:ascii="Century Gothic" w:hAnsi="Century Gothic"/>
          <w:sz w:val="32"/>
        </w:rPr>
        <w:t xml:space="preserve">, </w:t>
      </w:r>
      <w:r>
        <w:t>чем его добыча</w:t>
      </w:r>
      <w:r>
        <w:rPr>
          <w:rFonts w:ascii="Century Gothic" w:hAnsi="Century Gothic"/>
          <w:sz w:val="32"/>
        </w:rPr>
        <w:t xml:space="preserve">, </w:t>
      </w:r>
      <w:r>
        <w:t>а использование зрения</w:t>
      </w:r>
      <w:r>
        <w:rPr>
          <w:rFonts w:ascii="Century Gothic" w:hAnsi="Century Gothic"/>
          <w:sz w:val="32"/>
        </w:rPr>
        <w:t xml:space="preserve">, </w:t>
      </w:r>
      <w:r>
        <w:t>чтобы обнаружить и распознать жертву</w:t>
      </w:r>
      <w:r>
        <w:rPr>
          <w:rFonts w:ascii="Century Gothic" w:hAnsi="Century Gothic"/>
          <w:sz w:val="32"/>
        </w:rPr>
        <w:t xml:space="preserve">, </w:t>
      </w:r>
      <w:r>
        <w:t>требует особо крупных моделирующих</w:t>
      </w:r>
      <w:r>
        <w:rPr>
          <w:spacing w:val="63"/>
        </w:rPr>
        <w:t xml:space="preserve">  </w:t>
      </w:r>
      <w:r>
        <w:t>мощностей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58"/>
          <w:sz w:val="32"/>
        </w:rPr>
        <w:t xml:space="preserve">  </w:t>
      </w:r>
      <w:r>
        <w:t>Ни</w:t>
      </w:r>
      <w:r>
        <w:rPr>
          <w:spacing w:val="63"/>
        </w:rPr>
        <w:t xml:space="preserve">  </w:t>
      </w:r>
      <w:r>
        <w:t>у</w:t>
      </w:r>
      <w:r>
        <w:rPr>
          <w:spacing w:val="63"/>
        </w:rPr>
        <w:t xml:space="preserve">  </w:t>
      </w:r>
      <w:r>
        <w:t>какой</w:t>
      </w:r>
      <w:r>
        <w:rPr>
          <w:spacing w:val="64"/>
        </w:rPr>
        <w:t xml:space="preserve">  </w:t>
      </w:r>
      <w:r>
        <w:rPr>
          <w:spacing w:val="-2"/>
        </w:rPr>
        <w:t>другой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5" w:lineRule="exact"/>
        <w:rPr>
          <w:rFonts w:ascii="Century Gothic" w:hAnsi="Century Gothic"/>
          <w:sz w:val="32"/>
        </w:rPr>
      </w:pPr>
      <w:r>
        <w:t>сенсорной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подобного</w:t>
      </w:r>
      <w:r>
        <w:rPr>
          <w:spacing w:val="-3"/>
        </w:rPr>
        <w:t xml:space="preserve"> </w:t>
      </w:r>
      <w:r>
        <w:t>пожарного</w:t>
      </w:r>
      <w:r>
        <w:rPr>
          <w:spacing w:val="-4"/>
        </w:rPr>
        <w:t xml:space="preserve"> </w:t>
      </w:r>
      <w:r>
        <w:rPr>
          <w:spacing w:val="-2"/>
        </w:rPr>
        <w:t>шлан</w:t>
      </w:r>
      <w:r>
        <w:rPr>
          <w:spacing w:val="-2"/>
        </w:rPr>
        <w:lastRenderedPageBreak/>
        <w:t>га</w:t>
      </w:r>
      <w:r>
        <w:rPr>
          <w:rFonts w:ascii="Century Gothic" w:hAnsi="Century Gothic"/>
          <w:spacing w:val="-2"/>
          <w:sz w:val="32"/>
        </w:rPr>
        <w:t>,</w:t>
      </w:r>
    </w:p>
    <w:p w:rsidR="00C263E0" w:rsidRDefault="00000000">
      <w:pPr>
        <w:pStyle w:val="a3"/>
        <w:spacing w:line="252" w:lineRule="auto"/>
        <w:ind w:right="109"/>
        <w:rPr>
          <w:rFonts w:ascii="Century Gothic" w:hAnsi="Century Gothic"/>
          <w:sz w:val="32"/>
        </w:rPr>
      </w:pPr>
      <w:r>
        <w:t>хлещущего</w:t>
      </w:r>
      <w:r>
        <w:rPr>
          <w:spacing w:val="-19"/>
        </w:rPr>
        <w:t xml:space="preserve"> </w:t>
      </w:r>
      <w:r>
        <w:t>внутрь</w:t>
      </w:r>
      <w:r>
        <w:rPr>
          <w:spacing w:val="-18"/>
        </w:rPr>
        <w:t xml:space="preserve"> </w:t>
      </w:r>
      <w:r>
        <w:t>всевозможной</w:t>
      </w:r>
      <w:r>
        <w:rPr>
          <w:spacing w:val="-18"/>
        </w:rPr>
        <w:t xml:space="preserve"> </w:t>
      </w:r>
      <w:r>
        <w:t>информацией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нет подобной необходимости в грамотном способе сосредоточиваться на полезных фрагментах этой информации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8"/>
          <w:sz w:val="3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значит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8"/>
          <w:sz w:val="3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хищника решает всё</w:t>
      </w:r>
      <w:r>
        <w:rPr>
          <w:rFonts w:ascii="Century Gothic" w:hAnsi="Century Gothic"/>
          <w:sz w:val="32"/>
        </w:rPr>
        <w:t xml:space="preserve">. </w:t>
      </w:r>
      <w:r>
        <w:t>Может быть</w:t>
      </w:r>
      <w:r>
        <w:rPr>
          <w:rFonts w:ascii="Century Gothic" w:hAnsi="Century Gothic"/>
          <w:sz w:val="32"/>
        </w:rPr>
        <w:t xml:space="preserve">, </w:t>
      </w:r>
      <w:r>
        <w:t>этот</w:t>
      </w:r>
      <w:r>
        <w:rPr>
          <w:rFonts w:ascii="Century Gothic" w:hAnsi="Century Gothic"/>
          <w:sz w:val="32"/>
        </w:rPr>
        <w:t>-</w:t>
      </w:r>
      <w:r>
        <w:t>то образ жизни осьминога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повлиял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интеллекта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58" w:line="242" w:lineRule="auto"/>
        <w:ind w:right="108" w:firstLine="450"/>
        <w:rPr>
          <w:rFonts w:ascii="Century Gothic" w:hAnsi="Century Gothic"/>
          <w:sz w:val="32"/>
        </w:rPr>
      </w:pPr>
      <w:r>
        <w:t>По тем или иным причинам у этого животного развилась выдающаяся нервная система</w:t>
      </w:r>
      <w:r>
        <w:rPr>
          <w:rFonts w:ascii="Century Gothic" w:hAnsi="Century Gothic"/>
          <w:sz w:val="32"/>
        </w:rPr>
        <w:t xml:space="preserve">. </w:t>
      </w:r>
      <w:r>
        <w:t>Осьминоги могут использовать инструменты</w:t>
      </w:r>
      <w:r>
        <w:rPr>
          <w:rFonts w:ascii="Century Gothic" w:hAnsi="Century Gothic"/>
          <w:sz w:val="32"/>
        </w:rPr>
        <w:t xml:space="preserve">, </w:t>
      </w:r>
      <w:r>
        <w:t>решать задачи и демонстрируют неожиданные творческие подход</w:t>
      </w:r>
      <w:bookmarkStart w:id="27" w:name="_bookmark25"/>
      <w:bookmarkEnd w:id="27"/>
      <w:r>
        <w:t>ы</w:t>
      </w:r>
      <w:hyperlink w:anchor="_bookmark294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16</w:t>
        </w:r>
      </w:hyperlink>
      <w:r>
        <w:rPr>
          <w:rFonts w:ascii="Century Gothic" w:hAnsi="Century Gothic"/>
          <w:sz w:val="32"/>
        </w:rPr>
        <w:t xml:space="preserve">. </w:t>
      </w:r>
      <w:r>
        <w:t>Классическим стал пример</w:t>
      </w:r>
      <w:r>
        <w:rPr>
          <w:rFonts w:ascii="Century Gothic" w:hAnsi="Century Gothic"/>
          <w:sz w:val="32"/>
        </w:rPr>
        <w:t xml:space="preserve">, </w:t>
      </w:r>
      <w:r>
        <w:t>в котором эти моллюски научились откручивать крышки стеклянных банок</w:t>
      </w:r>
      <w:r>
        <w:rPr>
          <w:rFonts w:ascii="Century Gothic" w:hAnsi="Century Gothic"/>
          <w:sz w:val="32"/>
        </w:rPr>
        <w:t xml:space="preserve">, </w:t>
      </w:r>
      <w:r>
        <w:t>чтобы добраться до лакомства внутри</w:t>
      </w:r>
      <w:r>
        <w:rPr>
          <w:rFonts w:ascii="Century Gothic" w:hAnsi="Century Gothic"/>
          <w:sz w:val="32"/>
        </w:rPr>
        <w:t xml:space="preserve">. </w:t>
      </w:r>
      <w:r>
        <w:t>У осьминога есть центральный мозг</w:t>
      </w:r>
      <w:r>
        <w:rPr>
          <w:rFonts w:ascii="Century Gothic" w:hAnsi="Century Gothic"/>
          <w:sz w:val="32"/>
        </w:rPr>
        <w:t xml:space="preserve">, </w:t>
      </w:r>
      <w:r>
        <w:t>а также небольшие независимые процессоры в каждом щупальце</w:t>
      </w:r>
      <w:r>
        <w:rPr>
          <w:rFonts w:ascii="Century Gothic" w:hAnsi="Century Gothic"/>
          <w:sz w:val="32"/>
        </w:rPr>
        <w:t xml:space="preserve">; </w:t>
      </w:r>
      <w:r>
        <w:t>таким образом получается уникальная комбинация централизованного и распределенного управлени</w:t>
      </w:r>
      <w:bookmarkStart w:id="28" w:name="_bookmark26"/>
      <w:bookmarkEnd w:id="28"/>
      <w:r>
        <w:t>я</w:t>
      </w:r>
      <w:hyperlink w:anchor="_bookmark295" w:history="1">
        <w:r>
          <w:rPr>
            <w:rFonts w:ascii="Century Gothic" w:hAnsi="Century Gothic"/>
            <w:color w:val="0000ED"/>
            <w:u w:val="single" w:color="0000ED"/>
            <w:vertAlign w:val="superscript"/>
          </w:rPr>
          <w:t>17</w:t>
        </w:r>
      </w:hyperlink>
      <w:r>
        <w:rPr>
          <w:rFonts w:ascii="Century Gothic" w:hAnsi="Century Gothic"/>
          <w:sz w:val="32"/>
        </w:rPr>
        <w:t xml:space="preserve">. </w:t>
      </w:r>
      <w:r>
        <w:t>Также у животного</w:t>
      </w:r>
      <w:r>
        <w:rPr>
          <w:rFonts w:ascii="Century Gothic" w:hAnsi="Century Gothic"/>
          <w:sz w:val="32"/>
        </w:rPr>
        <w:t xml:space="preserve">, </w:t>
      </w:r>
      <w:r>
        <w:t>вероятно</w:t>
      </w:r>
      <w:r>
        <w:rPr>
          <w:rFonts w:ascii="Century Gothic" w:hAnsi="Century Gothic"/>
          <w:sz w:val="32"/>
        </w:rPr>
        <w:t xml:space="preserve">, </w:t>
      </w:r>
      <w:r>
        <w:t>есть модели самого себя</w:t>
      </w:r>
      <w:r>
        <w:rPr>
          <w:rFonts w:ascii="Century Gothic" w:hAnsi="Century Gothic"/>
          <w:sz w:val="32"/>
        </w:rPr>
        <w:t xml:space="preserve">: </w:t>
      </w:r>
      <w:r>
        <w:t>богатые</w:t>
      </w:r>
      <w:r>
        <w:rPr>
          <w:rFonts w:ascii="Century Gothic" w:hAnsi="Century Gothic"/>
          <w:sz w:val="32"/>
        </w:rPr>
        <w:t xml:space="preserve">, </w:t>
      </w:r>
      <w:r>
        <w:t>постоянно обновляющиеся сгустки информации для отслеживания своего тела и поведения</w:t>
      </w:r>
      <w:r>
        <w:rPr>
          <w:rFonts w:ascii="Century Gothic" w:hAnsi="Century Gothic"/>
          <w:sz w:val="32"/>
        </w:rPr>
        <w:t xml:space="preserve">. </w:t>
      </w:r>
      <w:r>
        <w:t>С инженерной точки зрения</w:t>
      </w:r>
      <w:r>
        <w:rPr>
          <w:rFonts w:ascii="Century Gothic" w:hAnsi="Century Gothic"/>
          <w:sz w:val="32"/>
        </w:rPr>
        <w:t xml:space="preserve">, </w:t>
      </w:r>
      <w:r>
        <w:t>чтобы функционировать эффективно</w:t>
      </w:r>
      <w:r>
        <w:rPr>
          <w:rFonts w:ascii="Century Gothic" w:hAnsi="Century Gothic"/>
          <w:sz w:val="32"/>
        </w:rPr>
        <w:t xml:space="preserve">, </w:t>
      </w:r>
      <w:r>
        <w:t>ему бы пригодились эти</w:t>
      </w:r>
      <w:r>
        <w:rPr>
          <w:spacing w:val="-21"/>
        </w:rPr>
        <w:t xml:space="preserve"> </w:t>
      </w:r>
      <w:r>
        <w:t>модели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Например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моллюска</w:t>
      </w:r>
      <w:r>
        <w:rPr>
          <w:spacing w:val="-19"/>
        </w:rPr>
        <w:t xml:space="preserve"> </w:t>
      </w:r>
      <w:r>
        <w:t>может</w:t>
      </w:r>
      <w:r>
        <w:rPr>
          <w:spacing w:val="-19"/>
        </w:rPr>
        <w:t xml:space="preserve"> </w:t>
      </w:r>
      <w:r>
        <w:t>быть</w:t>
      </w:r>
      <w:r>
        <w:rPr>
          <w:spacing w:val="-19"/>
        </w:rPr>
        <w:t xml:space="preserve"> </w:t>
      </w:r>
      <w:r>
        <w:t>что</w:t>
      </w:r>
      <w:r>
        <w:rPr>
          <w:rFonts w:ascii="Century Gothic" w:hAnsi="Century Gothic"/>
          <w:sz w:val="32"/>
        </w:rPr>
        <w:t>-</w:t>
      </w:r>
      <w:r>
        <w:t>то вроде схемы тела</w:t>
      </w:r>
      <w:r>
        <w:rPr>
          <w:rFonts w:ascii="Century Gothic" w:hAnsi="Century Gothic"/>
          <w:sz w:val="32"/>
        </w:rPr>
        <w:t xml:space="preserve">, </w:t>
      </w:r>
      <w:r>
        <w:t>которая следит за его формой и структурой</w:t>
      </w:r>
      <w:r>
        <w:rPr>
          <w:rFonts w:ascii="Century Gothic" w:hAnsi="Century Gothic"/>
          <w:sz w:val="32"/>
        </w:rPr>
        <w:t xml:space="preserve">, </w:t>
      </w:r>
      <w:r>
        <w:t xml:space="preserve">чтобы координировать движения </w:t>
      </w:r>
      <w:r>
        <w:rPr>
          <w:rFonts w:ascii="Century Gothic" w:hAnsi="Century Gothic"/>
          <w:spacing w:val="-2"/>
          <w:sz w:val="32"/>
        </w:rPr>
        <w:t>(</w:t>
      </w:r>
      <w:r>
        <w:rPr>
          <w:spacing w:val="-2"/>
        </w:rPr>
        <w:t>возможно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</w:rPr>
        <w:t>у</w:t>
      </w:r>
      <w:r>
        <w:rPr>
          <w:spacing w:val="-18"/>
        </w:rPr>
        <w:t xml:space="preserve"> </w:t>
      </w:r>
      <w:r>
        <w:rPr>
          <w:spacing w:val="-2"/>
        </w:rPr>
        <w:t>каждого</w:t>
      </w:r>
      <w:r>
        <w:rPr>
          <w:spacing w:val="-19"/>
        </w:rPr>
        <w:t xml:space="preserve"> </w:t>
      </w:r>
      <w:r>
        <w:rPr>
          <w:spacing w:val="-2"/>
        </w:rPr>
        <w:t>щупальца</w:t>
      </w:r>
      <w:r>
        <w:rPr>
          <w:spacing w:val="-19"/>
        </w:rPr>
        <w:t xml:space="preserve"> </w:t>
      </w:r>
      <w:r>
        <w:rPr>
          <w:spacing w:val="-2"/>
        </w:rPr>
        <w:t>есть</w:t>
      </w:r>
      <w:r>
        <w:rPr>
          <w:spacing w:val="-19"/>
        </w:rPr>
        <w:t xml:space="preserve"> </w:t>
      </w:r>
      <w:r>
        <w:rPr>
          <w:spacing w:val="-2"/>
        </w:rPr>
        <w:t>своя</w:t>
      </w:r>
      <w:r>
        <w:rPr>
          <w:spacing w:val="-19"/>
        </w:rPr>
        <w:t xml:space="preserve"> </w:t>
      </w:r>
      <w:r>
        <w:rPr>
          <w:spacing w:val="-2"/>
        </w:rPr>
        <w:t>схема</w:t>
      </w:r>
      <w:r>
        <w:rPr>
          <w:spacing w:val="-19"/>
        </w:rPr>
        <w:t xml:space="preserve"> </w:t>
      </w:r>
      <w:r>
        <w:rPr>
          <w:spacing w:val="-2"/>
        </w:rPr>
        <w:t>себя</w:t>
      </w:r>
      <w:r>
        <w:rPr>
          <w:rFonts w:ascii="Century Gothic" w:hAnsi="Century Gothic"/>
          <w:spacing w:val="-2"/>
          <w:sz w:val="32"/>
        </w:rPr>
        <w:t xml:space="preserve">). </w:t>
      </w:r>
      <w:r>
        <w:t>В этом смысле можно сказать</w:t>
      </w:r>
      <w:r>
        <w:rPr>
          <w:rFonts w:ascii="Century Gothic" w:hAnsi="Century Gothic"/>
          <w:sz w:val="32"/>
        </w:rPr>
        <w:t xml:space="preserve">, </w:t>
      </w:r>
      <w:r>
        <w:t xml:space="preserve">что осьминог знает о </w:t>
      </w:r>
      <w:r>
        <w:rPr>
          <w:spacing w:val="-2"/>
        </w:rPr>
        <w:t>самом</w:t>
      </w:r>
      <w:r>
        <w:rPr>
          <w:spacing w:val="-14"/>
        </w:rPr>
        <w:t xml:space="preserve"> </w:t>
      </w:r>
      <w:r>
        <w:rPr>
          <w:spacing w:val="-2"/>
        </w:rPr>
        <w:t>себе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19"/>
          <w:sz w:val="32"/>
        </w:rPr>
        <w:t xml:space="preserve"> </w:t>
      </w:r>
      <w:r>
        <w:rPr>
          <w:spacing w:val="-2"/>
        </w:rPr>
        <w:t>Он</w:t>
      </w:r>
      <w:r>
        <w:rPr>
          <w:spacing w:val="-14"/>
        </w:rPr>
        <w:t xml:space="preserve"> </w:t>
      </w:r>
      <w:r>
        <w:rPr>
          <w:spacing w:val="-2"/>
        </w:rPr>
        <w:t>обладает</w:t>
      </w:r>
      <w:r>
        <w:rPr>
          <w:spacing w:val="-14"/>
        </w:rPr>
        <w:t xml:space="preserve"> </w:t>
      </w:r>
      <w:r>
        <w:rPr>
          <w:spacing w:val="-2"/>
        </w:rPr>
        <w:t>как</w:t>
      </w:r>
      <w:r>
        <w:rPr>
          <w:spacing w:val="-14"/>
        </w:rPr>
        <w:t xml:space="preserve"> </w:t>
      </w:r>
      <w:r>
        <w:rPr>
          <w:spacing w:val="-2"/>
        </w:rPr>
        <w:t>этой</w:t>
      </w:r>
      <w:r>
        <w:rPr>
          <w:spacing w:val="-14"/>
        </w:rPr>
        <w:t xml:space="preserve"> </w:t>
      </w:r>
      <w:r>
        <w:rPr>
          <w:spacing w:val="-2"/>
        </w:rPr>
        <w:t>информацией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9"/>
          <w:sz w:val="32"/>
        </w:rPr>
        <w:t xml:space="preserve"> </w:t>
      </w: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 xml:space="preserve">и </w:t>
      </w:r>
      <w:r>
        <w:t>сведениями об окружающем мире</w:t>
      </w:r>
      <w:r>
        <w:rPr>
          <w:rFonts w:ascii="Century Gothic" w:hAnsi="Century Gothic"/>
          <w:sz w:val="32"/>
        </w:rPr>
        <w:t xml:space="preserve">, </w:t>
      </w:r>
      <w:r>
        <w:t>и эти данные приводят к сложному поведению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209" w:line="242" w:lineRule="auto"/>
        <w:ind w:right="109" w:firstLine="450"/>
        <w:rPr>
          <w:rFonts w:ascii="Century Gothic" w:hAnsi="Century Gothic"/>
          <w:sz w:val="32"/>
        </w:rPr>
      </w:pPr>
      <w:r>
        <w:t>Но</w:t>
      </w:r>
      <w:r>
        <w:rPr>
          <w:spacing w:val="-21"/>
        </w:rPr>
        <w:t xml:space="preserve"> </w:t>
      </w:r>
      <w:r>
        <w:t>перечисленные</w:t>
      </w:r>
      <w:r>
        <w:rPr>
          <w:spacing w:val="-21"/>
        </w:rPr>
        <w:t xml:space="preserve"> </w:t>
      </w:r>
      <w:r>
        <w:t>действительно</w:t>
      </w:r>
      <w:r>
        <w:rPr>
          <w:spacing w:val="-21"/>
        </w:rPr>
        <w:t xml:space="preserve"> </w:t>
      </w:r>
      <w:r>
        <w:t>чудесные</w:t>
      </w:r>
      <w:r>
        <w:rPr>
          <w:spacing w:val="-21"/>
        </w:rPr>
        <w:t xml:space="preserve"> </w:t>
      </w:r>
      <w:r>
        <w:t>черты не</w:t>
      </w:r>
      <w:r>
        <w:rPr>
          <w:spacing w:val="-3"/>
        </w:rPr>
        <w:t xml:space="preserve"> </w:t>
      </w:r>
      <w:r>
        <w:t>означают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8"/>
          <w:sz w:val="3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осьминога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сознание</w:t>
      </w:r>
      <w:r>
        <w:rPr>
          <w:rFonts w:ascii="Century Gothic" w:hAnsi="Century Gothic"/>
          <w:sz w:val="32"/>
        </w:rPr>
        <w:t>.</w:t>
      </w:r>
    </w:p>
    <w:p w:rsidR="00C263E0" w:rsidRDefault="00C263E0">
      <w:pPr>
        <w:spacing w:line="242" w:lineRule="auto"/>
        <w:rPr>
          <w:rFonts w:ascii="Century Gothic" w:hAnsi="Century Gothic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7" w:lineRule="auto"/>
        <w:ind w:right="109" w:firstLine="450"/>
      </w:pPr>
      <w:r>
        <w:t>Исследователи сознания иногда используют термин “объективное осознание” для обозначения того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что</w:t>
      </w:r>
      <w:r>
        <w:rPr>
          <w:spacing w:val="-20"/>
        </w:rPr>
        <w:t xml:space="preserve"> </w:t>
      </w:r>
      <w:r>
        <w:t>инф</w:t>
      </w:r>
      <w:r>
        <w:lastRenderedPageBreak/>
        <w:t>ормация</w:t>
      </w:r>
      <w:r>
        <w:rPr>
          <w:spacing w:val="-21"/>
        </w:rPr>
        <w:t xml:space="preserve"> </w:t>
      </w:r>
      <w:r>
        <w:t>попала</w:t>
      </w:r>
      <w:r>
        <w:rPr>
          <w:spacing w:val="-21"/>
        </w:rPr>
        <w:t xml:space="preserve"> </w:t>
      </w:r>
      <w:r>
        <w:t>внутрь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обрабатывается и может повлиять на выбор поведени</w:t>
      </w:r>
      <w:bookmarkStart w:id="29" w:name="_bookmark27"/>
      <w:bookmarkEnd w:id="29"/>
      <w:r>
        <w:t>я</w:t>
      </w:r>
      <w:hyperlink w:anchor="_bookmark296" w:history="1">
        <w:r>
          <w:rPr>
            <w:rFonts w:ascii="Century Gothic" w:hAnsi="Century Gothic"/>
            <w:color w:val="0000ED"/>
            <w:position w:val="11"/>
            <w:sz w:val="24"/>
            <w:u w:val="single" w:color="0000ED"/>
          </w:rPr>
          <w:t>18</w:t>
        </w:r>
      </w:hyperlink>
      <w:r>
        <w:rPr>
          <w:rFonts w:ascii="Century Gothic" w:hAnsi="Century Gothic"/>
          <w:sz w:val="32"/>
        </w:rPr>
        <w:t xml:space="preserve">. </w:t>
      </w:r>
      <w:r>
        <w:t>Это определение</w:t>
      </w:r>
      <w:r>
        <w:rPr>
          <w:spacing w:val="78"/>
        </w:rPr>
        <w:t xml:space="preserve"> </w:t>
      </w:r>
      <w:r>
        <w:t>задает</w:t>
      </w:r>
      <w:r>
        <w:rPr>
          <w:spacing w:val="78"/>
        </w:rPr>
        <w:t xml:space="preserve"> </w:t>
      </w:r>
      <w:r>
        <w:t>невысокую</w:t>
      </w:r>
      <w:r>
        <w:rPr>
          <w:spacing w:val="79"/>
        </w:rPr>
        <w:t xml:space="preserve"> </w:t>
      </w:r>
      <w:r>
        <w:t>планку</w:t>
      </w:r>
      <w:r>
        <w:rPr>
          <w:rFonts w:ascii="Century Gothic" w:hAnsi="Century Gothic"/>
          <w:sz w:val="32"/>
        </w:rPr>
        <w:t>:</w:t>
      </w:r>
      <w:r>
        <w:rPr>
          <w:rFonts w:ascii="Century Gothic" w:hAnsi="Century Gothic"/>
          <w:spacing w:val="72"/>
          <w:sz w:val="32"/>
        </w:rPr>
        <w:t xml:space="preserve"> </w:t>
      </w:r>
      <w:r>
        <w:t>так</w:t>
      </w:r>
      <w:r>
        <w:rPr>
          <w:spacing w:val="79"/>
        </w:rPr>
        <w:t xml:space="preserve"> </w:t>
      </w:r>
      <w:r>
        <w:rPr>
          <w:spacing w:val="-2"/>
        </w:rPr>
        <w:t>можно</w:t>
      </w:r>
    </w:p>
    <w:p w:rsidR="00C263E0" w:rsidRDefault="00000000">
      <w:pPr>
        <w:pStyle w:val="a3"/>
        <w:spacing w:line="237" w:lineRule="auto"/>
        <w:ind w:right="109"/>
        <w:rPr>
          <w:rFonts w:ascii="Century Gothic" w:hAnsi="Century Gothic"/>
          <w:sz w:val="32"/>
        </w:rPr>
      </w:pPr>
      <w:r>
        <w:t>сказать</w:t>
      </w:r>
      <w:r>
        <w:rPr>
          <w:rFonts w:ascii="Century Gothic" w:hAnsi="Century Gothic"/>
          <w:sz w:val="32"/>
        </w:rPr>
        <w:t xml:space="preserve">, </w:t>
      </w:r>
      <w:r>
        <w:t>что микроволновая печь осознает настройки времени</w:t>
      </w:r>
      <w:r>
        <w:rPr>
          <w:rFonts w:ascii="Century Gothic" w:hAnsi="Century Gothic"/>
          <w:sz w:val="32"/>
        </w:rPr>
        <w:t xml:space="preserve">, </w:t>
      </w:r>
      <w:r>
        <w:t>а беспилотный автомобиль — надвигающееся препятствие</w:t>
      </w:r>
      <w:r>
        <w:rPr>
          <w:rFonts w:ascii="Century Gothic" w:hAnsi="Century Gothic"/>
          <w:sz w:val="32"/>
        </w:rPr>
        <w:t xml:space="preserve">. </w:t>
      </w:r>
      <w:r>
        <w:t>Да</w:t>
      </w:r>
      <w:r>
        <w:rPr>
          <w:rFonts w:ascii="Century Gothic" w:hAnsi="Century Gothic"/>
          <w:sz w:val="32"/>
        </w:rPr>
        <w:t xml:space="preserve">, </w:t>
      </w:r>
      <w:r>
        <w:t>осьминог объективно осознает себя и объекты вокруг</w:t>
      </w:r>
      <w:r>
        <w:rPr>
          <w:rFonts w:ascii="Century Gothic" w:hAnsi="Century Gothic"/>
          <w:sz w:val="32"/>
        </w:rPr>
        <w:t xml:space="preserve">. </w:t>
      </w:r>
      <w:r>
        <w:t>В нем содержится информация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51" w:line="237" w:lineRule="auto"/>
        <w:ind w:right="118" w:firstLine="450"/>
        <w:rPr>
          <w:rFonts w:ascii="Century Gothic" w:hAnsi="Century Gothic"/>
          <w:sz w:val="32"/>
        </w:rPr>
      </w:pPr>
      <w:r>
        <w:rPr>
          <w:spacing w:val="-4"/>
        </w:rPr>
        <w:t>Но</w:t>
      </w:r>
      <w:r>
        <w:rPr>
          <w:spacing w:val="-12"/>
        </w:rPr>
        <w:t xml:space="preserve"> </w:t>
      </w:r>
      <w:r>
        <w:rPr>
          <w:spacing w:val="-4"/>
        </w:rPr>
        <w:t>осознает</w:t>
      </w:r>
      <w:r>
        <w:rPr>
          <w:spacing w:val="-11"/>
        </w:rPr>
        <w:t xml:space="preserve"> </w:t>
      </w:r>
      <w:r>
        <w:rPr>
          <w:spacing w:val="-4"/>
        </w:rPr>
        <w:t>ли</w:t>
      </w:r>
      <w:r>
        <w:rPr>
          <w:spacing w:val="-11"/>
        </w:rPr>
        <w:t xml:space="preserve"> </w:t>
      </w:r>
      <w:r>
        <w:rPr>
          <w:spacing w:val="-4"/>
        </w:rPr>
        <w:t>он</w:t>
      </w:r>
      <w:r>
        <w:rPr>
          <w:spacing w:val="-11"/>
        </w:rPr>
        <w:t xml:space="preserve"> </w:t>
      </w:r>
      <w:r>
        <w:rPr>
          <w:i/>
          <w:spacing w:val="-4"/>
        </w:rPr>
        <w:t>субъективно</w:t>
      </w:r>
      <w:r>
        <w:rPr>
          <w:rFonts w:ascii="Century Gothic" w:hAnsi="Century Gothic"/>
          <w:spacing w:val="-4"/>
          <w:sz w:val="32"/>
        </w:rPr>
        <w:t>?</w:t>
      </w:r>
      <w:r>
        <w:rPr>
          <w:rFonts w:ascii="Century Gothic" w:hAnsi="Century Gothic"/>
          <w:spacing w:val="-19"/>
          <w:sz w:val="32"/>
        </w:rPr>
        <w:t xml:space="preserve"> </w:t>
      </w:r>
      <w:r>
        <w:rPr>
          <w:spacing w:val="-4"/>
        </w:rPr>
        <w:t>Если</w:t>
      </w:r>
      <w:r>
        <w:rPr>
          <w:spacing w:val="-13"/>
        </w:rPr>
        <w:t xml:space="preserve"> </w:t>
      </w:r>
      <w:r>
        <w:rPr>
          <w:spacing w:val="-4"/>
        </w:rPr>
        <w:t>бы</w:t>
      </w:r>
      <w:r>
        <w:rPr>
          <w:spacing w:val="-14"/>
        </w:rPr>
        <w:t xml:space="preserve"> </w:t>
      </w:r>
      <w:r>
        <w:rPr>
          <w:spacing w:val="-4"/>
        </w:rPr>
        <w:t xml:space="preserve">осьминог </w:t>
      </w:r>
      <w:r>
        <w:t>умел говорить</w:t>
      </w:r>
      <w:r>
        <w:rPr>
          <w:rFonts w:ascii="Century Gothic" w:hAnsi="Century Gothic"/>
          <w:sz w:val="32"/>
        </w:rPr>
        <w:t xml:space="preserve">, </w:t>
      </w:r>
      <w:r>
        <w:t>мог бы он сообщить о субъективном опыте сознания так же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"/>
          <w:sz w:val="32"/>
        </w:rPr>
        <w:t xml:space="preserve"> </w:t>
      </w:r>
      <w:r>
        <w:t>как мы с вами</w:t>
      </w:r>
      <w:r>
        <w:rPr>
          <w:rFonts w:ascii="Century Gothic" w:hAnsi="Century Gothic"/>
          <w:sz w:val="32"/>
        </w:rPr>
        <w:t>?</w:t>
      </w:r>
    </w:p>
    <w:p w:rsidR="00C263E0" w:rsidRDefault="00000000">
      <w:pPr>
        <w:pStyle w:val="a3"/>
        <w:spacing w:before="152" w:line="242" w:lineRule="auto"/>
        <w:ind w:right="111" w:firstLine="450"/>
        <w:rPr>
          <w:rFonts w:ascii="Century Gothic" w:hAnsi="Century Gothic"/>
          <w:sz w:val="32"/>
        </w:rPr>
      </w:pPr>
      <w:r>
        <w:t>Давайте его и спросим</w:t>
      </w:r>
      <w:r>
        <w:rPr>
          <w:rFonts w:ascii="Century Gothic" w:hAnsi="Century Gothic"/>
          <w:sz w:val="32"/>
        </w:rPr>
        <w:t xml:space="preserve">. </w:t>
      </w:r>
      <w:r>
        <w:t xml:space="preserve">Проведите неправдоподобный мысленный эксперимент </w:t>
      </w:r>
      <w:r>
        <w:rPr>
          <w:rFonts w:ascii="Century Gothic" w:hAnsi="Century Gothic"/>
          <w:sz w:val="32"/>
        </w:rPr>
        <w:t>(</w:t>
      </w:r>
      <w:r>
        <w:t>и запомните его — он нам еще пригодится в этой книге</w:t>
      </w:r>
      <w:r>
        <w:rPr>
          <w:rFonts w:ascii="Century Gothic" w:hAnsi="Century Gothic"/>
          <w:sz w:val="32"/>
        </w:rPr>
        <w:t xml:space="preserve">). </w:t>
      </w:r>
      <w:r>
        <w:t>Предположим</w:t>
      </w:r>
      <w:r>
        <w:rPr>
          <w:rFonts w:ascii="Century Gothic" w:hAnsi="Century Gothic"/>
          <w:sz w:val="32"/>
        </w:rPr>
        <w:t xml:space="preserve">, </w:t>
      </w:r>
      <w:r>
        <w:t>в нашем распоряжении оказался потрясающий научно</w:t>
      </w:r>
      <w:r>
        <w:rPr>
          <w:rFonts w:ascii="Century Gothic" w:hAnsi="Century Gothic"/>
          <w:sz w:val="32"/>
        </w:rPr>
        <w:t>-</w:t>
      </w:r>
      <w:r>
        <w:t>фантастический прибор — назовем его Речинатор</w:t>
      </w:r>
      <w:r>
        <w:rPr>
          <w:rFonts w:ascii="Century Gothic" w:hAnsi="Century Gothic"/>
          <w:sz w:val="32"/>
        </w:rPr>
        <w:t xml:space="preserve">-5000, </w:t>
      </w:r>
      <w:r>
        <w:t>— который переводит информацию в речь</w:t>
      </w:r>
      <w:r>
        <w:rPr>
          <w:rFonts w:ascii="Century Gothic" w:hAnsi="Century Gothic"/>
          <w:sz w:val="32"/>
        </w:rPr>
        <w:t xml:space="preserve">. </w:t>
      </w:r>
      <w:r>
        <w:t>В нем есть порт</w:t>
      </w:r>
      <w:r>
        <w:rPr>
          <w:rFonts w:ascii="Century Gothic" w:hAnsi="Century Gothic"/>
          <w:sz w:val="32"/>
        </w:rPr>
        <w:t xml:space="preserve">, </w:t>
      </w:r>
      <w:r>
        <w:t>к которому можно подключить голову осьминога</w:t>
      </w:r>
      <w:r>
        <w:rPr>
          <w:rFonts w:ascii="Century Gothic" w:hAnsi="Century Gothic"/>
          <w:sz w:val="32"/>
        </w:rPr>
        <w:t xml:space="preserve">, </w:t>
      </w:r>
      <w:r>
        <w:t xml:space="preserve">и </w:t>
      </w:r>
      <w:r>
        <w:rPr>
          <w:spacing w:val="-4"/>
        </w:rPr>
        <w:t>прибор</w:t>
      </w:r>
      <w:r>
        <w:rPr>
          <w:spacing w:val="-8"/>
        </w:rPr>
        <w:t xml:space="preserve"> </w:t>
      </w:r>
      <w:proofErr w:type="spellStart"/>
      <w:r>
        <w:rPr>
          <w:spacing w:val="-4"/>
        </w:rPr>
        <w:t>вербализует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информацию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4"/>
        </w:rPr>
        <w:t>найденную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8"/>
        </w:rPr>
        <w:t xml:space="preserve"> </w:t>
      </w:r>
      <w:r>
        <w:rPr>
          <w:spacing w:val="-4"/>
        </w:rPr>
        <w:t>мозге</w:t>
      </w:r>
      <w:r>
        <w:rPr>
          <w:rFonts w:ascii="Century Gothic" w:hAnsi="Century Gothic"/>
          <w:spacing w:val="-4"/>
          <w:sz w:val="32"/>
        </w:rPr>
        <w:t>.</w:t>
      </w:r>
    </w:p>
    <w:p w:rsidR="00C263E0" w:rsidRDefault="00000000">
      <w:pPr>
        <w:pStyle w:val="a3"/>
        <w:spacing w:before="144" w:line="244" w:lineRule="auto"/>
        <w:ind w:right="109" w:firstLine="450"/>
      </w:pPr>
      <w:r>
        <w:t>Прибор может озвучить что</w:t>
      </w:r>
      <w:r>
        <w:rPr>
          <w:rFonts w:ascii="Century Gothic" w:hAnsi="Century Gothic"/>
          <w:sz w:val="32"/>
        </w:rPr>
        <w:t>-</w:t>
      </w:r>
      <w:r>
        <w:t>то вроде</w:t>
      </w:r>
      <w:r>
        <w:rPr>
          <w:rFonts w:ascii="Century Gothic" w:hAnsi="Century Gothic"/>
          <w:sz w:val="32"/>
        </w:rPr>
        <w:t xml:space="preserve">: </w:t>
      </w:r>
      <w:r>
        <w:t>“Там рыба”</w:t>
      </w:r>
      <w:r>
        <w:rPr>
          <w:rFonts w:ascii="Century Gothic" w:hAnsi="Century Gothic"/>
          <w:sz w:val="32"/>
        </w:rPr>
        <w:t xml:space="preserve">, </w:t>
      </w:r>
      <w:r>
        <w:t xml:space="preserve">если зрительная система осьминога содержит </w:t>
      </w:r>
      <w:r>
        <w:rPr>
          <w:spacing w:val="-4"/>
        </w:rPr>
        <w:t>информацию</w:t>
      </w:r>
      <w:r>
        <w:rPr>
          <w:spacing w:val="-9"/>
        </w:rPr>
        <w:t xml:space="preserve"> </w:t>
      </w:r>
      <w:r>
        <w:rPr>
          <w:spacing w:val="-4"/>
        </w:rPr>
        <w:t>о</w:t>
      </w:r>
      <w:r>
        <w:rPr>
          <w:spacing w:val="-9"/>
        </w:rPr>
        <w:t xml:space="preserve"> </w:t>
      </w:r>
      <w:r>
        <w:rPr>
          <w:spacing w:val="-4"/>
        </w:rPr>
        <w:t>рыбе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5"/>
          <w:sz w:val="32"/>
        </w:rPr>
        <w:t xml:space="preserve"> </w:t>
      </w:r>
      <w:r>
        <w:rPr>
          <w:spacing w:val="-4"/>
        </w:rPr>
        <w:t>плывущей</w:t>
      </w:r>
      <w:r>
        <w:rPr>
          <w:spacing w:val="-9"/>
        </w:rPr>
        <w:t xml:space="preserve"> </w:t>
      </w:r>
      <w:r>
        <w:rPr>
          <w:spacing w:val="-4"/>
        </w:rPr>
        <w:t>неподалеку</w:t>
      </w:r>
      <w:r>
        <w:rPr>
          <w:rFonts w:ascii="Century Gothic" w:hAnsi="Century Gothic"/>
          <w:spacing w:val="-4"/>
          <w:sz w:val="32"/>
        </w:rPr>
        <w:t>.</w:t>
      </w:r>
      <w:r>
        <w:rPr>
          <w:rFonts w:ascii="Century Gothic" w:hAnsi="Century Gothic"/>
          <w:spacing w:val="-15"/>
          <w:sz w:val="32"/>
        </w:rPr>
        <w:t xml:space="preserve"> </w:t>
      </w:r>
      <w:r>
        <w:rPr>
          <w:spacing w:val="-4"/>
        </w:rPr>
        <w:t>Он</w:t>
      </w:r>
      <w:r>
        <w:rPr>
          <w:spacing w:val="-9"/>
        </w:rPr>
        <w:t xml:space="preserve"> </w:t>
      </w:r>
      <w:r>
        <w:rPr>
          <w:spacing w:val="-4"/>
        </w:rPr>
        <w:t xml:space="preserve">может </w:t>
      </w:r>
      <w:r>
        <w:t>сказать</w:t>
      </w:r>
      <w:r>
        <w:rPr>
          <w:rFonts w:ascii="Century Gothic" w:hAnsi="Century Gothic"/>
          <w:sz w:val="32"/>
        </w:rPr>
        <w:t xml:space="preserve">: </w:t>
      </w:r>
      <w:r>
        <w:t>“Я существо с кучей конечностей</w:t>
      </w:r>
      <w:r>
        <w:rPr>
          <w:rFonts w:ascii="Century Gothic" w:hAnsi="Century Gothic"/>
          <w:sz w:val="32"/>
        </w:rPr>
        <w:t xml:space="preserve">, </w:t>
      </w:r>
      <w:r>
        <w:t>которые могут двигаться так и сяк”</w:t>
      </w:r>
      <w:r>
        <w:rPr>
          <w:rFonts w:ascii="Century Gothic" w:hAnsi="Century Gothic"/>
          <w:sz w:val="32"/>
        </w:rPr>
        <w:t xml:space="preserve">. </w:t>
      </w:r>
      <w:r>
        <w:t>Или</w:t>
      </w:r>
      <w:r>
        <w:rPr>
          <w:rFonts w:ascii="Century Gothic" w:hAnsi="Century Gothic"/>
          <w:sz w:val="32"/>
        </w:rPr>
        <w:t xml:space="preserve">: </w:t>
      </w:r>
      <w:r>
        <w:t>“Чтобы достать рыбу из банки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"/>
          <w:sz w:val="32"/>
        </w:rPr>
        <w:t xml:space="preserve"> </w:t>
      </w:r>
      <w:r>
        <w:t>нужно повернуть ту круглую штуку”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"/>
          <w:sz w:val="32"/>
        </w:rPr>
        <w:t xml:space="preserve"> </w:t>
      </w:r>
      <w:r>
        <w:t>Прибор бы</w:t>
      </w:r>
      <w:r>
        <w:rPr>
          <w:spacing w:val="-12"/>
        </w:rPr>
        <w:t xml:space="preserve"> </w:t>
      </w:r>
      <w:r>
        <w:t>многое</w:t>
      </w:r>
      <w:r>
        <w:rPr>
          <w:spacing w:val="-12"/>
        </w:rPr>
        <w:t xml:space="preserve"> </w:t>
      </w:r>
      <w:r>
        <w:t>сказал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t>отражая</w:t>
      </w:r>
      <w:r>
        <w:rPr>
          <w:spacing w:val="-12"/>
        </w:rPr>
        <w:t xml:space="preserve"> </w:t>
      </w:r>
      <w:r>
        <w:t>информацию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t>которая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t>как мы знаем</w:t>
      </w:r>
      <w:r>
        <w:rPr>
          <w:rFonts w:ascii="Century Gothic" w:hAnsi="Century Gothic"/>
          <w:sz w:val="32"/>
        </w:rPr>
        <w:t xml:space="preserve">, </w:t>
      </w:r>
      <w:r>
        <w:t>содержится в нервной системе осьминога</w:t>
      </w:r>
      <w:r>
        <w:rPr>
          <w:rFonts w:ascii="Century Gothic" w:hAnsi="Century Gothic"/>
          <w:sz w:val="32"/>
        </w:rPr>
        <w:t xml:space="preserve">. </w:t>
      </w:r>
      <w:r>
        <w:t>Но нам неведомо</w:t>
      </w:r>
      <w:r>
        <w:rPr>
          <w:rFonts w:ascii="Century Gothic" w:hAnsi="Century Gothic"/>
          <w:sz w:val="32"/>
        </w:rPr>
        <w:t xml:space="preserve">, </w:t>
      </w:r>
      <w:r>
        <w:t>произнесет ли он</w:t>
      </w:r>
      <w:r>
        <w:rPr>
          <w:rFonts w:ascii="Century Gothic" w:hAnsi="Century Gothic"/>
          <w:sz w:val="32"/>
        </w:rPr>
        <w:t xml:space="preserve">: </w:t>
      </w:r>
      <w:r>
        <w:t xml:space="preserve">“У меня есть субъективный личный опыт — осознание — этой </w:t>
      </w:r>
      <w:r>
        <w:rPr>
          <w:spacing w:val="-2"/>
        </w:rPr>
        <w:t>рыбы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</w:rPr>
        <w:t>Я</w:t>
      </w:r>
      <w:r>
        <w:rPr>
          <w:spacing w:val="-18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просто</w:t>
      </w:r>
      <w:r>
        <w:rPr>
          <w:spacing w:val="-19"/>
        </w:rPr>
        <w:t xml:space="preserve"> </w:t>
      </w:r>
      <w:r>
        <w:rPr>
          <w:spacing w:val="-2"/>
        </w:rPr>
        <w:t>обрабатываю</w:t>
      </w:r>
      <w:r>
        <w:rPr>
          <w:spacing w:val="-18"/>
        </w:rPr>
        <w:t xml:space="preserve"> </w:t>
      </w:r>
      <w:r>
        <w:rPr>
          <w:spacing w:val="-2"/>
        </w:rPr>
        <w:t>информацию</w:t>
      </w:r>
      <w:r>
        <w:rPr>
          <w:spacing w:val="-17"/>
        </w:rPr>
        <w:t xml:space="preserve"> </w:t>
      </w:r>
      <w:r>
        <w:rPr>
          <w:spacing w:val="-2"/>
        </w:rPr>
        <w:t>о</w:t>
      </w:r>
      <w:r>
        <w:rPr>
          <w:spacing w:val="-18"/>
        </w:rPr>
        <w:t xml:space="preserve"> </w:t>
      </w:r>
      <w:r>
        <w:rPr>
          <w:spacing w:val="-2"/>
        </w:rPr>
        <w:t>ней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</w:rPr>
        <w:t xml:space="preserve">Я </w:t>
      </w:r>
      <w:r>
        <w:t>ее</w:t>
      </w:r>
      <w:r>
        <w:rPr>
          <w:spacing w:val="49"/>
          <w:w w:val="150"/>
        </w:rPr>
        <w:t xml:space="preserve"> </w:t>
      </w:r>
      <w:r>
        <w:rPr>
          <w:i/>
        </w:rPr>
        <w:t>переживаю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40"/>
          <w:w w:val="150"/>
          <w:sz w:val="32"/>
        </w:rPr>
        <w:t xml:space="preserve"> </w:t>
      </w:r>
      <w:r>
        <w:t>Я</w:t>
      </w:r>
      <w:r>
        <w:rPr>
          <w:spacing w:val="49"/>
          <w:w w:val="150"/>
        </w:rPr>
        <w:t xml:space="preserve"> </w:t>
      </w:r>
      <w:r>
        <w:rPr>
          <w:i/>
        </w:rPr>
        <w:t>чувствую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44"/>
          <w:w w:val="150"/>
          <w:sz w:val="32"/>
        </w:rPr>
        <w:t xml:space="preserve"> </w:t>
      </w:r>
      <w:r>
        <w:t>каково</w:t>
      </w:r>
      <w:r>
        <w:rPr>
          <w:spacing w:val="52"/>
          <w:w w:val="150"/>
        </w:rPr>
        <w:t xml:space="preserve"> </w:t>
      </w:r>
      <w:r>
        <w:t>это</w:t>
      </w:r>
      <w:r>
        <w:rPr>
          <w:spacing w:val="51"/>
          <w:w w:val="150"/>
        </w:rPr>
        <w:t xml:space="preserve"> </w:t>
      </w:r>
      <w:r>
        <w:t>—</w:t>
      </w:r>
      <w:r>
        <w:rPr>
          <w:spacing w:val="52"/>
          <w:w w:val="150"/>
        </w:rPr>
        <w:t xml:space="preserve"> </w:t>
      </w:r>
      <w:r>
        <w:rPr>
          <w:spacing w:val="-2"/>
        </w:rPr>
        <w:t>видеть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5" w:lineRule="exact"/>
      </w:pPr>
      <w:r>
        <w:t>рыбу”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68"/>
          <w:sz w:val="32"/>
        </w:rPr>
        <w:t xml:space="preserve"> </w:t>
      </w:r>
      <w:r>
        <w:t>Мы</w:t>
      </w:r>
      <w:r>
        <w:rPr>
          <w:spacing w:val="74"/>
        </w:rPr>
        <w:t xml:space="preserve"> </w:t>
      </w:r>
      <w:r>
        <w:t>не</w:t>
      </w:r>
      <w:r>
        <w:rPr>
          <w:spacing w:val="73"/>
        </w:rPr>
        <w:t xml:space="preserve"> </w:t>
      </w:r>
      <w:r>
        <w:t>знаем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69"/>
          <w:sz w:val="32"/>
        </w:rPr>
        <w:t xml:space="preserve"> </w:t>
      </w:r>
      <w:r>
        <w:t>есть</w:t>
      </w:r>
      <w:r>
        <w:rPr>
          <w:spacing w:val="73"/>
        </w:rPr>
        <w:t xml:space="preserve"> </w:t>
      </w:r>
      <w:r>
        <w:t>ли</w:t>
      </w:r>
      <w:r>
        <w:rPr>
          <w:spacing w:val="7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мозге</w:t>
      </w:r>
      <w:r>
        <w:rPr>
          <w:spacing w:val="74"/>
        </w:rPr>
        <w:t xml:space="preserve"> </w:t>
      </w:r>
      <w:r>
        <w:rPr>
          <w:spacing w:val="-2"/>
        </w:rPr>
        <w:t>информация</w:t>
      </w:r>
    </w:p>
    <w:p w:rsidR="00C263E0" w:rsidRDefault="00000000">
      <w:pPr>
        <w:pStyle w:val="a3"/>
        <w:spacing w:line="244" w:lineRule="auto"/>
        <w:ind w:right="109"/>
        <w:rPr>
          <w:rFonts w:ascii="Century Gothic" w:hAnsi="Century Gothic"/>
          <w:sz w:val="32"/>
        </w:rPr>
      </w:pPr>
      <w:r>
        <w:t>подобного рода</w:t>
      </w:r>
      <w:r>
        <w:rPr>
          <w:rFonts w:ascii="Century Gothic" w:hAnsi="Century Gothic"/>
          <w:sz w:val="32"/>
        </w:rPr>
        <w:t xml:space="preserve">, </w:t>
      </w:r>
      <w:r>
        <w:t>поскольку не в курсе того</w:t>
      </w:r>
      <w:r>
        <w:rPr>
          <w:rFonts w:ascii="Century Gothic" w:hAnsi="Century Gothic"/>
          <w:sz w:val="32"/>
        </w:rPr>
        <w:t xml:space="preserve">, </w:t>
      </w:r>
      <w:r>
        <w:t>что сообщают</w:t>
      </w:r>
      <w:r>
        <w:rPr>
          <w:spacing w:val="-1"/>
        </w:rPr>
        <w:t xml:space="preserve"> </w:t>
      </w:r>
      <w:r>
        <w:t>осьминогу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моде</w:t>
      </w:r>
      <w:r>
        <w:lastRenderedPageBreak/>
        <w:t>ли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себя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7"/>
          <w:sz w:val="3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него</w:t>
      </w:r>
      <w:r>
        <w:rPr>
          <w:rFonts w:ascii="Century Gothic" w:hAnsi="Century Gothic"/>
          <w:sz w:val="32"/>
        </w:rPr>
        <w:t xml:space="preserve">, </w:t>
      </w:r>
      <w:r>
        <w:t>возможно</w:t>
      </w:r>
      <w:r>
        <w:rPr>
          <w:rFonts w:ascii="Century Gothic" w:hAnsi="Century Gothic"/>
          <w:sz w:val="32"/>
        </w:rPr>
        <w:t xml:space="preserve">, </w:t>
      </w:r>
      <w:r>
        <w:t>нет механизмов</w:t>
      </w:r>
      <w:r>
        <w:rPr>
          <w:rFonts w:ascii="Century Gothic" w:hAnsi="Century Gothic"/>
          <w:sz w:val="32"/>
        </w:rPr>
        <w:t xml:space="preserve">, </w:t>
      </w:r>
      <w:r>
        <w:t>чтобы смоделировать сознание или приписать себе это свойство</w:t>
      </w:r>
      <w:r>
        <w:rPr>
          <w:rFonts w:ascii="Century Gothic" w:hAnsi="Century Gothic"/>
          <w:sz w:val="32"/>
        </w:rPr>
        <w:t xml:space="preserve">. </w:t>
      </w:r>
      <w:r>
        <w:t>Применение понятия “сознание” по отношению к этому животному может оказаться нерелевантным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37" w:line="247" w:lineRule="auto"/>
        <w:ind w:right="111" w:firstLine="450"/>
        <w:rPr>
          <w:rFonts w:ascii="Century Gothic" w:hAnsi="Century Gothic"/>
          <w:sz w:val="32"/>
        </w:rPr>
      </w:pPr>
      <w:r>
        <w:t>Тайна осьминога — пример того</w:t>
      </w:r>
      <w:r>
        <w:rPr>
          <w:rFonts w:ascii="Century Gothic" w:hAnsi="Century Gothic"/>
          <w:sz w:val="32"/>
        </w:rPr>
        <w:t xml:space="preserve">, </w:t>
      </w:r>
      <w:r>
        <w:t>что животное может</w:t>
      </w:r>
      <w:r>
        <w:rPr>
          <w:spacing w:val="-12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сложным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умным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все еще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силах</w:t>
      </w:r>
      <w:r>
        <w:rPr>
          <w:spacing w:val="-21"/>
        </w:rPr>
        <w:t xml:space="preserve"> </w:t>
      </w:r>
      <w:r>
        <w:t>ответить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вопрос</w:t>
      </w:r>
      <w:r>
        <w:rPr>
          <w:spacing w:val="-20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его</w:t>
      </w:r>
      <w:r>
        <w:rPr>
          <w:spacing w:val="-21"/>
        </w:rPr>
        <w:t xml:space="preserve"> </w:t>
      </w:r>
      <w:r>
        <w:t>субъективном опыте или даже о том</w:t>
      </w:r>
      <w:r>
        <w:rPr>
          <w:rFonts w:ascii="Century Gothic" w:hAnsi="Century Gothic"/>
          <w:sz w:val="32"/>
        </w:rPr>
        <w:t xml:space="preserve">, </w:t>
      </w:r>
      <w:r>
        <w:t>есть ли смысл задавать такой вопрос применительно к этому существу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pStyle w:val="a3"/>
        <w:spacing w:before="130"/>
        <w:ind w:right="108" w:firstLine="450"/>
      </w:pPr>
      <w:r>
        <w:t>Возможно</w:t>
      </w:r>
      <w:r>
        <w:rPr>
          <w:rFonts w:ascii="Century Gothic" w:hAnsi="Century Gothic"/>
          <w:sz w:val="32"/>
        </w:rPr>
        <w:t xml:space="preserve">, </w:t>
      </w:r>
      <w:r>
        <w:t>один из источников путаницы здесь — невольное</w:t>
      </w:r>
      <w:r>
        <w:rPr>
          <w:rFonts w:ascii="Century Gothic" w:hAnsi="Century Gothic"/>
          <w:sz w:val="32"/>
        </w:rPr>
        <w:t xml:space="preserve">, </w:t>
      </w:r>
      <w:r>
        <w:t>но мощное стремление человека приписывать</w:t>
      </w:r>
      <w:r>
        <w:rPr>
          <w:spacing w:val="-21"/>
        </w:rPr>
        <w:t xml:space="preserve"> </w:t>
      </w:r>
      <w:r>
        <w:t>сознание</w:t>
      </w:r>
      <w:r>
        <w:rPr>
          <w:spacing w:val="-19"/>
        </w:rPr>
        <w:t xml:space="preserve"> </w:t>
      </w:r>
      <w:r>
        <w:t>всему</w:t>
      </w:r>
      <w:r>
        <w:rPr>
          <w:spacing w:val="-19"/>
        </w:rPr>
        <w:t xml:space="preserve"> </w:t>
      </w:r>
      <w:r>
        <w:t>вокруг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3"/>
          <w:sz w:val="32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я</w:t>
      </w:r>
      <w:r>
        <w:rPr>
          <w:spacing w:val="-19"/>
        </w:rPr>
        <w:t xml:space="preserve"> </w:t>
      </w:r>
      <w:r>
        <w:t>подчеркнул в</w:t>
      </w:r>
      <w:r>
        <w:rPr>
          <w:spacing w:val="-16"/>
        </w:rPr>
        <w:t xml:space="preserve"> </w:t>
      </w:r>
      <w:r>
        <w:t>первой</w:t>
      </w:r>
      <w:r>
        <w:rPr>
          <w:spacing w:val="-16"/>
        </w:rPr>
        <w:t xml:space="preserve"> </w:t>
      </w:r>
      <w:r>
        <w:t>главе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t>мы</w:t>
      </w:r>
      <w:r>
        <w:rPr>
          <w:spacing w:val="-16"/>
        </w:rPr>
        <w:t xml:space="preserve"> </w:t>
      </w:r>
      <w:r>
        <w:t>склонны</w:t>
      </w:r>
      <w:r>
        <w:rPr>
          <w:spacing w:val="-16"/>
        </w:rPr>
        <w:t xml:space="preserve"> </w:t>
      </w:r>
      <w:r>
        <w:t>видеть</w:t>
      </w:r>
      <w:r>
        <w:rPr>
          <w:spacing w:val="-16"/>
        </w:rPr>
        <w:t xml:space="preserve"> </w:t>
      </w:r>
      <w:r>
        <w:t>сознание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кукол</w:t>
      </w:r>
      <w:r>
        <w:rPr>
          <w:spacing w:val="-16"/>
        </w:rPr>
        <w:t xml:space="preserve"> </w:t>
      </w:r>
      <w:r>
        <w:t>и других</w:t>
      </w:r>
      <w:r>
        <w:rPr>
          <w:rFonts w:ascii="Century Gothic" w:hAnsi="Century Gothic"/>
          <w:sz w:val="32"/>
        </w:rPr>
        <w:t xml:space="preserve">, </w:t>
      </w:r>
      <w:r>
        <w:t>еще менее вероятных кандидатов</w:t>
      </w:r>
      <w:r>
        <w:rPr>
          <w:rFonts w:ascii="Century Gothic" w:hAnsi="Century Gothic"/>
          <w:sz w:val="32"/>
        </w:rPr>
        <w:t xml:space="preserve">. </w:t>
      </w:r>
      <w:r>
        <w:t>Люди иногда верят</w:t>
      </w:r>
      <w:r>
        <w:rPr>
          <w:rFonts w:ascii="Century Gothic" w:hAnsi="Century Gothic"/>
          <w:sz w:val="32"/>
        </w:rPr>
        <w:t xml:space="preserve">, </w:t>
      </w:r>
      <w:r>
        <w:t>что их домашние растения осознают</w:t>
      </w:r>
      <w:r>
        <w:rPr>
          <w:rFonts w:ascii="Century Gothic" w:hAnsi="Century Gothic"/>
          <w:sz w:val="32"/>
        </w:rPr>
        <w:t xml:space="preserve">. </w:t>
      </w:r>
      <w:r>
        <w:t>Осьминог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богатый</w:t>
      </w:r>
      <w:r>
        <w:rPr>
          <w:spacing w:val="-16"/>
        </w:rPr>
        <w:t xml:space="preserve"> </w:t>
      </w:r>
      <w:r>
        <w:t>поведенческий</w:t>
      </w:r>
      <w:r>
        <w:rPr>
          <w:spacing w:val="-16"/>
        </w:rPr>
        <w:t xml:space="preserve"> </w:t>
      </w:r>
      <w:r>
        <w:t>арсенал и большие глаза</w:t>
      </w:r>
      <w:r>
        <w:rPr>
          <w:rFonts w:ascii="Century Gothic" w:hAnsi="Century Gothic"/>
          <w:sz w:val="32"/>
        </w:rPr>
        <w:t xml:space="preserve">, </w:t>
      </w:r>
      <w:r>
        <w:t>наполненные сфокусированным вниманием</w:t>
      </w:r>
      <w:r>
        <w:rPr>
          <w:rFonts w:ascii="Century Gothic" w:hAnsi="Century Gothic"/>
          <w:sz w:val="32"/>
        </w:rPr>
        <w:t xml:space="preserve">, </w:t>
      </w:r>
      <w:r>
        <w:t xml:space="preserve">является в некотором роде тестом </w:t>
      </w:r>
      <w:proofErr w:type="spellStart"/>
      <w:r>
        <w:t>Роршаха</w:t>
      </w:r>
      <w:proofErr w:type="spellEnd"/>
      <w:r>
        <w:t xml:space="preserve"> с чернильными пятнами</w:t>
      </w:r>
      <w:r>
        <w:rPr>
          <w:rFonts w:ascii="Century Gothic" w:hAnsi="Century Gothic"/>
          <w:sz w:val="32"/>
        </w:rPr>
        <w:t xml:space="preserve">, </w:t>
      </w:r>
      <w:r>
        <w:t>убедительно запускающим в нас сильное социальное восприятие</w:t>
      </w:r>
      <w:r>
        <w:rPr>
          <w:rFonts w:ascii="Century Gothic" w:hAnsi="Century Gothic"/>
          <w:sz w:val="32"/>
        </w:rPr>
        <w:t xml:space="preserve">. </w:t>
      </w:r>
      <w:r>
        <w:t>Мы не только умом понимаем</w:t>
      </w:r>
      <w:r>
        <w:rPr>
          <w:rFonts w:ascii="Century Gothic" w:hAnsi="Century Gothic"/>
          <w:sz w:val="32"/>
        </w:rPr>
        <w:t xml:space="preserve">, </w:t>
      </w:r>
      <w:r>
        <w:t>что он собирает объективную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мире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9"/>
          <w:sz w:val="3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можем</w:t>
      </w:r>
      <w:r>
        <w:rPr>
          <w:spacing w:val="-13"/>
        </w:rPr>
        <w:t xml:space="preserve"> </w:t>
      </w:r>
      <w:r>
        <w:t>не чувствовать</w:t>
      </w:r>
      <w:r>
        <w:rPr>
          <w:rFonts w:ascii="Century Gothic" w:hAnsi="Century Gothic"/>
          <w:sz w:val="32"/>
        </w:rPr>
        <w:t xml:space="preserve">, </w:t>
      </w:r>
      <w:r>
        <w:t xml:space="preserve">что из этих задумчивых глаз исходит </w:t>
      </w:r>
      <w:r>
        <w:rPr>
          <w:spacing w:val="-2"/>
        </w:rPr>
        <w:t>субъективное</w:t>
      </w:r>
      <w:r>
        <w:rPr>
          <w:spacing w:val="-13"/>
        </w:rPr>
        <w:t xml:space="preserve"> </w:t>
      </w:r>
      <w:r>
        <w:rPr>
          <w:spacing w:val="-2"/>
        </w:rPr>
        <w:t>осознание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правда</w:t>
      </w:r>
      <w:r>
        <w:rPr>
          <w:spacing w:val="-13"/>
        </w:rPr>
        <w:t xml:space="preserve"> </w:t>
      </w:r>
      <w:r>
        <w:rPr>
          <w:spacing w:val="-2"/>
        </w:rPr>
        <w:t>состоит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том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</w:rPr>
        <w:t xml:space="preserve">что </w:t>
      </w:r>
      <w:r>
        <w:t>мы этого не знаем</w:t>
      </w:r>
      <w:r>
        <w:rPr>
          <w:rFonts w:ascii="Century Gothic" w:hAnsi="Century Gothic"/>
          <w:sz w:val="32"/>
        </w:rPr>
        <w:t xml:space="preserve">, </w:t>
      </w:r>
      <w:r>
        <w:t xml:space="preserve">и наше ощущение сознающего разума говорит больше о </w:t>
      </w:r>
      <w:r>
        <w:rPr>
          <w:i/>
        </w:rPr>
        <w:t>нас</w:t>
      </w:r>
      <w:r>
        <w:rPr>
          <w:rFonts w:ascii="Century Gothic" w:hAnsi="Century Gothic"/>
          <w:sz w:val="32"/>
        </w:rPr>
        <w:t xml:space="preserve">, </w:t>
      </w:r>
      <w:r>
        <w:t>чем об осьминогах</w:t>
      </w:r>
      <w:r>
        <w:rPr>
          <w:rFonts w:ascii="Century Gothic" w:hAnsi="Century Gothic"/>
          <w:sz w:val="32"/>
        </w:rPr>
        <w:t xml:space="preserve">. </w:t>
      </w:r>
      <w:r>
        <w:t>Специалисты</w:t>
      </w:r>
      <w:r>
        <w:rPr>
          <w:rFonts w:ascii="Century Gothic" w:hAnsi="Century Gothic"/>
          <w:sz w:val="32"/>
        </w:rPr>
        <w:t xml:space="preserve">, </w:t>
      </w:r>
      <w:r>
        <w:t>которые изучают осьминогов</w:t>
      </w:r>
      <w:r>
        <w:rPr>
          <w:rFonts w:ascii="Century Gothic" w:hAnsi="Century Gothic"/>
          <w:sz w:val="32"/>
        </w:rPr>
        <w:t xml:space="preserve">, </w:t>
      </w:r>
      <w:r>
        <w:t>рискуют стать самыми ненадежными экспертами</w:t>
      </w:r>
      <w:r>
        <w:rPr>
          <w:rFonts w:ascii="Century Gothic" w:hAnsi="Century Gothic"/>
          <w:sz w:val="32"/>
        </w:rPr>
        <w:t xml:space="preserve">, </w:t>
      </w:r>
      <w:r>
        <w:t>потому что именно на них прежде всех остальных подействуют чары этих удивительных созданий</w:t>
      </w:r>
      <w:r>
        <w:rPr>
          <w:rFonts w:ascii="Century Gothic" w:hAnsi="Century Gothic"/>
          <w:sz w:val="32"/>
        </w:rPr>
        <w:t xml:space="preserve">. </w:t>
      </w:r>
      <w:r>
        <w:t>Позже</w:t>
      </w:r>
      <w:r>
        <w:rPr>
          <w:rFonts w:ascii="Century Gothic" w:hAnsi="Century Gothic"/>
          <w:sz w:val="32"/>
        </w:rPr>
        <w:t xml:space="preserve">, </w:t>
      </w:r>
      <w:r>
        <w:t>в пятой главе</w:t>
      </w:r>
      <w:r>
        <w:rPr>
          <w:rFonts w:ascii="Century Gothic" w:hAnsi="Century Gothic"/>
          <w:sz w:val="32"/>
        </w:rPr>
        <w:t xml:space="preserve">, </w:t>
      </w:r>
      <w:r>
        <w:t>я вернусь к всепроникающему аспекту человеческого</w:t>
      </w:r>
      <w:r>
        <w:rPr>
          <w:spacing w:val="60"/>
          <w:w w:val="150"/>
        </w:rPr>
        <w:t xml:space="preserve"> </w:t>
      </w:r>
      <w:r>
        <w:t>сознания</w:t>
      </w:r>
      <w:r>
        <w:rPr>
          <w:rFonts w:ascii="Century Gothic" w:hAnsi="Century Gothic"/>
          <w:sz w:val="32"/>
        </w:rPr>
        <w:t>:</w:t>
      </w:r>
      <w:r>
        <w:rPr>
          <w:rFonts w:ascii="Century Gothic" w:hAnsi="Century Gothic"/>
          <w:spacing w:val="51"/>
          <w:w w:val="150"/>
          <w:sz w:val="32"/>
        </w:rPr>
        <w:t xml:space="preserve"> </w:t>
      </w:r>
      <w:r>
        <w:t>оно</w:t>
      </w:r>
      <w:r>
        <w:rPr>
          <w:spacing w:val="61"/>
          <w:w w:val="150"/>
        </w:rPr>
        <w:t xml:space="preserve"> </w:t>
      </w:r>
      <w:r>
        <w:t>инструмент</w:t>
      </w:r>
      <w:r>
        <w:rPr>
          <w:spacing w:val="60"/>
          <w:w w:val="150"/>
        </w:rPr>
        <w:t xml:space="preserve"> </w:t>
      </w:r>
      <w:r>
        <w:t>в</w:t>
      </w:r>
      <w:r>
        <w:rPr>
          <w:spacing w:val="60"/>
          <w:w w:val="150"/>
        </w:rPr>
        <w:t xml:space="preserve"> </w:t>
      </w:r>
      <w:r>
        <w:rPr>
          <w:spacing w:val="-2"/>
        </w:rPr>
        <w:t>нашем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5" w:lineRule="exact"/>
      </w:pPr>
      <w:r>
        <w:t>социальном</w:t>
      </w:r>
      <w:r>
        <w:rPr>
          <w:spacing w:val="-6"/>
        </w:rPr>
        <w:t xml:space="preserve"> </w:t>
      </w:r>
      <w:r>
        <w:t>арсенале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безотчетно</w:t>
      </w:r>
      <w:r>
        <w:rPr>
          <w:spacing w:val="-6"/>
        </w:rPr>
        <w:t xml:space="preserve"> </w:t>
      </w:r>
      <w:r>
        <w:rPr>
          <w:spacing w:val="-2"/>
        </w:rPr>
        <w:t>приписы</w:t>
      </w:r>
      <w:r>
        <w:rPr>
          <w:spacing w:val="-2"/>
        </w:rPr>
        <w:lastRenderedPageBreak/>
        <w:t>ваем</w:t>
      </w:r>
    </w:p>
    <w:p w:rsidR="00C263E0" w:rsidRDefault="00000000">
      <w:pPr>
        <w:pStyle w:val="a3"/>
        <w:spacing w:line="391" w:lineRule="exact"/>
        <w:rPr>
          <w:rFonts w:ascii="Century Gothic" w:hAnsi="Century Gothic"/>
          <w:sz w:val="32"/>
        </w:rPr>
      </w:pPr>
      <w:r>
        <w:t>его</w:t>
      </w:r>
      <w:r>
        <w:rPr>
          <w:spacing w:val="-21"/>
        </w:rPr>
        <w:t xml:space="preserve"> </w:t>
      </w:r>
      <w:r>
        <w:t>тем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кто</w:t>
      </w:r>
      <w:r>
        <w:rPr>
          <w:spacing w:val="-19"/>
        </w:rPr>
        <w:t xml:space="preserve"> </w:t>
      </w:r>
      <w:r>
        <w:t>действует</w:t>
      </w:r>
      <w:r>
        <w:rPr>
          <w:spacing w:val="-18"/>
        </w:rPr>
        <w:t xml:space="preserve"> </w:t>
      </w:r>
      <w:r>
        <w:t>вокруг</w:t>
      </w:r>
      <w:r>
        <w:rPr>
          <w:spacing w:val="-19"/>
        </w:rPr>
        <w:t xml:space="preserve"> </w:t>
      </w:r>
      <w:r>
        <w:rPr>
          <w:spacing w:val="-4"/>
        </w:rPr>
        <w:t>нас</w:t>
      </w:r>
      <w:r>
        <w:rPr>
          <w:rFonts w:ascii="Century Gothic" w:hAnsi="Century Gothic"/>
          <w:spacing w:val="-4"/>
          <w:sz w:val="32"/>
        </w:rPr>
        <w:t>.</w:t>
      </w:r>
    </w:p>
    <w:p w:rsidR="00C263E0" w:rsidRDefault="00000000">
      <w:pPr>
        <w:pStyle w:val="a3"/>
        <w:spacing w:before="148" w:line="249" w:lineRule="auto"/>
        <w:ind w:right="109" w:firstLine="450"/>
        <w:rPr>
          <w:rFonts w:ascii="Century Gothic" w:hAnsi="Century Gothic"/>
          <w:sz w:val="32"/>
        </w:rPr>
      </w:pPr>
      <w:r>
        <w:t>Чтобы внести ясность</w:t>
      </w:r>
      <w:r>
        <w:rPr>
          <w:rFonts w:ascii="Century Gothic" w:hAnsi="Century Gothic"/>
          <w:sz w:val="32"/>
        </w:rPr>
        <w:t xml:space="preserve">: </w:t>
      </w:r>
      <w:r>
        <w:t>я не утверждаю</w:t>
      </w:r>
      <w:r>
        <w:rPr>
          <w:rFonts w:ascii="Century Gothic" w:hAnsi="Century Gothic"/>
          <w:sz w:val="32"/>
        </w:rPr>
        <w:t xml:space="preserve">, </w:t>
      </w:r>
      <w:r>
        <w:t xml:space="preserve">что у осьминогов </w:t>
      </w:r>
      <w:r>
        <w:rPr>
          <w:i/>
        </w:rPr>
        <w:t xml:space="preserve">нет </w:t>
      </w:r>
      <w:r>
        <w:t>сознания</w:t>
      </w:r>
      <w:r>
        <w:rPr>
          <w:rFonts w:ascii="Century Gothic" w:hAnsi="Century Gothic"/>
          <w:sz w:val="32"/>
        </w:rPr>
        <w:t xml:space="preserve">. </w:t>
      </w:r>
      <w:r>
        <w:t>Но нервная система этих моллюсков</w:t>
      </w:r>
      <w:r>
        <w:rPr>
          <w:spacing w:val="-21"/>
        </w:rPr>
        <w:t xml:space="preserve"> </w:t>
      </w:r>
      <w:r>
        <w:t>до</w:t>
      </w:r>
      <w:r>
        <w:rPr>
          <w:spacing w:val="-21"/>
        </w:rPr>
        <w:t xml:space="preserve"> </w:t>
      </w:r>
      <w:r>
        <w:t>сих</w:t>
      </w:r>
      <w:r>
        <w:rPr>
          <w:spacing w:val="-21"/>
        </w:rPr>
        <w:t xml:space="preserve"> </w:t>
      </w:r>
      <w:r>
        <w:t>пор</w:t>
      </w:r>
      <w:r>
        <w:rPr>
          <w:spacing w:val="-21"/>
        </w:rPr>
        <w:t xml:space="preserve"> </w:t>
      </w:r>
      <w:r>
        <w:t>настолько</w:t>
      </w:r>
      <w:r>
        <w:rPr>
          <w:spacing w:val="-21"/>
        </w:rPr>
        <w:t xml:space="preserve"> </w:t>
      </w:r>
      <w:r>
        <w:t>неполно</w:t>
      </w:r>
      <w:r>
        <w:rPr>
          <w:spacing w:val="-21"/>
        </w:rPr>
        <w:t xml:space="preserve"> </w:t>
      </w:r>
      <w:r>
        <w:t>изучена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t>что мы не можем сравнить организацию их мозга с организацией нашего и предположить</w:t>
      </w:r>
      <w:r>
        <w:rPr>
          <w:rFonts w:ascii="Century Gothic" w:hAnsi="Century Gothic"/>
          <w:sz w:val="32"/>
        </w:rPr>
        <w:t xml:space="preserve">, </w:t>
      </w:r>
      <w:r>
        <w:t>до какой степени могут быть похожи на наши их алгоритмы и модели самих себя</w:t>
      </w:r>
      <w:r>
        <w:rPr>
          <w:rFonts w:ascii="Century Gothic" w:hAnsi="Century Gothic"/>
          <w:sz w:val="32"/>
        </w:rPr>
        <w:t xml:space="preserve">. </w:t>
      </w:r>
      <w:r>
        <w:t>Для проведения подобных сравнений нам нужно заняться животными из своей собственной родословной — позвоночными</w:t>
      </w:r>
      <w:r>
        <w:rPr>
          <w:rFonts w:ascii="Century Gothic" w:hAnsi="Century Gothic"/>
          <w:sz w:val="32"/>
        </w:rPr>
        <w:t>.</w:t>
      </w:r>
    </w:p>
    <w:p w:rsidR="00C263E0" w:rsidRDefault="00C263E0">
      <w:pPr>
        <w:spacing w:line="249" w:lineRule="auto"/>
        <w:rPr>
          <w:rFonts w:ascii="Century Gothic" w:hAnsi="Century Gothic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36"/>
        <w:ind w:left="108"/>
        <w:rPr>
          <w:sz w:val="25"/>
        </w:rPr>
      </w:pPr>
      <w:bookmarkStart w:id="30" w:name="Глава_3._Централизованный_интеллект_лягу"/>
      <w:bookmarkEnd w:id="30"/>
      <w:r>
        <w:rPr>
          <w:spacing w:val="-2"/>
          <w:w w:val="95"/>
          <w:sz w:val="25"/>
        </w:rPr>
        <w:t>Глава</w:t>
      </w:r>
    </w:p>
    <w:p w:rsidR="00C263E0" w:rsidRDefault="00C263E0">
      <w:pPr>
        <w:pStyle w:val="a3"/>
        <w:spacing w:before="5"/>
        <w:ind w:left="0"/>
        <w:jc w:val="left"/>
        <w:rPr>
          <w:sz w:val="22"/>
        </w:rPr>
      </w:pPr>
    </w:p>
    <w:p w:rsidR="00C263E0" w:rsidRDefault="00000000">
      <w:pPr>
        <w:pStyle w:val="1"/>
        <w:spacing w:before="1"/>
      </w:pPr>
      <w:r>
        <w:rPr>
          <w:spacing w:val="-10"/>
        </w:rPr>
        <w:t>3</w:t>
      </w:r>
    </w:p>
    <w:p w:rsidR="00C263E0" w:rsidRDefault="00000000">
      <w:pPr>
        <w:pStyle w:val="2"/>
        <w:spacing w:before="270" w:line="218" w:lineRule="auto"/>
      </w:pPr>
      <w:r>
        <w:rPr>
          <w:w w:val="85"/>
        </w:rPr>
        <w:t xml:space="preserve">Централизованный интеллект </w:t>
      </w:r>
      <w:r>
        <w:rPr>
          <w:spacing w:val="-2"/>
        </w:rPr>
        <w:t>лягушки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21"/>
        <w:ind w:left="0"/>
        <w:jc w:val="left"/>
        <w:rPr>
          <w:sz w:val="50"/>
        </w:rPr>
      </w:pPr>
    </w:p>
    <w:p w:rsidR="00C263E0" w:rsidRDefault="00000000">
      <w:pPr>
        <w:spacing w:line="237" w:lineRule="auto"/>
        <w:ind w:left="108" w:right="108"/>
        <w:jc w:val="both"/>
        <w:rPr>
          <w:rFonts w:ascii="Century Gothic" w:hAnsi="Century Gothic"/>
          <w:sz w:val="32"/>
        </w:rPr>
      </w:pP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детстве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много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времени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проводил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ферме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на </w:t>
      </w:r>
      <w:r>
        <w:rPr>
          <w:w w:val="90"/>
          <w:sz w:val="33"/>
        </w:rPr>
        <w:t>севере штата Нью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Йорк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Каждое лето целыми ночами мы слушали брачное кваканье лягушки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 xml:space="preserve">быка в пруду </w:t>
      </w:r>
      <w:r>
        <w:rPr>
          <w:sz w:val="33"/>
        </w:rPr>
        <w:t>за</w:t>
      </w:r>
      <w:r>
        <w:rPr>
          <w:spacing w:val="-2"/>
          <w:sz w:val="33"/>
        </w:rPr>
        <w:t xml:space="preserve"> </w:t>
      </w:r>
      <w:r>
        <w:rPr>
          <w:sz w:val="33"/>
        </w:rPr>
        <w:t>домом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Мы</w:t>
      </w:r>
      <w:r>
        <w:rPr>
          <w:spacing w:val="-2"/>
          <w:sz w:val="33"/>
        </w:rPr>
        <w:t xml:space="preserve"> </w:t>
      </w:r>
      <w:r>
        <w:rPr>
          <w:sz w:val="33"/>
        </w:rPr>
        <w:t>звали</w:t>
      </w:r>
      <w:r>
        <w:rPr>
          <w:spacing w:val="-2"/>
          <w:sz w:val="33"/>
        </w:rPr>
        <w:t xml:space="preserve"> </w:t>
      </w:r>
      <w:r>
        <w:rPr>
          <w:sz w:val="33"/>
        </w:rPr>
        <w:t>его</w:t>
      </w:r>
      <w:r>
        <w:rPr>
          <w:spacing w:val="-2"/>
          <w:sz w:val="33"/>
        </w:rPr>
        <w:t xml:space="preserve"> </w:t>
      </w:r>
      <w:r>
        <w:rPr>
          <w:sz w:val="33"/>
        </w:rPr>
        <w:t>Элвисом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а</w:t>
      </w:r>
      <w:r>
        <w:rPr>
          <w:spacing w:val="-2"/>
          <w:sz w:val="33"/>
        </w:rPr>
        <w:t xml:space="preserve"> </w:t>
      </w:r>
      <w:r>
        <w:rPr>
          <w:sz w:val="33"/>
        </w:rPr>
        <w:t>лягушку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чей </w:t>
      </w:r>
      <w:r>
        <w:rPr>
          <w:w w:val="90"/>
          <w:sz w:val="33"/>
        </w:rPr>
        <w:t>голосок потоньше доносился в ответ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— Присциллой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z w:val="33"/>
        </w:rPr>
        <w:t>С тех пор я обожаю лягушек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а занявшись </w:t>
      </w:r>
      <w:r>
        <w:rPr>
          <w:w w:val="90"/>
          <w:sz w:val="33"/>
        </w:rPr>
        <w:t>нейробиологией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7"/>
          <w:w w:val="90"/>
          <w:sz w:val="32"/>
        </w:rPr>
        <w:t xml:space="preserve"> </w:t>
      </w:r>
      <w:r>
        <w:rPr>
          <w:w w:val="90"/>
          <w:sz w:val="33"/>
        </w:rPr>
        <w:t>захотел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узнать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7"/>
          <w:w w:val="90"/>
          <w:sz w:val="32"/>
        </w:rPr>
        <w:t xml:space="preserve"> </w:t>
      </w:r>
      <w:r>
        <w:rPr>
          <w:w w:val="90"/>
          <w:sz w:val="33"/>
        </w:rPr>
        <w:t>что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происходит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них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головах</w:t>
      </w:r>
      <w:r>
        <w:rPr>
          <w:rFonts w:ascii="Century Gothic" w:hAnsi="Century Gothic"/>
          <w:sz w:val="32"/>
        </w:rPr>
        <w:t>.</w:t>
      </w:r>
    </w:p>
    <w:p w:rsidR="00C263E0" w:rsidRDefault="00000000">
      <w:pPr>
        <w:spacing w:before="162"/>
        <w:ind w:left="108" w:right="108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У этих животных есть область мозга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которая </w:t>
      </w:r>
      <w:r>
        <w:rPr>
          <w:spacing w:val="-10"/>
          <w:sz w:val="33"/>
        </w:rPr>
        <w:t>называется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“</w:t>
      </w:r>
      <w:proofErr w:type="spellStart"/>
      <w:r>
        <w:rPr>
          <w:spacing w:val="-10"/>
          <w:sz w:val="33"/>
        </w:rPr>
        <w:t>тектум</w:t>
      </w:r>
      <w:proofErr w:type="spellEnd"/>
      <w:r>
        <w:rPr>
          <w:spacing w:val="-10"/>
          <w:sz w:val="33"/>
        </w:rPr>
        <w:t>”</w:t>
      </w:r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На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латыни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значит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“крыша”</w:t>
      </w:r>
      <w:r>
        <w:rPr>
          <w:rFonts w:ascii="Century Gothic" w:hAnsi="Century Gothic"/>
          <w:spacing w:val="-10"/>
          <w:sz w:val="32"/>
        </w:rPr>
        <w:t xml:space="preserve">, </w:t>
      </w:r>
      <w:proofErr w:type="spellStart"/>
      <w:r>
        <w:rPr>
          <w:spacing w:val="-2"/>
          <w:sz w:val="33"/>
        </w:rPr>
        <w:t>тектум</w:t>
      </w:r>
      <w:proofErr w:type="spellEnd"/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крыша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среднего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мозга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  <w:sz w:val="33"/>
        </w:rPr>
        <w:t>самый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заметный </w:t>
      </w:r>
      <w:r>
        <w:rPr>
          <w:w w:val="90"/>
          <w:sz w:val="33"/>
        </w:rPr>
        <w:t>выступ на его верхушке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Он есть не только у лягушек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z w:val="33"/>
        </w:rPr>
        <w:t>Возможно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лучше всего он изучен у амфибий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но присутствует также у рыб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рептилий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птиц и млекопитающих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Эта область мозга есть у всех </w:t>
      </w:r>
      <w:r>
        <w:rPr>
          <w:spacing w:val="-2"/>
          <w:sz w:val="33"/>
        </w:rPr>
        <w:t>позвоночных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  <w:sz w:val="33"/>
        </w:rPr>
        <w:t>и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  <w:sz w:val="33"/>
        </w:rPr>
        <w:t>насколько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известно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  <w:sz w:val="33"/>
        </w:rPr>
        <w:t>ни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кого </w:t>
      </w:r>
      <w:r>
        <w:rPr>
          <w:sz w:val="33"/>
        </w:rPr>
        <w:t>другого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Можно с немалой уверенностью предположить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что </w:t>
      </w:r>
      <w:proofErr w:type="spellStart"/>
      <w:r>
        <w:rPr>
          <w:sz w:val="33"/>
        </w:rPr>
        <w:t>тектум</w:t>
      </w:r>
      <w:proofErr w:type="spellEnd"/>
      <w:r>
        <w:rPr>
          <w:sz w:val="33"/>
        </w:rPr>
        <w:t xml:space="preserve"> развился примерно </w:t>
      </w:r>
      <w:r>
        <w:rPr>
          <w:w w:val="90"/>
          <w:sz w:val="33"/>
        </w:rPr>
        <w:t xml:space="preserve">полмиллиарда лет назад у маленьких бесчелюстных </w:t>
      </w:r>
      <w:r>
        <w:rPr>
          <w:sz w:val="33"/>
        </w:rPr>
        <w:t>рыб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общих предков позвоночных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и все потомки </w:t>
      </w:r>
      <w:r>
        <w:rPr>
          <w:w w:val="90"/>
          <w:sz w:val="33"/>
        </w:rPr>
        <w:t>унаследовали эту часть мозг</w:t>
      </w:r>
      <w:bookmarkStart w:id="31" w:name="_bookmark28"/>
      <w:bookmarkEnd w:id="31"/>
      <w:r>
        <w:rPr>
          <w:w w:val="90"/>
          <w:sz w:val="33"/>
        </w:rPr>
        <w:t>а</w:t>
      </w:r>
      <w:hyperlink w:anchor="_bookmark297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</w:t>
        </w:r>
      </w:hyperlink>
      <w:r>
        <w:rPr>
          <w:rFonts w:ascii="Century Gothic" w:hAnsi="Century Gothic"/>
          <w:w w:val="90"/>
          <w:sz w:val="32"/>
        </w:rPr>
        <w:t>.</w:t>
      </w:r>
    </w:p>
    <w:p w:rsidR="00C263E0" w:rsidRDefault="00C263E0">
      <w:pPr>
        <w:jc w:val="both"/>
        <w:rPr>
          <w:rFonts w:ascii="Century Gothic" w:hAnsi="Century Gothic"/>
          <w:sz w:val="32"/>
        </w:rPr>
        <w:sectPr w:rsidR="00C263E0">
          <w:pgSz w:w="9780" w:h="15060"/>
          <w:pgMar w:top="860" w:right="1000" w:bottom="280" w:left="980" w:header="720" w:footer="720" w:gutter="0"/>
          <w:cols w:space="720"/>
        </w:sectPr>
      </w:pPr>
    </w:p>
    <w:p w:rsidR="00C263E0" w:rsidRDefault="00000000">
      <w:pPr>
        <w:spacing w:before="23"/>
        <w:ind w:left="108" w:right="113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 xml:space="preserve">У людей тоже есть </w:t>
      </w:r>
      <w:proofErr w:type="spellStart"/>
      <w:r>
        <w:rPr>
          <w:w w:val="90"/>
          <w:sz w:val="33"/>
        </w:rPr>
        <w:t>тектум</w:t>
      </w:r>
      <w:proofErr w:type="spellEnd"/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но у нас он расположен не на верхушке мозга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Это сравнительно небольшой </w:t>
      </w:r>
      <w:r>
        <w:rPr>
          <w:sz w:val="33"/>
        </w:rPr>
        <w:t xml:space="preserve">выступ </w:t>
      </w:r>
      <w:r>
        <w:rPr>
          <w:rFonts w:ascii="Century Gothic" w:hAnsi="Century Gothic"/>
          <w:sz w:val="32"/>
        </w:rPr>
        <w:t>(</w:t>
      </w:r>
      <w:r>
        <w:rPr>
          <w:sz w:val="33"/>
        </w:rPr>
        <w:t>точнее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их два — по одному с каждой стороны</w:t>
      </w:r>
      <w:r>
        <w:rPr>
          <w:rFonts w:ascii="Century Gothic" w:hAnsi="Century Gothic"/>
          <w:sz w:val="32"/>
        </w:rPr>
        <w:t xml:space="preserve">), </w:t>
      </w:r>
      <w:r>
        <w:rPr>
          <w:sz w:val="33"/>
        </w:rPr>
        <w:t>погребенный под кипами мозговых стру</w:t>
      </w:r>
      <w:r>
        <w:rPr>
          <w:sz w:val="33"/>
        </w:rPr>
        <w:lastRenderedPageBreak/>
        <w:t>ктур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которые расширились в нашем эволюционном прошлом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У людей и других млекопитающих он обычно называется верхним </w:t>
      </w:r>
      <w:r>
        <w:rPr>
          <w:w w:val="90"/>
          <w:sz w:val="33"/>
        </w:rPr>
        <w:t>холмиком четверохолмия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Здесь для простоты я буду </w:t>
      </w:r>
      <w:r>
        <w:rPr>
          <w:spacing w:val="-10"/>
          <w:sz w:val="33"/>
        </w:rPr>
        <w:t>называть</w:t>
      </w:r>
      <w:r>
        <w:rPr>
          <w:spacing w:val="-21"/>
          <w:sz w:val="33"/>
        </w:rPr>
        <w:t xml:space="preserve"> </w:t>
      </w:r>
      <w:r>
        <w:rPr>
          <w:spacing w:val="-10"/>
          <w:sz w:val="33"/>
        </w:rPr>
        <w:t>этот</w:t>
      </w:r>
      <w:r>
        <w:rPr>
          <w:spacing w:val="-21"/>
          <w:sz w:val="33"/>
        </w:rPr>
        <w:t xml:space="preserve"> </w:t>
      </w:r>
      <w:r>
        <w:rPr>
          <w:spacing w:val="-10"/>
          <w:sz w:val="33"/>
        </w:rPr>
        <w:t>холмик</w:t>
      </w:r>
      <w:r>
        <w:rPr>
          <w:spacing w:val="-21"/>
          <w:sz w:val="33"/>
        </w:rPr>
        <w:t xml:space="preserve"> </w:t>
      </w:r>
      <w:proofErr w:type="spellStart"/>
      <w:r>
        <w:rPr>
          <w:spacing w:val="-10"/>
          <w:sz w:val="33"/>
        </w:rPr>
        <w:t>тектумом</w:t>
      </w:r>
      <w:proofErr w:type="spellEnd"/>
      <w:r>
        <w:rPr>
          <w:rFonts w:ascii="Century Gothic" w:hAnsi="Century Gothic"/>
          <w:spacing w:val="-10"/>
          <w:sz w:val="32"/>
        </w:rPr>
        <w:t>.</w:t>
      </w:r>
    </w:p>
    <w:p w:rsidR="00C263E0" w:rsidRDefault="00000000">
      <w:pPr>
        <w:spacing w:before="144" w:line="242" w:lineRule="auto"/>
        <w:ind w:left="108" w:right="110" w:firstLine="450"/>
        <w:jc w:val="both"/>
        <w:rPr>
          <w:rFonts w:ascii="Century Gothic" w:hAnsi="Century Gothic"/>
          <w:sz w:val="32"/>
        </w:rPr>
      </w:pPr>
      <w:proofErr w:type="spellStart"/>
      <w:r>
        <w:rPr>
          <w:sz w:val="33"/>
        </w:rPr>
        <w:t>Б</w:t>
      </w:r>
      <w:r>
        <w:rPr>
          <w:rFonts w:ascii="Century Gothic" w:hAnsi="Century Gothic"/>
          <w:sz w:val="32"/>
        </w:rPr>
        <w:t>ó</w:t>
      </w:r>
      <w:r>
        <w:rPr>
          <w:sz w:val="33"/>
        </w:rPr>
        <w:t>льшую</w:t>
      </w:r>
      <w:proofErr w:type="spellEnd"/>
      <w:r>
        <w:rPr>
          <w:sz w:val="33"/>
        </w:rPr>
        <w:t xml:space="preserve"> часть эволюционной истории </w:t>
      </w:r>
      <w:r>
        <w:rPr>
          <w:w w:val="90"/>
          <w:sz w:val="33"/>
        </w:rPr>
        <w:t>позвоночных</w:t>
      </w:r>
      <w:r>
        <w:rPr>
          <w:spacing w:val="-6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тектум</w:t>
      </w:r>
      <w:proofErr w:type="spellEnd"/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был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вершиной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интеллектуальных </w:t>
      </w:r>
      <w:r>
        <w:rPr>
          <w:sz w:val="33"/>
        </w:rPr>
        <w:t>достижений</w:t>
      </w:r>
      <w:r>
        <w:rPr>
          <w:rFonts w:ascii="Century Gothic" w:hAnsi="Century Gothic"/>
          <w:sz w:val="32"/>
        </w:rPr>
        <w:t>:</w:t>
      </w:r>
      <w:r>
        <w:rPr>
          <w:rFonts w:ascii="Century Gothic" w:hAnsi="Century Gothic"/>
          <w:spacing w:val="-10"/>
          <w:sz w:val="32"/>
        </w:rPr>
        <w:t xml:space="preserve"> </w:t>
      </w:r>
      <w:r>
        <w:rPr>
          <w:sz w:val="33"/>
        </w:rPr>
        <w:t>самый</w:t>
      </w:r>
      <w:r>
        <w:rPr>
          <w:spacing w:val="-13"/>
          <w:sz w:val="33"/>
        </w:rPr>
        <w:t xml:space="preserve"> </w:t>
      </w:r>
      <w:r>
        <w:rPr>
          <w:sz w:val="33"/>
        </w:rPr>
        <w:t>сложный</w:t>
      </w:r>
      <w:r>
        <w:rPr>
          <w:spacing w:val="-13"/>
          <w:sz w:val="33"/>
        </w:rPr>
        <w:t xml:space="preserve"> </w:t>
      </w:r>
      <w:r>
        <w:rPr>
          <w:sz w:val="33"/>
        </w:rPr>
        <w:t>процессор</w:t>
      </w:r>
      <w:r>
        <w:rPr>
          <w:spacing w:val="-13"/>
          <w:sz w:val="33"/>
        </w:rPr>
        <w:t xml:space="preserve"> </w:t>
      </w:r>
      <w:r>
        <w:rPr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z w:val="33"/>
        </w:rPr>
        <w:t>центре мозга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У лягушки он принимает зрительную </w:t>
      </w:r>
      <w:r>
        <w:rPr>
          <w:w w:val="90"/>
          <w:sz w:val="33"/>
        </w:rPr>
        <w:t xml:space="preserve">информацию и выстраивает из мира вокруг амфибии </w:t>
      </w:r>
      <w:r>
        <w:rPr>
          <w:sz w:val="33"/>
        </w:rPr>
        <w:t>некий аналог карт</w:t>
      </w:r>
      <w:bookmarkStart w:id="32" w:name="_bookmark29"/>
      <w:bookmarkEnd w:id="32"/>
      <w:r>
        <w:rPr>
          <w:sz w:val="33"/>
        </w:rPr>
        <w:t>ы</w:t>
      </w:r>
      <w:hyperlink w:anchor="_bookmark298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2</w:t>
        </w:r>
      </w:hyperlink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Каждая точка на округлой поверхн</w:t>
      </w:r>
      <w:r>
        <w:rPr>
          <w:sz w:val="33"/>
        </w:rPr>
        <w:lastRenderedPageBreak/>
        <w:t xml:space="preserve">ости </w:t>
      </w:r>
      <w:proofErr w:type="spellStart"/>
      <w:r>
        <w:rPr>
          <w:sz w:val="33"/>
        </w:rPr>
        <w:t>тектума</w:t>
      </w:r>
      <w:proofErr w:type="spellEnd"/>
      <w:r>
        <w:rPr>
          <w:sz w:val="33"/>
        </w:rPr>
        <w:t xml:space="preserve"> соответствует точке в окружающем животное пространстве</w:t>
      </w:r>
      <w:r>
        <w:rPr>
          <w:rFonts w:ascii="Century Gothic" w:hAnsi="Century Gothic"/>
          <w:sz w:val="32"/>
        </w:rPr>
        <w:t xml:space="preserve">. </w:t>
      </w:r>
      <w:proofErr w:type="spellStart"/>
      <w:r>
        <w:rPr>
          <w:sz w:val="33"/>
        </w:rPr>
        <w:t>Тектум</w:t>
      </w:r>
      <w:proofErr w:type="spellEnd"/>
      <w:r>
        <w:rPr>
          <w:sz w:val="33"/>
        </w:rPr>
        <w:t xml:space="preserve"> с правой стороны мозга лягушки содержит точную </w:t>
      </w:r>
      <w:r>
        <w:rPr>
          <w:spacing w:val="-8"/>
          <w:sz w:val="33"/>
        </w:rPr>
        <w:t>карту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зрительного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поля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левого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глаза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8"/>
          <w:sz w:val="33"/>
        </w:rPr>
        <w:t>то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же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самое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 xml:space="preserve">с </w:t>
      </w:r>
      <w:r>
        <w:rPr>
          <w:sz w:val="33"/>
        </w:rPr>
        <w:t xml:space="preserve">левым </w:t>
      </w:r>
      <w:proofErr w:type="spellStart"/>
      <w:r>
        <w:rPr>
          <w:sz w:val="33"/>
        </w:rPr>
        <w:t>тектумом</w:t>
      </w:r>
      <w:proofErr w:type="spellEnd"/>
      <w:r>
        <w:rPr>
          <w:sz w:val="33"/>
        </w:rPr>
        <w:t xml:space="preserve"> и правым глазом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Когда вокруг лягушки хаотично летает черная точка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глаза принимают эту информацию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зрительный нерв посылает сигналы в </w:t>
      </w:r>
      <w:proofErr w:type="spellStart"/>
      <w:r>
        <w:rPr>
          <w:sz w:val="33"/>
        </w:rPr>
        <w:t>тектум</w:t>
      </w:r>
      <w:proofErr w:type="spellEnd"/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а тот запускает </w:t>
      </w:r>
      <w:r>
        <w:rPr>
          <w:spacing w:val="-4"/>
          <w:sz w:val="33"/>
        </w:rPr>
        <w:t>управление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мышцами</w:t>
      </w:r>
      <w:r>
        <w:rPr>
          <w:rFonts w:ascii="Century Gothic" w:hAnsi="Century Gothic"/>
          <w:spacing w:val="-4"/>
          <w:sz w:val="32"/>
        </w:rPr>
        <w:t>.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4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результате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язык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лягушки “выстреливает”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потрясающей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точностью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ловит </w:t>
      </w:r>
      <w:r>
        <w:rPr>
          <w:spacing w:val="-2"/>
          <w:sz w:val="33"/>
        </w:rPr>
        <w:t>муху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30" w:line="242" w:lineRule="auto"/>
        <w:ind w:left="108" w:right="108" w:firstLine="450"/>
        <w:jc w:val="both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57792" behindDoc="1" locked="0" layoutInCell="1" allowOverlap="1">
                <wp:simplePos x="0" y="0"/>
                <wp:positionH relativeFrom="page">
                  <wp:posOffset>3192807</wp:posOffset>
                </wp:positionH>
                <wp:positionV relativeFrom="paragraph">
                  <wp:posOffset>791987</wp:posOffset>
                </wp:positionV>
                <wp:extent cx="7620" cy="1968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4" y="0"/>
                              </a:lnTo>
                              <a:lnTo>
                                <a:pt x="741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DD973" id="Graphic 12" o:spid="_x0000_s1026" style="position:absolute;margin-left:251.4pt;margin-top:62.35pt;width:.6pt;height:1.55pt;z-index:-174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" path="m7414,19060l,19060,,,741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8304" behindDoc="1" locked="0" layoutInCell="1" allowOverlap="1">
                <wp:simplePos x="0" y="0"/>
                <wp:positionH relativeFrom="page">
                  <wp:posOffset>3451835</wp:posOffset>
                </wp:positionH>
                <wp:positionV relativeFrom="paragraph">
                  <wp:posOffset>791987</wp:posOffset>
                </wp:positionV>
                <wp:extent cx="7620" cy="19685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3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3" y="0"/>
                              </a:lnTo>
                              <a:lnTo>
                                <a:pt x="7373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6EF2D" id="Graphic 13" o:spid="_x0000_s1026" style="position:absolute;margin-left:271.8pt;margin-top:62.35pt;width:.6pt;height:1.55pt;z-index:-1745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" path="m7373,19060l,19060,,,7373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w w:val="90"/>
          <w:sz w:val="33"/>
        </w:rPr>
        <w:t>Логику такого устройства ввода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 xml:space="preserve">вывода особенно </w:t>
      </w:r>
      <w:r>
        <w:rPr>
          <w:sz w:val="33"/>
        </w:rPr>
        <w:t xml:space="preserve">ярко продемонстрировал нейробиолог Роджер </w:t>
      </w:r>
      <w:proofErr w:type="spellStart"/>
      <w:r>
        <w:rPr>
          <w:spacing w:val="-10"/>
          <w:sz w:val="33"/>
        </w:rPr>
        <w:t>Сперри</w:t>
      </w:r>
      <w:proofErr w:type="spellEnd"/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начале</w:t>
      </w:r>
      <w:r>
        <w:rPr>
          <w:spacing w:val="-12"/>
          <w:sz w:val="33"/>
        </w:rPr>
        <w:t xml:space="preserve"> </w:t>
      </w:r>
      <w:r>
        <w:rPr>
          <w:rFonts w:ascii="Century Gothic" w:hAnsi="Century Gothic"/>
          <w:spacing w:val="-10"/>
          <w:sz w:val="32"/>
        </w:rPr>
        <w:t>1960-</w:t>
      </w:r>
      <w:r>
        <w:rPr>
          <w:spacing w:val="-10"/>
          <w:sz w:val="33"/>
        </w:rPr>
        <w:t>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гг</w:t>
      </w:r>
      <w:bookmarkStart w:id="33" w:name="_bookmark31"/>
      <w:bookmarkEnd w:id="33"/>
      <w:r>
        <w:rPr>
          <w:rFonts w:ascii="Century Gothic" w:hAnsi="Century Gothic"/>
          <w:spacing w:val="-10"/>
          <w:sz w:val="32"/>
        </w:rPr>
        <w:t>.</w:t>
      </w:r>
      <w:hyperlink w:anchor="_bookmark518" w:history="1">
        <w:r>
          <w:rPr>
            <w:rFonts w:ascii="Century Gothic" w:hAnsi="Century Gothic"/>
            <w:color w:val="0000ED"/>
            <w:spacing w:val="-10"/>
            <w:sz w:val="32"/>
          </w:rPr>
          <w:t>[</w:t>
        </w:r>
        <w:r>
          <w:rPr>
            <w:rFonts w:ascii="Century Gothic" w:hAnsi="Century Gothic"/>
            <w:color w:val="0000ED"/>
            <w:spacing w:val="-10"/>
            <w:sz w:val="32"/>
            <w:u w:val="thick" w:color="0000ED"/>
          </w:rPr>
          <w:t>2</w:t>
        </w:r>
        <w:r>
          <w:rPr>
            <w:rFonts w:ascii="Century Gothic" w:hAnsi="Century Gothic"/>
            <w:color w:val="0000ED"/>
            <w:spacing w:val="-10"/>
            <w:sz w:val="32"/>
          </w:rPr>
          <w:t>]</w:t>
        </w:r>
      </w:hyperlink>
      <w:r>
        <w:rPr>
          <w:rFonts w:ascii="Century Gothic" w:hAnsi="Century Gothic"/>
          <w:color w:val="0000ED"/>
          <w:spacing w:val="-12"/>
          <w:sz w:val="32"/>
        </w:rPr>
        <w:t xml:space="preserve"> </w:t>
      </w:r>
      <w:r>
        <w:rPr>
          <w:spacing w:val="-10"/>
          <w:sz w:val="33"/>
        </w:rPr>
        <w:t>он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провел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лягушке </w:t>
      </w:r>
      <w:r>
        <w:rPr>
          <w:spacing w:val="-4"/>
          <w:sz w:val="33"/>
        </w:rPr>
        <w:t>операцию</w:t>
      </w:r>
      <w:r>
        <w:rPr>
          <w:rFonts w:ascii="Century Gothic" w:hAnsi="Century Gothic"/>
          <w:spacing w:val="-4"/>
          <w:sz w:val="32"/>
        </w:rPr>
        <w:t>: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4"/>
          <w:sz w:val="33"/>
        </w:rPr>
        <w:t>отделил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глаза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4"/>
          <w:sz w:val="33"/>
        </w:rPr>
        <w:t>перевернул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8"/>
          <w:sz w:val="33"/>
        </w:rPr>
        <w:t xml:space="preserve"> </w:t>
      </w:r>
      <w:r>
        <w:rPr>
          <w:rFonts w:ascii="Century Gothic" w:hAnsi="Century Gothic"/>
          <w:spacing w:val="-4"/>
          <w:sz w:val="32"/>
        </w:rPr>
        <w:t>180°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4"/>
          <w:sz w:val="33"/>
        </w:rPr>
        <w:t xml:space="preserve">и </w:t>
      </w:r>
      <w:r>
        <w:rPr>
          <w:sz w:val="33"/>
        </w:rPr>
        <w:t>вставил обратн</w:t>
      </w:r>
      <w:bookmarkStart w:id="34" w:name="_bookmark30"/>
      <w:bookmarkEnd w:id="34"/>
      <w:r>
        <w:rPr>
          <w:sz w:val="33"/>
        </w:rPr>
        <w:t>о</w:t>
      </w:r>
      <w:hyperlink w:anchor="_bookmark299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3</w:t>
        </w:r>
      </w:hyperlink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Глаза прижились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У лягушек удивительные способности к регенерации</w:t>
      </w:r>
      <w:r>
        <w:rPr>
          <w:rFonts w:ascii="Century Gothic" w:hAnsi="Century Gothic"/>
          <w:sz w:val="32"/>
        </w:rPr>
        <w:t xml:space="preserve">. </w:t>
      </w:r>
      <w:r>
        <w:rPr>
          <w:spacing w:val="-8"/>
          <w:sz w:val="33"/>
        </w:rPr>
        <w:t>Зрительный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нерв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заново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пророс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глаз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2"/>
          <w:sz w:val="33"/>
        </w:rPr>
        <w:t xml:space="preserve"> </w:t>
      </w:r>
      <w:proofErr w:type="spellStart"/>
      <w:r>
        <w:rPr>
          <w:spacing w:val="-8"/>
          <w:sz w:val="33"/>
        </w:rPr>
        <w:t>тектуму</w:t>
      </w:r>
      <w:proofErr w:type="spellEnd"/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 xml:space="preserve">и </w:t>
      </w:r>
      <w:r>
        <w:rPr>
          <w:w w:val="90"/>
          <w:sz w:val="33"/>
        </w:rPr>
        <w:t>восстановил</w:t>
      </w:r>
      <w:r>
        <w:rPr>
          <w:spacing w:val="69"/>
          <w:w w:val="150"/>
          <w:sz w:val="33"/>
        </w:rPr>
        <w:t xml:space="preserve"> </w:t>
      </w:r>
      <w:r>
        <w:rPr>
          <w:w w:val="90"/>
          <w:sz w:val="33"/>
        </w:rPr>
        <w:t>внутреннюю</w:t>
      </w:r>
      <w:r>
        <w:rPr>
          <w:spacing w:val="70"/>
          <w:w w:val="150"/>
          <w:sz w:val="33"/>
        </w:rPr>
        <w:t xml:space="preserve"> </w:t>
      </w:r>
      <w:r>
        <w:rPr>
          <w:w w:val="90"/>
          <w:sz w:val="33"/>
        </w:rPr>
        <w:t>зрительную</w:t>
      </w:r>
      <w:r>
        <w:rPr>
          <w:spacing w:val="70"/>
          <w:w w:val="150"/>
          <w:sz w:val="33"/>
        </w:rPr>
        <w:t xml:space="preserve"> </w:t>
      </w:r>
      <w:r>
        <w:rPr>
          <w:w w:val="90"/>
          <w:sz w:val="33"/>
        </w:rPr>
        <w:t>карту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74"/>
          <w:w w:val="150"/>
          <w:sz w:val="32"/>
        </w:rPr>
        <w:t xml:space="preserve"> </w:t>
      </w:r>
      <w:r>
        <w:rPr>
          <w:spacing w:val="-2"/>
          <w:w w:val="90"/>
          <w:sz w:val="33"/>
        </w:rPr>
        <w:t>Когда</w:t>
      </w:r>
    </w:p>
    <w:p w:rsidR="00C263E0" w:rsidRDefault="00C263E0">
      <w:pPr>
        <w:spacing w:line="242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3"/>
        <w:ind w:left="108" w:right="108"/>
        <w:jc w:val="both"/>
        <w:rPr>
          <w:rFonts w:ascii="Century Gothic" w:hAnsi="Century Gothic"/>
          <w:sz w:val="32"/>
        </w:rPr>
      </w:pPr>
      <w:r>
        <w:rPr>
          <w:sz w:val="33"/>
        </w:rPr>
        <w:t>подопытная лягушка вновь начала видеть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при </w:t>
      </w:r>
      <w:r>
        <w:rPr>
          <w:w w:val="90"/>
          <w:sz w:val="33"/>
        </w:rPr>
        <w:t xml:space="preserve">появлении мухи над головой она стала выбрасывать </w:t>
      </w:r>
      <w:r>
        <w:rPr>
          <w:spacing w:val="-2"/>
          <w:sz w:val="33"/>
        </w:rPr>
        <w:t>язык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вниз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  <w:sz w:val="33"/>
        </w:rPr>
        <w:t>Если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муха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жужжала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спр</w:t>
      </w:r>
      <w:r>
        <w:rPr>
          <w:spacing w:val="-2"/>
          <w:sz w:val="33"/>
        </w:rPr>
        <w:lastRenderedPageBreak/>
        <w:t>ава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лягушки</w:t>
      </w:r>
      <w:r>
        <w:rPr>
          <w:rFonts w:ascii="Century Gothic" w:hAnsi="Century Gothic"/>
          <w:spacing w:val="-2"/>
          <w:sz w:val="32"/>
        </w:rPr>
        <w:t xml:space="preserve">, </w:t>
      </w:r>
      <w:r>
        <w:rPr>
          <w:spacing w:val="-8"/>
          <w:sz w:val="33"/>
        </w:rPr>
        <w:t>язык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вылетал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влево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-14"/>
          <w:sz w:val="32"/>
        </w:rPr>
        <w:t xml:space="preserve"> </w:t>
      </w:r>
      <w:r>
        <w:rPr>
          <w:spacing w:val="-8"/>
          <w:sz w:val="33"/>
        </w:rPr>
        <w:t>Централизованный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интеллект лягушки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это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простой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8"/>
          <w:sz w:val="33"/>
        </w:rPr>
        <w:t>но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идеально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 xml:space="preserve">эффективный </w:t>
      </w:r>
      <w:r>
        <w:rPr>
          <w:sz w:val="33"/>
        </w:rPr>
        <w:t>механизм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3"/>
          <w:sz w:val="32"/>
        </w:rPr>
        <w:t xml:space="preserve"> </w:t>
      </w:r>
      <w:r>
        <w:rPr>
          <w:sz w:val="33"/>
        </w:rPr>
        <w:t>который</w:t>
      </w:r>
      <w:r>
        <w:rPr>
          <w:spacing w:val="-23"/>
          <w:sz w:val="33"/>
        </w:rPr>
        <w:t xml:space="preserve"> </w:t>
      </w:r>
      <w:r>
        <w:rPr>
          <w:sz w:val="33"/>
        </w:rPr>
        <w:t>собирает</w:t>
      </w:r>
      <w:r>
        <w:rPr>
          <w:spacing w:val="-22"/>
          <w:sz w:val="33"/>
        </w:rPr>
        <w:t xml:space="preserve"> </w:t>
      </w:r>
      <w:r>
        <w:rPr>
          <w:sz w:val="33"/>
        </w:rPr>
        <w:t>сигналы</w:t>
      </w:r>
      <w:r>
        <w:rPr>
          <w:spacing w:val="-23"/>
          <w:sz w:val="33"/>
        </w:rPr>
        <w:t xml:space="preserve"> </w:t>
      </w:r>
      <w:r>
        <w:rPr>
          <w:sz w:val="33"/>
        </w:rPr>
        <w:t>от</w:t>
      </w:r>
      <w:r>
        <w:rPr>
          <w:spacing w:val="-23"/>
          <w:sz w:val="33"/>
        </w:rPr>
        <w:t xml:space="preserve"> </w:t>
      </w:r>
      <w:r>
        <w:rPr>
          <w:sz w:val="33"/>
        </w:rPr>
        <w:t>нервов</w:t>
      </w:r>
      <w:r>
        <w:rPr>
          <w:spacing w:val="-23"/>
          <w:sz w:val="33"/>
        </w:rPr>
        <w:t xml:space="preserve"> </w:t>
      </w:r>
      <w:r>
        <w:rPr>
          <w:sz w:val="33"/>
        </w:rPr>
        <w:t>и подбирает для них соответствующие реакции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К сожалению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манипуляции ученых его обманули</w:t>
      </w:r>
      <w:r>
        <w:rPr>
          <w:rFonts w:ascii="Century Gothic" w:hAnsi="Century Gothic"/>
          <w:sz w:val="32"/>
        </w:rPr>
        <w:t xml:space="preserve">. </w:t>
      </w:r>
      <w:r>
        <w:rPr>
          <w:spacing w:val="-2"/>
          <w:sz w:val="33"/>
        </w:rPr>
        <w:t>Модифицированную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лягушку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пришлось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кормить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с </w:t>
      </w:r>
      <w:r>
        <w:rPr>
          <w:w w:val="90"/>
          <w:sz w:val="33"/>
        </w:rPr>
        <w:t>рук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иначе она бы погибла от голода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55" w:line="242" w:lineRule="auto"/>
        <w:ind w:left="108" w:right="108" w:firstLine="450"/>
        <w:jc w:val="both"/>
        <w:rPr>
          <w:rFonts w:ascii="Century Gothic" w:hAnsi="Century Gothic"/>
          <w:sz w:val="32"/>
        </w:rPr>
      </w:pPr>
      <w:proofErr w:type="spellStart"/>
      <w:r>
        <w:rPr>
          <w:w w:val="90"/>
          <w:sz w:val="33"/>
        </w:rPr>
        <w:t>Тектум</w:t>
      </w:r>
      <w:proofErr w:type="spellEnd"/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лягушки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занят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только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зрением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1"/>
          <w:w w:val="90"/>
          <w:sz w:val="32"/>
        </w:rPr>
        <w:t xml:space="preserve"> </w:t>
      </w:r>
      <w:r>
        <w:rPr>
          <w:w w:val="90"/>
          <w:sz w:val="33"/>
        </w:rPr>
        <w:t>Он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также </w:t>
      </w:r>
      <w:r>
        <w:rPr>
          <w:sz w:val="33"/>
        </w:rPr>
        <w:t>собирает информацию от ушей и осязательных рецепторов на кож</w:t>
      </w:r>
      <w:bookmarkStart w:id="35" w:name="_bookmark32"/>
      <w:bookmarkEnd w:id="35"/>
      <w:r>
        <w:rPr>
          <w:sz w:val="33"/>
        </w:rPr>
        <w:t>е</w:t>
      </w:r>
      <w:hyperlink w:anchor="_bookmark300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4</w:t>
        </w:r>
      </w:hyperlink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Карта поверхности тела лягушки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а также слухового и зрительного </w:t>
      </w:r>
      <w:r>
        <w:rPr>
          <w:spacing w:val="-6"/>
          <w:sz w:val="33"/>
        </w:rPr>
        <w:t>пространств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вокруг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животного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сходятся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частично </w:t>
      </w:r>
      <w:r>
        <w:rPr>
          <w:sz w:val="33"/>
        </w:rPr>
        <w:t xml:space="preserve">интегрируются в </w:t>
      </w:r>
      <w:proofErr w:type="spellStart"/>
      <w:r>
        <w:rPr>
          <w:sz w:val="33"/>
        </w:rPr>
        <w:t>тектуме</w:t>
      </w:r>
      <w:proofErr w:type="spellEnd"/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Это высший уровень интеграции в мозге амфибий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 xml:space="preserve">центральный </w:t>
      </w:r>
      <w:r>
        <w:rPr>
          <w:w w:val="90"/>
          <w:sz w:val="33"/>
        </w:rPr>
        <w:t>процессор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который собирает воедино разрозненные </w:t>
      </w:r>
      <w:r>
        <w:rPr>
          <w:sz w:val="33"/>
        </w:rPr>
        <w:t>сигналы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поступающие из окружающей среды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сосредоточивается на самом важном событии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происходящем в каждый конкретный момент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и запускает реакци</w:t>
      </w:r>
      <w:bookmarkStart w:id="36" w:name="_bookmark33"/>
      <w:bookmarkEnd w:id="36"/>
      <w:r>
        <w:rPr>
          <w:sz w:val="33"/>
        </w:rPr>
        <w:t>ю</w:t>
      </w:r>
      <w:hyperlink w:anchor="_bookmark301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5</w:t>
        </w:r>
      </w:hyperlink>
      <w:r>
        <w:rPr>
          <w:rFonts w:ascii="Century Gothic" w:hAnsi="Century Gothic"/>
          <w:sz w:val="32"/>
        </w:rPr>
        <w:t xml:space="preserve">. </w:t>
      </w:r>
      <w:proofErr w:type="spellStart"/>
      <w:r>
        <w:rPr>
          <w:sz w:val="33"/>
        </w:rPr>
        <w:t>Тектум</w:t>
      </w:r>
      <w:proofErr w:type="spellEnd"/>
      <w:r>
        <w:rPr>
          <w:sz w:val="33"/>
        </w:rPr>
        <w:t xml:space="preserve"> — механизм </w:t>
      </w:r>
      <w:r>
        <w:rPr>
          <w:spacing w:val="-10"/>
          <w:sz w:val="33"/>
        </w:rPr>
        <w:t>централизованного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внимания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лягушки</w:t>
      </w:r>
      <w:r>
        <w:rPr>
          <w:rFonts w:ascii="Century Gothic" w:hAnsi="Century Gothic"/>
          <w:spacing w:val="-10"/>
          <w:sz w:val="32"/>
        </w:rPr>
        <w:t>.</w:t>
      </w:r>
    </w:p>
    <w:p w:rsidR="00C263E0" w:rsidRDefault="00000000">
      <w:pPr>
        <w:spacing w:before="145"/>
        <w:ind w:left="108" w:right="108"/>
        <w:jc w:val="both"/>
        <w:rPr>
          <w:sz w:val="33"/>
        </w:rPr>
      </w:pPr>
      <w:r>
        <w:rPr>
          <w:sz w:val="33"/>
        </w:rPr>
        <w:t>Ученые</w:t>
      </w:r>
      <w:r>
        <w:rPr>
          <w:spacing w:val="-2"/>
          <w:sz w:val="33"/>
        </w:rPr>
        <w:t xml:space="preserve"> </w:t>
      </w:r>
      <w:r>
        <w:rPr>
          <w:sz w:val="33"/>
        </w:rPr>
        <w:t>могут</w:t>
      </w:r>
      <w:r>
        <w:rPr>
          <w:spacing w:val="-2"/>
          <w:sz w:val="33"/>
        </w:rPr>
        <w:t xml:space="preserve"> </w:t>
      </w:r>
      <w:r>
        <w:rPr>
          <w:sz w:val="33"/>
        </w:rPr>
        <w:t>прощупывать</w:t>
      </w:r>
      <w:r>
        <w:rPr>
          <w:spacing w:val="-2"/>
          <w:sz w:val="33"/>
        </w:rPr>
        <w:t xml:space="preserve"> </w:t>
      </w:r>
      <w:r>
        <w:rPr>
          <w:sz w:val="33"/>
        </w:rPr>
        <w:t>мозг</w:t>
      </w:r>
      <w:r>
        <w:rPr>
          <w:spacing w:val="-2"/>
          <w:sz w:val="33"/>
        </w:rPr>
        <w:t xml:space="preserve"> </w:t>
      </w:r>
      <w:r>
        <w:rPr>
          <w:sz w:val="33"/>
        </w:rPr>
        <w:t>с</w:t>
      </w:r>
      <w:r>
        <w:rPr>
          <w:spacing w:val="-2"/>
          <w:sz w:val="33"/>
        </w:rPr>
        <w:t xml:space="preserve"> </w:t>
      </w:r>
      <w:r>
        <w:rPr>
          <w:sz w:val="33"/>
        </w:rPr>
        <w:t xml:space="preserve">удивительной </w:t>
      </w:r>
      <w:r>
        <w:rPr>
          <w:w w:val="90"/>
          <w:sz w:val="33"/>
        </w:rPr>
        <w:t>точностью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подобно тому как инженер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 xml:space="preserve">компьютерщик </w:t>
      </w:r>
      <w:r>
        <w:rPr>
          <w:spacing w:val="-8"/>
          <w:sz w:val="33"/>
        </w:rPr>
        <w:t>прощупывает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микросхему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-15"/>
          <w:sz w:val="32"/>
        </w:rPr>
        <w:t xml:space="preserve"> </w:t>
      </w:r>
      <w:r>
        <w:rPr>
          <w:spacing w:val="-8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одном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из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стандартных </w:t>
      </w:r>
      <w:r>
        <w:rPr>
          <w:sz w:val="33"/>
        </w:rPr>
        <w:t>методов используются электроды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>тонкие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как </w:t>
      </w:r>
      <w:r>
        <w:rPr>
          <w:spacing w:val="-6"/>
          <w:sz w:val="33"/>
        </w:rPr>
        <w:t>волосок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6"/>
          <w:sz w:val="33"/>
        </w:rPr>
        <w:t>жесткие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проводки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6"/>
          <w:sz w:val="33"/>
        </w:rPr>
        <w:t>покрытые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 xml:space="preserve">пластиковой </w:t>
      </w:r>
      <w:r>
        <w:rPr>
          <w:w w:val="90"/>
          <w:sz w:val="33"/>
        </w:rPr>
        <w:t>изоляцией везде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кроме кончика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Оголенной остается примерно десятая доля миллиметра провода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Словно </w:t>
      </w:r>
      <w:r>
        <w:rPr>
          <w:sz w:val="33"/>
        </w:rPr>
        <w:t>миниатюрный детектор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электрод в состоянии обнаруживать электрическую активность на микроскопическом расстоянии от оголенного </w:t>
      </w:r>
      <w:r>
        <w:rPr>
          <w:spacing w:val="-8"/>
          <w:sz w:val="33"/>
        </w:rPr>
        <w:t>металла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72"/>
          <w:sz w:val="32"/>
        </w:rPr>
        <w:t xml:space="preserve"> </w:t>
      </w:r>
      <w:r>
        <w:rPr>
          <w:spacing w:val="-8"/>
          <w:sz w:val="33"/>
        </w:rPr>
        <w:t>Длинный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73"/>
          <w:sz w:val="32"/>
        </w:rPr>
        <w:t xml:space="preserve"> </w:t>
      </w:r>
      <w:r>
        <w:rPr>
          <w:spacing w:val="-8"/>
          <w:sz w:val="33"/>
        </w:rPr>
        <w:t>гибкий</w:t>
      </w:r>
      <w:r>
        <w:rPr>
          <w:spacing w:val="68"/>
          <w:sz w:val="33"/>
        </w:rPr>
        <w:t xml:space="preserve"> </w:t>
      </w:r>
      <w:r>
        <w:rPr>
          <w:spacing w:val="-8"/>
          <w:sz w:val="33"/>
        </w:rPr>
        <w:t>провод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73"/>
          <w:sz w:val="32"/>
        </w:rPr>
        <w:t xml:space="preserve"> </w:t>
      </w:r>
      <w:r>
        <w:rPr>
          <w:spacing w:val="-8"/>
          <w:sz w:val="33"/>
        </w:rPr>
        <w:t>тянущийся</w:t>
      </w:r>
      <w:r>
        <w:rPr>
          <w:spacing w:val="69"/>
          <w:sz w:val="33"/>
        </w:rPr>
        <w:t xml:space="preserve"> </w:t>
      </w:r>
      <w:r>
        <w:rPr>
          <w:spacing w:val="-8"/>
          <w:sz w:val="33"/>
        </w:rPr>
        <w:t>от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37" w:lineRule="auto"/>
        <w:ind w:left="108" w:right="108"/>
        <w:jc w:val="both"/>
        <w:rPr>
          <w:rFonts w:ascii="Century Gothic" w:hAnsi="Century Gothic"/>
          <w:sz w:val="32"/>
        </w:rPr>
      </w:pPr>
      <w:r>
        <w:rPr>
          <w:sz w:val="33"/>
        </w:rPr>
        <w:t>электрода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соединяет его с принимающим оборудованием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Точный механизм закрепляет </w:t>
      </w:r>
      <w:r>
        <w:rPr>
          <w:w w:val="90"/>
          <w:sz w:val="33"/>
        </w:rPr>
        <w:t>электрод на месте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а затем двигает</w:t>
      </w:r>
      <w:r>
        <w:rPr>
          <w:w w:val="90"/>
          <w:sz w:val="33"/>
        </w:rPr>
        <w:lastRenderedPageBreak/>
        <w:t xml:space="preserve"> его микрометр за микрометром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чтобы исследовать заданную область </w:t>
      </w:r>
      <w:r>
        <w:rPr>
          <w:spacing w:val="-2"/>
          <w:sz w:val="33"/>
        </w:rPr>
        <w:t>мозга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68"/>
        <w:ind w:left="108" w:right="108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 xml:space="preserve">Такая схема достаточно чувствительна для </w:t>
      </w:r>
      <w:r>
        <w:rPr>
          <w:spacing w:val="-12"/>
          <w:sz w:val="33"/>
        </w:rPr>
        <w:t>измерения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активности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отдельных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нейронов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мозге</w:t>
      </w:r>
      <w:r>
        <w:rPr>
          <w:rFonts w:ascii="Century Gothic" w:hAnsi="Century Gothic"/>
          <w:spacing w:val="-12"/>
          <w:sz w:val="32"/>
        </w:rPr>
        <w:t xml:space="preserve">. </w:t>
      </w:r>
      <w:r>
        <w:rPr>
          <w:sz w:val="33"/>
        </w:rPr>
        <w:t xml:space="preserve">Когда нейрон вблизи кончика электрода подает </w:t>
      </w:r>
      <w:r>
        <w:rPr>
          <w:w w:val="90"/>
          <w:sz w:val="33"/>
        </w:rPr>
        <w:t>сигнал своим соседям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устройство регистрирует этот </w:t>
      </w:r>
      <w:r>
        <w:rPr>
          <w:sz w:val="33"/>
        </w:rPr>
        <w:t>крошечный электрический импульс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Сигнал усиливается и передается в динамики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а экспериментатор слышит щелчок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В обычных </w:t>
      </w:r>
      <w:r>
        <w:rPr>
          <w:w w:val="90"/>
          <w:sz w:val="33"/>
        </w:rPr>
        <w:t>обстоятельствах нейрон выдает один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два случайных щелчка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секунду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1"/>
          <w:w w:val="90"/>
          <w:sz w:val="32"/>
        </w:rPr>
        <w:t xml:space="preserve"> </w:t>
      </w:r>
      <w:r>
        <w:rPr>
          <w:w w:val="90"/>
          <w:sz w:val="33"/>
        </w:rPr>
        <w:t>но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1"/>
          <w:w w:val="90"/>
          <w:sz w:val="32"/>
        </w:rPr>
        <w:t xml:space="preserve"> </w:t>
      </w:r>
      <w:r>
        <w:rPr>
          <w:w w:val="90"/>
          <w:sz w:val="33"/>
        </w:rPr>
        <w:t>если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он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активно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задействуется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spacing w:val="-10"/>
          <w:sz w:val="33"/>
        </w:rPr>
        <w:t>происходящем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10"/>
          <w:sz w:val="33"/>
        </w:rPr>
        <w:t>клетка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может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внезапно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разразиться </w:t>
      </w:r>
      <w:r>
        <w:rPr>
          <w:sz w:val="33"/>
        </w:rPr>
        <w:t>сотней щелчков за секунду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Любимая забава нейробиологов — слушать щелчки отдельных </w:t>
      </w:r>
      <w:r>
        <w:rPr>
          <w:w w:val="90"/>
          <w:sz w:val="33"/>
        </w:rPr>
        <w:t>нейронов и гадать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какую роль те выполняют в мозге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1"/>
        <w:ind w:left="108" w:right="108" w:firstLine="450"/>
        <w:jc w:val="both"/>
        <w:rPr>
          <w:sz w:val="33"/>
        </w:rPr>
      </w:pPr>
      <w:r>
        <w:rPr>
          <w:spacing w:val="-4"/>
          <w:sz w:val="33"/>
        </w:rPr>
        <w:t>Каждый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нейрон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proofErr w:type="spellStart"/>
      <w:r>
        <w:rPr>
          <w:spacing w:val="-4"/>
          <w:sz w:val="33"/>
        </w:rPr>
        <w:t>тектуме</w:t>
      </w:r>
      <w:proofErr w:type="spellEnd"/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лягушки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работает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как </w:t>
      </w:r>
      <w:r>
        <w:rPr>
          <w:sz w:val="33"/>
        </w:rPr>
        <w:t>детекто</w:t>
      </w:r>
      <w:bookmarkStart w:id="37" w:name="_bookmark34"/>
      <w:bookmarkEnd w:id="37"/>
      <w:r>
        <w:rPr>
          <w:sz w:val="33"/>
        </w:rPr>
        <w:t>р</w:t>
      </w:r>
      <w:hyperlink w:anchor="_bookmark302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6</w:t>
        </w:r>
      </w:hyperlink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Он следит за определенной зоной </w:t>
      </w:r>
      <w:r>
        <w:rPr>
          <w:w w:val="85"/>
          <w:sz w:val="33"/>
        </w:rPr>
        <w:t>пространства — например</w:t>
      </w:r>
      <w:r>
        <w:rPr>
          <w:rFonts w:ascii="Century Gothic" w:hAnsi="Century Gothic"/>
          <w:w w:val="85"/>
          <w:sz w:val="32"/>
        </w:rPr>
        <w:t xml:space="preserve">, </w:t>
      </w:r>
      <w:r>
        <w:rPr>
          <w:w w:val="85"/>
          <w:sz w:val="33"/>
        </w:rPr>
        <w:t xml:space="preserve">областью непосредственно </w:t>
      </w:r>
      <w:r>
        <w:rPr>
          <w:sz w:val="33"/>
        </w:rPr>
        <w:t>над головой — и срабатывает чаще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когда в эту </w:t>
      </w:r>
      <w:r>
        <w:rPr>
          <w:w w:val="90"/>
          <w:sz w:val="33"/>
        </w:rPr>
        <w:t>область попадает какой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то объект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Нейроны бывают </w:t>
      </w:r>
      <w:r>
        <w:rPr>
          <w:sz w:val="33"/>
        </w:rPr>
        <w:t>разные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>какие</w:t>
      </w:r>
      <w:r>
        <w:rPr>
          <w:rFonts w:ascii="Century Gothic" w:hAnsi="Century Gothic"/>
          <w:sz w:val="32"/>
        </w:rPr>
        <w:t>-</w:t>
      </w:r>
      <w:r>
        <w:rPr>
          <w:sz w:val="33"/>
        </w:rPr>
        <w:t xml:space="preserve">то предпочитают движущиеся </w:t>
      </w:r>
      <w:r>
        <w:rPr>
          <w:w w:val="90"/>
          <w:sz w:val="33"/>
        </w:rPr>
        <w:t>определенным образом зрительные стимулы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другим </w:t>
      </w:r>
      <w:r>
        <w:rPr>
          <w:sz w:val="33"/>
        </w:rPr>
        <w:t>больше нравятся звуки или прикосновения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По </w:t>
      </w:r>
      <w:r>
        <w:rPr>
          <w:spacing w:val="-10"/>
          <w:sz w:val="33"/>
        </w:rPr>
        <w:t>крайней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мере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некоторые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нейроны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мультисенсорны</w:t>
      </w:r>
      <w:r>
        <w:rPr>
          <w:rFonts w:ascii="Century Gothic" w:hAnsi="Century Gothic"/>
          <w:spacing w:val="-10"/>
          <w:sz w:val="32"/>
        </w:rPr>
        <w:t xml:space="preserve">: </w:t>
      </w:r>
      <w:r>
        <w:rPr>
          <w:sz w:val="33"/>
        </w:rPr>
        <w:t>для них нет разницы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приближается к макушке </w:t>
      </w:r>
      <w:r>
        <w:rPr>
          <w:w w:val="90"/>
          <w:sz w:val="33"/>
        </w:rPr>
        <w:t>видимый объект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раздается оттуда звук или к голове </w:t>
      </w:r>
      <w:r>
        <w:rPr>
          <w:sz w:val="33"/>
        </w:rPr>
        <w:t>прикасаются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— они сработают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чтобы передать </w:t>
      </w:r>
      <w:r>
        <w:rPr>
          <w:w w:val="90"/>
          <w:sz w:val="33"/>
        </w:rPr>
        <w:t>сигнал остальному мозгу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Если два или более чувств </w:t>
      </w:r>
      <w:r>
        <w:rPr>
          <w:sz w:val="33"/>
        </w:rPr>
        <w:t>сходятся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передавая одно и то же сообщение о </w:t>
      </w:r>
      <w:r>
        <w:rPr>
          <w:spacing w:val="-2"/>
          <w:w w:val="90"/>
          <w:sz w:val="33"/>
        </w:rPr>
        <w:t>приближающемся объекте</w:t>
      </w:r>
      <w:r>
        <w:rPr>
          <w:rFonts w:ascii="Century Gothic" w:hAnsi="Century Gothic"/>
          <w:spacing w:val="-2"/>
          <w:w w:val="90"/>
          <w:sz w:val="32"/>
        </w:rPr>
        <w:t xml:space="preserve">, </w:t>
      </w:r>
      <w:r>
        <w:rPr>
          <w:spacing w:val="-2"/>
          <w:w w:val="90"/>
          <w:sz w:val="33"/>
        </w:rPr>
        <w:t xml:space="preserve">соответствующие нейроны </w:t>
      </w:r>
      <w:r>
        <w:rPr>
          <w:w w:val="90"/>
          <w:sz w:val="33"/>
        </w:rPr>
        <w:t>в</w:t>
      </w:r>
      <w:r>
        <w:rPr>
          <w:spacing w:val="53"/>
          <w:sz w:val="33"/>
        </w:rPr>
        <w:t xml:space="preserve"> </w:t>
      </w:r>
      <w:proofErr w:type="spellStart"/>
      <w:r>
        <w:rPr>
          <w:w w:val="90"/>
          <w:sz w:val="33"/>
        </w:rPr>
        <w:t>тектуме</w:t>
      </w:r>
      <w:proofErr w:type="spellEnd"/>
      <w:r>
        <w:rPr>
          <w:spacing w:val="54"/>
          <w:sz w:val="33"/>
        </w:rPr>
        <w:t xml:space="preserve"> </w:t>
      </w:r>
      <w:r>
        <w:rPr>
          <w:w w:val="90"/>
          <w:sz w:val="33"/>
        </w:rPr>
        <w:t>становятся</w:t>
      </w:r>
      <w:r>
        <w:rPr>
          <w:spacing w:val="54"/>
          <w:sz w:val="33"/>
        </w:rPr>
        <w:t xml:space="preserve"> </w:t>
      </w:r>
      <w:r>
        <w:rPr>
          <w:w w:val="90"/>
          <w:sz w:val="33"/>
        </w:rPr>
        <w:t>особенно</w:t>
      </w:r>
      <w:r>
        <w:rPr>
          <w:spacing w:val="54"/>
          <w:sz w:val="33"/>
        </w:rPr>
        <w:t xml:space="preserve"> </w:t>
      </w:r>
      <w:r>
        <w:rPr>
          <w:w w:val="90"/>
          <w:sz w:val="33"/>
        </w:rPr>
        <w:t>активными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57"/>
          <w:sz w:val="32"/>
        </w:rPr>
        <w:t xml:space="preserve"> </w:t>
      </w:r>
      <w:r>
        <w:rPr>
          <w:spacing w:val="-2"/>
          <w:w w:val="90"/>
          <w:sz w:val="33"/>
        </w:rPr>
        <w:t>Простое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3" w:line="244" w:lineRule="auto"/>
        <w:ind w:left="108" w:right="110"/>
        <w:jc w:val="both"/>
        <w:rPr>
          <w:rFonts w:ascii="Century Gothic" w:hAnsi="Century Gothic"/>
          <w:sz w:val="32"/>
        </w:rPr>
      </w:pPr>
      <w:r>
        <w:rPr>
          <w:sz w:val="33"/>
        </w:rPr>
        <w:t>вычисление словно говорит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 xml:space="preserve">“одна улика — уже </w:t>
      </w:r>
      <w:r>
        <w:rPr>
          <w:w w:val="90"/>
          <w:sz w:val="33"/>
        </w:rPr>
        <w:t>хорошо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8"/>
          <w:w w:val="90"/>
          <w:sz w:val="32"/>
        </w:rPr>
        <w:t xml:space="preserve"> </w:t>
      </w:r>
      <w:r>
        <w:rPr>
          <w:w w:val="90"/>
          <w:sz w:val="33"/>
        </w:rPr>
        <w:t>а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их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две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три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явно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происходит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rFonts w:ascii="Century Gothic" w:hAnsi="Century Gothic"/>
          <w:w w:val="90"/>
          <w:sz w:val="32"/>
        </w:rPr>
        <w:t xml:space="preserve">- </w:t>
      </w:r>
      <w:r>
        <w:rPr>
          <w:sz w:val="33"/>
        </w:rPr>
        <w:t>то важное</w:t>
      </w:r>
      <w:bookmarkStart w:id="38" w:name="_bookmark35"/>
      <w:bookmarkEnd w:id="38"/>
      <w:r>
        <w:rPr>
          <w:sz w:val="33"/>
        </w:rPr>
        <w:t>”</w:t>
      </w:r>
      <w:hyperlink w:anchor="_bookmark303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lastRenderedPageBreak/>
          <w:t>7</w:t>
        </w:r>
      </w:hyperlink>
      <w:r>
        <w:rPr>
          <w:rFonts w:ascii="Century Gothic" w:hAnsi="Century Gothic"/>
          <w:sz w:val="32"/>
        </w:rPr>
        <w:t>.</w:t>
      </w:r>
    </w:p>
    <w:p w:rsidR="00C263E0" w:rsidRDefault="00000000">
      <w:pPr>
        <w:spacing w:before="150"/>
        <w:ind w:left="108" w:right="108" w:firstLine="450"/>
        <w:jc w:val="both"/>
        <w:rPr>
          <w:sz w:val="33"/>
        </w:rPr>
      </w:pPr>
      <w:r>
        <w:rPr>
          <w:sz w:val="33"/>
        </w:rPr>
        <w:t xml:space="preserve">Подобный экспериментальный метод можно </w:t>
      </w:r>
      <w:r>
        <w:rPr>
          <w:w w:val="90"/>
          <w:sz w:val="33"/>
        </w:rPr>
        <w:t>использовать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обратном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направлении</w:t>
      </w:r>
      <w:r>
        <w:rPr>
          <w:rFonts w:ascii="Century Gothic" w:hAnsi="Century Gothic"/>
          <w:w w:val="90"/>
          <w:sz w:val="32"/>
        </w:rPr>
        <w:t>:</w:t>
      </w:r>
      <w:r>
        <w:rPr>
          <w:rFonts w:ascii="Century Gothic" w:hAnsi="Century Gothic"/>
          <w:spacing w:val="-3"/>
          <w:w w:val="90"/>
          <w:sz w:val="32"/>
        </w:rPr>
        <w:t xml:space="preserve"> </w:t>
      </w:r>
      <w:r>
        <w:rPr>
          <w:w w:val="90"/>
          <w:sz w:val="33"/>
        </w:rPr>
        <w:t>посылать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по </w:t>
      </w:r>
      <w:r>
        <w:rPr>
          <w:sz w:val="33"/>
        </w:rPr>
        <w:t>электроду импульсы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чтобы активировать близлежащие нейроны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Этот метод называется </w:t>
      </w:r>
      <w:proofErr w:type="spellStart"/>
      <w:r>
        <w:rPr>
          <w:sz w:val="33"/>
        </w:rPr>
        <w:t>микростимуляцией</w:t>
      </w:r>
      <w:proofErr w:type="spellEnd"/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"/>
          <w:sz w:val="32"/>
        </w:rPr>
        <w:t xml:space="preserve"> </w:t>
      </w:r>
      <w:r>
        <w:rPr>
          <w:sz w:val="33"/>
        </w:rPr>
        <w:t>Такая</w:t>
      </w:r>
      <w:r>
        <w:rPr>
          <w:spacing w:val="-5"/>
          <w:sz w:val="33"/>
        </w:rPr>
        <w:t xml:space="preserve"> </w:t>
      </w:r>
      <w:r>
        <w:rPr>
          <w:sz w:val="33"/>
        </w:rPr>
        <w:t>стимуляция</w:t>
      </w:r>
      <w:r>
        <w:rPr>
          <w:spacing w:val="-5"/>
          <w:sz w:val="33"/>
        </w:rPr>
        <w:t xml:space="preserve"> </w:t>
      </w:r>
      <w:r>
        <w:rPr>
          <w:sz w:val="33"/>
        </w:rPr>
        <w:t>настолько слаба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что на коже вы ее не почувствуете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но ее </w:t>
      </w:r>
      <w:r>
        <w:rPr>
          <w:spacing w:val="-6"/>
          <w:sz w:val="33"/>
        </w:rPr>
        <w:t>хватает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8"/>
          <w:sz w:val="32"/>
        </w:rPr>
        <w:t xml:space="preserve"> </w:t>
      </w:r>
      <w:r>
        <w:rPr>
          <w:spacing w:val="-6"/>
          <w:sz w:val="33"/>
        </w:rPr>
        <w:t>чтобы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пощекотать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нейроны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побудить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их </w:t>
      </w:r>
      <w:r>
        <w:rPr>
          <w:spacing w:val="-10"/>
          <w:sz w:val="33"/>
        </w:rPr>
        <w:t>послать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свои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собственные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сигналы</w:t>
      </w:r>
      <w:r>
        <w:rPr>
          <w:rFonts w:ascii="Century Gothic" w:hAnsi="Century Gothic"/>
          <w:spacing w:val="-10"/>
          <w:sz w:val="32"/>
        </w:rPr>
        <w:t xml:space="preserve">. </w:t>
      </w:r>
      <w:r>
        <w:rPr>
          <w:spacing w:val="-10"/>
          <w:sz w:val="33"/>
        </w:rPr>
        <w:t xml:space="preserve">Использование </w:t>
      </w:r>
      <w:proofErr w:type="spellStart"/>
      <w:r>
        <w:rPr>
          <w:spacing w:val="-4"/>
          <w:sz w:val="33"/>
        </w:rPr>
        <w:t>микростимуляции</w:t>
      </w:r>
      <w:proofErr w:type="spellEnd"/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позволяет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задать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вопрос</w:t>
      </w:r>
      <w:r>
        <w:rPr>
          <w:rFonts w:ascii="Century Gothic" w:hAnsi="Century Gothic"/>
          <w:spacing w:val="-4"/>
          <w:sz w:val="32"/>
        </w:rPr>
        <w:t>:</w:t>
      </w:r>
      <w:r>
        <w:rPr>
          <w:rFonts w:ascii="Century Gothic" w:hAnsi="Century Gothic"/>
          <w:spacing w:val="-8"/>
          <w:sz w:val="32"/>
        </w:rPr>
        <w:t xml:space="preserve"> </w:t>
      </w:r>
      <w:r>
        <w:rPr>
          <w:spacing w:val="-4"/>
          <w:sz w:val="33"/>
        </w:rPr>
        <w:t xml:space="preserve">“Если </w:t>
      </w:r>
      <w:r>
        <w:rPr>
          <w:spacing w:val="-2"/>
          <w:sz w:val="33"/>
        </w:rPr>
        <w:t>искусственно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заставить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возбуждаться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эту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 xml:space="preserve">группку </w:t>
      </w:r>
      <w:r>
        <w:rPr>
          <w:w w:val="90"/>
          <w:sz w:val="33"/>
        </w:rPr>
        <w:t>нейронов у кончика электрода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что они велят делать </w:t>
      </w:r>
      <w:r>
        <w:rPr>
          <w:spacing w:val="-2"/>
          <w:sz w:val="33"/>
        </w:rPr>
        <w:t>животному</w:t>
      </w:r>
      <w:r>
        <w:rPr>
          <w:rFonts w:ascii="Century Gothic" w:hAnsi="Century Gothic"/>
          <w:spacing w:val="-2"/>
          <w:sz w:val="32"/>
        </w:rPr>
        <w:t>?</w:t>
      </w:r>
      <w:r>
        <w:rPr>
          <w:spacing w:val="-2"/>
          <w:sz w:val="33"/>
        </w:rPr>
        <w:t>”</w:t>
      </w:r>
    </w:p>
    <w:p w:rsidR="00C263E0" w:rsidRDefault="00000000">
      <w:pPr>
        <w:spacing w:before="138" w:line="242" w:lineRule="auto"/>
        <w:ind w:left="108" w:right="110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Скажем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саламандра при электрической стимуляции </w:t>
      </w:r>
      <w:proofErr w:type="spellStart"/>
      <w:r>
        <w:rPr>
          <w:sz w:val="33"/>
        </w:rPr>
        <w:t>тектума</w:t>
      </w:r>
      <w:proofErr w:type="spellEnd"/>
      <w:r>
        <w:rPr>
          <w:sz w:val="33"/>
        </w:rPr>
        <w:t xml:space="preserve"> производит сложное </w:t>
      </w:r>
      <w:r>
        <w:rPr>
          <w:w w:val="90"/>
          <w:sz w:val="33"/>
        </w:rPr>
        <w:t>скоординированное движени</w:t>
      </w:r>
      <w:bookmarkStart w:id="39" w:name="_bookmark36"/>
      <w:bookmarkEnd w:id="39"/>
      <w:r>
        <w:rPr>
          <w:w w:val="90"/>
          <w:sz w:val="33"/>
        </w:rPr>
        <w:t>е</w:t>
      </w:r>
      <w:hyperlink w:anchor="_bookmark304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8</w:t>
        </w:r>
      </w:hyperlink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Она поворачивается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85"/>
          <w:sz w:val="33"/>
        </w:rPr>
        <w:t>открывает рот</w:t>
      </w:r>
      <w:r>
        <w:rPr>
          <w:rFonts w:ascii="Century Gothic" w:hAnsi="Century Gothic"/>
          <w:w w:val="85"/>
          <w:sz w:val="32"/>
        </w:rPr>
        <w:t xml:space="preserve">, </w:t>
      </w:r>
      <w:r>
        <w:rPr>
          <w:w w:val="85"/>
          <w:sz w:val="33"/>
        </w:rPr>
        <w:t>высовывает язык</w:t>
      </w:r>
      <w:r>
        <w:rPr>
          <w:rFonts w:ascii="Century Gothic" w:hAnsi="Century Gothic"/>
          <w:w w:val="85"/>
          <w:sz w:val="32"/>
        </w:rPr>
        <w:t xml:space="preserve">, </w:t>
      </w:r>
      <w:r>
        <w:rPr>
          <w:w w:val="85"/>
          <w:sz w:val="33"/>
        </w:rPr>
        <w:t xml:space="preserve">вытягивает передние </w:t>
      </w:r>
      <w:r>
        <w:rPr>
          <w:w w:val="90"/>
          <w:sz w:val="33"/>
        </w:rPr>
        <w:t xml:space="preserve">конечности и делает хватательные движения своими </w:t>
      </w:r>
      <w:r>
        <w:rPr>
          <w:spacing w:val="-12"/>
          <w:sz w:val="33"/>
        </w:rPr>
        <w:t>длинными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тонкими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пальцами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будто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ловя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добычу</w:t>
      </w:r>
      <w:r>
        <w:rPr>
          <w:rFonts w:ascii="Century Gothic" w:hAnsi="Century Gothic"/>
          <w:spacing w:val="-12"/>
          <w:sz w:val="32"/>
        </w:rPr>
        <w:t xml:space="preserve">. </w:t>
      </w:r>
      <w:r>
        <w:rPr>
          <w:sz w:val="33"/>
        </w:rPr>
        <w:t xml:space="preserve">Какую бы область пространства ни отслеживали нейроны в определенной зоне </w:t>
      </w:r>
      <w:proofErr w:type="spellStart"/>
      <w:r>
        <w:rPr>
          <w:sz w:val="33"/>
        </w:rPr>
        <w:t>тектума</w:t>
      </w:r>
      <w:proofErr w:type="spellEnd"/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при </w:t>
      </w:r>
      <w:r>
        <w:rPr>
          <w:spacing w:val="-10"/>
          <w:sz w:val="33"/>
        </w:rPr>
        <w:t>электрической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стимуляции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этих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нейронов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животное </w:t>
      </w:r>
      <w:r>
        <w:rPr>
          <w:w w:val="90"/>
          <w:sz w:val="33"/>
        </w:rPr>
        <w:t>будет тянуться к той самой области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72" w:line="242" w:lineRule="auto"/>
        <w:ind w:left="108" w:right="115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 xml:space="preserve">Стимулируйте точку на карте </w:t>
      </w:r>
      <w:proofErr w:type="spellStart"/>
      <w:r>
        <w:rPr>
          <w:w w:val="90"/>
          <w:sz w:val="33"/>
        </w:rPr>
        <w:t>тектума</w:t>
      </w:r>
      <w:proofErr w:type="spellEnd"/>
      <w:r>
        <w:rPr>
          <w:w w:val="90"/>
          <w:sz w:val="33"/>
        </w:rPr>
        <w:t xml:space="preserve"> игуаны — и </w:t>
      </w:r>
      <w:r>
        <w:rPr>
          <w:spacing w:val="-10"/>
          <w:sz w:val="33"/>
        </w:rPr>
        <w:t>повернутся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тело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голова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глаз</w:t>
      </w:r>
      <w:bookmarkStart w:id="40" w:name="_bookmark37"/>
      <w:bookmarkEnd w:id="40"/>
      <w:r>
        <w:rPr>
          <w:spacing w:val="-10"/>
          <w:sz w:val="33"/>
        </w:rPr>
        <w:t>а</w:t>
      </w:r>
      <w:hyperlink w:anchor="_bookmark305" w:history="1">
        <w:r>
          <w:rPr>
            <w:rFonts w:ascii="Century Gothic" w:hAnsi="Century Gothic"/>
            <w:color w:val="0000ED"/>
            <w:spacing w:val="-10"/>
            <w:sz w:val="33"/>
            <w:u w:val="single" w:color="0000ED"/>
            <w:vertAlign w:val="superscript"/>
          </w:rPr>
          <w:t>9</w:t>
        </w:r>
      </w:hyperlink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9"/>
          <w:sz w:val="32"/>
        </w:rPr>
        <w:t xml:space="preserve"> </w:t>
      </w:r>
      <w:r>
        <w:rPr>
          <w:spacing w:val="-10"/>
          <w:sz w:val="33"/>
        </w:rPr>
        <w:t>Животное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будет </w:t>
      </w:r>
      <w:r>
        <w:rPr>
          <w:w w:val="90"/>
          <w:sz w:val="33"/>
        </w:rPr>
        <w:t>смотреть ровно на то место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которому соответствует </w:t>
      </w:r>
      <w:r>
        <w:rPr>
          <w:spacing w:val="-6"/>
          <w:sz w:val="33"/>
        </w:rPr>
        <w:t>ваша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точка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карте</w:t>
      </w:r>
      <w:r>
        <w:rPr>
          <w:rFonts w:ascii="Century Gothic" w:hAnsi="Century Gothic"/>
          <w:spacing w:val="-6"/>
          <w:sz w:val="32"/>
        </w:rPr>
        <w:t>.</w:t>
      </w:r>
    </w:p>
    <w:p w:rsidR="00C263E0" w:rsidRDefault="00000000">
      <w:pPr>
        <w:spacing w:before="144" w:line="244" w:lineRule="auto"/>
        <w:ind w:left="108" w:right="109" w:firstLine="450"/>
        <w:jc w:val="both"/>
        <w:rPr>
          <w:sz w:val="33"/>
        </w:rPr>
      </w:pPr>
      <w:r>
        <w:rPr>
          <w:sz w:val="33"/>
        </w:rPr>
        <w:t>Стимулируйте</w:t>
      </w:r>
      <w:r>
        <w:rPr>
          <w:spacing w:val="-23"/>
          <w:sz w:val="33"/>
        </w:rPr>
        <w:t xml:space="preserve"> </w:t>
      </w:r>
      <w:proofErr w:type="spellStart"/>
      <w:r>
        <w:rPr>
          <w:sz w:val="33"/>
        </w:rPr>
        <w:t>тектум</w:t>
      </w:r>
      <w:proofErr w:type="spellEnd"/>
      <w:r>
        <w:rPr>
          <w:spacing w:val="-23"/>
          <w:sz w:val="33"/>
        </w:rPr>
        <w:t xml:space="preserve"> </w:t>
      </w:r>
      <w:r>
        <w:rPr>
          <w:sz w:val="33"/>
        </w:rPr>
        <w:t>рыбы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ее</w:t>
      </w:r>
      <w:r>
        <w:rPr>
          <w:spacing w:val="-23"/>
          <w:sz w:val="33"/>
        </w:rPr>
        <w:t xml:space="preserve"> </w:t>
      </w:r>
      <w:r>
        <w:rPr>
          <w:sz w:val="33"/>
        </w:rPr>
        <w:t>тело</w:t>
      </w:r>
      <w:r>
        <w:rPr>
          <w:spacing w:val="-23"/>
          <w:sz w:val="33"/>
        </w:rPr>
        <w:t xml:space="preserve"> </w:t>
      </w:r>
      <w:r>
        <w:rPr>
          <w:sz w:val="33"/>
        </w:rPr>
        <w:t>изменит положение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чтобы сориентироваться на нужную </w:t>
      </w:r>
      <w:r>
        <w:rPr>
          <w:w w:val="90"/>
          <w:sz w:val="33"/>
        </w:rPr>
        <w:t>область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пространств</w:t>
      </w:r>
      <w:bookmarkStart w:id="41" w:name="_bookmark38"/>
      <w:bookmarkEnd w:id="41"/>
      <w:r>
        <w:rPr>
          <w:w w:val="90"/>
          <w:sz w:val="33"/>
        </w:rPr>
        <w:t>а</w:t>
      </w:r>
      <w:hyperlink w:anchor="_bookmark306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10</w:t>
        </w:r>
      </w:hyperlink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8"/>
          <w:w w:val="90"/>
          <w:sz w:val="32"/>
        </w:rPr>
        <w:t xml:space="preserve"> </w:t>
      </w:r>
      <w:r>
        <w:rPr>
          <w:w w:val="90"/>
          <w:sz w:val="33"/>
        </w:rPr>
        <w:t>Точно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развернуться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нужном направлении</w:t>
      </w:r>
      <w:r>
        <w:rPr>
          <w:spacing w:val="18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рыбы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это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просто</w:t>
      </w:r>
      <w:r>
        <w:rPr>
          <w:spacing w:val="19"/>
          <w:sz w:val="33"/>
        </w:rPr>
        <w:t xml:space="preserve"> </w:t>
      </w:r>
      <w:r>
        <w:rPr>
          <w:spacing w:val="-2"/>
          <w:w w:val="90"/>
          <w:sz w:val="33"/>
        </w:rPr>
        <w:t>пошевелить</w:t>
      </w:r>
    </w:p>
    <w:p w:rsidR="00C263E0" w:rsidRDefault="00C263E0">
      <w:pPr>
        <w:spacing w:line="244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37" w:lineRule="auto"/>
        <w:ind w:left="108" w:right="112"/>
        <w:jc w:val="both"/>
        <w:rPr>
          <w:rFonts w:ascii="Century Gothic" w:hAnsi="Century Gothic"/>
          <w:sz w:val="32"/>
        </w:rPr>
      </w:pPr>
      <w:r>
        <w:rPr>
          <w:sz w:val="33"/>
        </w:rPr>
        <w:t>шейным суставом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Здесь требуется сложное </w:t>
      </w:r>
      <w:r>
        <w:rPr>
          <w:w w:val="90"/>
          <w:sz w:val="33"/>
        </w:rPr>
        <w:t>взаимодействие плавников и воды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3" w:line="242" w:lineRule="auto"/>
        <w:ind w:left="108" w:right="111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>У гремучих змей есть своя версия инфракрасного зрения</w:t>
      </w:r>
      <w:r>
        <w:rPr>
          <w:rFonts w:ascii="Century Gothic" w:hAnsi="Century Gothic"/>
          <w:w w:val="90"/>
          <w:sz w:val="32"/>
        </w:rPr>
        <w:t xml:space="preserve">: </w:t>
      </w:r>
      <w:r>
        <w:rPr>
          <w:w w:val="90"/>
          <w:sz w:val="33"/>
        </w:rPr>
        <w:t>пара специал</w:t>
      </w:r>
      <w:r>
        <w:rPr>
          <w:w w:val="90"/>
          <w:sz w:val="33"/>
        </w:rPr>
        <w:lastRenderedPageBreak/>
        <w:t xml:space="preserve">изированных чувствительных к </w:t>
      </w:r>
      <w:r>
        <w:rPr>
          <w:spacing w:val="-6"/>
          <w:sz w:val="33"/>
        </w:rPr>
        <w:t>температуре</w:t>
      </w:r>
      <w:r>
        <w:rPr>
          <w:spacing w:val="-7"/>
          <w:sz w:val="33"/>
        </w:rPr>
        <w:t xml:space="preserve"> </w:t>
      </w:r>
      <w:r>
        <w:rPr>
          <w:spacing w:val="-6"/>
          <w:sz w:val="33"/>
        </w:rPr>
        <w:t>органов</w:t>
      </w:r>
      <w:r>
        <w:rPr>
          <w:rFonts w:ascii="Century Gothic" w:hAnsi="Century Gothic"/>
          <w:spacing w:val="-6"/>
          <w:sz w:val="32"/>
        </w:rPr>
        <w:t xml:space="preserve">, </w:t>
      </w:r>
      <w:r>
        <w:rPr>
          <w:spacing w:val="-6"/>
          <w:sz w:val="33"/>
        </w:rPr>
        <w:t>расположенных</w:t>
      </w:r>
      <w:r>
        <w:rPr>
          <w:spacing w:val="-7"/>
          <w:sz w:val="33"/>
        </w:rPr>
        <w:t xml:space="preserve"> </w:t>
      </w:r>
      <w:r>
        <w:rPr>
          <w:spacing w:val="-6"/>
          <w:sz w:val="33"/>
        </w:rPr>
        <w:t xml:space="preserve">посередине </w:t>
      </w:r>
      <w:r>
        <w:rPr>
          <w:spacing w:val="-2"/>
          <w:sz w:val="33"/>
        </w:rPr>
        <w:t>между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глазами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ноздрями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2"/>
          <w:sz w:val="33"/>
        </w:rPr>
        <w:t>Эти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органы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посылают </w:t>
      </w:r>
      <w:r>
        <w:rPr>
          <w:sz w:val="33"/>
        </w:rPr>
        <w:t>информацию</w:t>
      </w:r>
      <w:r>
        <w:rPr>
          <w:spacing w:val="-14"/>
          <w:sz w:val="33"/>
        </w:rPr>
        <w:t xml:space="preserve"> </w:t>
      </w:r>
      <w:r>
        <w:rPr>
          <w:sz w:val="33"/>
        </w:rPr>
        <w:t>в</w:t>
      </w:r>
      <w:r>
        <w:rPr>
          <w:spacing w:val="-14"/>
          <w:sz w:val="33"/>
        </w:rPr>
        <w:t xml:space="preserve"> </w:t>
      </w:r>
      <w:proofErr w:type="spellStart"/>
      <w:r>
        <w:rPr>
          <w:sz w:val="33"/>
        </w:rPr>
        <w:t>тектум</w:t>
      </w:r>
      <w:proofErr w:type="spellEnd"/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z w:val="33"/>
        </w:rPr>
        <w:t>который</w:t>
      </w:r>
      <w:r>
        <w:rPr>
          <w:spacing w:val="-14"/>
          <w:sz w:val="33"/>
        </w:rPr>
        <w:t xml:space="preserve"> </w:t>
      </w:r>
      <w:r>
        <w:rPr>
          <w:sz w:val="33"/>
        </w:rPr>
        <w:t>формирует</w:t>
      </w:r>
      <w:r>
        <w:rPr>
          <w:spacing w:val="-14"/>
          <w:sz w:val="33"/>
        </w:rPr>
        <w:t xml:space="preserve"> </w:t>
      </w:r>
      <w:r>
        <w:rPr>
          <w:sz w:val="33"/>
        </w:rPr>
        <w:t xml:space="preserve">карту </w:t>
      </w:r>
      <w:r>
        <w:rPr>
          <w:spacing w:val="-6"/>
          <w:sz w:val="33"/>
        </w:rPr>
        <w:t>температурных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сигналов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  <w:sz w:val="33"/>
        </w:rPr>
        <w:t>наложенную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обычную </w:t>
      </w:r>
      <w:r>
        <w:rPr>
          <w:spacing w:val="-8"/>
          <w:sz w:val="33"/>
        </w:rPr>
        <w:t>зрительную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карту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пространств</w:t>
      </w:r>
      <w:bookmarkStart w:id="42" w:name="_bookmark39"/>
      <w:bookmarkEnd w:id="42"/>
      <w:r>
        <w:rPr>
          <w:spacing w:val="-8"/>
          <w:sz w:val="33"/>
        </w:rPr>
        <w:t>а</w:t>
      </w:r>
      <w:hyperlink w:anchor="_bookmark307" w:history="1">
        <w:r>
          <w:rPr>
            <w:rFonts w:ascii="Century Gothic" w:hAnsi="Century Gothic"/>
            <w:color w:val="0000ED"/>
            <w:spacing w:val="-8"/>
            <w:sz w:val="33"/>
            <w:u w:val="single" w:color="0000ED"/>
            <w:vertAlign w:val="superscript"/>
          </w:rPr>
          <w:t>11</w:t>
        </w:r>
      </w:hyperlink>
      <w:r>
        <w:rPr>
          <w:rFonts w:ascii="Century Gothic" w:hAnsi="Century Gothic"/>
          <w:spacing w:val="-8"/>
          <w:sz w:val="32"/>
        </w:rPr>
        <w:t xml:space="preserve">. </w:t>
      </w:r>
      <w:r>
        <w:rPr>
          <w:spacing w:val="-8"/>
          <w:sz w:val="33"/>
        </w:rPr>
        <w:t>Предполагается</w:t>
      </w:r>
      <w:r>
        <w:rPr>
          <w:rFonts w:ascii="Century Gothic" w:hAnsi="Century Gothic"/>
          <w:spacing w:val="-8"/>
          <w:sz w:val="32"/>
        </w:rPr>
        <w:t xml:space="preserve">, </w:t>
      </w:r>
      <w:r>
        <w:rPr>
          <w:w w:val="90"/>
          <w:sz w:val="33"/>
        </w:rPr>
        <w:t xml:space="preserve">что на этой мультисенсорной карте основываются как </w:t>
      </w:r>
      <w:r>
        <w:rPr>
          <w:sz w:val="33"/>
        </w:rPr>
        <w:t>способность</w:t>
      </w:r>
      <w:r>
        <w:rPr>
          <w:spacing w:val="-23"/>
          <w:sz w:val="33"/>
        </w:rPr>
        <w:t xml:space="preserve"> </w:t>
      </w:r>
      <w:r>
        <w:rPr>
          <w:sz w:val="33"/>
        </w:rPr>
        <w:t>змеи</w:t>
      </w:r>
      <w:r>
        <w:rPr>
          <w:spacing w:val="-23"/>
          <w:sz w:val="33"/>
        </w:rPr>
        <w:t xml:space="preserve"> </w:t>
      </w:r>
      <w:r>
        <w:rPr>
          <w:sz w:val="33"/>
        </w:rPr>
        <w:t>поворачивать</w:t>
      </w:r>
      <w:r>
        <w:rPr>
          <w:spacing w:val="-23"/>
          <w:sz w:val="33"/>
        </w:rPr>
        <w:t xml:space="preserve"> </w:t>
      </w:r>
      <w:r>
        <w:rPr>
          <w:sz w:val="33"/>
        </w:rPr>
        <w:t>голову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сторону </w:t>
      </w:r>
      <w:r>
        <w:rPr>
          <w:w w:val="90"/>
          <w:sz w:val="33"/>
        </w:rPr>
        <w:t>добычи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так и точность ее нападения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46" w:line="242" w:lineRule="auto"/>
        <w:ind w:left="108" w:right="112" w:firstLine="450"/>
        <w:jc w:val="both"/>
        <w:rPr>
          <w:rFonts w:ascii="Century Gothic" w:hAnsi="Century Gothic"/>
          <w:sz w:val="32"/>
        </w:rPr>
      </w:pP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proofErr w:type="spellStart"/>
      <w:r>
        <w:rPr>
          <w:spacing w:val="-6"/>
          <w:sz w:val="33"/>
        </w:rPr>
        <w:t>тектуме</w:t>
      </w:r>
      <w:proofErr w:type="spellEnd"/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совы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зрительная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карта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совмещена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со </w:t>
      </w:r>
      <w:r>
        <w:rPr>
          <w:sz w:val="33"/>
        </w:rPr>
        <w:t>звуково</w:t>
      </w:r>
      <w:bookmarkStart w:id="43" w:name="_bookmark40"/>
      <w:bookmarkEnd w:id="43"/>
      <w:r>
        <w:rPr>
          <w:sz w:val="33"/>
        </w:rPr>
        <w:t>й</w:t>
      </w:r>
      <w:hyperlink w:anchor="_bookmark308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12</w:t>
        </w:r>
      </w:hyperlink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Когда птица охотится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она может </w:t>
      </w:r>
      <w:r>
        <w:rPr>
          <w:spacing w:val="-10"/>
          <w:sz w:val="33"/>
        </w:rPr>
        <w:t>нацеливаться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либо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увидев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добычу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либо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при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охоте </w:t>
      </w:r>
      <w:r>
        <w:rPr>
          <w:w w:val="90"/>
          <w:sz w:val="33"/>
        </w:rPr>
        <w:t>ночью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услышав ее шуршание в траве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44" w:line="242" w:lineRule="auto"/>
        <w:ind w:left="108" w:right="109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Стимулируйте верхний холмик обезьяны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и произойдет стремительное скоординированное движение</w:t>
      </w:r>
      <w:r>
        <w:rPr>
          <w:spacing w:val="-23"/>
          <w:sz w:val="33"/>
        </w:rPr>
        <w:t xml:space="preserve"> </w:t>
      </w:r>
      <w:r>
        <w:rPr>
          <w:sz w:val="33"/>
        </w:rPr>
        <w:t>головы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гла</w:t>
      </w:r>
      <w:bookmarkStart w:id="44" w:name="_bookmark41"/>
      <w:bookmarkEnd w:id="44"/>
      <w:r>
        <w:rPr>
          <w:sz w:val="33"/>
        </w:rPr>
        <w:t>з</w:t>
      </w:r>
      <w:hyperlink w:anchor="_bookmark309" w:history="1">
        <w:r>
          <w:rPr>
            <w:rFonts w:ascii="Century Gothic" w:hAnsi="Century Gothic"/>
            <w:color w:val="0000ED"/>
            <w:sz w:val="33"/>
            <w:u w:val="single" w:color="0000ED"/>
            <w:vertAlign w:val="superscript"/>
          </w:rPr>
          <w:t>13</w:t>
        </w:r>
      </w:hyperlink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22"/>
          <w:sz w:val="32"/>
        </w:rPr>
        <w:t xml:space="preserve"> </w:t>
      </w:r>
      <w:r>
        <w:rPr>
          <w:sz w:val="33"/>
        </w:rPr>
        <w:t>Обезьяна</w:t>
      </w:r>
      <w:r>
        <w:rPr>
          <w:spacing w:val="-23"/>
          <w:sz w:val="33"/>
        </w:rPr>
        <w:t xml:space="preserve"> </w:t>
      </w:r>
      <w:r>
        <w:rPr>
          <w:sz w:val="33"/>
        </w:rPr>
        <w:t>повернется</w:t>
      </w:r>
      <w:r>
        <w:rPr>
          <w:spacing w:val="-23"/>
          <w:sz w:val="33"/>
        </w:rPr>
        <w:t xml:space="preserve"> </w:t>
      </w:r>
      <w:r>
        <w:rPr>
          <w:sz w:val="33"/>
        </w:rPr>
        <w:t>к нужной точке пространства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Мне не встречались исследования с применением электрической </w:t>
      </w:r>
      <w:r>
        <w:rPr>
          <w:spacing w:val="-8"/>
          <w:sz w:val="33"/>
        </w:rPr>
        <w:t>стимуляции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верхнему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холмику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человека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14"/>
          <w:sz w:val="32"/>
        </w:rPr>
        <w:t xml:space="preserve"> </w:t>
      </w:r>
      <w:r>
        <w:rPr>
          <w:spacing w:val="-8"/>
          <w:sz w:val="33"/>
        </w:rPr>
        <w:t xml:space="preserve">но </w:t>
      </w:r>
      <w:r>
        <w:rPr>
          <w:spacing w:val="-6"/>
          <w:sz w:val="33"/>
        </w:rPr>
        <w:t>мы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подвид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приматов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нас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предположительно </w:t>
      </w:r>
      <w:r>
        <w:rPr>
          <w:w w:val="90"/>
          <w:sz w:val="33"/>
        </w:rPr>
        <w:t>действует тот же механизм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что и у обезьян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Когда вы поворачиваетесь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посмотреть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3"/>
          <w:w w:val="90"/>
          <w:sz w:val="32"/>
        </w:rPr>
        <w:t xml:space="preserve"> </w:t>
      </w:r>
      <w:r>
        <w:rPr>
          <w:w w:val="90"/>
          <w:sz w:val="33"/>
        </w:rPr>
        <w:t>особенно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если </w:t>
      </w:r>
      <w:r>
        <w:rPr>
          <w:w w:val="85"/>
          <w:sz w:val="33"/>
        </w:rPr>
        <w:t xml:space="preserve">неожиданное событие заставляет вас ориентироваться </w:t>
      </w:r>
      <w:r>
        <w:rPr>
          <w:w w:val="90"/>
          <w:sz w:val="33"/>
        </w:rPr>
        <w:t>быстро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рефлекторно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— это непринужденное на вид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pacing w:val="-10"/>
          <w:sz w:val="33"/>
        </w:rPr>
        <w:t>хорошо скоординированное движение скорее всего запускается</w:t>
      </w:r>
      <w:r>
        <w:rPr>
          <w:spacing w:val="-18"/>
          <w:sz w:val="33"/>
        </w:rPr>
        <w:t xml:space="preserve"> </w:t>
      </w:r>
      <w:r>
        <w:rPr>
          <w:spacing w:val="-10"/>
          <w:sz w:val="33"/>
        </w:rPr>
        <w:t>из</w:t>
      </w:r>
      <w:r>
        <w:rPr>
          <w:spacing w:val="-18"/>
          <w:sz w:val="33"/>
        </w:rPr>
        <w:t xml:space="preserve"> </w:t>
      </w:r>
      <w:proofErr w:type="spellStart"/>
      <w:r>
        <w:rPr>
          <w:spacing w:val="-10"/>
          <w:sz w:val="33"/>
        </w:rPr>
        <w:t>тектума</w:t>
      </w:r>
      <w:proofErr w:type="spellEnd"/>
      <w:r>
        <w:rPr>
          <w:rFonts w:ascii="Century Gothic" w:hAnsi="Century Gothic"/>
          <w:spacing w:val="-10"/>
          <w:sz w:val="32"/>
        </w:rPr>
        <w:t>.</w:t>
      </w:r>
    </w:p>
    <w:p w:rsidR="00C263E0" w:rsidRDefault="00000000">
      <w:pPr>
        <w:spacing w:before="157" w:line="237" w:lineRule="auto"/>
        <w:ind w:left="108" w:right="116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 xml:space="preserve">Все позвоночные пользуются </w:t>
      </w:r>
      <w:proofErr w:type="spellStart"/>
      <w:r>
        <w:rPr>
          <w:w w:val="90"/>
          <w:sz w:val="33"/>
        </w:rPr>
        <w:t>тектумом</w:t>
      </w:r>
      <w:proofErr w:type="spellEnd"/>
      <w:r>
        <w:rPr>
          <w:w w:val="90"/>
          <w:sz w:val="33"/>
        </w:rPr>
        <w:t xml:space="preserve"> примерно одинаковым образом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хотя у многих видов есть свои </w:t>
      </w:r>
      <w:r>
        <w:rPr>
          <w:w w:val="85"/>
          <w:sz w:val="33"/>
        </w:rPr>
        <w:t>дополнительные особенности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w w:val="85"/>
          <w:sz w:val="33"/>
        </w:rPr>
        <w:t xml:space="preserve">Область мозга собирает </w:t>
      </w:r>
      <w:r>
        <w:rPr>
          <w:spacing w:val="-6"/>
          <w:sz w:val="33"/>
        </w:rPr>
        <w:t>сенсорную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информацию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  <w:sz w:val="33"/>
        </w:rPr>
        <w:t>выбирает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самое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яркое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из </w:t>
      </w:r>
      <w:r>
        <w:rPr>
          <w:w w:val="95"/>
          <w:sz w:val="33"/>
        </w:rPr>
        <w:t>происходящего</w:t>
      </w:r>
      <w:r>
        <w:rPr>
          <w:spacing w:val="40"/>
          <w:sz w:val="33"/>
        </w:rPr>
        <w:t xml:space="preserve">  </w:t>
      </w:r>
      <w:r>
        <w:rPr>
          <w:w w:val="95"/>
          <w:sz w:val="33"/>
        </w:rPr>
        <w:t>вокруг</w:t>
      </w:r>
      <w:r>
        <w:rPr>
          <w:spacing w:val="40"/>
          <w:sz w:val="33"/>
        </w:rPr>
        <w:t xml:space="preserve">  </w:t>
      </w:r>
      <w:r>
        <w:rPr>
          <w:w w:val="95"/>
          <w:sz w:val="33"/>
        </w:rPr>
        <w:t>и</w:t>
      </w:r>
      <w:r>
        <w:rPr>
          <w:spacing w:val="40"/>
          <w:sz w:val="33"/>
        </w:rPr>
        <w:t xml:space="preserve">  </w:t>
      </w:r>
      <w:r>
        <w:rPr>
          <w:w w:val="95"/>
          <w:sz w:val="33"/>
        </w:rPr>
        <w:t>направляет</w:t>
      </w:r>
      <w:r>
        <w:rPr>
          <w:spacing w:val="41"/>
          <w:sz w:val="33"/>
        </w:rPr>
        <w:t xml:space="preserve">  </w:t>
      </w:r>
      <w:r>
        <w:rPr>
          <w:spacing w:val="-2"/>
          <w:w w:val="90"/>
          <w:sz w:val="33"/>
        </w:rPr>
        <w:t>животное</w:t>
      </w:r>
      <w:r>
        <w:rPr>
          <w:rFonts w:ascii="Century Gothic" w:hAnsi="Century Gothic"/>
          <w:spacing w:val="-2"/>
          <w:w w:val="90"/>
          <w:sz w:val="32"/>
        </w:rPr>
        <w:t>,</w:t>
      </w:r>
    </w:p>
    <w:p w:rsidR="00C263E0" w:rsidRDefault="00C263E0">
      <w:pPr>
        <w:spacing w:line="237" w:lineRule="auto"/>
        <w:jc w:val="both"/>
        <w:rPr>
          <w:rFonts w:ascii="Century Gothic" w:hAnsi="Century Gothic"/>
          <w:sz w:val="32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5"/>
        <w:ind w:left="108" w:right="120"/>
        <w:jc w:val="both"/>
        <w:rPr>
          <w:rFonts w:ascii="Century Gothic" w:hAnsi="Century Gothic"/>
          <w:sz w:val="32"/>
        </w:rPr>
      </w:pPr>
      <w:r>
        <w:rPr>
          <w:spacing w:val="-12"/>
          <w:sz w:val="33"/>
        </w:rPr>
        <w:t>физически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поворачивая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его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органы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чувств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 xml:space="preserve">нужную </w:t>
      </w:r>
      <w:r>
        <w:rPr>
          <w:spacing w:val="-2"/>
          <w:sz w:val="33"/>
        </w:rPr>
        <w:t>сторону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59"/>
        <w:ind w:left="108" w:right="111" w:firstLine="450"/>
        <w:jc w:val="both"/>
        <w:rPr>
          <w:rFonts w:ascii="Century Gothic" w:hAnsi="Century Gothic"/>
          <w:sz w:val="32"/>
        </w:rPr>
      </w:pPr>
      <w:r>
        <w:rPr>
          <w:spacing w:val="-2"/>
          <w:sz w:val="33"/>
        </w:rPr>
        <w:t>Т</w:t>
      </w:r>
      <w:r>
        <w:rPr>
          <w:spacing w:val="-2"/>
          <w:sz w:val="33"/>
        </w:rPr>
        <w:lastRenderedPageBreak/>
        <w:t>акая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ориентировка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иногда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называется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 xml:space="preserve">явным </w:t>
      </w:r>
      <w:r>
        <w:rPr>
          <w:w w:val="90"/>
          <w:sz w:val="33"/>
        </w:rPr>
        <w:t>внимание</w:t>
      </w:r>
      <w:bookmarkStart w:id="45" w:name="_bookmark42"/>
      <w:bookmarkEnd w:id="45"/>
      <w:r>
        <w:rPr>
          <w:w w:val="90"/>
          <w:sz w:val="33"/>
        </w:rPr>
        <w:t>м</w:t>
      </w:r>
      <w:hyperlink w:anchor="_bookmark310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14</w:t>
        </w:r>
      </w:hyperlink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7"/>
          <w:w w:val="90"/>
          <w:sz w:val="32"/>
        </w:rPr>
        <w:t xml:space="preserve"> </w:t>
      </w:r>
      <w:r>
        <w:rPr>
          <w:w w:val="90"/>
          <w:sz w:val="33"/>
        </w:rPr>
        <w:t>Это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простое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решение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фундаментальной </w:t>
      </w:r>
      <w:r>
        <w:rPr>
          <w:spacing w:val="-2"/>
          <w:sz w:val="33"/>
        </w:rPr>
        <w:t>проблемы</w:t>
      </w:r>
      <w:r>
        <w:rPr>
          <w:rFonts w:ascii="Century Gothic" w:hAnsi="Century Gothic"/>
          <w:spacing w:val="-2"/>
          <w:sz w:val="32"/>
        </w:rPr>
        <w:t>: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  <w:sz w:val="33"/>
        </w:rPr>
        <w:t>вокруг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происходит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так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много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всего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  <w:sz w:val="33"/>
        </w:rPr>
        <w:t xml:space="preserve">что </w:t>
      </w:r>
      <w:r>
        <w:rPr>
          <w:w w:val="90"/>
          <w:sz w:val="33"/>
        </w:rPr>
        <w:t>мозгу не справиться с обработкой всей информации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z w:val="33"/>
        </w:rPr>
        <w:t>Животному нужно выбрать наиболее его интересующее и отбросить остальное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Если вы направите глаза и уши на один объект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то </w:t>
      </w:r>
      <w:r>
        <w:rPr>
          <w:spacing w:val="-8"/>
          <w:sz w:val="33"/>
        </w:rPr>
        <w:t>автоматически отбросите другие события</w:t>
      </w:r>
      <w:r>
        <w:rPr>
          <w:rFonts w:ascii="Century Gothic" w:hAnsi="Century Gothic"/>
          <w:spacing w:val="-8"/>
          <w:sz w:val="32"/>
        </w:rPr>
        <w:t xml:space="preserve">, </w:t>
      </w:r>
      <w:r>
        <w:rPr>
          <w:spacing w:val="-8"/>
          <w:sz w:val="33"/>
        </w:rPr>
        <w:t xml:space="preserve">которые </w:t>
      </w:r>
      <w:r>
        <w:rPr>
          <w:w w:val="85"/>
          <w:sz w:val="33"/>
        </w:rPr>
        <w:t>окажутся на периферии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w w:val="85"/>
          <w:sz w:val="33"/>
        </w:rPr>
        <w:t xml:space="preserve">Для вас эту работу выполняет </w:t>
      </w:r>
      <w:proofErr w:type="spellStart"/>
      <w:r>
        <w:rPr>
          <w:spacing w:val="-12"/>
          <w:sz w:val="33"/>
        </w:rPr>
        <w:t>тектум</w:t>
      </w:r>
      <w:proofErr w:type="spellEnd"/>
      <w:r>
        <w:rPr>
          <w:rFonts w:ascii="Century Gothic" w:hAnsi="Century Gothic"/>
          <w:spacing w:val="-12"/>
          <w:sz w:val="32"/>
        </w:rPr>
        <w:t>.</w:t>
      </w:r>
      <w:r>
        <w:rPr>
          <w:rFonts w:ascii="Century Gothic" w:hAnsi="Century Gothic"/>
          <w:spacing w:val="-4"/>
          <w:sz w:val="32"/>
        </w:rPr>
        <w:t xml:space="preserve"> </w:t>
      </w:r>
      <w:r>
        <w:rPr>
          <w:spacing w:val="-12"/>
          <w:sz w:val="33"/>
        </w:rPr>
        <w:t>Это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первый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эволюции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“центральный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пульт </w:t>
      </w:r>
      <w:r>
        <w:rPr>
          <w:w w:val="90"/>
          <w:sz w:val="33"/>
        </w:rPr>
        <w:t>управления” вниманием в мозге позвоночных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1" w:line="237" w:lineRule="auto"/>
        <w:ind w:left="108" w:right="115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>Большинство людей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говоря о внимании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имеют в виду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именно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явное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13"/>
          <w:w w:val="90"/>
          <w:sz w:val="32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обиходном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смысле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слова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3"/>
          <w:w w:val="90"/>
          <w:sz w:val="32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что </w:t>
      </w:r>
      <w:r>
        <w:rPr>
          <w:sz w:val="33"/>
        </w:rPr>
        <w:t>вы смотрите — тому и уделяете внимание</w:t>
      </w:r>
      <w:r>
        <w:rPr>
          <w:rFonts w:ascii="Century Gothic" w:hAnsi="Century Gothic"/>
          <w:sz w:val="32"/>
        </w:rPr>
        <w:t xml:space="preserve">. </w:t>
      </w:r>
      <w:r>
        <w:rPr>
          <w:w w:val="90"/>
          <w:sz w:val="33"/>
        </w:rPr>
        <w:t>Отвернувшись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объекта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уделяете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54"/>
        <w:ind w:left="108" w:right="109" w:firstLine="450"/>
        <w:jc w:val="both"/>
        <w:rPr>
          <w:sz w:val="33"/>
        </w:rPr>
      </w:pPr>
      <w:r>
        <w:rPr>
          <w:w w:val="90"/>
          <w:sz w:val="33"/>
        </w:rPr>
        <w:t>Но взгляд — это лишь часть истории о внимании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z w:val="33"/>
        </w:rPr>
        <w:t>Студент</w:t>
      </w:r>
      <w:r>
        <w:rPr>
          <w:spacing w:val="-12"/>
          <w:sz w:val="33"/>
        </w:rPr>
        <w:t xml:space="preserve"> </w:t>
      </w:r>
      <w:r>
        <w:rPr>
          <w:sz w:val="33"/>
        </w:rPr>
        <w:t>может</w:t>
      </w:r>
      <w:r>
        <w:rPr>
          <w:spacing w:val="-12"/>
          <w:sz w:val="33"/>
        </w:rPr>
        <w:t xml:space="preserve"> </w:t>
      </w:r>
      <w:r>
        <w:rPr>
          <w:sz w:val="33"/>
        </w:rPr>
        <w:t>машинально</w:t>
      </w:r>
      <w:r>
        <w:rPr>
          <w:spacing w:val="-12"/>
          <w:sz w:val="33"/>
        </w:rPr>
        <w:t xml:space="preserve"> </w:t>
      </w:r>
      <w:r>
        <w:rPr>
          <w:sz w:val="33"/>
        </w:rPr>
        <w:t>черкать</w:t>
      </w:r>
      <w:r>
        <w:rPr>
          <w:spacing w:val="-12"/>
          <w:sz w:val="33"/>
        </w:rPr>
        <w:t xml:space="preserve"> </w:t>
      </w:r>
      <w:r>
        <w:rPr>
          <w:sz w:val="33"/>
        </w:rPr>
        <w:t>на</w:t>
      </w:r>
      <w:r>
        <w:rPr>
          <w:spacing w:val="-12"/>
          <w:sz w:val="33"/>
        </w:rPr>
        <w:t xml:space="preserve"> </w:t>
      </w:r>
      <w:r>
        <w:rPr>
          <w:sz w:val="33"/>
        </w:rPr>
        <w:t>бумажке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смотреть в тетрадь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но по</w:t>
      </w:r>
      <w:r>
        <w:rPr>
          <w:rFonts w:ascii="Century Gothic" w:hAnsi="Century Gothic"/>
          <w:sz w:val="32"/>
        </w:rPr>
        <w:t>-</w:t>
      </w:r>
      <w:r>
        <w:rPr>
          <w:sz w:val="33"/>
        </w:rPr>
        <w:t xml:space="preserve">прежнему обращать </w:t>
      </w:r>
      <w:r>
        <w:rPr>
          <w:i/>
          <w:sz w:val="30"/>
        </w:rPr>
        <w:t xml:space="preserve">скрытое </w:t>
      </w:r>
      <w:r>
        <w:rPr>
          <w:sz w:val="33"/>
        </w:rPr>
        <w:t>внимание на преподавателя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Или </w:t>
      </w:r>
      <w:r>
        <w:rPr>
          <w:w w:val="90"/>
          <w:sz w:val="33"/>
        </w:rPr>
        <w:t>представьте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1"/>
          <w:w w:val="90"/>
          <w:sz w:val="32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вы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случайно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услышали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1"/>
          <w:w w:val="90"/>
          <w:sz w:val="32"/>
        </w:rPr>
        <w:t xml:space="preserve"> </w:t>
      </w:r>
      <w:r>
        <w:rPr>
          <w:w w:val="90"/>
          <w:sz w:val="33"/>
        </w:rPr>
        <w:t>как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люди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вас </w:t>
      </w:r>
      <w:r>
        <w:rPr>
          <w:sz w:val="33"/>
        </w:rPr>
        <w:t>обсуждают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z w:val="33"/>
        </w:rPr>
        <w:t>Вы</w:t>
      </w:r>
      <w:r>
        <w:rPr>
          <w:spacing w:val="-19"/>
          <w:sz w:val="33"/>
        </w:rPr>
        <w:t xml:space="preserve"> </w:t>
      </w:r>
      <w:r>
        <w:rPr>
          <w:sz w:val="33"/>
        </w:rPr>
        <w:t>не</w:t>
      </w:r>
      <w:r>
        <w:rPr>
          <w:spacing w:val="-19"/>
          <w:sz w:val="33"/>
        </w:rPr>
        <w:t xml:space="preserve"> </w:t>
      </w:r>
      <w:r>
        <w:rPr>
          <w:sz w:val="33"/>
        </w:rPr>
        <w:t>станете</w:t>
      </w:r>
      <w:r>
        <w:rPr>
          <w:spacing w:val="-19"/>
          <w:sz w:val="33"/>
        </w:rPr>
        <w:t xml:space="preserve"> </w:t>
      </w:r>
      <w:r>
        <w:rPr>
          <w:sz w:val="33"/>
        </w:rPr>
        <w:t>поворачиваться</w:t>
      </w:r>
      <w:r>
        <w:rPr>
          <w:spacing w:val="-19"/>
          <w:sz w:val="33"/>
        </w:rPr>
        <w:t xml:space="preserve"> </w:t>
      </w:r>
      <w:r>
        <w:rPr>
          <w:sz w:val="33"/>
        </w:rPr>
        <w:t>к</w:t>
      </w:r>
      <w:r>
        <w:rPr>
          <w:spacing w:val="-19"/>
          <w:sz w:val="33"/>
        </w:rPr>
        <w:t xml:space="preserve"> </w:t>
      </w:r>
      <w:r>
        <w:rPr>
          <w:sz w:val="33"/>
        </w:rPr>
        <w:t>ним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чтобы не выдать себя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но ваше внимание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ваши </w:t>
      </w:r>
      <w:r>
        <w:rPr>
          <w:spacing w:val="-10"/>
          <w:sz w:val="33"/>
        </w:rPr>
        <w:t>ресурсы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обработки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информации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сосредоточатся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 этом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разговоре</w:t>
      </w:r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Или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можете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замечтаться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сидя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в </w:t>
      </w:r>
      <w:r>
        <w:rPr>
          <w:spacing w:val="-6"/>
          <w:sz w:val="33"/>
        </w:rPr>
        <w:t>кресле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ваше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внимание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обратится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rFonts w:ascii="Century Gothic" w:hAnsi="Century Gothic"/>
          <w:spacing w:val="-6"/>
          <w:sz w:val="32"/>
        </w:rPr>
        <w:t>-</w:t>
      </w:r>
      <w:r>
        <w:rPr>
          <w:spacing w:val="-6"/>
          <w:sz w:val="33"/>
        </w:rPr>
        <w:t>то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6"/>
          <w:sz w:val="33"/>
        </w:rPr>
        <w:t>чего попросту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существует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физическом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мире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6"/>
          <w:sz w:val="33"/>
        </w:rPr>
        <w:t>а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ваш </w:t>
      </w:r>
      <w:r>
        <w:rPr>
          <w:spacing w:val="-10"/>
          <w:sz w:val="33"/>
        </w:rPr>
        <w:t>взор будет рассеянно блуждать по потолку</w:t>
      </w:r>
      <w:r>
        <w:rPr>
          <w:rFonts w:ascii="Century Gothic" w:hAnsi="Century Gothic"/>
          <w:spacing w:val="-10"/>
          <w:sz w:val="32"/>
        </w:rPr>
        <w:t xml:space="preserve">. </w:t>
      </w:r>
      <w:r>
        <w:rPr>
          <w:spacing w:val="-10"/>
          <w:sz w:val="33"/>
        </w:rPr>
        <w:t xml:space="preserve">Во всех </w:t>
      </w:r>
      <w:r>
        <w:rPr>
          <w:w w:val="90"/>
          <w:sz w:val="33"/>
        </w:rPr>
        <w:t xml:space="preserve">этих примерах направление внимания не совпадает с </w:t>
      </w:r>
      <w:r>
        <w:rPr>
          <w:w w:val="85"/>
          <w:sz w:val="33"/>
        </w:rPr>
        <w:t>направлением взгляда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w w:val="85"/>
          <w:sz w:val="33"/>
        </w:rPr>
        <w:t xml:space="preserve">Этот более сложный его вид — </w:t>
      </w:r>
      <w:r>
        <w:rPr>
          <w:sz w:val="33"/>
        </w:rPr>
        <w:t xml:space="preserve">скрытое внимание — не входит в обязанности </w:t>
      </w:r>
      <w:proofErr w:type="spellStart"/>
      <w:r>
        <w:rPr>
          <w:sz w:val="33"/>
        </w:rPr>
        <w:t>тектума</w:t>
      </w:r>
      <w:proofErr w:type="spellEnd"/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который занимается только явной </w:t>
      </w:r>
      <w:r>
        <w:rPr>
          <w:w w:val="90"/>
          <w:sz w:val="33"/>
        </w:rPr>
        <w:t>ориентировкой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25"/>
          <w:sz w:val="32"/>
        </w:rPr>
        <w:t xml:space="preserve"> </w:t>
      </w:r>
      <w:r>
        <w:rPr>
          <w:w w:val="90"/>
          <w:sz w:val="33"/>
        </w:rPr>
        <w:t>С</w:t>
      </w:r>
      <w:r>
        <w:rPr>
          <w:spacing w:val="23"/>
          <w:sz w:val="33"/>
        </w:rPr>
        <w:t xml:space="preserve"> </w:t>
      </w:r>
      <w:proofErr w:type="spellStart"/>
      <w:r>
        <w:rPr>
          <w:w w:val="90"/>
          <w:sz w:val="33"/>
        </w:rPr>
        <w:t>тектумом</w:t>
      </w:r>
      <w:proofErr w:type="spellEnd"/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роли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основного</w:t>
      </w:r>
      <w:r>
        <w:rPr>
          <w:spacing w:val="23"/>
          <w:sz w:val="33"/>
        </w:rPr>
        <w:t xml:space="preserve"> </w:t>
      </w:r>
      <w:r>
        <w:rPr>
          <w:spacing w:val="-2"/>
          <w:w w:val="90"/>
          <w:sz w:val="33"/>
        </w:rPr>
        <w:t>центра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5"/>
        <w:ind w:left="108" w:right="114"/>
        <w:jc w:val="both"/>
        <w:rPr>
          <w:rFonts w:ascii="Century Gothic" w:hAnsi="Century Gothic"/>
          <w:sz w:val="32"/>
        </w:rPr>
      </w:pPr>
      <w:r>
        <w:rPr>
          <w:spacing w:val="-12"/>
          <w:sz w:val="33"/>
        </w:rPr>
        <w:t>внимания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лягушка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состоянии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пользоваться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 xml:space="preserve">только </w:t>
      </w:r>
      <w:r>
        <w:rPr>
          <w:sz w:val="33"/>
        </w:rPr>
        <w:t>явным вниманием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Она может физически </w:t>
      </w:r>
      <w:r>
        <w:rPr>
          <w:w w:val="90"/>
          <w:sz w:val="33"/>
        </w:rPr>
        <w:t xml:space="preserve">разворачиваться к объектам окружающего </w:t>
      </w:r>
      <w:r>
        <w:rPr>
          <w:w w:val="90"/>
          <w:sz w:val="33"/>
        </w:rPr>
        <w:lastRenderedPageBreak/>
        <w:t>мира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45"/>
        <w:ind w:left="108" w:right="109"/>
        <w:jc w:val="both"/>
        <w:rPr>
          <w:rFonts w:ascii="Century Gothic" w:hAnsi="Century Gothic"/>
          <w:sz w:val="32"/>
        </w:rPr>
      </w:pPr>
      <w:r>
        <w:rPr>
          <w:spacing w:val="-2"/>
          <w:sz w:val="33"/>
        </w:rPr>
        <w:t>Во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внимании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явном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ли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2"/>
          <w:sz w:val="33"/>
        </w:rPr>
        <w:t>скрытом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смысла</w:t>
      </w:r>
      <w:r>
        <w:rPr>
          <w:rFonts w:ascii="Century Gothic" w:hAnsi="Century Gothic"/>
          <w:spacing w:val="-2"/>
          <w:sz w:val="32"/>
        </w:rPr>
        <w:t xml:space="preserve">, </w:t>
      </w:r>
      <w:r>
        <w:rPr>
          <w:w w:val="90"/>
          <w:sz w:val="33"/>
        </w:rPr>
        <w:t>если им нельзя управлять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Но управление — не такая </w:t>
      </w:r>
      <w:r>
        <w:rPr>
          <w:spacing w:val="-2"/>
          <w:sz w:val="33"/>
        </w:rPr>
        <w:t>уж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простая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инженерная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задача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  <w:sz w:val="33"/>
        </w:rPr>
        <w:t>Нужно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тщательно </w:t>
      </w:r>
      <w:r>
        <w:rPr>
          <w:sz w:val="33"/>
        </w:rPr>
        <w:t>отслеживать управляемое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Впервые в этой эволюционной истории мы встретим не просто </w:t>
      </w:r>
      <w:r>
        <w:rPr>
          <w:spacing w:val="-10"/>
          <w:sz w:val="33"/>
        </w:rPr>
        <w:t>клетки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spacing w:val="-10"/>
          <w:sz w:val="33"/>
        </w:rPr>
        <w:t>обрабатывающие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информацию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просто </w:t>
      </w:r>
      <w:r>
        <w:rPr>
          <w:spacing w:val="-2"/>
          <w:sz w:val="33"/>
        </w:rPr>
        <w:t>животных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2"/>
          <w:sz w:val="33"/>
        </w:rPr>
        <w:t>направляющих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внимание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2"/>
          <w:sz w:val="33"/>
        </w:rPr>
        <w:t>но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мозговые </w:t>
      </w:r>
      <w:r>
        <w:rPr>
          <w:sz w:val="33"/>
        </w:rPr>
        <w:t>системы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которые создают </w:t>
      </w:r>
      <w:r>
        <w:rPr>
          <w:i/>
          <w:sz w:val="30"/>
        </w:rPr>
        <w:t xml:space="preserve">схему внимания </w:t>
      </w:r>
      <w:r>
        <w:rPr>
          <w:sz w:val="33"/>
        </w:rPr>
        <w:t>— комплекс</w:t>
      </w:r>
      <w:r>
        <w:rPr>
          <w:spacing w:val="-23"/>
          <w:sz w:val="33"/>
        </w:rPr>
        <w:t xml:space="preserve"> </w:t>
      </w:r>
      <w:r>
        <w:rPr>
          <w:sz w:val="33"/>
        </w:rPr>
        <w:t>информации</w:t>
      </w:r>
      <w:r>
        <w:rPr>
          <w:spacing w:val="-23"/>
          <w:sz w:val="33"/>
        </w:rPr>
        <w:t xml:space="preserve"> </w:t>
      </w:r>
      <w:r>
        <w:rPr>
          <w:rFonts w:ascii="Century Gothic" w:hAnsi="Century Gothic"/>
          <w:sz w:val="32"/>
        </w:rPr>
        <w:t>(</w:t>
      </w:r>
      <w:r>
        <w:rPr>
          <w:sz w:val="33"/>
        </w:rPr>
        <w:t>его</w:t>
      </w:r>
      <w:r>
        <w:rPr>
          <w:spacing w:val="-23"/>
          <w:sz w:val="33"/>
        </w:rPr>
        <w:t xml:space="preserve"> </w:t>
      </w:r>
      <w:r>
        <w:rPr>
          <w:sz w:val="33"/>
        </w:rPr>
        <w:t>называют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внутренней </w:t>
      </w:r>
      <w:r>
        <w:rPr>
          <w:w w:val="90"/>
          <w:sz w:val="33"/>
        </w:rPr>
        <w:t>моделью</w:t>
      </w:r>
      <w:r>
        <w:rPr>
          <w:rFonts w:ascii="Century Gothic" w:hAnsi="Century Gothic"/>
          <w:w w:val="90"/>
          <w:sz w:val="32"/>
        </w:rPr>
        <w:t xml:space="preserve">), </w:t>
      </w:r>
      <w:r>
        <w:rPr>
          <w:w w:val="90"/>
          <w:sz w:val="33"/>
        </w:rPr>
        <w:t>следящий за состоянием внимания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Наша эволюционная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история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подбирается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ближе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чему</w:t>
      </w:r>
      <w:r>
        <w:rPr>
          <w:rFonts w:ascii="Century Gothic" w:hAnsi="Century Gothic"/>
          <w:w w:val="90"/>
          <w:sz w:val="32"/>
        </w:rPr>
        <w:t xml:space="preserve">- </w:t>
      </w:r>
      <w:r>
        <w:rPr>
          <w:sz w:val="33"/>
        </w:rPr>
        <w:t>то напоминающему сознание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Но пока еще не </w:t>
      </w:r>
      <w:r>
        <w:rPr>
          <w:spacing w:val="-8"/>
          <w:sz w:val="33"/>
        </w:rPr>
        <w:t>добралась</w:t>
      </w:r>
      <w:r>
        <w:rPr>
          <w:rFonts w:ascii="Century Gothic" w:hAnsi="Century Gothic"/>
          <w:spacing w:val="-8"/>
          <w:sz w:val="32"/>
        </w:rPr>
        <w:t>.</w:t>
      </w:r>
    </w:p>
    <w:p w:rsidR="00C263E0" w:rsidRDefault="00000000">
      <w:pPr>
        <w:spacing w:before="147"/>
        <w:ind w:left="108" w:right="109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Беспилотному</w:t>
      </w:r>
      <w:r>
        <w:rPr>
          <w:spacing w:val="-3"/>
          <w:sz w:val="33"/>
        </w:rPr>
        <w:t xml:space="preserve"> </w:t>
      </w:r>
      <w:r>
        <w:rPr>
          <w:sz w:val="33"/>
        </w:rPr>
        <w:t>автомобилю</w:t>
      </w:r>
      <w:r>
        <w:rPr>
          <w:spacing w:val="-3"/>
          <w:sz w:val="33"/>
        </w:rPr>
        <w:t xml:space="preserve"> </w:t>
      </w:r>
      <w:r>
        <w:rPr>
          <w:sz w:val="33"/>
        </w:rPr>
        <w:t>нужна</w:t>
      </w:r>
      <w:r>
        <w:rPr>
          <w:spacing w:val="-3"/>
          <w:sz w:val="33"/>
        </w:rPr>
        <w:t xml:space="preserve"> </w:t>
      </w:r>
      <w:r>
        <w:rPr>
          <w:sz w:val="33"/>
        </w:rPr>
        <w:t>внутренняя модель всей конструкции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Встроенный в него </w:t>
      </w:r>
      <w:r>
        <w:rPr>
          <w:w w:val="90"/>
          <w:sz w:val="33"/>
        </w:rPr>
        <w:t>компьютер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должен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только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получать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информацию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о </w:t>
      </w:r>
      <w:r>
        <w:rPr>
          <w:sz w:val="33"/>
        </w:rPr>
        <w:t>внешнем</w:t>
      </w:r>
      <w:r>
        <w:rPr>
          <w:spacing w:val="-9"/>
          <w:sz w:val="33"/>
        </w:rPr>
        <w:t xml:space="preserve"> </w:t>
      </w:r>
      <w:r>
        <w:rPr>
          <w:sz w:val="33"/>
        </w:rPr>
        <w:t>мире</w:t>
      </w:r>
      <w:r>
        <w:rPr>
          <w:spacing w:val="-9"/>
          <w:sz w:val="33"/>
        </w:rPr>
        <w:t xml:space="preserve"> </w:t>
      </w:r>
      <w:r>
        <w:rPr>
          <w:sz w:val="33"/>
        </w:rPr>
        <w:t>и</w:t>
      </w:r>
      <w:r>
        <w:rPr>
          <w:spacing w:val="-9"/>
          <w:sz w:val="33"/>
        </w:rPr>
        <w:t xml:space="preserve"> </w:t>
      </w:r>
      <w:r>
        <w:rPr>
          <w:sz w:val="33"/>
        </w:rPr>
        <w:t>затем</w:t>
      </w:r>
      <w:r>
        <w:rPr>
          <w:spacing w:val="-9"/>
          <w:sz w:val="33"/>
        </w:rPr>
        <w:t xml:space="preserve"> </w:t>
      </w:r>
      <w:r>
        <w:rPr>
          <w:sz w:val="33"/>
        </w:rPr>
        <w:t>посылать</w:t>
      </w:r>
      <w:r>
        <w:rPr>
          <w:spacing w:val="-9"/>
          <w:sz w:val="33"/>
        </w:rPr>
        <w:t xml:space="preserve"> </w:t>
      </w:r>
      <w:r>
        <w:rPr>
          <w:sz w:val="33"/>
        </w:rPr>
        <w:t>сигналы</w:t>
      </w:r>
      <w:r>
        <w:rPr>
          <w:spacing w:val="-9"/>
          <w:sz w:val="33"/>
        </w:rPr>
        <w:t xml:space="preserve"> </w:t>
      </w:r>
      <w:r>
        <w:rPr>
          <w:sz w:val="33"/>
        </w:rPr>
        <w:t>рулю</w:t>
      </w:r>
      <w:r>
        <w:rPr>
          <w:spacing w:val="-9"/>
          <w:sz w:val="33"/>
        </w:rPr>
        <w:t xml:space="preserve"> </w:t>
      </w:r>
      <w:r>
        <w:rPr>
          <w:sz w:val="33"/>
        </w:rPr>
        <w:t xml:space="preserve">и </w:t>
      </w:r>
      <w:r>
        <w:rPr>
          <w:w w:val="90"/>
          <w:sz w:val="33"/>
        </w:rPr>
        <w:t>педалям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Системе необходима информация о самой </w:t>
      </w:r>
      <w:r>
        <w:rPr>
          <w:spacing w:val="-2"/>
          <w:w w:val="90"/>
          <w:sz w:val="33"/>
        </w:rPr>
        <w:t>машине</w:t>
      </w:r>
      <w:r>
        <w:rPr>
          <w:rFonts w:ascii="Century Gothic" w:hAnsi="Century Gothic"/>
          <w:spacing w:val="-2"/>
          <w:w w:val="90"/>
          <w:sz w:val="32"/>
        </w:rPr>
        <w:t>,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spacing w:val="-2"/>
          <w:w w:val="90"/>
          <w:sz w:val="33"/>
        </w:rPr>
        <w:t>ее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форме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размере</w:t>
      </w:r>
      <w:r>
        <w:rPr>
          <w:rFonts w:ascii="Century Gothic" w:hAnsi="Century Gothic"/>
          <w:spacing w:val="-2"/>
          <w:w w:val="90"/>
          <w:sz w:val="32"/>
        </w:rPr>
        <w:t>,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spacing w:val="-2"/>
          <w:w w:val="90"/>
          <w:sz w:val="33"/>
        </w:rPr>
        <w:t>ее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поведении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на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дороге</w:t>
      </w:r>
      <w:r>
        <w:rPr>
          <w:rFonts w:ascii="Century Gothic" w:hAnsi="Century Gothic"/>
          <w:spacing w:val="-2"/>
          <w:w w:val="90"/>
          <w:sz w:val="32"/>
        </w:rPr>
        <w:t xml:space="preserve">, </w:t>
      </w:r>
      <w:r>
        <w:rPr>
          <w:w w:val="90"/>
          <w:sz w:val="33"/>
        </w:rPr>
        <w:t>ее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постоянно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меняющихся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характеристиках</w:t>
      </w:r>
      <w:r>
        <w:rPr>
          <w:rFonts w:ascii="Century Gothic" w:hAnsi="Century Gothic"/>
          <w:w w:val="90"/>
          <w:sz w:val="32"/>
        </w:rPr>
        <w:t>:</w:t>
      </w:r>
      <w:r>
        <w:rPr>
          <w:rFonts w:ascii="Century Gothic" w:hAnsi="Century Gothic"/>
          <w:spacing w:val="-2"/>
          <w:w w:val="90"/>
          <w:sz w:val="32"/>
        </w:rPr>
        <w:t xml:space="preserve"> </w:t>
      </w:r>
      <w:r>
        <w:rPr>
          <w:w w:val="90"/>
          <w:sz w:val="33"/>
        </w:rPr>
        <w:t>скорости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ускорении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местоположении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Без богатой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постоянно </w:t>
      </w:r>
      <w:r>
        <w:rPr>
          <w:sz w:val="33"/>
        </w:rPr>
        <w:t>обновляемой внутренней модели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содержащей </w:t>
      </w:r>
      <w:r>
        <w:rPr>
          <w:w w:val="90"/>
          <w:sz w:val="33"/>
        </w:rPr>
        <w:t>большой объем информации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у машины будет лишь </w:t>
      </w:r>
      <w:r>
        <w:rPr>
          <w:spacing w:val="-10"/>
          <w:sz w:val="33"/>
        </w:rPr>
        <w:t>центр управления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spacing w:val="-10"/>
          <w:sz w:val="33"/>
        </w:rPr>
        <w:t xml:space="preserve">который посылает водительские </w:t>
      </w:r>
      <w:r>
        <w:rPr>
          <w:w w:val="90"/>
          <w:sz w:val="33"/>
        </w:rPr>
        <w:t>команды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скорее всего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дело кончится аварией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3" w:line="242" w:lineRule="auto"/>
        <w:ind w:left="108" w:right="110" w:firstLine="450"/>
        <w:jc w:val="both"/>
        <w:rPr>
          <w:sz w:val="33"/>
        </w:rPr>
      </w:pPr>
      <w:r>
        <w:rPr>
          <w:w w:val="90"/>
          <w:sz w:val="33"/>
        </w:rPr>
        <w:t>Принцип внутренней модели был впервые описан в инженерной сфер</w:t>
      </w:r>
      <w:bookmarkStart w:id="46" w:name="_bookmark43"/>
      <w:bookmarkEnd w:id="46"/>
      <w:r>
        <w:rPr>
          <w:w w:val="90"/>
          <w:sz w:val="33"/>
        </w:rPr>
        <w:t>е</w:t>
      </w:r>
      <w:hyperlink w:anchor="_bookmark311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15</w:t>
        </w:r>
      </w:hyperlink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Неважно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что управляется — </w:t>
      </w:r>
      <w:r>
        <w:rPr>
          <w:sz w:val="33"/>
        </w:rPr>
        <w:t>что</w:t>
      </w:r>
      <w:r>
        <w:rPr>
          <w:rFonts w:ascii="Century Gothic" w:hAnsi="Century Gothic"/>
          <w:sz w:val="32"/>
        </w:rPr>
        <w:t>-</w:t>
      </w:r>
      <w:r>
        <w:rPr>
          <w:sz w:val="33"/>
        </w:rPr>
        <w:t>то материальное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вроде машины или роботизированной руки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или нечто аморфное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например поток воздуха во всех помещениях </w:t>
      </w:r>
      <w:r>
        <w:rPr>
          <w:w w:val="85"/>
          <w:sz w:val="33"/>
        </w:rPr>
        <w:t>большого</w:t>
      </w:r>
      <w:r>
        <w:rPr>
          <w:spacing w:val="28"/>
          <w:sz w:val="33"/>
        </w:rPr>
        <w:t xml:space="preserve"> </w:t>
      </w:r>
      <w:r>
        <w:rPr>
          <w:w w:val="85"/>
          <w:sz w:val="33"/>
        </w:rPr>
        <w:t>здания</w:t>
      </w:r>
      <w:r>
        <w:rPr>
          <w:rFonts w:ascii="Century Gothic" w:hAnsi="Century Gothic"/>
          <w:w w:val="85"/>
          <w:sz w:val="32"/>
        </w:rPr>
        <w:t>.</w:t>
      </w:r>
      <w:r>
        <w:rPr>
          <w:rFonts w:ascii="Century Gothic" w:hAnsi="Century Gothic"/>
          <w:spacing w:val="31"/>
          <w:sz w:val="32"/>
        </w:rPr>
        <w:t xml:space="preserve"> </w:t>
      </w:r>
      <w:r>
        <w:rPr>
          <w:w w:val="85"/>
          <w:sz w:val="33"/>
        </w:rPr>
        <w:t>Чтобы</w:t>
      </w:r>
      <w:r>
        <w:rPr>
          <w:spacing w:val="28"/>
          <w:sz w:val="33"/>
        </w:rPr>
        <w:t xml:space="preserve"> </w:t>
      </w:r>
      <w:r>
        <w:rPr>
          <w:w w:val="85"/>
          <w:sz w:val="33"/>
        </w:rPr>
        <w:t>система</w:t>
      </w:r>
      <w:r>
        <w:rPr>
          <w:spacing w:val="28"/>
          <w:sz w:val="33"/>
        </w:rPr>
        <w:t xml:space="preserve"> </w:t>
      </w:r>
      <w:r>
        <w:rPr>
          <w:w w:val="85"/>
          <w:sz w:val="33"/>
        </w:rPr>
        <w:t>управления</w:t>
      </w:r>
      <w:r>
        <w:rPr>
          <w:spacing w:val="29"/>
          <w:sz w:val="33"/>
        </w:rPr>
        <w:t xml:space="preserve"> </w:t>
      </w:r>
      <w:r>
        <w:rPr>
          <w:spacing w:val="-2"/>
          <w:w w:val="85"/>
          <w:sz w:val="33"/>
        </w:rPr>
        <w:t>работала</w:t>
      </w:r>
    </w:p>
    <w:p w:rsidR="00C263E0" w:rsidRDefault="00C263E0">
      <w:pPr>
        <w:spacing w:line="242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37" w:lineRule="auto"/>
        <w:ind w:left="108" w:right="109"/>
        <w:jc w:val="both"/>
        <w:rPr>
          <w:rFonts w:ascii="Century Gothic" w:hAnsi="Century Gothic"/>
          <w:sz w:val="32"/>
        </w:rPr>
      </w:pPr>
      <w:r>
        <w:rPr>
          <w:spacing w:val="-8"/>
          <w:sz w:val="33"/>
        </w:rPr>
        <w:t>как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следует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9"/>
          <w:sz w:val="32"/>
        </w:rPr>
        <w:t xml:space="preserve"> </w:t>
      </w:r>
      <w:r>
        <w:rPr>
          <w:spacing w:val="-8"/>
          <w:sz w:val="33"/>
        </w:rPr>
        <w:t>ей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нужна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внутренняя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модель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того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9"/>
          <w:sz w:val="32"/>
        </w:rPr>
        <w:t xml:space="preserve"> </w:t>
      </w:r>
      <w:r>
        <w:rPr>
          <w:spacing w:val="-8"/>
          <w:sz w:val="33"/>
        </w:rPr>
        <w:t xml:space="preserve">чем </w:t>
      </w:r>
      <w:r>
        <w:rPr>
          <w:w w:val="90"/>
          <w:sz w:val="33"/>
        </w:rPr>
        <w:t>она управляет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Ей требуется возможность наблюдать </w:t>
      </w:r>
      <w:r>
        <w:rPr>
          <w:sz w:val="33"/>
        </w:rPr>
        <w:t>машину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робота или потоки воздуха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Внутрення</w:t>
      </w:r>
      <w:r>
        <w:rPr>
          <w:sz w:val="33"/>
        </w:rPr>
        <w:lastRenderedPageBreak/>
        <w:t xml:space="preserve">я </w:t>
      </w:r>
      <w:r>
        <w:rPr>
          <w:w w:val="90"/>
          <w:sz w:val="33"/>
        </w:rPr>
        <w:t>модель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чем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то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напоминает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карту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столе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генерала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— с маленькими пластиковыми танками и солдатиками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Это связный комплекс информации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который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обычно упрощенным или схематичным образом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отражает и отслеживает то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чем нужно управлять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1" w:line="242" w:lineRule="auto"/>
        <w:ind w:left="108" w:right="108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Тот же принцип работает и в биологии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Мозг </w:t>
      </w:r>
      <w:r>
        <w:rPr>
          <w:w w:val="90"/>
          <w:sz w:val="33"/>
        </w:rPr>
        <w:t>управляет телом с помощью внутренней модели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так называемой схемы тела — комплекса информации о его структуре и постоянно меняющемся состояни</w:t>
      </w:r>
      <w:bookmarkStart w:id="47" w:name="_bookmark44"/>
      <w:bookmarkEnd w:id="47"/>
      <w:r>
        <w:rPr>
          <w:w w:val="90"/>
          <w:sz w:val="33"/>
        </w:rPr>
        <w:t>и</w:t>
      </w:r>
      <w:hyperlink w:anchor="_bookmark312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16</w:t>
        </w:r>
      </w:hyperlink>
      <w:r>
        <w:rPr>
          <w:rFonts w:ascii="Century Gothic" w:hAnsi="Century Gothic"/>
          <w:w w:val="90"/>
          <w:sz w:val="32"/>
        </w:rPr>
        <w:t xml:space="preserve">. </w:t>
      </w:r>
      <w:r>
        <w:rPr>
          <w:spacing w:val="-8"/>
          <w:sz w:val="33"/>
        </w:rPr>
        <w:t>Иногда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при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инсульте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повреждаются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области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rFonts w:ascii="Century Gothic" w:hAnsi="Century Gothic"/>
          <w:spacing w:val="-8"/>
          <w:sz w:val="32"/>
        </w:rPr>
        <w:t xml:space="preserve">, </w:t>
      </w:r>
      <w:r>
        <w:rPr>
          <w:w w:val="90"/>
          <w:sz w:val="33"/>
        </w:rPr>
        <w:t>которые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строят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схему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тел</w:t>
      </w:r>
      <w:bookmarkStart w:id="48" w:name="_bookmark45"/>
      <w:bookmarkEnd w:id="48"/>
      <w:r>
        <w:rPr>
          <w:w w:val="90"/>
          <w:sz w:val="33"/>
        </w:rPr>
        <w:t>а</w:t>
      </w:r>
      <w:hyperlink w:anchor="_bookmark313" w:history="1">
        <w:r>
          <w:rPr>
            <w:rFonts w:ascii="Century Gothic" w:hAnsi="Century Gothic"/>
            <w:color w:val="0000ED"/>
            <w:w w:val="90"/>
            <w:sz w:val="33"/>
            <w:u w:val="single" w:color="0000ED"/>
            <w:vertAlign w:val="superscript"/>
          </w:rPr>
          <w:t>17</w:t>
        </w:r>
      </w:hyperlink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3"/>
          <w:w w:val="90"/>
          <w:sz w:val="32"/>
        </w:rPr>
        <w:t xml:space="preserve"> </w:t>
      </w:r>
      <w:r>
        <w:rPr>
          <w:w w:val="90"/>
          <w:sz w:val="33"/>
        </w:rPr>
        <w:t>Если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пациент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больше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не </w:t>
      </w:r>
      <w:r>
        <w:rPr>
          <w:sz w:val="33"/>
        </w:rPr>
        <w:t>осознает форму или структуру своей руки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он не </w:t>
      </w:r>
      <w:r>
        <w:rPr>
          <w:w w:val="90"/>
          <w:sz w:val="33"/>
        </w:rPr>
        <w:t>сможет ею управлять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Пострадают простые навыки — </w:t>
      </w:r>
      <w:r>
        <w:rPr>
          <w:spacing w:val="-2"/>
          <w:sz w:val="33"/>
        </w:rPr>
        <w:t>указывать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на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rFonts w:ascii="Century Gothic" w:hAnsi="Century Gothic"/>
          <w:spacing w:val="-2"/>
          <w:sz w:val="32"/>
        </w:rPr>
        <w:t>-</w:t>
      </w:r>
      <w:r>
        <w:rPr>
          <w:spacing w:val="-2"/>
          <w:sz w:val="33"/>
        </w:rPr>
        <w:t>то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2"/>
          <w:sz w:val="33"/>
        </w:rPr>
        <w:t>дотягиваться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рукой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pacing w:val="-2"/>
          <w:sz w:val="33"/>
        </w:rPr>
        <w:t xml:space="preserve">держать </w:t>
      </w:r>
      <w:r>
        <w:rPr>
          <w:sz w:val="33"/>
        </w:rPr>
        <w:t>чашку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Но увидеть важность внутренней модели </w:t>
      </w:r>
      <w:r>
        <w:rPr>
          <w:w w:val="90"/>
          <w:sz w:val="33"/>
        </w:rPr>
        <w:t>можно и не заглядывая в отделение постинсультной реабилитации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Повесьте тяжелую сумку с покупками </w:t>
      </w:r>
      <w:r>
        <w:rPr>
          <w:sz w:val="33"/>
        </w:rPr>
        <w:t>на</w:t>
      </w:r>
      <w:r>
        <w:rPr>
          <w:spacing w:val="-20"/>
          <w:sz w:val="33"/>
        </w:rPr>
        <w:t xml:space="preserve"> </w:t>
      </w:r>
      <w:r>
        <w:rPr>
          <w:sz w:val="33"/>
        </w:rPr>
        <w:t>запястье</w:t>
      </w:r>
      <w:r>
        <w:rPr>
          <w:spacing w:val="-20"/>
          <w:sz w:val="33"/>
        </w:rPr>
        <w:t xml:space="preserve"> </w:t>
      </w:r>
      <w:r>
        <w:rPr>
          <w:sz w:val="33"/>
        </w:rPr>
        <w:t>и</w:t>
      </w:r>
      <w:r>
        <w:rPr>
          <w:spacing w:val="-20"/>
          <w:sz w:val="33"/>
        </w:rPr>
        <w:t xml:space="preserve"> </w:t>
      </w:r>
      <w:r>
        <w:rPr>
          <w:sz w:val="33"/>
        </w:rPr>
        <w:t>попробуйте</w:t>
      </w:r>
      <w:r>
        <w:rPr>
          <w:spacing w:val="-20"/>
          <w:sz w:val="33"/>
        </w:rPr>
        <w:t xml:space="preserve"> </w:t>
      </w:r>
      <w:r>
        <w:rPr>
          <w:sz w:val="33"/>
        </w:rPr>
        <w:t>взяться</w:t>
      </w:r>
      <w:r>
        <w:rPr>
          <w:spacing w:val="-20"/>
          <w:sz w:val="33"/>
        </w:rPr>
        <w:t xml:space="preserve"> </w:t>
      </w:r>
      <w:r>
        <w:rPr>
          <w:sz w:val="33"/>
        </w:rPr>
        <w:t>за</w:t>
      </w:r>
      <w:r>
        <w:rPr>
          <w:spacing w:val="-20"/>
          <w:sz w:val="33"/>
        </w:rPr>
        <w:t xml:space="preserve"> </w:t>
      </w:r>
      <w:r>
        <w:rPr>
          <w:sz w:val="33"/>
        </w:rPr>
        <w:t>ручку</w:t>
      </w:r>
      <w:r>
        <w:rPr>
          <w:spacing w:val="-20"/>
          <w:sz w:val="33"/>
        </w:rPr>
        <w:t xml:space="preserve"> </w:t>
      </w:r>
      <w:r>
        <w:rPr>
          <w:sz w:val="33"/>
        </w:rPr>
        <w:t>двери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>поначалу ваши движения будут неуклюжими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Внутренняя модель руки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имеющаяся у мозга</w:t>
      </w:r>
      <w:r>
        <w:rPr>
          <w:rFonts w:ascii="Century Gothic" w:hAnsi="Century Gothic"/>
          <w:sz w:val="32"/>
        </w:rPr>
        <w:t xml:space="preserve">, </w:t>
      </w:r>
      <w:r>
        <w:rPr>
          <w:spacing w:val="-4"/>
          <w:sz w:val="33"/>
        </w:rPr>
        <w:t>внезапно</w:t>
      </w:r>
      <w:r>
        <w:rPr>
          <w:spacing w:val="-8"/>
          <w:sz w:val="33"/>
        </w:rPr>
        <w:t xml:space="preserve"> </w:t>
      </w:r>
      <w:r>
        <w:rPr>
          <w:spacing w:val="-4"/>
          <w:sz w:val="33"/>
        </w:rPr>
        <w:t>оказывается</w:t>
      </w:r>
      <w:r>
        <w:rPr>
          <w:spacing w:val="-8"/>
          <w:sz w:val="33"/>
        </w:rPr>
        <w:t xml:space="preserve"> </w:t>
      </w:r>
      <w:r>
        <w:rPr>
          <w:spacing w:val="-4"/>
          <w:sz w:val="33"/>
        </w:rPr>
        <w:t>неправильной</w:t>
      </w:r>
      <w:r>
        <w:rPr>
          <w:rFonts w:ascii="Century Gothic" w:hAnsi="Century Gothic"/>
          <w:spacing w:val="-4"/>
          <w:sz w:val="32"/>
        </w:rPr>
        <w:t>:</w:t>
      </w:r>
      <w:r>
        <w:rPr>
          <w:rFonts w:ascii="Century Gothic" w:hAnsi="Century Gothic"/>
          <w:spacing w:val="-5"/>
          <w:sz w:val="32"/>
        </w:rPr>
        <w:t xml:space="preserve"> </w:t>
      </w:r>
      <w:r>
        <w:rPr>
          <w:spacing w:val="-4"/>
          <w:sz w:val="33"/>
        </w:rPr>
        <w:t xml:space="preserve">изменились </w:t>
      </w:r>
      <w:r>
        <w:rPr>
          <w:w w:val="90"/>
          <w:sz w:val="33"/>
        </w:rPr>
        <w:t>динамические свойства конечности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Но очень быстро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z w:val="33"/>
        </w:rPr>
        <w:t>за</w:t>
      </w:r>
      <w:r>
        <w:rPr>
          <w:spacing w:val="-23"/>
          <w:sz w:val="33"/>
        </w:rPr>
        <w:t xml:space="preserve"> </w:t>
      </w:r>
      <w:r>
        <w:rPr>
          <w:sz w:val="33"/>
        </w:rPr>
        <w:t>несколько</w:t>
      </w:r>
      <w:r>
        <w:rPr>
          <w:spacing w:val="-23"/>
          <w:sz w:val="33"/>
        </w:rPr>
        <w:t xml:space="preserve"> </w:t>
      </w:r>
      <w:r>
        <w:rPr>
          <w:sz w:val="33"/>
        </w:rPr>
        <w:t>попыток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rPr>
          <w:sz w:val="33"/>
        </w:rPr>
        <w:t>внутренняя</w:t>
      </w:r>
      <w:r>
        <w:rPr>
          <w:spacing w:val="-23"/>
          <w:sz w:val="33"/>
        </w:rPr>
        <w:t xml:space="preserve"> </w:t>
      </w:r>
      <w:r>
        <w:rPr>
          <w:sz w:val="33"/>
        </w:rPr>
        <w:t>модель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выучит </w:t>
      </w:r>
      <w:r>
        <w:rPr>
          <w:spacing w:val="-6"/>
          <w:sz w:val="33"/>
        </w:rPr>
        <w:t>новые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правила</w:t>
      </w:r>
      <w:r>
        <w:rPr>
          <w:rFonts w:ascii="Century Gothic" w:hAnsi="Century Gothic"/>
          <w:spacing w:val="-6"/>
          <w:sz w:val="32"/>
        </w:rPr>
        <w:t>,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  <w:sz w:val="33"/>
        </w:rPr>
        <w:t>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ваши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движения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станут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плавнее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и </w:t>
      </w:r>
      <w:r>
        <w:rPr>
          <w:spacing w:val="-2"/>
          <w:sz w:val="33"/>
        </w:rPr>
        <w:t>точне</w:t>
      </w:r>
      <w:bookmarkStart w:id="49" w:name="_bookmark46"/>
      <w:bookmarkEnd w:id="49"/>
      <w:r>
        <w:rPr>
          <w:spacing w:val="-2"/>
          <w:sz w:val="33"/>
        </w:rPr>
        <w:t>е</w:t>
      </w:r>
      <w:hyperlink w:anchor="_bookmark314" w:history="1">
        <w:r>
          <w:rPr>
            <w:rFonts w:ascii="Century Gothic" w:hAnsi="Century Gothic"/>
            <w:color w:val="0000ED"/>
            <w:spacing w:val="-2"/>
            <w:sz w:val="33"/>
            <w:u w:val="single" w:color="0000ED"/>
            <w:vertAlign w:val="superscript"/>
          </w:rPr>
          <w:t>18</w:t>
        </w:r>
      </w:hyperlink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21"/>
        <w:ind w:left="108" w:right="109" w:firstLine="450"/>
        <w:jc w:val="both"/>
        <w:rPr>
          <w:sz w:val="33"/>
        </w:rPr>
      </w:pPr>
      <w:r>
        <w:rPr>
          <w:spacing w:val="-6"/>
          <w:sz w:val="33"/>
        </w:rPr>
        <w:t>С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инженерной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точки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зрения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внутренняя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 xml:space="preserve">модель </w:t>
      </w:r>
      <w:r>
        <w:rPr>
          <w:sz w:val="33"/>
        </w:rPr>
        <w:t>должна</w:t>
      </w:r>
      <w:r>
        <w:rPr>
          <w:spacing w:val="-23"/>
          <w:sz w:val="33"/>
        </w:rPr>
        <w:t xml:space="preserve"> </w:t>
      </w:r>
      <w:r>
        <w:rPr>
          <w:sz w:val="33"/>
        </w:rPr>
        <w:t>отслеживать</w:t>
      </w:r>
      <w:r>
        <w:rPr>
          <w:spacing w:val="-23"/>
          <w:sz w:val="33"/>
        </w:rPr>
        <w:t xml:space="preserve"> </w:t>
      </w:r>
      <w:r>
        <w:rPr>
          <w:sz w:val="33"/>
        </w:rPr>
        <w:t>настоящее</w:t>
      </w:r>
      <w:r>
        <w:rPr>
          <w:spacing w:val="-23"/>
          <w:sz w:val="33"/>
        </w:rPr>
        <w:t xml:space="preserve"> </w:t>
      </w:r>
      <w:r>
        <w:rPr>
          <w:i/>
          <w:sz w:val="30"/>
        </w:rPr>
        <w:t>и</w:t>
      </w:r>
      <w:r>
        <w:rPr>
          <w:i/>
          <w:spacing w:val="-16"/>
          <w:sz w:val="30"/>
        </w:rPr>
        <w:t xml:space="preserve"> </w:t>
      </w:r>
      <w:r>
        <w:rPr>
          <w:sz w:val="33"/>
        </w:rPr>
        <w:t xml:space="preserve">предсказывать </w:t>
      </w:r>
      <w:r>
        <w:rPr>
          <w:w w:val="90"/>
          <w:sz w:val="33"/>
        </w:rPr>
        <w:t>будущее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Если вы хотите чем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то управлять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например </w:t>
      </w:r>
      <w:r>
        <w:rPr>
          <w:sz w:val="33"/>
        </w:rPr>
        <w:t>тележкой в магазине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нужна возможность предсказать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что</w:t>
      </w:r>
      <w:r>
        <w:rPr>
          <w:spacing w:val="-1"/>
          <w:sz w:val="33"/>
        </w:rPr>
        <w:t xml:space="preserve"> </w:t>
      </w:r>
      <w:r>
        <w:rPr>
          <w:sz w:val="33"/>
        </w:rPr>
        <w:t>она</w:t>
      </w:r>
      <w:r>
        <w:rPr>
          <w:spacing w:val="-1"/>
          <w:sz w:val="33"/>
        </w:rPr>
        <w:t xml:space="preserve"> </w:t>
      </w:r>
      <w:r>
        <w:rPr>
          <w:sz w:val="33"/>
        </w:rPr>
        <w:t>будет</w:t>
      </w:r>
      <w:r>
        <w:rPr>
          <w:spacing w:val="-1"/>
          <w:sz w:val="33"/>
        </w:rPr>
        <w:t xml:space="preserve"> </w:t>
      </w:r>
      <w:r>
        <w:rPr>
          <w:sz w:val="33"/>
        </w:rPr>
        <w:t>делать</w:t>
      </w:r>
      <w:r>
        <w:rPr>
          <w:spacing w:val="-1"/>
          <w:sz w:val="33"/>
        </w:rPr>
        <w:t xml:space="preserve"> </w:t>
      </w:r>
      <w:r>
        <w:rPr>
          <w:sz w:val="33"/>
        </w:rPr>
        <w:t>в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следующую </w:t>
      </w:r>
      <w:r>
        <w:rPr>
          <w:spacing w:val="-8"/>
          <w:sz w:val="33"/>
        </w:rPr>
        <w:t>секунду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78"/>
          <w:sz w:val="32"/>
        </w:rPr>
        <w:t xml:space="preserve"> </w:t>
      </w:r>
      <w:r>
        <w:rPr>
          <w:spacing w:val="-8"/>
          <w:sz w:val="33"/>
        </w:rPr>
        <w:t>Вы</w:t>
      </w:r>
      <w:r>
        <w:rPr>
          <w:spacing w:val="75"/>
          <w:sz w:val="33"/>
        </w:rPr>
        <w:t xml:space="preserve"> </w:t>
      </w:r>
      <w:r>
        <w:rPr>
          <w:spacing w:val="-8"/>
          <w:sz w:val="33"/>
        </w:rPr>
        <w:t>создаете</w:t>
      </w:r>
      <w:r>
        <w:rPr>
          <w:spacing w:val="75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rFonts w:ascii="Century Gothic" w:hAnsi="Century Gothic"/>
          <w:spacing w:val="-8"/>
          <w:sz w:val="32"/>
        </w:rPr>
        <w:t>-</w:t>
      </w:r>
      <w:r>
        <w:rPr>
          <w:spacing w:val="-8"/>
          <w:sz w:val="33"/>
        </w:rPr>
        <w:t>то</w:t>
      </w:r>
      <w:r>
        <w:rPr>
          <w:spacing w:val="75"/>
          <w:sz w:val="33"/>
        </w:rPr>
        <w:t xml:space="preserve"> </w:t>
      </w:r>
      <w:r>
        <w:rPr>
          <w:spacing w:val="-8"/>
          <w:sz w:val="33"/>
        </w:rPr>
        <w:t>вроде</w:t>
      </w:r>
      <w:r>
        <w:rPr>
          <w:spacing w:val="75"/>
          <w:sz w:val="33"/>
        </w:rPr>
        <w:t xml:space="preserve"> </w:t>
      </w:r>
      <w:r>
        <w:rPr>
          <w:spacing w:val="-8"/>
          <w:sz w:val="33"/>
        </w:rPr>
        <w:t>интуитивного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3"/>
        <w:ind w:left="108" w:right="109"/>
        <w:jc w:val="both"/>
        <w:rPr>
          <w:rFonts w:ascii="Century Gothic" w:hAnsi="Century Gothic"/>
          <w:sz w:val="32"/>
        </w:rPr>
      </w:pPr>
      <w:r>
        <w:rPr>
          <w:sz w:val="33"/>
        </w:rPr>
        <w:t>симулятора тележки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запускаете его в го</w:t>
      </w:r>
      <w:r>
        <w:rPr>
          <w:sz w:val="33"/>
        </w:rPr>
        <w:lastRenderedPageBreak/>
        <w:t xml:space="preserve">лове и </w:t>
      </w:r>
      <w:r>
        <w:rPr>
          <w:spacing w:val="-10"/>
          <w:sz w:val="33"/>
        </w:rPr>
        <w:t>понимаете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как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она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себя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поведет</w:t>
      </w:r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10"/>
          <w:sz w:val="33"/>
        </w:rPr>
        <w:t>То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как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станете </w:t>
      </w:r>
      <w:r>
        <w:rPr>
          <w:sz w:val="33"/>
        </w:rPr>
        <w:t>управлять реальной тележкой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какую силу и под </w:t>
      </w:r>
      <w:r>
        <w:rPr>
          <w:w w:val="90"/>
          <w:sz w:val="33"/>
        </w:rPr>
        <w:t>каким углом приложите к ее ручке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будет зависеть от предсказаний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сделанных внутренней моделью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Дети плохо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справляются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подобной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задачей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врезаются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spacing w:val="-6"/>
          <w:sz w:val="33"/>
        </w:rPr>
        <w:t>магазинные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полки</w:t>
      </w:r>
      <w:r>
        <w:rPr>
          <w:rFonts w:ascii="Century Gothic" w:hAnsi="Century Gothic"/>
          <w:spacing w:val="-6"/>
          <w:sz w:val="32"/>
        </w:rPr>
        <w:t>:</w:t>
      </w:r>
      <w:r>
        <w:rPr>
          <w:rFonts w:ascii="Century Gothic" w:hAnsi="Century Gothic"/>
          <w:spacing w:val="-17"/>
          <w:sz w:val="32"/>
        </w:rPr>
        <w:t xml:space="preserve"> </w:t>
      </w:r>
      <w:r>
        <w:rPr>
          <w:spacing w:val="-6"/>
          <w:sz w:val="33"/>
        </w:rPr>
        <w:t>отчасти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это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происходит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потому</w:t>
      </w:r>
      <w:r>
        <w:rPr>
          <w:rFonts w:ascii="Century Gothic" w:hAnsi="Century Gothic"/>
          <w:spacing w:val="-6"/>
          <w:sz w:val="32"/>
        </w:rPr>
        <w:t xml:space="preserve">, </w:t>
      </w:r>
      <w:r>
        <w:rPr>
          <w:w w:val="90"/>
          <w:sz w:val="33"/>
        </w:rPr>
        <w:t xml:space="preserve">что у них не сложилась хорошая внутренняя модель </w:t>
      </w:r>
      <w:r>
        <w:rPr>
          <w:sz w:val="33"/>
        </w:rPr>
        <w:t>тележки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Они не могут предсказать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как усилие</w:t>
      </w:r>
      <w:r>
        <w:rPr>
          <w:rFonts w:ascii="Century Gothic" w:hAnsi="Century Gothic"/>
          <w:sz w:val="32"/>
        </w:rPr>
        <w:t xml:space="preserve">, </w:t>
      </w:r>
      <w:r>
        <w:rPr>
          <w:spacing w:val="-8"/>
          <w:sz w:val="33"/>
        </w:rPr>
        <w:t>приложенное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ручке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9"/>
          <w:sz w:val="32"/>
        </w:rPr>
        <w:t xml:space="preserve"> </w:t>
      </w:r>
      <w:r>
        <w:rPr>
          <w:spacing w:val="-8"/>
          <w:sz w:val="33"/>
        </w:rPr>
        <w:t>повлияет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движение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колес</w:t>
      </w:r>
      <w:r>
        <w:rPr>
          <w:rFonts w:ascii="Century Gothic" w:hAnsi="Century Gothic"/>
          <w:spacing w:val="-8"/>
          <w:sz w:val="32"/>
        </w:rPr>
        <w:t xml:space="preserve">. </w:t>
      </w:r>
      <w:r>
        <w:rPr>
          <w:spacing w:val="-2"/>
          <w:sz w:val="33"/>
        </w:rPr>
        <w:t>Взрослые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же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  <w:sz w:val="33"/>
        </w:rPr>
        <w:t>попрактиковавшись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0"/>
          <w:sz w:val="32"/>
        </w:rPr>
        <w:t xml:space="preserve"> </w:t>
      </w:r>
      <w:r>
        <w:rPr>
          <w:spacing w:val="-2"/>
          <w:sz w:val="33"/>
        </w:rPr>
        <w:t xml:space="preserve">вырабатывают </w:t>
      </w:r>
      <w:r>
        <w:rPr>
          <w:w w:val="90"/>
          <w:sz w:val="33"/>
        </w:rPr>
        <w:t>бессознательную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интуитивную модель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50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>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обстоят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дела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вниманием</w:t>
      </w:r>
      <w:r>
        <w:rPr>
          <w:rFonts w:ascii="Century Gothic" w:hAnsi="Century Gothic"/>
          <w:w w:val="90"/>
          <w:sz w:val="32"/>
        </w:rPr>
        <w:t>?</w:t>
      </w:r>
      <w:r>
        <w:rPr>
          <w:rFonts w:ascii="Century Gothic" w:hAnsi="Century Gothic"/>
          <w:spacing w:val="-14"/>
          <w:w w:val="90"/>
          <w:sz w:val="32"/>
        </w:rPr>
        <w:t xml:space="preserve"> </w:t>
      </w:r>
      <w:r>
        <w:rPr>
          <w:w w:val="90"/>
          <w:sz w:val="33"/>
        </w:rPr>
        <w:t>Это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ведь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4"/>
          <w:w w:val="90"/>
          <w:sz w:val="32"/>
        </w:rPr>
        <w:t xml:space="preserve"> </w:t>
      </w:r>
      <w:r>
        <w:rPr>
          <w:w w:val="90"/>
          <w:sz w:val="33"/>
        </w:rPr>
        <w:t>можно сказать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важнейший процесс в мозге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несомненно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им нужно управлять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Чтобы эффективно реагировать </w:t>
      </w:r>
      <w:r>
        <w:rPr>
          <w:sz w:val="33"/>
        </w:rPr>
        <w:t>на мир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мозг должен уметь стратегически </w:t>
      </w:r>
      <w:r>
        <w:rPr>
          <w:w w:val="85"/>
          <w:sz w:val="33"/>
        </w:rPr>
        <w:t>сосредоточивать ресурсы на произвольных предметах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sz w:val="33"/>
        </w:rPr>
        <w:t xml:space="preserve">Но при этом внимание бывает капризным и </w:t>
      </w:r>
      <w:r>
        <w:rPr>
          <w:w w:val="90"/>
          <w:sz w:val="33"/>
        </w:rPr>
        <w:t>расхлябанным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менее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1"/>
          <w:w w:val="90"/>
          <w:sz w:val="32"/>
        </w:rPr>
        <w:t xml:space="preserve"> </w:t>
      </w:r>
      <w:r>
        <w:rPr>
          <w:w w:val="90"/>
          <w:sz w:val="33"/>
        </w:rPr>
        <w:t>чем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тележка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супермаркете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z w:val="33"/>
        </w:rPr>
        <w:t>сбиваясь куда попало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Из базовых принципов </w:t>
      </w:r>
      <w:r>
        <w:rPr>
          <w:w w:val="90"/>
          <w:sz w:val="33"/>
        </w:rPr>
        <w:t>инженерии управления мы знаем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что </w:t>
      </w:r>
      <w:proofErr w:type="spellStart"/>
      <w:r>
        <w:rPr>
          <w:w w:val="90"/>
          <w:sz w:val="33"/>
        </w:rPr>
        <w:t>тектуму</w:t>
      </w:r>
      <w:proofErr w:type="spellEnd"/>
      <w:r>
        <w:rPr>
          <w:w w:val="90"/>
          <w:sz w:val="33"/>
        </w:rPr>
        <w:t xml:space="preserve"> нужна внутренняя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модель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чтобы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следить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за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вниманием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Мы </w:t>
      </w:r>
      <w:r>
        <w:rPr>
          <w:sz w:val="33"/>
        </w:rPr>
        <w:t xml:space="preserve">с коллегами назвали эту предположительную </w:t>
      </w:r>
      <w:r>
        <w:rPr>
          <w:w w:val="90"/>
          <w:sz w:val="33"/>
        </w:rPr>
        <w:t xml:space="preserve">внутреннюю модель “схема внимания” — по аналогии </w:t>
      </w:r>
      <w:r>
        <w:rPr>
          <w:spacing w:val="-12"/>
          <w:sz w:val="33"/>
        </w:rPr>
        <w:t>со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схемой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тела</w:t>
      </w:r>
      <w:r>
        <w:rPr>
          <w:rFonts w:ascii="Century Gothic" w:hAnsi="Century Gothic"/>
          <w:spacing w:val="-12"/>
          <w:sz w:val="32"/>
        </w:rPr>
        <w:t>,</w:t>
      </w:r>
      <w:r>
        <w:rPr>
          <w:rFonts w:ascii="Century Gothic" w:hAnsi="Century Gothic"/>
          <w:spacing w:val="-6"/>
          <w:sz w:val="32"/>
        </w:rPr>
        <w:t xml:space="preserve"> </w:t>
      </w:r>
      <w:r>
        <w:rPr>
          <w:spacing w:val="-12"/>
          <w:sz w:val="33"/>
        </w:rPr>
        <w:t>которая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помогает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следить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за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телом</w:t>
      </w:r>
      <w:r>
        <w:rPr>
          <w:rFonts w:ascii="Century Gothic" w:hAnsi="Century Gothic"/>
          <w:spacing w:val="-12"/>
          <w:sz w:val="32"/>
        </w:rPr>
        <w:t xml:space="preserve">. </w:t>
      </w:r>
      <w:r>
        <w:rPr>
          <w:sz w:val="33"/>
        </w:rPr>
        <w:t>Схема внимания — это комплекс информации</w:t>
      </w:r>
      <w:r>
        <w:rPr>
          <w:rFonts w:ascii="Century Gothic" w:hAnsi="Century Gothic"/>
          <w:sz w:val="32"/>
        </w:rPr>
        <w:t xml:space="preserve">, </w:t>
      </w:r>
      <w:r>
        <w:rPr>
          <w:w w:val="90"/>
          <w:sz w:val="33"/>
        </w:rPr>
        <w:t>описывающий внимание</w:t>
      </w:r>
      <w:r>
        <w:rPr>
          <w:rFonts w:ascii="Century Gothic" w:hAnsi="Century Gothic"/>
          <w:w w:val="90"/>
          <w:sz w:val="32"/>
        </w:rPr>
        <w:t xml:space="preserve">: </w:t>
      </w:r>
      <w:r>
        <w:rPr>
          <w:w w:val="90"/>
          <w:sz w:val="33"/>
        </w:rPr>
        <w:t>не предмет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на который оно </w:t>
      </w:r>
      <w:r>
        <w:rPr>
          <w:w w:val="85"/>
          <w:sz w:val="33"/>
        </w:rPr>
        <w:t>направлено</w:t>
      </w:r>
      <w:r>
        <w:rPr>
          <w:rFonts w:ascii="Century Gothic" w:hAnsi="Century Gothic"/>
          <w:w w:val="85"/>
          <w:sz w:val="32"/>
        </w:rPr>
        <w:t xml:space="preserve">, </w:t>
      </w:r>
      <w:r>
        <w:rPr>
          <w:w w:val="85"/>
          <w:sz w:val="33"/>
        </w:rPr>
        <w:t>а само внимание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w w:val="85"/>
          <w:sz w:val="33"/>
        </w:rPr>
        <w:t xml:space="preserve">Схема наблюдает за его </w:t>
      </w:r>
      <w:r>
        <w:rPr>
          <w:w w:val="90"/>
          <w:sz w:val="33"/>
        </w:rPr>
        <w:t>состоянием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5"/>
          <w:w w:val="90"/>
          <w:sz w:val="32"/>
        </w:rPr>
        <w:t xml:space="preserve"> </w:t>
      </w:r>
      <w:r>
        <w:rPr>
          <w:w w:val="90"/>
          <w:sz w:val="33"/>
        </w:rPr>
        <w:t>отслеживает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динамические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переходы </w:t>
      </w:r>
      <w:r>
        <w:rPr>
          <w:spacing w:val="-10"/>
          <w:sz w:val="33"/>
        </w:rPr>
        <w:t>от одного состояния к другому и предсказывает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spacing w:val="-10"/>
          <w:sz w:val="33"/>
        </w:rPr>
        <w:t xml:space="preserve">как </w:t>
      </w:r>
      <w:r>
        <w:rPr>
          <w:sz w:val="33"/>
        </w:rPr>
        <w:t>оно может измениться в ближайшем будущем</w:t>
      </w:r>
      <w:r>
        <w:rPr>
          <w:rFonts w:ascii="Century Gothic" w:hAnsi="Century Gothic"/>
          <w:sz w:val="32"/>
        </w:rPr>
        <w:t xml:space="preserve">. </w:t>
      </w:r>
      <w:r>
        <w:rPr>
          <w:spacing w:val="-4"/>
          <w:sz w:val="33"/>
        </w:rPr>
        <w:t>Вариант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схемы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внимания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информация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4"/>
          <w:sz w:val="33"/>
        </w:rPr>
        <w:t xml:space="preserve">которая </w:t>
      </w:r>
      <w:r>
        <w:rPr>
          <w:sz w:val="33"/>
        </w:rPr>
        <w:t>следит конкретно за явным вниманием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— был </w:t>
      </w:r>
      <w:r>
        <w:rPr>
          <w:spacing w:val="-6"/>
          <w:sz w:val="33"/>
        </w:rPr>
        <w:t>обнаружен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5"/>
          <w:sz w:val="33"/>
        </w:rPr>
        <w:t xml:space="preserve"> </w:t>
      </w:r>
      <w:proofErr w:type="spellStart"/>
      <w:r>
        <w:rPr>
          <w:spacing w:val="-6"/>
          <w:sz w:val="33"/>
        </w:rPr>
        <w:t>тектумах</w:t>
      </w:r>
      <w:proofErr w:type="spellEnd"/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обезьян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коше</w:t>
      </w:r>
      <w:bookmarkStart w:id="50" w:name="_bookmark47"/>
      <w:bookmarkEnd w:id="50"/>
      <w:r>
        <w:rPr>
          <w:spacing w:val="-6"/>
          <w:sz w:val="33"/>
        </w:rPr>
        <w:t>к</w:t>
      </w:r>
      <w:hyperlink w:anchor="_bookmark315" w:history="1">
        <w:r>
          <w:rPr>
            <w:rFonts w:ascii="Century Gothic" w:hAnsi="Century Gothic"/>
            <w:color w:val="0000ED"/>
            <w:spacing w:val="-6"/>
            <w:sz w:val="33"/>
            <w:u w:val="single" w:color="0000ED"/>
            <w:vertAlign w:val="superscript"/>
          </w:rPr>
          <w:t>19</w:t>
        </w:r>
      </w:hyperlink>
      <w:r>
        <w:rPr>
          <w:rFonts w:ascii="Century Gothic" w:hAnsi="Century Gothic"/>
          <w:spacing w:val="-6"/>
          <w:sz w:val="32"/>
        </w:rPr>
        <w:t>.</w:t>
      </w:r>
      <w:r>
        <w:rPr>
          <w:rFonts w:ascii="Century Gothic" w:hAnsi="Century Gothic"/>
          <w:spacing w:val="-16"/>
          <w:sz w:val="32"/>
        </w:rPr>
        <w:t xml:space="preserve"> </w:t>
      </w:r>
      <w:r>
        <w:rPr>
          <w:spacing w:val="-6"/>
          <w:sz w:val="33"/>
        </w:rPr>
        <w:t xml:space="preserve">Согласно </w:t>
      </w:r>
      <w:r>
        <w:rPr>
          <w:spacing w:val="-10"/>
          <w:sz w:val="33"/>
        </w:rPr>
        <w:t>базовым</w:t>
      </w:r>
      <w:r>
        <w:rPr>
          <w:spacing w:val="49"/>
          <w:sz w:val="33"/>
        </w:rPr>
        <w:t xml:space="preserve"> </w:t>
      </w:r>
      <w:r>
        <w:rPr>
          <w:spacing w:val="-10"/>
          <w:sz w:val="33"/>
        </w:rPr>
        <w:t>принципам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53"/>
          <w:sz w:val="32"/>
        </w:rPr>
        <w:t xml:space="preserve"> </w:t>
      </w:r>
      <w:r>
        <w:rPr>
          <w:spacing w:val="-10"/>
          <w:sz w:val="33"/>
        </w:rPr>
        <w:t>такая</w:t>
      </w:r>
      <w:r>
        <w:rPr>
          <w:spacing w:val="50"/>
          <w:sz w:val="33"/>
        </w:rPr>
        <w:t xml:space="preserve"> </w:t>
      </w:r>
      <w:r>
        <w:rPr>
          <w:spacing w:val="-10"/>
          <w:sz w:val="33"/>
        </w:rPr>
        <w:t>же</w:t>
      </w:r>
      <w:r>
        <w:rPr>
          <w:spacing w:val="50"/>
          <w:sz w:val="33"/>
        </w:rPr>
        <w:t xml:space="preserve"> </w:t>
      </w:r>
      <w:r>
        <w:rPr>
          <w:spacing w:val="-10"/>
          <w:sz w:val="33"/>
        </w:rPr>
        <w:t>информация</w:t>
      </w:r>
      <w:r>
        <w:rPr>
          <w:spacing w:val="50"/>
          <w:sz w:val="33"/>
        </w:rPr>
        <w:t xml:space="preserve"> </w:t>
      </w:r>
      <w:r>
        <w:rPr>
          <w:spacing w:val="-10"/>
          <w:sz w:val="33"/>
        </w:rPr>
        <w:t>почти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37" w:lineRule="auto"/>
        <w:ind w:left="108" w:right="11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>наверняка</w:t>
      </w:r>
      <w:r>
        <w:rPr>
          <w:spacing w:val="-4"/>
          <w:w w:val="90"/>
          <w:sz w:val="33"/>
        </w:rPr>
        <w:lastRenderedPageBreak/>
        <w:t xml:space="preserve"> </w:t>
      </w:r>
      <w:r>
        <w:rPr>
          <w:w w:val="90"/>
          <w:sz w:val="33"/>
        </w:rPr>
        <w:t>имеется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лягушек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1"/>
          <w:w w:val="90"/>
          <w:sz w:val="32"/>
        </w:rPr>
        <w:t xml:space="preserve"> </w:t>
      </w:r>
      <w:r>
        <w:rPr>
          <w:w w:val="90"/>
          <w:sz w:val="33"/>
        </w:rPr>
        <w:t>рыб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других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животных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z w:val="33"/>
        </w:rPr>
        <w:t>у</w:t>
      </w:r>
      <w:r>
        <w:rPr>
          <w:spacing w:val="-13"/>
          <w:sz w:val="33"/>
        </w:rPr>
        <w:t xml:space="preserve"> </w:t>
      </w:r>
      <w:r>
        <w:rPr>
          <w:sz w:val="33"/>
        </w:rPr>
        <w:t>которых</w:t>
      </w:r>
      <w:r>
        <w:rPr>
          <w:spacing w:val="-13"/>
          <w:sz w:val="33"/>
        </w:rPr>
        <w:t xml:space="preserve"> </w:t>
      </w:r>
      <w:r>
        <w:rPr>
          <w:sz w:val="33"/>
        </w:rPr>
        <w:t>есть</w:t>
      </w:r>
      <w:r>
        <w:rPr>
          <w:spacing w:val="-13"/>
          <w:sz w:val="33"/>
        </w:rPr>
        <w:t xml:space="preserve"> </w:t>
      </w:r>
      <w:proofErr w:type="spellStart"/>
      <w:r>
        <w:rPr>
          <w:sz w:val="33"/>
        </w:rPr>
        <w:t>тектум</w:t>
      </w:r>
      <w:proofErr w:type="spellEnd"/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0"/>
          <w:sz w:val="32"/>
        </w:rPr>
        <w:t xml:space="preserve"> </w:t>
      </w:r>
      <w:r>
        <w:rPr>
          <w:sz w:val="33"/>
        </w:rPr>
        <w:t>даже</w:t>
      </w:r>
      <w:r>
        <w:rPr>
          <w:spacing w:val="-13"/>
          <w:sz w:val="33"/>
        </w:rPr>
        <w:t xml:space="preserve"> </w:t>
      </w:r>
      <w:r>
        <w:rPr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z w:val="33"/>
        </w:rPr>
        <w:t>он</w:t>
      </w:r>
      <w:r>
        <w:rPr>
          <w:spacing w:val="-13"/>
          <w:sz w:val="33"/>
        </w:rPr>
        <w:t xml:space="preserve"> </w:t>
      </w:r>
      <w:r>
        <w:rPr>
          <w:sz w:val="33"/>
        </w:rPr>
        <w:t>подробно</w:t>
      </w:r>
      <w:r>
        <w:rPr>
          <w:spacing w:val="-13"/>
          <w:sz w:val="33"/>
        </w:rPr>
        <w:t xml:space="preserve"> </w:t>
      </w:r>
      <w:r>
        <w:rPr>
          <w:sz w:val="33"/>
        </w:rPr>
        <w:t xml:space="preserve">не </w:t>
      </w:r>
      <w:r>
        <w:rPr>
          <w:spacing w:val="-2"/>
          <w:sz w:val="33"/>
        </w:rPr>
        <w:t>изучен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52"/>
        <w:ind w:left="108" w:right="109" w:firstLine="450"/>
        <w:jc w:val="both"/>
        <w:rPr>
          <w:rFonts w:ascii="Century Gothic" w:hAnsi="Century Gothic"/>
          <w:sz w:val="32"/>
        </w:rPr>
      </w:pPr>
      <w:r>
        <w:rPr>
          <w:w w:val="90"/>
          <w:sz w:val="33"/>
        </w:rPr>
        <w:t>Вернемся к нашим лягушкам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Мы знаем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что у них есть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центральный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процессор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тектум</w:t>
      </w:r>
      <w:proofErr w:type="spellEnd"/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w w:val="90"/>
          <w:sz w:val="33"/>
        </w:rPr>
        <w:t>Мы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знаем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w w:val="90"/>
          <w:sz w:val="33"/>
        </w:rPr>
        <w:t xml:space="preserve">что </w:t>
      </w:r>
      <w:r>
        <w:rPr>
          <w:sz w:val="33"/>
        </w:rPr>
        <w:t xml:space="preserve">им присуще явное внимание — способность ориентировать органы чувств на определенный </w:t>
      </w:r>
      <w:r>
        <w:rPr>
          <w:w w:val="90"/>
          <w:sz w:val="33"/>
        </w:rPr>
        <w:t>фрагмент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большого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мира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9"/>
          <w:w w:val="90"/>
          <w:sz w:val="32"/>
        </w:rPr>
        <w:t xml:space="preserve"> </w:t>
      </w:r>
      <w:r>
        <w:rPr>
          <w:w w:val="90"/>
          <w:sz w:val="33"/>
        </w:rPr>
        <w:t>Мы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знаем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9"/>
          <w:w w:val="90"/>
          <w:sz w:val="32"/>
        </w:rPr>
        <w:t xml:space="preserve"> </w:t>
      </w:r>
      <w:r>
        <w:rPr>
          <w:w w:val="90"/>
          <w:sz w:val="33"/>
        </w:rPr>
        <w:t>что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них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должна </w:t>
      </w:r>
      <w:r>
        <w:rPr>
          <w:spacing w:val="-2"/>
          <w:sz w:val="33"/>
        </w:rPr>
        <w:t>быть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схема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внимания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2"/>
          <w:sz w:val="33"/>
        </w:rPr>
        <w:t>поскольку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во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внимании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нет </w:t>
      </w:r>
      <w:r>
        <w:rPr>
          <w:w w:val="90"/>
          <w:sz w:val="33"/>
        </w:rPr>
        <w:t>смысла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если им невозможно управлять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а управлять </w:t>
      </w:r>
      <w:r>
        <w:rPr>
          <w:sz w:val="33"/>
        </w:rPr>
        <w:t>им невозможно без внутренней модели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Схема </w:t>
      </w:r>
      <w:r>
        <w:rPr>
          <w:w w:val="90"/>
          <w:sz w:val="33"/>
        </w:rPr>
        <w:t>внимания — это примерно то же самое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что сложная </w:t>
      </w:r>
      <w:r>
        <w:rPr>
          <w:spacing w:val="-10"/>
          <w:sz w:val="33"/>
        </w:rPr>
        <w:t>модель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самого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себя</w:t>
      </w:r>
      <w:r>
        <w:rPr>
          <w:rFonts w:ascii="Century Gothic" w:hAnsi="Century Gothic"/>
          <w:spacing w:val="-10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Лягушка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просто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направляет </w:t>
      </w:r>
      <w:r>
        <w:rPr>
          <w:w w:val="90"/>
          <w:sz w:val="33"/>
        </w:rPr>
        <w:t>внимание на определенные предметы в своем мире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85"/>
          <w:sz w:val="33"/>
        </w:rPr>
        <w:t>Она еще и некоторым образом знает</w:t>
      </w:r>
      <w:r>
        <w:rPr>
          <w:rFonts w:ascii="Century Gothic" w:hAnsi="Century Gothic"/>
          <w:w w:val="85"/>
          <w:sz w:val="32"/>
        </w:rPr>
        <w:t xml:space="preserve">, </w:t>
      </w:r>
      <w:r>
        <w:rPr>
          <w:w w:val="85"/>
          <w:sz w:val="33"/>
        </w:rPr>
        <w:t>что делает это</w:t>
      </w:r>
      <w:r>
        <w:rPr>
          <w:rFonts w:ascii="Century Gothic" w:hAnsi="Century Gothic"/>
          <w:w w:val="85"/>
          <w:sz w:val="32"/>
        </w:rPr>
        <w:t xml:space="preserve">. </w:t>
      </w:r>
      <w:r>
        <w:rPr>
          <w:w w:val="85"/>
          <w:sz w:val="33"/>
        </w:rPr>
        <w:t xml:space="preserve">У </w:t>
      </w:r>
      <w:r>
        <w:rPr>
          <w:w w:val="90"/>
          <w:sz w:val="33"/>
        </w:rPr>
        <w:t xml:space="preserve">нее есть информация </w:t>
      </w:r>
      <w:r>
        <w:rPr>
          <w:i/>
          <w:w w:val="90"/>
          <w:sz w:val="30"/>
        </w:rPr>
        <w:t xml:space="preserve">о </w:t>
      </w:r>
      <w:r>
        <w:rPr>
          <w:w w:val="90"/>
          <w:sz w:val="33"/>
        </w:rPr>
        <w:t>ее собственном внимании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61"/>
        <w:ind w:left="108" w:right="115" w:firstLine="450"/>
        <w:jc w:val="both"/>
        <w:rPr>
          <w:rFonts w:ascii="Century Gothic" w:hAnsi="Century Gothic"/>
          <w:sz w:val="32"/>
        </w:rPr>
      </w:pPr>
      <w:r>
        <w:rPr>
          <w:spacing w:val="-12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именно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знает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себе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мозг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лягушки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благодаря </w:t>
      </w:r>
      <w:r>
        <w:rPr>
          <w:spacing w:val="-8"/>
          <w:sz w:val="33"/>
        </w:rPr>
        <w:t>схеме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внимания</w:t>
      </w:r>
      <w:r>
        <w:rPr>
          <w:rFonts w:ascii="Century Gothic" w:hAnsi="Century Gothic"/>
          <w:spacing w:val="-8"/>
          <w:sz w:val="32"/>
        </w:rPr>
        <w:t>?</w:t>
      </w:r>
    </w:p>
    <w:p w:rsidR="00C263E0" w:rsidRDefault="00000000">
      <w:pPr>
        <w:spacing w:before="146"/>
        <w:ind w:left="108" w:right="112" w:firstLine="450"/>
        <w:jc w:val="both"/>
        <w:rPr>
          <w:sz w:val="33"/>
        </w:rPr>
      </w:pPr>
      <w:r>
        <w:rPr>
          <w:w w:val="90"/>
          <w:sz w:val="33"/>
        </w:rPr>
        <w:t>Вспомним о мысленном эксперименте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который я </w:t>
      </w:r>
      <w:r>
        <w:rPr>
          <w:spacing w:val="-4"/>
          <w:sz w:val="33"/>
        </w:rPr>
        <w:t>предложил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провести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второй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главе</w:t>
      </w:r>
      <w:r>
        <w:rPr>
          <w:rFonts w:ascii="Century Gothic" w:hAnsi="Century Gothic"/>
          <w:spacing w:val="-4"/>
          <w:sz w:val="32"/>
        </w:rPr>
        <w:t>.</w:t>
      </w:r>
      <w:r>
        <w:rPr>
          <w:rFonts w:ascii="Century Gothic" w:hAnsi="Century Gothic"/>
          <w:spacing w:val="-18"/>
          <w:sz w:val="32"/>
        </w:rPr>
        <w:t xml:space="preserve"> </w:t>
      </w:r>
      <w:r>
        <w:rPr>
          <w:spacing w:val="-4"/>
          <w:sz w:val="33"/>
        </w:rPr>
        <w:t xml:space="preserve">Представим </w:t>
      </w:r>
      <w:r>
        <w:rPr>
          <w:spacing w:val="-2"/>
          <w:sz w:val="33"/>
        </w:rPr>
        <w:t>себе</w:t>
      </w:r>
      <w:r>
        <w:rPr>
          <w:rFonts w:ascii="Century Gothic" w:hAnsi="Century Gothic"/>
          <w:spacing w:val="-2"/>
          <w:sz w:val="32"/>
        </w:rPr>
        <w:t>,</w:t>
      </w:r>
      <w:r>
        <w:rPr>
          <w:rFonts w:ascii="Century Gothic" w:hAnsi="Century Gothic"/>
          <w:spacing w:val="-21"/>
          <w:sz w:val="32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мы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взяли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футурологический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переводчик </w:t>
      </w:r>
      <w:r>
        <w:rPr>
          <w:w w:val="90"/>
          <w:sz w:val="33"/>
        </w:rPr>
        <w:t>информации в речь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Речинатор</w:t>
      </w:r>
      <w:r>
        <w:rPr>
          <w:rFonts w:ascii="Century Gothic" w:hAnsi="Century Gothic"/>
          <w:w w:val="90"/>
          <w:sz w:val="32"/>
        </w:rPr>
        <w:t xml:space="preserve">-5000, </w:t>
      </w:r>
      <w:r>
        <w:rPr>
          <w:w w:val="90"/>
          <w:sz w:val="33"/>
        </w:rPr>
        <w:t xml:space="preserve">и воткнули его в </w:t>
      </w:r>
      <w:proofErr w:type="spellStart"/>
      <w:r>
        <w:rPr>
          <w:spacing w:val="-8"/>
          <w:sz w:val="33"/>
        </w:rPr>
        <w:t>тектум</w:t>
      </w:r>
      <w:proofErr w:type="spellEnd"/>
      <w:r>
        <w:rPr>
          <w:spacing w:val="-8"/>
          <w:sz w:val="33"/>
        </w:rPr>
        <w:t xml:space="preserve"> лягушки</w:t>
      </w:r>
      <w:r>
        <w:rPr>
          <w:rFonts w:ascii="Century Gothic" w:hAnsi="Century Gothic"/>
          <w:spacing w:val="-8"/>
          <w:sz w:val="32"/>
        </w:rPr>
        <w:t xml:space="preserve">. </w:t>
      </w:r>
      <w:r>
        <w:rPr>
          <w:spacing w:val="-8"/>
          <w:sz w:val="33"/>
        </w:rPr>
        <w:t xml:space="preserve">Пользуясь информацией из схемы </w:t>
      </w:r>
      <w:r>
        <w:rPr>
          <w:spacing w:val="-4"/>
          <w:sz w:val="33"/>
        </w:rPr>
        <w:t>внимания</w:t>
      </w:r>
      <w:r>
        <w:rPr>
          <w:rFonts w:ascii="Century Gothic" w:hAnsi="Century Gothic"/>
          <w:spacing w:val="-4"/>
          <w:sz w:val="32"/>
        </w:rPr>
        <w:t>,</w:t>
      </w:r>
      <w:r>
        <w:rPr>
          <w:rFonts w:ascii="Century Gothic" w:hAnsi="Century Gothic"/>
          <w:spacing w:val="-16"/>
          <w:sz w:val="32"/>
        </w:rPr>
        <w:t xml:space="preserve"> </w:t>
      </w:r>
      <w:proofErr w:type="spellStart"/>
      <w:r>
        <w:rPr>
          <w:spacing w:val="-4"/>
          <w:sz w:val="33"/>
        </w:rPr>
        <w:t>Речинатор</w:t>
      </w:r>
      <w:proofErr w:type="spellEnd"/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может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сказать</w:t>
      </w:r>
      <w:r>
        <w:rPr>
          <w:rFonts w:ascii="Century Gothic" w:hAnsi="Century Gothic"/>
          <w:spacing w:val="-4"/>
          <w:sz w:val="32"/>
        </w:rPr>
        <w:t>:</w:t>
      </w:r>
      <w:r>
        <w:rPr>
          <w:rFonts w:ascii="Century Gothic" w:hAnsi="Century Gothic"/>
          <w:spacing w:val="-15"/>
          <w:sz w:val="32"/>
        </w:rPr>
        <w:t xml:space="preserve"> </w:t>
      </w:r>
      <w:r>
        <w:rPr>
          <w:spacing w:val="-4"/>
          <w:sz w:val="33"/>
        </w:rPr>
        <w:t>“Тут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какие</w:t>
      </w:r>
      <w:r>
        <w:rPr>
          <w:rFonts w:ascii="Century Gothic" w:hAnsi="Century Gothic"/>
          <w:spacing w:val="-4"/>
          <w:sz w:val="32"/>
        </w:rPr>
        <w:t>-</w:t>
      </w:r>
      <w:r>
        <w:rPr>
          <w:spacing w:val="-4"/>
          <w:sz w:val="33"/>
        </w:rPr>
        <w:t xml:space="preserve">то </w:t>
      </w:r>
      <w:r>
        <w:rPr>
          <w:sz w:val="33"/>
        </w:rPr>
        <w:t>глаза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Тут тело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Они двигаются так и этак</w:t>
      </w:r>
      <w:r>
        <w:rPr>
          <w:rFonts w:ascii="Century Gothic" w:hAnsi="Century Gothic"/>
          <w:sz w:val="32"/>
        </w:rPr>
        <w:t xml:space="preserve">, </w:t>
      </w:r>
      <w:r>
        <w:rPr>
          <w:spacing w:val="-2"/>
          <w:sz w:val="33"/>
        </w:rPr>
        <w:t>поворачиваясь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разных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направлениях</w:t>
      </w:r>
      <w:r>
        <w:rPr>
          <w:rFonts w:ascii="Century Gothic" w:hAnsi="Century Gothic"/>
          <w:spacing w:val="-2"/>
          <w:sz w:val="32"/>
        </w:rPr>
        <w:t>.</w:t>
      </w:r>
      <w:r>
        <w:rPr>
          <w:rFonts w:ascii="Century Gothic" w:hAnsi="Century Gothic"/>
          <w:spacing w:val="-13"/>
          <w:sz w:val="32"/>
        </w:rPr>
        <w:t xml:space="preserve"> </w:t>
      </w:r>
      <w:r>
        <w:rPr>
          <w:spacing w:val="-2"/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данный </w:t>
      </w:r>
      <w:r>
        <w:rPr>
          <w:spacing w:val="-12"/>
          <w:sz w:val="33"/>
        </w:rPr>
        <w:t>момент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они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направлены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ту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дергающуюся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черную </w:t>
      </w:r>
      <w:r>
        <w:rPr>
          <w:sz w:val="33"/>
        </w:rPr>
        <w:t>точку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z w:val="33"/>
        </w:rPr>
        <w:t>Поскольку</w:t>
      </w:r>
      <w:r>
        <w:rPr>
          <w:spacing w:val="-14"/>
          <w:sz w:val="33"/>
        </w:rPr>
        <w:t xml:space="preserve"> </w:t>
      </w:r>
      <w:r>
        <w:rPr>
          <w:sz w:val="33"/>
        </w:rPr>
        <w:t>прямо</w:t>
      </w:r>
      <w:r>
        <w:rPr>
          <w:spacing w:val="-14"/>
          <w:sz w:val="33"/>
        </w:rPr>
        <w:t xml:space="preserve"> </w:t>
      </w:r>
      <w:r>
        <w:rPr>
          <w:sz w:val="33"/>
        </w:rPr>
        <w:t>сейчас</w:t>
      </w:r>
      <w:r>
        <w:rPr>
          <w:spacing w:val="-14"/>
          <w:sz w:val="33"/>
        </w:rPr>
        <w:t xml:space="preserve"> </w:t>
      </w:r>
      <w:r>
        <w:rPr>
          <w:sz w:val="33"/>
        </w:rPr>
        <w:t>они</w:t>
      </w:r>
      <w:r>
        <w:rPr>
          <w:spacing w:val="-14"/>
          <w:sz w:val="33"/>
        </w:rPr>
        <w:t xml:space="preserve"> </w:t>
      </w:r>
      <w:r>
        <w:rPr>
          <w:sz w:val="33"/>
        </w:rPr>
        <w:t>двигаются</w:t>
      </w:r>
      <w:r>
        <w:rPr>
          <w:rFonts w:ascii="Century Gothic" w:hAnsi="Century Gothic"/>
          <w:sz w:val="32"/>
        </w:rPr>
        <w:t>,</w:t>
      </w:r>
      <w:r>
        <w:rPr>
          <w:rFonts w:ascii="Century Gothic" w:hAnsi="Century Gothic"/>
          <w:spacing w:val="-11"/>
          <w:sz w:val="32"/>
        </w:rPr>
        <w:t xml:space="preserve"> </w:t>
      </w:r>
      <w:r>
        <w:rPr>
          <w:sz w:val="33"/>
        </w:rPr>
        <w:t>то скоро окажутся направлены вон в ту сторону”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Информация настолько буквальна потому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что </w:t>
      </w:r>
      <w:r>
        <w:rPr>
          <w:w w:val="90"/>
          <w:sz w:val="33"/>
        </w:rPr>
        <w:t>внимание лягушки ограниченно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Да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у нее есть схема внимания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5"/>
          <w:w w:val="90"/>
          <w:sz w:val="32"/>
        </w:rPr>
        <w:t xml:space="preserve"> </w:t>
      </w:r>
      <w:r>
        <w:rPr>
          <w:w w:val="90"/>
          <w:sz w:val="33"/>
        </w:rPr>
        <w:t>но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она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описывает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лишь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явное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5"/>
          <w:w w:val="90"/>
          <w:sz w:val="32"/>
        </w:rPr>
        <w:t xml:space="preserve"> </w:t>
      </w:r>
      <w:r>
        <w:rPr>
          <w:w w:val="90"/>
          <w:sz w:val="33"/>
        </w:rPr>
        <w:t>Для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лягушки </w:t>
      </w:r>
      <w:r>
        <w:rPr>
          <w:sz w:val="33"/>
        </w:rPr>
        <w:t>внимание</w:t>
      </w:r>
      <w:r>
        <w:rPr>
          <w:spacing w:val="-15"/>
          <w:sz w:val="33"/>
        </w:rPr>
        <w:t xml:space="preserve"> </w:t>
      </w:r>
      <w:r>
        <w:rPr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z w:val="33"/>
        </w:rPr>
        <w:t>это</w:t>
      </w:r>
      <w:r>
        <w:rPr>
          <w:spacing w:val="-15"/>
          <w:sz w:val="33"/>
        </w:rPr>
        <w:t xml:space="preserve"> </w:t>
      </w:r>
      <w:r>
        <w:rPr>
          <w:sz w:val="33"/>
        </w:rPr>
        <w:t>поворот</w:t>
      </w:r>
      <w:r>
        <w:rPr>
          <w:spacing w:val="-15"/>
          <w:sz w:val="33"/>
        </w:rPr>
        <w:t xml:space="preserve"> </w:t>
      </w:r>
      <w:r>
        <w:rPr>
          <w:sz w:val="33"/>
        </w:rPr>
        <w:t>головы</w:t>
      </w:r>
      <w:r>
        <w:rPr>
          <w:spacing w:val="-15"/>
          <w:sz w:val="33"/>
        </w:rPr>
        <w:t xml:space="preserve"> </w:t>
      </w:r>
      <w:r>
        <w:rPr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z w:val="33"/>
        </w:rPr>
        <w:t>глаз</w:t>
      </w:r>
      <w:r>
        <w:rPr>
          <w:rFonts w:ascii="Century Gothic" w:hAnsi="Century Gothic"/>
          <w:sz w:val="32"/>
        </w:rPr>
        <w:t>.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z w:val="33"/>
        </w:rPr>
        <w:t>А</w:t>
      </w:r>
      <w:r>
        <w:rPr>
          <w:spacing w:val="-15"/>
          <w:sz w:val="33"/>
        </w:rPr>
        <w:t xml:space="preserve"> </w:t>
      </w:r>
      <w:r>
        <w:rPr>
          <w:sz w:val="33"/>
        </w:rPr>
        <w:t>значит</w:t>
      </w:r>
      <w:r>
        <w:rPr>
          <w:rFonts w:ascii="Century Gothic" w:hAnsi="Century Gothic"/>
          <w:sz w:val="32"/>
        </w:rPr>
        <w:t xml:space="preserve">, </w:t>
      </w:r>
      <w:r>
        <w:rPr>
          <w:w w:val="95"/>
          <w:sz w:val="33"/>
        </w:rPr>
        <w:t>нужная</w:t>
      </w:r>
      <w:r>
        <w:rPr>
          <w:spacing w:val="33"/>
          <w:sz w:val="33"/>
        </w:rPr>
        <w:t xml:space="preserve"> </w:t>
      </w:r>
      <w:r>
        <w:rPr>
          <w:w w:val="95"/>
          <w:sz w:val="33"/>
        </w:rPr>
        <w:t>лягушке</w:t>
      </w:r>
      <w:r>
        <w:rPr>
          <w:spacing w:val="34"/>
          <w:sz w:val="33"/>
        </w:rPr>
        <w:t xml:space="preserve"> </w:t>
      </w:r>
      <w:r>
        <w:rPr>
          <w:w w:val="95"/>
          <w:sz w:val="33"/>
        </w:rPr>
        <w:t>внутренняя</w:t>
      </w:r>
      <w:r>
        <w:rPr>
          <w:spacing w:val="34"/>
          <w:sz w:val="33"/>
        </w:rPr>
        <w:t xml:space="preserve"> </w:t>
      </w:r>
      <w:r>
        <w:rPr>
          <w:w w:val="95"/>
          <w:sz w:val="33"/>
        </w:rPr>
        <w:t>модель</w:t>
      </w:r>
      <w:r>
        <w:rPr>
          <w:spacing w:val="34"/>
          <w:sz w:val="33"/>
        </w:rPr>
        <w:t xml:space="preserve"> </w:t>
      </w:r>
      <w:r>
        <w:rPr>
          <w:w w:val="95"/>
          <w:sz w:val="33"/>
        </w:rPr>
        <w:t>—</w:t>
      </w:r>
      <w:r>
        <w:rPr>
          <w:spacing w:val="34"/>
          <w:sz w:val="33"/>
        </w:rPr>
        <w:t xml:space="preserve"> </w:t>
      </w:r>
      <w:r>
        <w:rPr>
          <w:w w:val="95"/>
          <w:sz w:val="33"/>
        </w:rPr>
        <w:t>это</w:t>
      </w:r>
      <w:r>
        <w:rPr>
          <w:spacing w:val="34"/>
          <w:sz w:val="33"/>
        </w:rPr>
        <w:t xml:space="preserve"> </w:t>
      </w:r>
      <w:r>
        <w:rPr>
          <w:spacing w:val="-2"/>
          <w:w w:val="85"/>
          <w:sz w:val="33"/>
        </w:rPr>
        <w:t>модель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37" w:lineRule="auto"/>
        <w:ind w:left="108" w:right="117"/>
        <w:jc w:val="both"/>
        <w:rPr>
          <w:rFonts w:ascii="Century Gothic" w:hAnsi="Century Gothic"/>
          <w:sz w:val="32"/>
        </w:rPr>
      </w:pPr>
      <w:r>
        <w:rPr>
          <w:spacing w:val="-8"/>
          <w:sz w:val="33"/>
        </w:rPr>
        <w:t>головы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глаз</w:t>
      </w:r>
      <w:r>
        <w:rPr>
          <w:rFonts w:ascii="Century Gothic" w:hAnsi="Century Gothic"/>
          <w:spacing w:val="-8"/>
          <w:sz w:val="32"/>
        </w:rPr>
        <w:t>:</w:t>
      </w:r>
      <w:r>
        <w:rPr>
          <w:rFonts w:ascii="Century Gothic" w:hAnsi="Century Gothic"/>
          <w:spacing w:val="-10"/>
          <w:sz w:val="32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они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двигаются</w:t>
      </w:r>
      <w:r>
        <w:rPr>
          <w:rFonts w:ascii="Century Gothic" w:hAnsi="Century Gothic"/>
          <w:spacing w:val="-8"/>
          <w:sz w:val="32"/>
        </w:rPr>
        <w:t>,</w:t>
      </w:r>
      <w:r>
        <w:rPr>
          <w:rFonts w:ascii="Century Gothic" w:hAnsi="Century Gothic"/>
          <w:spacing w:val="-10"/>
          <w:sz w:val="32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соотносятся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 xml:space="preserve">с </w:t>
      </w:r>
      <w:r>
        <w:rPr>
          <w:spacing w:val="-4"/>
          <w:sz w:val="33"/>
        </w:rPr>
        <w:t>предметами</w:t>
      </w:r>
      <w:r>
        <w:rPr>
          <w:rFonts w:ascii="Century Gothic" w:hAnsi="Century Gothic"/>
          <w:spacing w:val="-4"/>
          <w:sz w:val="32"/>
        </w:rPr>
        <w:t>.</w:t>
      </w:r>
    </w:p>
    <w:p w:rsidR="00C263E0" w:rsidRDefault="00000000">
      <w:pPr>
        <w:spacing w:before="154" w:line="237" w:lineRule="auto"/>
        <w:ind w:left="108" w:right="114" w:firstLine="450"/>
        <w:jc w:val="both"/>
        <w:rPr>
          <w:sz w:val="33"/>
        </w:rPr>
      </w:pPr>
      <w:r>
        <w:rPr>
          <w:sz w:val="33"/>
        </w:rPr>
        <w:t>Предположим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мы при помощи </w:t>
      </w:r>
      <w:proofErr w:type="spellStart"/>
      <w:r>
        <w:rPr>
          <w:sz w:val="33"/>
        </w:rPr>
        <w:t>Речинатора</w:t>
      </w:r>
      <w:proofErr w:type="spellEnd"/>
      <w:r>
        <w:rPr>
          <w:sz w:val="33"/>
        </w:rPr>
        <w:t xml:space="preserve"> спросили у </w:t>
      </w:r>
      <w:proofErr w:type="spellStart"/>
      <w:r>
        <w:rPr>
          <w:sz w:val="33"/>
        </w:rPr>
        <w:t>тектума</w:t>
      </w:r>
      <w:proofErr w:type="spellEnd"/>
      <w:r>
        <w:rPr>
          <w:sz w:val="33"/>
        </w:rPr>
        <w:t xml:space="preserve"> лягушки</w:t>
      </w:r>
      <w:r>
        <w:rPr>
          <w:rFonts w:ascii="Century Gothic" w:hAnsi="Century Gothic"/>
          <w:sz w:val="32"/>
        </w:rPr>
        <w:t xml:space="preserve">: </w:t>
      </w:r>
      <w:r>
        <w:rPr>
          <w:sz w:val="33"/>
        </w:rPr>
        <w:t xml:space="preserve">“А есть ли у тебя </w:t>
      </w:r>
      <w:r>
        <w:rPr>
          <w:spacing w:val="-8"/>
          <w:sz w:val="33"/>
        </w:rPr>
        <w:t>су</w:t>
      </w:r>
      <w:r>
        <w:rPr>
          <w:spacing w:val="-8"/>
          <w:sz w:val="33"/>
        </w:rPr>
        <w:lastRenderedPageBreak/>
        <w:t>бъективное</w:t>
      </w:r>
      <w:r>
        <w:rPr>
          <w:spacing w:val="-22"/>
          <w:sz w:val="33"/>
        </w:rPr>
        <w:t xml:space="preserve"> </w:t>
      </w:r>
      <w:r>
        <w:rPr>
          <w:i/>
          <w:spacing w:val="-8"/>
          <w:sz w:val="30"/>
        </w:rPr>
        <w:t>переживание</w:t>
      </w:r>
      <w:r>
        <w:rPr>
          <w:i/>
          <w:spacing w:val="-14"/>
          <w:sz w:val="30"/>
        </w:rPr>
        <w:t xml:space="preserve"> </w:t>
      </w:r>
      <w:r>
        <w:rPr>
          <w:spacing w:val="-8"/>
          <w:sz w:val="33"/>
        </w:rPr>
        <w:t>этой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мухи</w:t>
      </w:r>
      <w:r>
        <w:rPr>
          <w:rFonts w:ascii="Century Gothic" w:hAnsi="Century Gothic"/>
          <w:spacing w:val="-8"/>
          <w:sz w:val="32"/>
        </w:rPr>
        <w:t>?</w:t>
      </w:r>
      <w:r>
        <w:rPr>
          <w:spacing w:val="-8"/>
          <w:sz w:val="33"/>
        </w:rPr>
        <w:t>”</w:t>
      </w:r>
    </w:p>
    <w:p w:rsidR="00C263E0" w:rsidRDefault="00000000">
      <w:pPr>
        <w:spacing w:before="155" w:line="237" w:lineRule="auto"/>
        <w:ind w:left="108" w:right="111" w:firstLine="450"/>
        <w:jc w:val="both"/>
        <w:rPr>
          <w:rFonts w:ascii="Century Gothic" w:hAnsi="Century Gothic"/>
          <w:sz w:val="32"/>
        </w:rPr>
      </w:pPr>
      <w:proofErr w:type="spellStart"/>
      <w:r>
        <w:rPr>
          <w:sz w:val="33"/>
        </w:rPr>
        <w:t>Тектум</w:t>
      </w:r>
      <w:proofErr w:type="spellEnd"/>
      <w:r>
        <w:rPr>
          <w:sz w:val="33"/>
        </w:rPr>
        <w:t xml:space="preserve"> может давать только ту информацию</w:t>
      </w:r>
      <w:r>
        <w:rPr>
          <w:rFonts w:ascii="Century Gothic" w:hAnsi="Century Gothic"/>
          <w:sz w:val="32"/>
        </w:rPr>
        <w:t xml:space="preserve">, </w:t>
      </w:r>
      <w:r>
        <w:rPr>
          <w:w w:val="90"/>
          <w:sz w:val="33"/>
        </w:rPr>
        <w:t>которая в нем имеется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Он скажет</w:t>
      </w:r>
      <w:r>
        <w:rPr>
          <w:rFonts w:ascii="Century Gothic" w:hAnsi="Century Gothic"/>
          <w:w w:val="90"/>
          <w:sz w:val="32"/>
        </w:rPr>
        <w:t xml:space="preserve">: </w:t>
      </w:r>
      <w:r>
        <w:rPr>
          <w:w w:val="90"/>
          <w:sz w:val="33"/>
        </w:rPr>
        <w:t>“Там носится туда</w:t>
      </w:r>
      <w:r>
        <w:rPr>
          <w:rFonts w:ascii="Century Gothic" w:hAnsi="Century Gothic"/>
          <w:w w:val="90"/>
          <w:sz w:val="32"/>
        </w:rPr>
        <w:t xml:space="preserve">- </w:t>
      </w:r>
      <w:r>
        <w:rPr>
          <w:sz w:val="33"/>
        </w:rPr>
        <w:t>сюда черная точка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Тут глаза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Тут тело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 xml:space="preserve">Они </w:t>
      </w:r>
      <w:r>
        <w:rPr>
          <w:w w:val="90"/>
          <w:sz w:val="33"/>
        </w:rPr>
        <w:t>двигаются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Они направлены туда”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58" w:line="237" w:lineRule="auto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>Мы слегка раздражаемся</w:t>
      </w:r>
      <w:r>
        <w:rPr>
          <w:rFonts w:ascii="Century Gothic" w:hAnsi="Century Gothic"/>
          <w:w w:val="90"/>
          <w:sz w:val="32"/>
        </w:rPr>
        <w:t xml:space="preserve">: </w:t>
      </w:r>
      <w:r>
        <w:rPr>
          <w:w w:val="90"/>
          <w:sz w:val="33"/>
        </w:rPr>
        <w:t>“Да</w:t>
      </w:r>
      <w:r>
        <w:rPr>
          <w:rFonts w:ascii="Century Gothic" w:hAnsi="Century Gothic"/>
          <w:w w:val="90"/>
          <w:sz w:val="32"/>
        </w:rPr>
        <w:t>-</w:t>
      </w:r>
      <w:r>
        <w:rPr>
          <w:w w:val="90"/>
          <w:sz w:val="33"/>
        </w:rPr>
        <w:t>да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это понятно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Но </w:t>
      </w:r>
      <w:r>
        <w:rPr>
          <w:sz w:val="33"/>
        </w:rPr>
        <w:t xml:space="preserve">как насчет </w:t>
      </w:r>
      <w:r>
        <w:rPr>
          <w:i/>
          <w:sz w:val="30"/>
        </w:rPr>
        <w:t>осознания</w:t>
      </w:r>
      <w:r>
        <w:rPr>
          <w:rFonts w:ascii="Century Gothic" w:hAnsi="Century Gothic"/>
          <w:sz w:val="32"/>
        </w:rPr>
        <w:t xml:space="preserve">? </w:t>
      </w:r>
      <w:r>
        <w:rPr>
          <w:sz w:val="33"/>
        </w:rPr>
        <w:t xml:space="preserve">Насчет </w:t>
      </w:r>
      <w:r>
        <w:rPr>
          <w:i/>
          <w:sz w:val="30"/>
        </w:rPr>
        <w:t xml:space="preserve">мысленного образа </w:t>
      </w:r>
      <w:r>
        <w:rPr>
          <w:spacing w:val="-2"/>
          <w:sz w:val="33"/>
        </w:rPr>
        <w:t>мухи</w:t>
      </w:r>
      <w:r>
        <w:rPr>
          <w:rFonts w:ascii="Century Gothic" w:hAnsi="Century Gothic"/>
          <w:spacing w:val="-2"/>
          <w:sz w:val="32"/>
        </w:rPr>
        <w:t>?</w:t>
      </w:r>
      <w:r>
        <w:rPr>
          <w:spacing w:val="-2"/>
          <w:sz w:val="33"/>
        </w:rPr>
        <w:t>”</w:t>
      </w:r>
    </w:p>
    <w:p w:rsidR="00C263E0" w:rsidRDefault="00000000">
      <w:pPr>
        <w:spacing w:before="152" w:line="391" w:lineRule="exact"/>
        <w:ind w:left="558"/>
        <w:jc w:val="both"/>
        <w:rPr>
          <w:rFonts w:ascii="Century Gothic" w:hAnsi="Century Gothic"/>
          <w:sz w:val="32"/>
        </w:rPr>
      </w:pPr>
      <w:proofErr w:type="spellStart"/>
      <w:r>
        <w:rPr>
          <w:spacing w:val="-8"/>
          <w:sz w:val="33"/>
        </w:rPr>
        <w:t>Тектум</w:t>
      </w:r>
      <w:proofErr w:type="spellEnd"/>
      <w:r>
        <w:rPr>
          <w:spacing w:val="14"/>
          <w:sz w:val="33"/>
        </w:rPr>
        <w:t xml:space="preserve"> </w:t>
      </w:r>
      <w:r>
        <w:rPr>
          <w:spacing w:val="-8"/>
          <w:sz w:val="33"/>
        </w:rPr>
        <w:t>лягушки</w:t>
      </w:r>
      <w:r>
        <w:rPr>
          <w:spacing w:val="15"/>
          <w:sz w:val="33"/>
        </w:rPr>
        <w:t xml:space="preserve"> </w:t>
      </w:r>
      <w:r>
        <w:rPr>
          <w:spacing w:val="-8"/>
          <w:sz w:val="33"/>
        </w:rPr>
        <w:t>повторяет</w:t>
      </w:r>
      <w:r>
        <w:rPr>
          <w:rFonts w:ascii="Century Gothic" w:hAnsi="Century Gothic"/>
          <w:spacing w:val="-8"/>
          <w:sz w:val="32"/>
        </w:rPr>
        <w:t>:</w:t>
      </w:r>
      <w:r>
        <w:rPr>
          <w:rFonts w:ascii="Century Gothic" w:hAnsi="Century Gothic"/>
          <w:spacing w:val="18"/>
          <w:sz w:val="32"/>
        </w:rPr>
        <w:t xml:space="preserve"> </w:t>
      </w:r>
      <w:r>
        <w:rPr>
          <w:spacing w:val="-8"/>
          <w:sz w:val="33"/>
        </w:rPr>
        <w:t>“Тут</w:t>
      </w:r>
      <w:r>
        <w:rPr>
          <w:spacing w:val="15"/>
          <w:sz w:val="33"/>
        </w:rPr>
        <w:t xml:space="preserve"> </w:t>
      </w:r>
      <w:r>
        <w:rPr>
          <w:spacing w:val="-8"/>
          <w:sz w:val="33"/>
        </w:rPr>
        <w:t>глаза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18"/>
          <w:sz w:val="32"/>
        </w:rPr>
        <w:t xml:space="preserve"> </w:t>
      </w:r>
      <w:r>
        <w:rPr>
          <w:spacing w:val="-8"/>
          <w:sz w:val="33"/>
        </w:rPr>
        <w:t>Тут</w:t>
      </w:r>
      <w:r>
        <w:rPr>
          <w:spacing w:val="15"/>
          <w:sz w:val="33"/>
        </w:rPr>
        <w:t xml:space="preserve"> </w:t>
      </w:r>
      <w:r>
        <w:rPr>
          <w:spacing w:val="-8"/>
          <w:sz w:val="33"/>
        </w:rPr>
        <w:t>тело</w:t>
      </w:r>
      <w:r>
        <w:rPr>
          <w:rFonts w:ascii="Century Gothic" w:hAnsi="Century Gothic"/>
          <w:spacing w:val="-8"/>
          <w:sz w:val="32"/>
        </w:rPr>
        <w:t>.</w:t>
      </w:r>
    </w:p>
    <w:p w:rsidR="00C263E0" w:rsidRDefault="00000000">
      <w:pPr>
        <w:spacing w:line="391" w:lineRule="exact"/>
        <w:ind w:left="108"/>
        <w:jc w:val="both"/>
        <w:rPr>
          <w:rFonts w:ascii="Century Gothic" w:hAnsi="Century Gothic"/>
          <w:sz w:val="32"/>
        </w:rPr>
      </w:pPr>
      <w:r>
        <w:rPr>
          <w:w w:val="85"/>
          <w:sz w:val="33"/>
        </w:rPr>
        <w:t>Они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направлены</w:t>
      </w:r>
      <w:r>
        <w:rPr>
          <w:spacing w:val="29"/>
          <w:sz w:val="33"/>
        </w:rPr>
        <w:t xml:space="preserve"> </w:t>
      </w:r>
      <w:r>
        <w:rPr>
          <w:spacing w:val="-2"/>
          <w:w w:val="85"/>
          <w:sz w:val="33"/>
        </w:rPr>
        <w:t>туда”</w:t>
      </w:r>
      <w:r>
        <w:rPr>
          <w:rFonts w:ascii="Century Gothic" w:hAnsi="Century Gothic"/>
          <w:spacing w:val="-2"/>
          <w:w w:val="85"/>
          <w:sz w:val="32"/>
        </w:rPr>
        <w:t>.</w:t>
      </w:r>
    </w:p>
    <w:p w:rsidR="00C263E0" w:rsidRDefault="00000000">
      <w:pPr>
        <w:spacing w:before="151" w:line="237" w:lineRule="auto"/>
        <w:ind w:left="108" w:right="114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В</w:t>
      </w:r>
      <w:r>
        <w:rPr>
          <w:spacing w:val="-3"/>
          <w:sz w:val="33"/>
        </w:rPr>
        <w:t xml:space="preserve"> </w:t>
      </w:r>
      <w:proofErr w:type="spellStart"/>
      <w:r>
        <w:rPr>
          <w:sz w:val="33"/>
        </w:rPr>
        <w:t>тектуме</w:t>
      </w:r>
      <w:proofErr w:type="spellEnd"/>
      <w:r>
        <w:rPr>
          <w:spacing w:val="-3"/>
          <w:sz w:val="33"/>
        </w:rPr>
        <w:t xml:space="preserve"> </w:t>
      </w:r>
      <w:r>
        <w:rPr>
          <w:sz w:val="33"/>
        </w:rPr>
        <w:t>лягушки</w:t>
      </w:r>
      <w:r>
        <w:rPr>
          <w:spacing w:val="-3"/>
          <w:sz w:val="33"/>
        </w:rPr>
        <w:t xml:space="preserve"> </w:t>
      </w:r>
      <w:r>
        <w:rPr>
          <w:sz w:val="33"/>
        </w:rPr>
        <w:t>попросту</w:t>
      </w:r>
      <w:r>
        <w:rPr>
          <w:spacing w:val="-3"/>
          <w:sz w:val="33"/>
        </w:rPr>
        <w:t xml:space="preserve"> </w:t>
      </w:r>
      <w:r>
        <w:rPr>
          <w:sz w:val="33"/>
        </w:rPr>
        <w:t>нет</w:t>
      </w:r>
      <w:r>
        <w:rPr>
          <w:spacing w:val="-3"/>
          <w:sz w:val="33"/>
        </w:rPr>
        <w:t xml:space="preserve"> </w:t>
      </w:r>
      <w:r>
        <w:rPr>
          <w:sz w:val="33"/>
        </w:rPr>
        <w:t>информации</w:t>
      </w:r>
      <w:r>
        <w:rPr>
          <w:rFonts w:ascii="Century Gothic" w:hAnsi="Century Gothic"/>
          <w:sz w:val="32"/>
        </w:rPr>
        <w:t xml:space="preserve">, </w:t>
      </w:r>
      <w:r>
        <w:rPr>
          <w:w w:val="90"/>
          <w:sz w:val="33"/>
        </w:rPr>
        <w:t>чтобы ответить на наши вопросы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Понятие осознания для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нашей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амфибии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имеет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смысла</w:t>
      </w:r>
      <w:r>
        <w:rPr>
          <w:rFonts w:ascii="Century Gothic" w:hAnsi="Century Gothic"/>
          <w:w w:val="90"/>
          <w:sz w:val="32"/>
        </w:rPr>
        <w:t>.</w:t>
      </w:r>
      <w:r>
        <w:rPr>
          <w:rFonts w:ascii="Century Gothic" w:hAnsi="Century Gothic"/>
          <w:spacing w:val="-10"/>
          <w:w w:val="90"/>
          <w:sz w:val="32"/>
        </w:rPr>
        <w:t xml:space="preserve"> </w:t>
      </w:r>
      <w:r>
        <w:rPr>
          <w:w w:val="90"/>
          <w:sz w:val="33"/>
        </w:rPr>
        <w:t>Несмотря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то </w:t>
      </w:r>
      <w:r>
        <w:rPr>
          <w:sz w:val="33"/>
        </w:rPr>
        <w:t>что у нее есть сложный мозг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определенный тип </w:t>
      </w:r>
      <w:r>
        <w:rPr>
          <w:w w:val="90"/>
          <w:sz w:val="33"/>
        </w:rPr>
        <w:t>внимания и даже схема внимания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лягушке не нужны внутренние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модели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описывающие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сознающего </w:t>
      </w:r>
      <w:r>
        <w:rPr>
          <w:spacing w:val="-2"/>
          <w:sz w:val="33"/>
        </w:rPr>
        <w:t>агента</w:t>
      </w:r>
      <w:r>
        <w:rPr>
          <w:rFonts w:ascii="Century Gothic" w:hAnsi="Century Gothic"/>
          <w:spacing w:val="-2"/>
          <w:sz w:val="32"/>
        </w:rPr>
        <w:t>.</w:t>
      </w:r>
    </w:p>
    <w:p w:rsidR="00C263E0" w:rsidRDefault="00000000">
      <w:pPr>
        <w:spacing w:before="172"/>
        <w:ind w:left="108" w:right="109" w:firstLine="450"/>
        <w:jc w:val="both"/>
        <w:rPr>
          <w:sz w:val="33"/>
        </w:rPr>
      </w:pPr>
      <w:r>
        <w:rPr>
          <w:sz w:val="33"/>
        </w:rPr>
        <w:t xml:space="preserve">Я до сих пор с теплом вспоминаю Элвиса и </w:t>
      </w:r>
      <w:r>
        <w:rPr>
          <w:spacing w:val="-10"/>
          <w:sz w:val="33"/>
        </w:rPr>
        <w:t>Присциллу</w:t>
      </w:r>
      <w:r>
        <w:rPr>
          <w:rFonts w:ascii="Century Gothic" w:hAnsi="Century Gothic"/>
          <w:spacing w:val="-10"/>
          <w:sz w:val="32"/>
        </w:rPr>
        <w:t xml:space="preserve">. </w:t>
      </w:r>
      <w:r>
        <w:rPr>
          <w:spacing w:val="-10"/>
          <w:sz w:val="33"/>
        </w:rPr>
        <w:t>Я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знаю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spacing w:val="-10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их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поведение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на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удивление </w:t>
      </w:r>
      <w:r>
        <w:rPr>
          <w:w w:val="90"/>
          <w:sz w:val="33"/>
        </w:rPr>
        <w:t>сложно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даже их скрипучие брачные песни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Если бы я </w:t>
      </w:r>
      <w:r>
        <w:rPr>
          <w:spacing w:val="-12"/>
          <w:sz w:val="33"/>
        </w:rPr>
        <w:t>достаточно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времени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провел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лягушками</w:t>
      </w:r>
      <w:r>
        <w:rPr>
          <w:rFonts w:ascii="Century Gothic" w:hAnsi="Century Gothic"/>
          <w:spacing w:val="-12"/>
          <w:sz w:val="32"/>
        </w:rPr>
        <w:t>,</w:t>
      </w:r>
      <w:r>
        <w:rPr>
          <w:rFonts w:ascii="Century Gothic" w:hAnsi="Century Gothic"/>
          <w:spacing w:val="-4"/>
          <w:sz w:val="32"/>
        </w:rPr>
        <w:t xml:space="preserve"> </w:t>
      </w:r>
      <w:r>
        <w:rPr>
          <w:spacing w:val="-12"/>
          <w:sz w:val="33"/>
        </w:rPr>
        <w:t>у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меня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бы </w:t>
      </w:r>
      <w:r>
        <w:rPr>
          <w:w w:val="90"/>
          <w:sz w:val="33"/>
        </w:rPr>
        <w:t xml:space="preserve">наверняка наладился с ними контакт и появилось бы интуитивное ощущение </w:t>
      </w:r>
      <w:r>
        <w:rPr>
          <w:rFonts w:ascii="Century Gothic" w:hAnsi="Century Gothic"/>
          <w:w w:val="90"/>
          <w:sz w:val="32"/>
        </w:rPr>
        <w:t>(</w:t>
      </w:r>
      <w:r>
        <w:rPr>
          <w:w w:val="90"/>
          <w:sz w:val="33"/>
        </w:rPr>
        <w:t>столь характерное для нас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z w:val="33"/>
        </w:rPr>
        <w:t>общественных</w:t>
      </w:r>
      <w:r>
        <w:rPr>
          <w:spacing w:val="-23"/>
          <w:sz w:val="33"/>
        </w:rPr>
        <w:t xml:space="preserve"> </w:t>
      </w:r>
      <w:r>
        <w:rPr>
          <w:sz w:val="33"/>
        </w:rPr>
        <w:t>человеческих</w:t>
      </w:r>
      <w:r>
        <w:rPr>
          <w:spacing w:val="-23"/>
          <w:sz w:val="33"/>
        </w:rPr>
        <w:t xml:space="preserve"> </w:t>
      </w:r>
      <w:r>
        <w:rPr>
          <w:sz w:val="33"/>
        </w:rPr>
        <w:t>существ</w:t>
      </w:r>
      <w:r>
        <w:rPr>
          <w:rFonts w:ascii="Century Gothic" w:hAnsi="Century Gothic"/>
          <w:sz w:val="32"/>
        </w:rPr>
        <w:t>),</w:t>
      </w:r>
      <w:r>
        <w:rPr>
          <w:rFonts w:ascii="Century Gothic" w:hAnsi="Century Gothic"/>
          <w:spacing w:val="-22"/>
          <w:sz w:val="32"/>
        </w:rPr>
        <w:t xml:space="preserve"> </w:t>
      </w:r>
      <w:r>
        <w:rPr>
          <w:sz w:val="33"/>
        </w:rPr>
        <w:t>что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этих </w:t>
      </w:r>
      <w:r>
        <w:rPr>
          <w:spacing w:val="-12"/>
          <w:sz w:val="33"/>
        </w:rPr>
        <w:t>крошечных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животных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должно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таиться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сознание</w:t>
      </w:r>
      <w:r>
        <w:rPr>
          <w:rFonts w:ascii="Century Gothic" w:hAnsi="Century Gothic"/>
          <w:spacing w:val="-12"/>
          <w:sz w:val="32"/>
        </w:rPr>
        <w:t>.</w:t>
      </w:r>
      <w:r>
        <w:rPr>
          <w:rFonts w:ascii="Century Gothic" w:hAnsi="Century Gothic"/>
          <w:spacing w:val="-7"/>
          <w:sz w:val="32"/>
        </w:rPr>
        <w:t xml:space="preserve"> </w:t>
      </w:r>
      <w:r>
        <w:rPr>
          <w:spacing w:val="-12"/>
          <w:sz w:val="33"/>
        </w:rPr>
        <w:t xml:space="preserve">Это </w:t>
      </w:r>
      <w:r>
        <w:rPr>
          <w:w w:val="90"/>
          <w:sz w:val="33"/>
        </w:rPr>
        <w:t>человеческие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социальные объяснения того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почему людям может казаться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что у лягушки есть сознание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pacing w:val="-2"/>
          <w:sz w:val="33"/>
        </w:rPr>
        <w:t>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амфибии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практически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наверняка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отсутствует </w:t>
      </w:r>
      <w:r>
        <w:rPr>
          <w:w w:val="90"/>
          <w:sz w:val="33"/>
        </w:rPr>
        <w:t>аппарат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71"/>
          <w:sz w:val="32"/>
        </w:rPr>
        <w:t xml:space="preserve"> </w:t>
      </w:r>
      <w:r>
        <w:rPr>
          <w:w w:val="90"/>
          <w:sz w:val="33"/>
        </w:rPr>
        <w:t>позволяющий</w:t>
      </w:r>
      <w:r>
        <w:rPr>
          <w:spacing w:val="67"/>
          <w:sz w:val="33"/>
        </w:rPr>
        <w:t xml:space="preserve"> </w:t>
      </w:r>
      <w:r>
        <w:rPr>
          <w:w w:val="90"/>
          <w:sz w:val="33"/>
        </w:rPr>
        <w:t>моделировать</w:t>
      </w:r>
      <w:r>
        <w:rPr>
          <w:spacing w:val="68"/>
          <w:sz w:val="33"/>
        </w:rPr>
        <w:t xml:space="preserve"> </w:t>
      </w:r>
      <w:r>
        <w:rPr>
          <w:w w:val="90"/>
          <w:sz w:val="33"/>
        </w:rPr>
        <w:t>сознание</w:t>
      </w:r>
      <w:r>
        <w:rPr>
          <w:spacing w:val="67"/>
          <w:sz w:val="33"/>
        </w:rPr>
        <w:t xml:space="preserve"> </w:t>
      </w:r>
      <w:r>
        <w:rPr>
          <w:spacing w:val="-5"/>
          <w:w w:val="90"/>
          <w:sz w:val="33"/>
        </w:rPr>
        <w:t>или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3" w:line="242" w:lineRule="auto"/>
        <w:ind w:left="108" w:right="108"/>
        <w:jc w:val="both"/>
        <w:rPr>
          <w:rFonts w:ascii="Century Gothic" w:hAnsi="Century Gothic"/>
          <w:sz w:val="32"/>
        </w:rPr>
      </w:pPr>
      <w:r>
        <w:rPr>
          <w:spacing w:val="-8"/>
          <w:sz w:val="33"/>
        </w:rPr>
        <w:t>приписывать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это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свойство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себе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самой</w:t>
      </w:r>
      <w:r>
        <w:rPr>
          <w:rFonts w:ascii="Century Gothic" w:hAnsi="Century Gothic"/>
          <w:spacing w:val="-8"/>
          <w:sz w:val="32"/>
        </w:rPr>
        <w:t>.</w:t>
      </w:r>
      <w:r>
        <w:rPr>
          <w:rFonts w:ascii="Century Gothic" w:hAnsi="Century Gothic"/>
          <w:spacing w:val="-14"/>
          <w:sz w:val="32"/>
        </w:rPr>
        <w:t xml:space="preserve"> </w:t>
      </w:r>
      <w:r>
        <w:rPr>
          <w:spacing w:val="-8"/>
          <w:sz w:val="33"/>
        </w:rPr>
        <w:t>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нее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может </w:t>
      </w:r>
      <w:r>
        <w:rPr>
          <w:spacing w:val="-6"/>
          <w:sz w:val="33"/>
        </w:rPr>
        <w:t>быть</w:t>
      </w:r>
      <w:r>
        <w:rPr>
          <w:spacing w:val="-14"/>
          <w:sz w:val="33"/>
        </w:rPr>
        <w:t xml:space="preserve"> </w:t>
      </w:r>
      <w:r>
        <w:rPr>
          <w:i/>
          <w:spacing w:val="-6"/>
          <w:sz w:val="30"/>
        </w:rPr>
        <w:t xml:space="preserve">объективное </w:t>
      </w:r>
      <w:r>
        <w:rPr>
          <w:spacing w:val="-6"/>
          <w:sz w:val="33"/>
        </w:rPr>
        <w:t>осознание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о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себе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окружающей </w:t>
      </w:r>
      <w:r>
        <w:rPr>
          <w:sz w:val="33"/>
        </w:rPr>
        <w:t>среде в том смысле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что она обрабатывает </w:t>
      </w:r>
      <w:r>
        <w:rPr>
          <w:w w:val="90"/>
          <w:sz w:val="33"/>
        </w:rPr>
        <w:t>информацию о своем теле и его окружении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 xml:space="preserve">если </w:t>
      </w:r>
      <w:r>
        <w:rPr>
          <w:sz w:val="33"/>
        </w:rPr>
        <w:t xml:space="preserve">бы нам удалось перевести эту внутреннюю </w:t>
      </w:r>
      <w:r>
        <w:rPr>
          <w:spacing w:val="-10"/>
          <w:sz w:val="33"/>
        </w:rPr>
        <w:t>информацию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речь</w:t>
      </w:r>
      <w:r>
        <w:rPr>
          <w:rFonts w:ascii="Century Gothic" w:hAnsi="Century Gothic"/>
          <w:spacing w:val="-10"/>
          <w:sz w:val="32"/>
        </w:rPr>
        <w:t>,</w:t>
      </w:r>
      <w:r>
        <w:rPr>
          <w:rFonts w:ascii="Century Gothic" w:hAnsi="Century Gothic"/>
          <w:spacing w:val="-12"/>
          <w:sz w:val="32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нашлось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никаких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причин </w:t>
      </w:r>
      <w:r>
        <w:rPr>
          <w:w w:val="90"/>
          <w:sz w:val="33"/>
        </w:rPr>
        <w:t>обнаружить в лягуш</w:t>
      </w:r>
      <w:r>
        <w:rPr>
          <w:w w:val="90"/>
          <w:sz w:val="33"/>
        </w:rPr>
        <w:lastRenderedPageBreak/>
        <w:t xml:space="preserve">ке </w:t>
      </w:r>
      <w:r>
        <w:rPr>
          <w:i/>
          <w:w w:val="90"/>
          <w:sz w:val="30"/>
        </w:rPr>
        <w:t xml:space="preserve">субъективное </w:t>
      </w:r>
      <w:r>
        <w:rPr>
          <w:w w:val="90"/>
          <w:sz w:val="33"/>
        </w:rPr>
        <w:t>осознание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000000">
      <w:pPr>
        <w:spacing w:before="146"/>
        <w:ind w:left="108" w:right="111" w:firstLine="450"/>
        <w:jc w:val="both"/>
        <w:rPr>
          <w:rFonts w:ascii="Century Gothic" w:hAnsi="Century Gothic"/>
          <w:sz w:val="32"/>
        </w:rPr>
      </w:pPr>
      <w:r>
        <w:rPr>
          <w:sz w:val="33"/>
        </w:rPr>
        <w:t>И тем не менее все нужные фрагменты почти расположились по местам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Согласно моему эволюционному отчету на настоящий момент</w:t>
      </w:r>
      <w:r>
        <w:rPr>
          <w:rFonts w:ascii="Century Gothic" w:hAnsi="Century Gothic"/>
          <w:sz w:val="32"/>
        </w:rPr>
        <w:t xml:space="preserve">, </w:t>
      </w:r>
      <w:r>
        <w:rPr>
          <w:spacing w:val="-4"/>
          <w:sz w:val="33"/>
        </w:rPr>
        <w:t>полмиллиарда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назад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древней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бесчелюстной </w:t>
      </w:r>
      <w:r>
        <w:rPr>
          <w:spacing w:val="-10"/>
          <w:sz w:val="33"/>
        </w:rPr>
        <w:t>рыбы образовалась некая форма явного внимания</w:t>
      </w:r>
      <w:r>
        <w:rPr>
          <w:rFonts w:ascii="Century Gothic" w:hAnsi="Century Gothic"/>
          <w:spacing w:val="-10"/>
          <w:sz w:val="32"/>
        </w:rPr>
        <w:t xml:space="preserve">, </w:t>
      </w:r>
      <w:r>
        <w:rPr>
          <w:w w:val="90"/>
          <w:sz w:val="33"/>
        </w:rPr>
        <w:t>появился</w:t>
      </w:r>
      <w:r>
        <w:rPr>
          <w:spacing w:val="-9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тектум</w:t>
      </w:r>
      <w:proofErr w:type="spellEnd"/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w w:val="90"/>
          <w:sz w:val="33"/>
        </w:rPr>
        <w:t>чтобы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этим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вниманием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управлять</w:t>
      </w:r>
      <w:r>
        <w:rPr>
          <w:rFonts w:ascii="Century Gothic" w:hAnsi="Century Gothic"/>
          <w:w w:val="90"/>
          <w:sz w:val="32"/>
        </w:rPr>
        <w:t>,</w:t>
      </w:r>
      <w:r>
        <w:rPr>
          <w:rFonts w:ascii="Century Gothic" w:hAnsi="Century Gothic"/>
          <w:spacing w:val="-6"/>
          <w:w w:val="90"/>
          <w:sz w:val="32"/>
        </w:rPr>
        <w:t xml:space="preserve"> </w:t>
      </w:r>
      <w:r>
        <w:rPr>
          <w:w w:val="90"/>
          <w:sz w:val="33"/>
        </w:rPr>
        <w:t>и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sz w:val="33"/>
        </w:rPr>
        <w:t>вероятно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схема внимания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чтобы упростить управление</w:t>
      </w:r>
      <w:r>
        <w:rPr>
          <w:rFonts w:ascii="Century Gothic" w:hAnsi="Century Gothic"/>
          <w:sz w:val="32"/>
        </w:rPr>
        <w:t xml:space="preserve">. </w:t>
      </w:r>
      <w:r>
        <w:rPr>
          <w:sz w:val="33"/>
        </w:rPr>
        <w:t>Амфибии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>рептилии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птицы и </w:t>
      </w:r>
      <w:r>
        <w:rPr>
          <w:spacing w:val="-4"/>
          <w:sz w:val="33"/>
        </w:rPr>
        <w:t>млекопитающие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все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унаследовали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одну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же </w:t>
      </w:r>
      <w:r>
        <w:rPr>
          <w:w w:val="90"/>
          <w:sz w:val="33"/>
        </w:rPr>
        <w:t>систему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 xml:space="preserve">Во всех нас скрыт один и тот же </w:t>
      </w:r>
      <w:proofErr w:type="spellStart"/>
      <w:r>
        <w:rPr>
          <w:w w:val="90"/>
          <w:sz w:val="33"/>
        </w:rPr>
        <w:t>тектальный</w:t>
      </w:r>
      <w:proofErr w:type="spellEnd"/>
      <w:r>
        <w:rPr>
          <w:w w:val="90"/>
          <w:sz w:val="33"/>
        </w:rPr>
        <w:t xml:space="preserve"> аппарат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w w:val="90"/>
          <w:sz w:val="33"/>
        </w:rPr>
        <w:t>Но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чтобы обнаружить феномен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который мы признаем как сознание</w:t>
      </w:r>
      <w:r>
        <w:rPr>
          <w:rFonts w:ascii="Century Gothic" w:hAnsi="Century Gothic"/>
          <w:w w:val="90"/>
          <w:sz w:val="32"/>
        </w:rPr>
        <w:t xml:space="preserve">, </w:t>
      </w:r>
      <w:r>
        <w:rPr>
          <w:w w:val="90"/>
          <w:sz w:val="33"/>
        </w:rPr>
        <w:t>нужно сделать еще один шаг</w:t>
      </w:r>
      <w:r>
        <w:rPr>
          <w:rFonts w:ascii="Century Gothic" w:hAnsi="Century Gothic"/>
          <w:w w:val="90"/>
          <w:sz w:val="32"/>
        </w:rPr>
        <w:t xml:space="preserve">. </w:t>
      </w:r>
      <w:r>
        <w:rPr>
          <w:sz w:val="33"/>
        </w:rPr>
        <w:t>Нужно от явного внимания обратиться к более сложному и тонкому навыку скрытого</w:t>
      </w:r>
      <w:r>
        <w:rPr>
          <w:rFonts w:ascii="Century Gothic" w:hAnsi="Century Gothic"/>
          <w:sz w:val="32"/>
        </w:rPr>
        <w:t xml:space="preserve">, </w:t>
      </w:r>
      <w:r>
        <w:rPr>
          <w:sz w:val="33"/>
        </w:rPr>
        <w:t xml:space="preserve">в котором </w:t>
      </w:r>
      <w:r>
        <w:rPr>
          <w:w w:val="90"/>
          <w:sz w:val="33"/>
        </w:rPr>
        <w:t>экспертами являются птицы и млекопитающие</w:t>
      </w:r>
      <w:r>
        <w:rPr>
          <w:rFonts w:ascii="Century Gothic" w:hAnsi="Century Gothic"/>
          <w:w w:val="90"/>
          <w:sz w:val="32"/>
        </w:rPr>
        <w:t>.</w:t>
      </w:r>
    </w:p>
    <w:p w:rsidR="00C263E0" w:rsidRDefault="00C263E0">
      <w:pPr>
        <w:jc w:val="both"/>
        <w:rPr>
          <w:rFonts w:ascii="Century Gothic" w:hAnsi="Century Gothic"/>
          <w:sz w:val="32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51" w:name="Глава_4._Кора_головного_мозга_и_сознание"/>
      <w:bookmarkEnd w:id="51"/>
      <w:r>
        <w:rPr>
          <w:spacing w:val="-2"/>
        </w:rPr>
        <w:t>Глава</w:t>
      </w:r>
    </w:p>
    <w:p w:rsidR="00C263E0" w:rsidRDefault="00C263E0">
      <w:pPr>
        <w:pStyle w:val="a3"/>
        <w:spacing w:before="21"/>
        <w:ind w:left="0"/>
        <w:jc w:val="left"/>
        <w:rPr>
          <w:sz w:val="22"/>
        </w:rPr>
      </w:pPr>
    </w:p>
    <w:p w:rsidR="00C263E0" w:rsidRDefault="00000000">
      <w:pPr>
        <w:pStyle w:val="2"/>
        <w:rPr>
          <w:rFonts w:ascii="Eras Medium ITC"/>
        </w:rPr>
      </w:pPr>
      <w:r>
        <w:rPr>
          <w:rFonts w:ascii="Eras Medium ITC"/>
          <w:spacing w:val="-10"/>
        </w:rPr>
        <w:t>4</w:t>
      </w:r>
    </w:p>
    <w:p w:rsidR="00C263E0" w:rsidRDefault="00000000">
      <w:pPr>
        <w:pStyle w:val="3"/>
        <w:spacing w:line="244" w:lineRule="auto"/>
        <w:ind w:right="1332"/>
      </w:pPr>
      <w:r>
        <w:t>Кора</w:t>
      </w:r>
      <w:r>
        <w:rPr>
          <w:spacing w:val="-23"/>
        </w:rPr>
        <w:t xml:space="preserve"> </w:t>
      </w:r>
      <w:r>
        <w:t>головного</w:t>
      </w:r>
      <w:r>
        <w:rPr>
          <w:spacing w:val="-23"/>
        </w:rPr>
        <w:t xml:space="preserve"> </w:t>
      </w:r>
      <w:r>
        <w:t>мозга</w:t>
      </w:r>
      <w:r>
        <w:rPr>
          <w:spacing w:val="-23"/>
        </w:rPr>
        <w:t xml:space="preserve"> </w:t>
      </w:r>
      <w:r>
        <w:t xml:space="preserve">и </w:t>
      </w:r>
      <w:r>
        <w:rPr>
          <w:spacing w:val="-2"/>
        </w:rPr>
        <w:t>сознание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36"/>
        <w:ind w:left="0"/>
        <w:jc w:val="left"/>
        <w:rPr>
          <w:sz w:val="50"/>
        </w:rPr>
      </w:pPr>
    </w:p>
    <w:p w:rsidR="00C263E0" w:rsidRDefault="00000000">
      <w:pPr>
        <w:pStyle w:val="a3"/>
        <w:spacing w:line="249" w:lineRule="auto"/>
        <w:ind w:right="109"/>
      </w:pPr>
      <w:r>
        <w:t>Кора головного мозга — характерная для мозга млекопитающих складчатая внешняя оболочка — начала</w:t>
      </w:r>
      <w:r>
        <w:rPr>
          <w:spacing w:val="-5"/>
        </w:rPr>
        <w:t xml:space="preserve"> </w:t>
      </w:r>
      <w:r>
        <w:t>развиваться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вероятно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рептилий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rPr>
          <w:rFonts w:ascii="Tahoma" w:hAnsi="Tahoma"/>
          <w:sz w:val="33"/>
        </w:rPr>
        <w:t xml:space="preserve">300 </w:t>
      </w:r>
      <w:r>
        <w:t>млн лет назад</w:t>
      </w:r>
      <w:r>
        <w:rPr>
          <w:rFonts w:ascii="Tahoma" w:hAnsi="Tahoma"/>
          <w:sz w:val="33"/>
        </w:rPr>
        <w:t xml:space="preserve">, </w:t>
      </w:r>
      <w:r>
        <w:t xml:space="preserve">в каменноугольном периоде </w:t>
      </w:r>
      <w:r>
        <w:rPr>
          <w:rFonts w:ascii="Tahoma" w:hAnsi="Tahoma"/>
          <w:sz w:val="33"/>
        </w:rPr>
        <w:t>(</w:t>
      </w:r>
      <w:r>
        <w:t>карбоне</w:t>
      </w:r>
      <w:bookmarkStart w:id="52" w:name="_bookmark48"/>
      <w:bookmarkEnd w:id="52"/>
      <w:r>
        <w:rPr>
          <w:rFonts w:ascii="Tahoma" w:hAnsi="Tahoma"/>
          <w:sz w:val="33"/>
        </w:rPr>
        <w:t>)</w:t>
      </w:r>
      <w:hyperlink w:anchor="_bookmark316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62"/>
          <w:w w:val="150"/>
          <w:sz w:val="33"/>
        </w:rPr>
        <w:t xml:space="preserve"> </w:t>
      </w:r>
      <w:r>
        <w:t>То</w:t>
      </w:r>
      <w:r>
        <w:rPr>
          <w:spacing w:val="26"/>
        </w:rPr>
        <w:t xml:space="preserve">  </w:t>
      </w:r>
      <w:r>
        <w:t>были</w:t>
      </w:r>
      <w:r>
        <w:rPr>
          <w:spacing w:val="25"/>
        </w:rPr>
        <w:t xml:space="preserve">  </w:t>
      </w:r>
      <w:r>
        <w:t>времена</w:t>
      </w:r>
      <w:r>
        <w:rPr>
          <w:spacing w:val="25"/>
        </w:rPr>
        <w:t xml:space="preserve">  </w:t>
      </w:r>
      <w:r>
        <w:t>бескрайних</w:t>
      </w:r>
      <w:r>
        <w:rPr>
          <w:spacing w:val="25"/>
        </w:rPr>
        <w:t xml:space="preserve">  </w:t>
      </w:r>
      <w:r>
        <w:rPr>
          <w:spacing w:val="-2"/>
        </w:rPr>
        <w:t>топких</w:t>
      </w:r>
    </w:p>
    <w:p w:rsidR="00C263E0" w:rsidRDefault="00000000">
      <w:pPr>
        <w:pStyle w:val="a3"/>
        <w:spacing w:line="370" w:lineRule="exact"/>
      </w:pPr>
      <w:r>
        <w:rPr>
          <w:spacing w:val="-6"/>
        </w:rPr>
        <w:t>джунглей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6"/>
        </w:rPr>
        <w:t>мир</w:t>
      </w:r>
      <w:r>
        <w:rPr>
          <w:spacing w:val="-9"/>
        </w:rPr>
        <w:t xml:space="preserve"> </w:t>
      </w:r>
      <w:r>
        <w:rPr>
          <w:spacing w:val="-6"/>
        </w:rPr>
        <w:t>все</w:t>
      </w:r>
      <w:r>
        <w:rPr>
          <w:spacing w:val="-5"/>
        </w:rPr>
        <w:t xml:space="preserve"> </w:t>
      </w:r>
      <w:r>
        <w:rPr>
          <w:spacing w:val="-6"/>
        </w:rPr>
        <w:t>еще</w:t>
      </w:r>
      <w:r>
        <w:rPr>
          <w:spacing w:val="-5"/>
        </w:rPr>
        <w:t xml:space="preserve"> </w:t>
      </w:r>
      <w:r>
        <w:rPr>
          <w:spacing w:val="-6"/>
        </w:rPr>
        <w:t>объединялся</w:t>
      </w:r>
      <w:r>
        <w:rPr>
          <w:spacing w:val="-4"/>
        </w:rPr>
        <w:t xml:space="preserve"> </w:t>
      </w:r>
      <w:r>
        <w:rPr>
          <w:spacing w:val="-6"/>
        </w:rPr>
        <w:t>в</w:t>
      </w:r>
      <w:r>
        <w:rPr>
          <w:spacing w:val="-5"/>
        </w:rPr>
        <w:t xml:space="preserve"> </w:t>
      </w:r>
      <w:r>
        <w:rPr>
          <w:spacing w:val="-6"/>
        </w:rPr>
        <w:t>суперконтинент</w:t>
      </w:r>
    </w:p>
    <w:p w:rsidR="00C263E0" w:rsidRDefault="00000000">
      <w:pPr>
        <w:pStyle w:val="a3"/>
        <w:spacing w:before="22" w:line="244" w:lineRule="auto"/>
        <w:ind w:right="109"/>
        <w:rPr>
          <w:rFonts w:ascii="Tahoma" w:hAnsi="Tahoma"/>
          <w:sz w:val="33"/>
        </w:rPr>
      </w:pPr>
      <w:r>
        <w:t>Панге</w:t>
      </w:r>
      <w:bookmarkStart w:id="53" w:name="_bookmark49"/>
      <w:bookmarkEnd w:id="53"/>
      <w:r>
        <w:t>ю</w:t>
      </w:r>
      <w:hyperlink w:anchor="_bookmark317" w:history="1">
        <w:r>
          <w:rPr>
            <w:rFonts w:ascii="Tahoma" w:hAnsi="Tahoma"/>
            <w:color w:val="0000ED"/>
            <w:u w:val="single" w:color="0000ED"/>
            <w:vertAlign w:val="superscript"/>
          </w:rPr>
          <w:t>2</w:t>
        </w:r>
      </w:hyperlink>
      <w:r>
        <w:rPr>
          <w:rFonts w:ascii="Tahoma" w:hAnsi="Tahoma"/>
          <w:sz w:val="33"/>
        </w:rPr>
        <w:t xml:space="preserve">, </w:t>
      </w:r>
      <w:r>
        <w:t>кислорода в воздухе содержалось больше</w:t>
      </w:r>
      <w:r>
        <w:rPr>
          <w:rFonts w:ascii="Tahoma" w:hAnsi="Tahoma"/>
          <w:sz w:val="33"/>
        </w:rPr>
        <w:t xml:space="preserve">, </w:t>
      </w:r>
      <w:r>
        <w:t>чем сегодня</w:t>
      </w:r>
      <w:r>
        <w:rPr>
          <w:rFonts w:ascii="Tahoma" w:hAnsi="Tahoma"/>
          <w:sz w:val="33"/>
        </w:rPr>
        <w:t xml:space="preserve">, </w:t>
      </w:r>
      <w:r>
        <w:t>и от этого насекомые вырастали до гигантских размеров</w:t>
      </w:r>
      <w:r>
        <w:rPr>
          <w:rFonts w:ascii="Tahoma" w:hAnsi="Tahoma"/>
          <w:sz w:val="33"/>
        </w:rPr>
        <w:t xml:space="preserve">, </w:t>
      </w:r>
      <w:r>
        <w:t xml:space="preserve">несмотря на невысокую </w:t>
      </w:r>
      <w:r>
        <w:rPr>
          <w:spacing w:val="-4"/>
        </w:rPr>
        <w:t>эффективность</w:t>
      </w:r>
      <w:r>
        <w:rPr>
          <w:spacing w:val="-13"/>
        </w:rPr>
        <w:t xml:space="preserve"> </w:t>
      </w:r>
      <w:r>
        <w:rPr>
          <w:spacing w:val="-4"/>
        </w:rPr>
        <w:t>их</w:t>
      </w:r>
      <w:r>
        <w:rPr>
          <w:spacing w:val="-8"/>
        </w:rPr>
        <w:t xml:space="preserve"> </w:t>
      </w:r>
      <w:r>
        <w:rPr>
          <w:spacing w:val="-4"/>
        </w:rPr>
        <w:t>дыхательных</w:t>
      </w:r>
      <w:r>
        <w:rPr>
          <w:spacing w:val="-8"/>
        </w:rPr>
        <w:t xml:space="preserve"> </w:t>
      </w:r>
      <w:r>
        <w:rPr>
          <w:spacing w:val="-4"/>
        </w:rPr>
        <w:t>систе</w:t>
      </w:r>
      <w:bookmarkStart w:id="54" w:name="_bookmark50"/>
      <w:bookmarkEnd w:id="54"/>
      <w:r>
        <w:rPr>
          <w:spacing w:val="-4"/>
        </w:rPr>
        <w:t>м</w:t>
      </w:r>
      <w:hyperlink w:anchor="_bookmark318" w:history="1">
        <w:r>
          <w:rPr>
            <w:rFonts w:ascii="Tahoma" w:hAnsi="Tahoma"/>
            <w:color w:val="0000ED"/>
            <w:spacing w:val="-4"/>
            <w:u w:val="single" w:color="0000ED"/>
            <w:vertAlign w:val="superscript"/>
          </w:rPr>
          <w:t>3</w:t>
        </w:r>
      </w:hyperlink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тех</w:t>
      </w:r>
      <w:r>
        <w:rPr>
          <w:spacing w:val="-8"/>
        </w:rPr>
        <w:t xml:space="preserve"> </w:t>
      </w:r>
      <w:r>
        <w:rPr>
          <w:spacing w:val="-4"/>
        </w:rPr>
        <w:t xml:space="preserve">времен </w:t>
      </w:r>
      <w:r>
        <w:t>в окаменелостях сохранились двухметровые многоножки и полуметровые стрекозы</w:t>
      </w:r>
      <w:r>
        <w:rPr>
          <w:rFonts w:ascii="Tahoma" w:hAnsi="Tahoma"/>
          <w:sz w:val="33"/>
        </w:rPr>
        <w:t xml:space="preserve">. </w:t>
      </w:r>
      <w:r>
        <w:t xml:space="preserve">Период </w:t>
      </w:r>
      <w:r>
        <w:lastRenderedPageBreak/>
        <w:t>называется каменноугольным</w:t>
      </w:r>
      <w:r>
        <w:rPr>
          <w:rFonts w:ascii="Tahoma" w:hAnsi="Tahoma"/>
          <w:sz w:val="33"/>
        </w:rPr>
        <w:t xml:space="preserve">, </w:t>
      </w:r>
      <w:r>
        <w:t>поскольку после увядания пышных джунглей весь огромный объем биомассы</w:t>
      </w:r>
      <w:r>
        <w:rPr>
          <w:spacing w:val="-20"/>
        </w:rPr>
        <w:t xml:space="preserve"> </w:t>
      </w:r>
      <w:r>
        <w:t>превратился</w:t>
      </w:r>
      <w:r>
        <w:rPr>
          <w:spacing w:val="-20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угольные</w:t>
      </w:r>
      <w:r>
        <w:rPr>
          <w:spacing w:val="-20"/>
        </w:rPr>
        <w:t xml:space="preserve"> </w:t>
      </w:r>
      <w:r>
        <w:t>пласты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5" w:line="252" w:lineRule="auto"/>
        <w:ind w:right="108" w:firstLine="450"/>
      </w:pPr>
      <w:r>
        <w:t>Ранний каменноугольный мир</w:t>
      </w:r>
      <w:r>
        <w:rPr>
          <w:rFonts w:ascii="Tahoma" w:hAnsi="Tahoma"/>
          <w:sz w:val="33"/>
        </w:rPr>
        <w:t xml:space="preserve">, </w:t>
      </w:r>
      <w:r>
        <w:t>скорее всего</w:t>
      </w:r>
      <w:r>
        <w:rPr>
          <w:rFonts w:ascii="Tahoma" w:hAnsi="Tahoma"/>
          <w:sz w:val="33"/>
        </w:rPr>
        <w:t xml:space="preserve">, </w:t>
      </w:r>
      <w:r>
        <w:t>кишел беспозвоночными и амфибиями — единственными на тот момент животными</w:t>
      </w:r>
      <w:r>
        <w:rPr>
          <w:rFonts w:ascii="Tahoma" w:hAnsi="Tahoma"/>
          <w:sz w:val="33"/>
        </w:rPr>
        <w:t xml:space="preserve">, </w:t>
      </w:r>
      <w:r>
        <w:t>которые приспособились к жизни на суш</w:t>
      </w:r>
      <w:bookmarkStart w:id="55" w:name="_bookmark51"/>
      <w:bookmarkEnd w:id="55"/>
      <w:r>
        <w:t>е</w:t>
      </w:r>
      <w:hyperlink w:anchor="_bookmark319" w:history="1">
        <w:r>
          <w:rPr>
            <w:rFonts w:ascii="Tahoma" w:hAnsi="Tahoma"/>
            <w:color w:val="0000ED"/>
            <w:u w:val="single" w:color="0000ED"/>
            <w:vertAlign w:val="superscript"/>
          </w:rPr>
          <w:t>4</w:t>
        </w:r>
      </w:hyperlink>
      <w:r>
        <w:rPr>
          <w:rFonts w:ascii="Tahoma" w:hAnsi="Tahoma"/>
          <w:sz w:val="33"/>
        </w:rPr>
        <w:t xml:space="preserve">. </w:t>
      </w:r>
      <w:r>
        <w:t>Амфибии эволюционировали в рептилий к концу каменноугольного периода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t>когда климат стал менее влажны</w:t>
      </w:r>
      <w:bookmarkStart w:id="56" w:name="_bookmark52"/>
      <w:bookmarkEnd w:id="56"/>
      <w:r>
        <w:t>м</w:t>
      </w:r>
      <w:hyperlink w:anchor="_bookmark320" w:history="1">
        <w:r>
          <w:rPr>
            <w:rFonts w:ascii="Tahoma" w:hAnsi="Tahoma"/>
            <w:color w:val="0000ED"/>
            <w:u w:val="single" w:color="0000ED"/>
            <w:vertAlign w:val="superscript"/>
          </w:rPr>
          <w:t>5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44"/>
          <w:sz w:val="33"/>
        </w:rPr>
        <w:t xml:space="preserve">  </w:t>
      </w:r>
      <w:r>
        <w:t>У</w:t>
      </w:r>
      <w:r>
        <w:rPr>
          <w:spacing w:val="65"/>
        </w:rPr>
        <w:t xml:space="preserve">  </w:t>
      </w:r>
      <w:r>
        <w:t>них</w:t>
      </w:r>
      <w:r>
        <w:rPr>
          <w:spacing w:val="64"/>
        </w:rPr>
        <w:t xml:space="preserve">  </w:t>
      </w:r>
      <w:r>
        <w:t>появился</w:t>
      </w:r>
      <w:r>
        <w:rPr>
          <w:spacing w:val="64"/>
        </w:rPr>
        <w:t xml:space="preserve">  </w:t>
      </w:r>
      <w:r>
        <w:rPr>
          <w:spacing w:val="-2"/>
        </w:rPr>
        <w:t>водонепроницаемый</w:t>
      </w:r>
    </w:p>
    <w:p w:rsidR="00C263E0" w:rsidRDefault="00C263E0">
      <w:pPr>
        <w:spacing w:line="252" w:lineRule="auto"/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</w:pPr>
      <w:r>
        <w:t>чешуйчатый</w:t>
      </w:r>
      <w:r>
        <w:rPr>
          <w:spacing w:val="-17"/>
        </w:rPr>
        <w:t xml:space="preserve"> </w:t>
      </w:r>
      <w:r>
        <w:t>покров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2"/>
          <w:sz w:val="3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яиц</w:t>
      </w:r>
      <w:r>
        <w:rPr>
          <w:spacing w:val="-14"/>
        </w:rPr>
        <w:t xml:space="preserve"> </w:t>
      </w:r>
      <w:r>
        <w:t>рептилий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rPr>
          <w:spacing w:val="-2"/>
        </w:rPr>
        <w:t>можно</w:t>
      </w:r>
    </w:p>
    <w:p w:rsidR="00C263E0" w:rsidRDefault="00000000">
      <w:pPr>
        <w:pStyle w:val="a3"/>
        <w:spacing w:before="43" w:line="237" w:lineRule="auto"/>
        <w:ind w:right="111"/>
        <w:rPr>
          <w:rFonts w:ascii="Tahoma" w:hAnsi="Tahoma"/>
          <w:sz w:val="33"/>
        </w:rPr>
      </w:pPr>
      <w:r>
        <w:t xml:space="preserve">было откладывать их вдали от воды — твердая </w:t>
      </w:r>
      <w:r>
        <w:rPr>
          <w:spacing w:val="-2"/>
        </w:rPr>
        <w:t>скорлупа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43" w:line="249" w:lineRule="auto"/>
        <w:ind w:right="109" w:firstLine="450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58816" behindDoc="1" locked="0" layoutInCell="1" allowOverlap="1">
                <wp:simplePos x="0" y="0"/>
                <wp:positionH relativeFrom="page">
                  <wp:posOffset>5174811</wp:posOffset>
                </wp:positionH>
                <wp:positionV relativeFrom="paragraph">
                  <wp:posOffset>558085</wp:posOffset>
                </wp:positionV>
                <wp:extent cx="7620" cy="1968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4" y="0"/>
                              </a:lnTo>
                              <a:lnTo>
                                <a:pt x="742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00796" id="Graphic 14" o:spid="_x0000_s1026" style="position:absolute;margin-left:407.45pt;margin-top:43.95pt;width:.6pt;height:1.55pt;z-index:-174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9QIgIAALYEAAAOAAAAZHJzL2Uyb0RvYy54bWysVMFu2zAMvQ/YPwi6L06CLm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fA4SZyJPJ+Xe+W8KYhRxeHR+&#10;qECZLFEnS/YmmUh1DBXUsYKeM6ogckYV3A4VtMKHc4FaMFmXaNSJRXC1cFAbiCAf6F9fza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" path="m7424,19060l,19060,,,742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59328" behindDoc="1" locked="0" layoutInCell="1" allowOverlap="1">
                <wp:simplePos x="0" y="0"/>
                <wp:positionH relativeFrom="page">
                  <wp:posOffset>5433847</wp:posOffset>
                </wp:positionH>
                <wp:positionV relativeFrom="paragraph">
                  <wp:posOffset>558085</wp:posOffset>
                </wp:positionV>
                <wp:extent cx="7620" cy="1968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4" y="0"/>
                              </a:lnTo>
                              <a:lnTo>
                                <a:pt x="736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6A289" id="Graphic 15" o:spid="_x0000_s1026" style="position:absolute;margin-left:427.85pt;margin-top:43.95pt;width:.6pt;height:1.55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" path="m7364,19060l,19060,,,7364,r,19060xe" fillcolor="#0000ed" stroked="f">
                <v:path arrowok="t"/>
                <w10:wrap anchorx="page"/>
              </v:shape>
            </w:pict>
          </mc:Fallback>
        </mc:AlternateContent>
      </w:r>
      <w:r>
        <w:t>Также у них развилась часть мозга</w:t>
      </w:r>
      <w:r>
        <w:rPr>
          <w:rFonts w:ascii="Tahoma" w:hAnsi="Tahoma"/>
          <w:sz w:val="33"/>
        </w:rPr>
        <w:t xml:space="preserve">, </w:t>
      </w:r>
      <w:r>
        <w:t xml:space="preserve">которую называют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pacing w:val="-5"/>
          <w:sz w:val="33"/>
        </w:rPr>
        <w:t xml:space="preserve"> </w:t>
      </w:r>
      <w:r>
        <w:rPr>
          <w:rFonts w:ascii="Tahoma" w:hAnsi="Tahoma"/>
          <w:sz w:val="33"/>
        </w:rPr>
        <w:t>(</w:t>
      </w:r>
      <w:proofErr w:type="spellStart"/>
      <w:r>
        <w:t>гиперпаллиум</w:t>
      </w:r>
      <w:proofErr w:type="spellEnd"/>
      <w:r>
        <w:t xml:space="preserve"> конечного мозга</w:t>
      </w:r>
      <w:bookmarkStart w:id="57" w:name="_bookmark54"/>
      <w:bookmarkEnd w:id="57"/>
      <w:r>
        <w:rPr>
          <w:rFonts w:ascii="Tahoma" w:hAnsi="Tahoma"/>
          <w:sz w:val="33"/>
        </w:rPr>
        <w:t>)</w:t>
      </w:r>
      <w:hyperlink w:anchor="_bookmark519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3</w:t>
        </w:r>
        <w:r>
          <w:rPr>
            <w:rFonts w:ascii="Tahoma" w:hAnsi="Tahoma"/>
            <w:color w:val="0000ED"/>
            <w:sz w:val="33"/>
          </w:rPr>
          <w:t>]</w:t>
        </w:r>
      </w:hyperlink>
      <w:r>
        <w:rPr>
          <w:rFonts w:ascii="Tahoma" w:hAnsi="Tahoma"/>
          <w:sz w:val="33"/>
        </w:rPr>
        <w:t xml:space="preserve">: </w:t>
      </w:r>
      <w:r>
        <w:t>это вырост его наиболее фронтальной части</w:t>
      </w:r>
      <w:r>
        <w:rPr>
          <w:rFonts w:ascii="Tahoma" w:hAnsi="Tahoma"/>
          <w:sz w:val="33"/>
        </w:rPr>
        <w:t xml:space="preserve">, </w:t>
      </w:r>
      <w:r>
        <w:t>именуемой передним мозго</w:t>
      </w:r>
      <w:bookmarkStart w:id="58" w:name="_bookmark53"/>
      <w:bookmarkEnd w:id="58"/>
      <w:r>
        <w:t>м</w:t>
      </w:r>
      <w:hyperlink w:anchor="_bookmark321" w:history="1">
        <w:r>
          <w:rPr>
            <w:rFonts w:ascii="Tahoma" w:hAnsi="Tahoma"/>
            <w:color w:val="0000ED"/>
            <w:u w:val="single" w:color="0000ED"/>
            <w:vertAlign w:val="superscript"/>
          </w:rPr>
          <w:t>6</w:t>
        </w:r>
      </w:hyperlink>
      <w:r>
        <w:rPr>
          <w:rFonts w:ascii="Tahoma" w:hAnsi="Tahoma"/>
          <w:sz w:val="33"/>
        </w:rPr>
        <w:t xml:space="preserve">.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z w:val="33"/>
        </w:rPr>
        <w:t xml:space="preserve"> </w:t>
      </w:r>
      <w:r>
        <w:t>у рептилий выполняет</w:t>
      </w:r>
      <w:r>
        <w:rPr>
          <w:spacing w:val="-7"/>
        </w:rPr>
        <w:t xml:space="preserve"> </w:t>
      </w:r>
      <w:r>
        <w:t>главным</w:t>
      </w:r>
      <w:r>
        <w:rPr>
          <w:spacing w:val="-7"/>
        </w:rPr>
        <w:t xml:space="preserve"> </w:t>
      </w:r>
      <w:r>
        <w:t>образом</w:t>
      </w:r>
      <w:r>
        <w:rPr>
          <w:spacing w:val="-7"/>
        </w:rPr>
        <w:t xml:space="preserve"> </w:t>
      </w:r>
      <w:r>
        <w:t>сенсорную</w:t>
      </w:r>
      <w:r>
        <w:rPr>
          <w:spacing w:val="-7"/>
        </w:rPr>
        <w:t xml:space="preserve"> </w:t>
      </w:r>
      <w:r>
        <w:t>функцию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Он содержит специфическим образом организованную карту</w:t>
      </w:r>
      <w:r>
        <w:rPr>
          <w:spacing w:val="-21"/>
        </w:rPr>
        <w:t xml:space="preserve"> </w:t>
      </w:r>
      <w:r>
        <w:t>зрительного</w:t>
      </w:r>
      <w:r>
        <w:rPr>
          <w:spacing w:val="-21"/>
        </w:rPr>
        <w:t xml:space="preserve"> </w:t>
      </w:r>
      <w:r>
        <w:t>пространства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карту</w:t>
      </w:r>
      <w:r>
        <w:rPr>
          <w:spacing w:val="-21"/>
        </w:rPr>
        <w:t xml:space="preserve"> </w:t>
      </w:r>
      <w:r>
        <w:t>осязательных рецепторов на кож</w:t>
      </w:r>
      <w:r>
        <w:lastRenderedPageBreak/>
        <w:t xml:space="preserve">е — наподобие сенсорных карт в </w:t>
      </w:r>
      <w:proofErr w:type="spellStart"/>
      <w:r>
        <w:rPr>
          <w:spacing w:val="-2"/>
        </w:rPr>
        <w:t>тектуме</w:t>
      </w:r>
      <w:proofErr w:type="spellEnd"/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</w:t>
      </w:r>
      <w:r>
        <w:rPr>
          <w:spacing w:val="-19"/>
        </w:rPr>
        <w:t xml:space="preserve"> </w:t>
      </w:r>
      <w:r>
        <w:rPr>
          <w:spacing w:val="-2"/>
        </w:rPr>
        <w:t>которых</w:t>
      </w:r>
      <w:r>
        <w:rPr>
          <w:spacing w:val="-19"/>
        </w:rPr>
        <w:t xml:space="preserve"> </w:t>
      </w:r>
      <w:r>
        <w:rPr>
          <w:spacing w:val="-2"/>
        </w:rPr>
        <w:t>я</w:t>
      </w:r>
      <w:r>
        <w:rPr>
          <w:spacing w:val="-19"/>
        </w:rPr>
        <w:t xml:space="preserve"> </w:t>
      </w:r>
      <w:r>
        <w:rPr>
          <w:spacing w:val="-2"/>
        </w:rPr>
        <w:t>писал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предыдущей</w:t>
      </w:r>
      <w:r>
        <w:rPr>
          <w:spacing w:val="-14"/>
        </w:rPr>
        <w:t xml:space="preserve"> </w:t>
      </w:r>
      <w:r>
        <w:rPr>
          <w:spacing w:val="-2"/>
        </w:rPr>
        <w:t>главе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proofErr w:type="spellStart"/>
      <w:r>
        <w:rPr>
          <w:rFonts w:ascii="Tahoma" w:hAnsi="Tahoma"/>
          <w:spacing w:val="-7"/>
          <w:sz w:val="33"/>
        </w:rPr>
        <w:t>Wulst</w:t>
      </w:r>
      <w:proofErr w:type="spellEnd"/>
    </w:p>
    <w:p w:rsidR="00C263E0" w:rsidRDefault="00000000">
      <w:pPr>
        <w:pStyle w:val="a3"/>
        <w:spacing w:line="235" w:lineRule="auto"/>
        <w:ind w:right="110"/>
        <w:rPr>
          <w:rFonts w:ascii="Tahoma" w:hAnsi="Tahoma"/>
          <w:sz w:val="33"/>
        </w:rPr>
      </w:pPr>
      <w:r>
        <w:t>— что</w:t>
      </w:r>
      <w:r>
        <w:rPr>
          <w:rFonts w:ascii="Tahoma" w:hAnsi="Tahoma"/>
          <w:sz w:val="33"/>
        </w:rPr>
        <w:t>-</w:t>
      </w:r>
      <w:r>
        <w:t xml:space="preserve">то вроде </w:t>
      </w:r>
      <w:proofErr w:type="spellStart"/>
      <w:r>
        <w:t>тектума</w:t>
      </w:r>
      <w:proofErr w:type="spellEnd"/>
      <w:r>
        <w:t xml:space="preserve"> </w:t>
      </w:r>
      <w:r>
        <w:rPr>
          <w:rFonts w:ascii="Tahoma" w:hAnsi="Tahoma"/>
          <w:sz w:val="33"/>
        </w:rPr>
        <w:t xml:space="preserve">2.0, </w:t>
      </w:r>
      <w:r>
        <w:t>радикальная эволюционная</w:t>
      </w:r>
      <w:r>
        <w:rPr>
          <w:spacing w:val="-12"/>
        </w:rPr>
        <w:t xml:space="preserve"> </w:t>
      </w:r>
      <w:r>
        <w:t>инновация</w:t>
      </w:r>
      <w:r>
        <w:rPr>
          <w:rFonts w:ascii="Tahoma" w:hAnsi="Tahoma"/>
          <w:sz w:val="33"/>
        </w:rPr>
        <w:t>;</w:t>
      </w:r>
      <w:r>
        <w:rPr>
          <w:rFonts w:ascii="Tahoma" w:hAnsi="Tahoma"/>
          <w:spacing w:val="-26"/>
          <w:sz w:val="33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айфон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сравнении со</w:t>
      </w:r>
      <w:r>
        <w:rPr>
          <w:spacing w:val="-13"/>
        </w:rPr>
        <w:t xml:space="preserve"> </w:t>
      </w:r>
      <w:r>
        <w:t>старым</w:t>
      </w:r>
      <w:r>
        <w:rPr>
          <w:spacing w:val="-13"/>
        </w:rPr>
        <w:t xml:space="preserve"> </w:t>
      </w:r>
      <w:r>
        <w:t>дисковым</w:t>
      </w:r>
      <w:r>
        <w:rPr>
          <w:spacing w:val="-13"/>
        </w:rPr>
        <w:t xml:space="preserve"> </w:t>
      </w:r>
      <w:r>
        <w:t>телефоном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9" w:line="242" w:lineRule="auto"/>
        <w:ind w:right="111" w:firstLine="450"/>
        <w:rPr>
          <w:rFonts w:ascii="Tahoma" w:hAnsi="Tahoma"/>
          <w:sz w:val="33"/>
        </w:rPr>
      </w:pPr>
      <w:r>
        <w:t>Рептилии незаслуженно “прославились” своей глупостью</w:t>
      </w:r>
      <w:r>
        <w:rPr>
          <w:rFonts w:ascii="Tahoma" w:hAnsi="Tahoma"/>
          <w:sz w:val="33"/>
        </w:rPr>
        <w:t xml:space="preserve">. </w:t>
      </w:r>
      <w:r>
        <w:t>“Рептильный мозг” в расхожем представлении — это древнее ядро</w:t>
      </w:r>
      <w:r>
        <w:rPr>
          <w:rFonts w:ascii="Tahoma" w:hAnsi="Tahoma"/>
          <w:sz w:val="33"/>
        </w:rPr>
        <w:t xml:space="preserve">, </w:t>
      </w:r>
      <w:r>
        <w:t>таящееся за разумными частями</w:t>
      </w:r>
      <w:r>
        <w:rPr>
          <w:rFonts w:ascii="Tahoma" w:hAnsi="Tahoma"/>
          <w:sz w:val="33"/>
        </w:rPr>
        <w:t xml:space="preserve">. </w:t>
      </w:r>
      <w:r>
        <w:t>Но на самом деле у этих животных уже есть зачатки того</w:t>
      </w:r>
      <w:r>
        <w:rPr>
          <w:rFonts w:ascii="Tahoma" w:hAnsi="Tahoma"/>
          <w:sz w:val="33"/>
        </w:rPr>
        <w:t xml:space="preserve">, </w:t>
      </w:r>
      <w:r>
        <w:t>что станет корой головного</w:t>
      </w:r>
      <w:r>
        <w:rPr>
          <w:spacing w:val="-21"/>
        </w:rPr>
        <w:t xml:space="preserve"> </w:t>
      </w:r>
      <w:r>
        <w:t>мозга</w:t>
      </w:r>
      <w:r>
        <w:rPr>
          <w:spacing w:val="-2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человека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них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правда</w:t>
      </w:r>
      <w:r>
        <w:rPr>
          <w:spacing w:val="-19"/>
        </w:rPr>
        <w:t xml:space="preserve"> </w:t>
      </w:r>
      <w:r>
        <w:t>есть</w:t>
      </w:r>
      <w:r>
        <w:rPr>
          <w:spacing w:val="-19"/>
        </w:rPr>
        <w:t xml:space="preserve"> </w:t>
      </w:r>
      <w:r>
        <w:t>искра интеллекта</w:t>
      </w:r>
      <w:r>
        <w:rPr>
          <w:rFonts w:ascii="Tahoma" w:hAnsi="Tahoma"/>
          <w:sz w:val="33"/>
        </w:rPr>
        <w:t xml:space="preserve">. </w:t>
      </w:r>
      <w:r>
        <w:t xml:space="preserve">Многие виды рептилий умеют решать сложные задачи и вступать в сложные социальные </w:t>
      </w:r>
      <w:r>
        <w:rPr>
          <w:spacing w:val="-2"/>
        </w:rPr>
        <w:t>взаимодействи</w:t>
      </w:r>
      <w:bookmarkStart w:id="59" w:name="_bookmark55"/>
      <w:bookmarkEnd w:id="59"/>
      <w:r>
        <w:rPr>
          <w:spacing w:val="-2"/>
        </w:rPr>
        <w:t>я</w:t>
      </w:r>
      <w:hyperlink w:anchor="_bookmark322" w:history="1">
        <w:r>
          <w:rPr>
            <w:rFonts w:ascii="Tahoma" w:hAnsi="Tahoma"/>
            <w:color w:val="0000ED"/>
            <w:spacing w:val="-2"/>
            <w:u w:val="single" w:color="0000ED"/>
            <w:vertAlign w:val="superscript"/>
          </w:rPr>
          <w:t>7</w:t>
        </w:r>
      </w:hyperlink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79" w:line="247" w:lineRule="auto"/>
        <w:ind w:right="108" w:firstLine="450"/>
      </w:pPr>
      <w:r>
        <w:t>Вскоре</w:t>
      </w:r>
      <w:r>
        <w:rPr>
          <w:spacing w:val="-16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появления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позднем</w:t>
      </w:r>
      <w:r>
        <w:rPr>
          <w:spacing w:val="-16"/>
        </w:rPr>
        <w:t xml:space="preserve"> </w:t>
      </w:r>
      <w:r>
        <w:t>карбоне рептилии разделились на две основные группы</w:t>
      </w:r>
      <w:r>
        <w:rPr>
          <w:rFonts w:ascii="Tahoma" w:hAnsi="Tahoma"/>
          <w:sz w:val="33"/>
        </w:rPr>
        <w:t xml:space="preserve">. </w:t>
      </w:r>
      <w:r>
        <w:t>Синапсиды — так называемые звероподобные — вначале несильно отличались от представителей другой группы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зауропси</w:t>
      </w:r>
      <w:bookmarkStart w:id="60" w:name="_bookmark56"/>
      <w:bookmarkEnd w:id="60"/>
      <w:r>
        <w:t>д</w:t>
      </w:r>
      <w:hyperlink w:anchor="_bookmark323" w:history="1">
        <w:r>
          <w:rPr>
            <w:rFonts w:ascii="Tahoma" w:hAnsi="Tahoma"/>
            <w:color w:val="0000ED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7"/>
          <w:sz w:val="33"/>
        </w:rPr>
        <w:t xml:space="preserve"> </w:t>
      </w:r>
      <w:r>
        <w:t>У синапсид была немного иной структура черепа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t>которая обеспечивала более надежную опору мышцам челюсти</w:t>
      </w:r>
      <w:r>
        <w:rPr>
          <w:rFonts w:ascii="Tahoma" w:hAnsi="Tahoma"/>
          <w:sz w:val="33"/>
        </w:rPr>
        <w:t xml:space="preserve">. </w:t>
      </w:r>
      <w:r>
        <w:t>Проще говоря</w:t>
      </w:r>
      <w:r>
        <w:rPr>
          <w:rFonts w:ascii="Tahoma" w:hAnsi="Tahoma"/>
          <w:sz w:val="33"/>
        </w:rPr>
        <w:t xml:space="preserve">, </w:t>
      </w:r>
      <w:r>
        <w:t>у них</w:t>
      </w:r>
      <w:r>
        <w:rPr>
          <w:spacing w:val="44"/>
          <w:w w:val="150"/>
        </w:rPr>
        <w:t xml:space="preserve"> </w:t>
      </w:r>
      <w:r>
        <w:t>лучше</w:t>
      </w:r>
      <w:r>
        <w:rPr>
          <w:spacing w:val="45"/>
          <w:w w:val="150"/>
        </w:rPr>
        <w:t xml:space="preserve"> </w:t>
      </w:r>
      <w:r>
        <w:t>получалось</w:t>
      </w:r>
      <w:r>
        <w:rPr>
          <w:spacing w:val="45"/>
          <w:w w:val="150"/>
        </w:rPr>
        <w:t xml:space="preserve"> </w:t>
      </w:r>
      <w:r>
        <w:t>питаться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66"/>
          <w:sz w:val="33"/>
        </w:rPr>
        <w:t xml:space="preserve"> </w:t>
      </w:r>
      <w:r>
        <w:t>а</w:t>
      </w:r>
      <w:r>
        <w:rPr>
          <w:spacing w:val="45"/>
          <w:w w:val="150"/>
        </w:rPr>
        <w:t xml:space="preserve"> </w:t>
      </w:r>
      <w:r>
        <w:t>это</w:t>
      </w:r>
      <w:r>
        <w:rPr>
          <w:spacing w:val="44"/>
          <w:w w:val="150"/>
        </w:rPr>
        <w:t xml:space="preserve"> </w:t>
      </w:r>
      <w:r>
        <w:t>давало</w:t>
      </w:r>
      <w:r>
        <w:rPr>
          <w:spacing w:val="45"/>
          <w:w w:val="150"/>
        </w:rPr>
        <w:t xml:space="preserve"> </w:t>
      </w:r>
      <w:r>
        <w:rPr>
          <w:spacing w:val="-5"/>
        </w:rPr>
        <w:t>им</w:t>
      </w:r>
    </w:p>
    <w:p w:rsidR="00C263E0" w:rsidRDefault="00000000">
      <w:pPr>
        <w:pStyle w:val="a3"/>
        <w:spacing w:line="235" w:lineRule="auto"/>
        <w:ind w:right="112"/>
        <w:rPr>
          <w:rFonts w:ascii="Tahoma" w:hAnsi="Tahoma"/>
          <w:sz w:val="33"/>
        </w:rPr>
      </w:pPr>
      <w:r>
        <w:t>энергетическое преимущество</w:t>
      </w:r>
      <w:r>
        <w:rPr>
          <w:rFonts w:ascii="Tahoma" w:hAnsi="Tahoma"/>
          <w:sz w:val="33"/>
        </w:rPr>
        <w:t xml:space="preserve">. </w:t>
      </w:r>
      <w:r>
        <w:t>Самый известный из ранних</w:t>
      </w:r>
      <w:r>
        <w:rPr>
          <w:spacing w:val="38"/>
        </w:rPr>
        <w:t xml:space="preserve"> </w:t>
      </w:r>
      <w:r>
        <w:t>синапсид</w:t>
      </w:r>
      <w:r>
        <w:rPr>
          <w:spacing w:val="38"/>
        </w:rPr>
        <w:t xml:space="preserve"> </w:t>
      </w:r>
      <w:r>
        <w:t>—</w:t>
      </w:r>
      <w:r>
        <w:rPr>
          <w:spacing w:val="38"/>
        </w:rPr>
        <w:t xml:space="preserve"> </w:t>
      </w:r>
      <w:proofErr w:type="spellStart"/>
      <w:r>
        <w:t>диметродон</w:t>
      </w:r>
      <w:proofErr w:type="spellEnd"/>
      <w:r>
        <w:rPr>
          <w:spacing w:val="38"/>
        </w:rPr>
        <w:t xml:space="preserve"> </w:t>
      </w:r>
      <w:r>
        <w:t>пермского</w:t>
      </w:r>
      <w:r>
        <w:rPr>
          <w:spacing w:val="39"/>
        </w:rPr>
        <w:t xml:space="preserve"> </w:t>
      </w:r>
      <w:r>
        <w:rPr>
          <w:spacing w:val="-4"/>
        </w:rPr>
        <w:t>периода</w:t>
      </w:r>
      <w:r>
        <w:rPr>
          <w:rFonts w:ascii="Tahoma" w:hAnsi="Tahoma"/>
          <w:spacing w:val="-4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spacing w:val="-4"/>
        </w:rPr>
        <w:t>Это</w:t>
      </w:r>
      <w:r>
        <w:rPr>
          <w:spacing w:val="-8"/>
        </w:rPr>
        <w:t xml:space="preserve"> </w:t>
      </w:r>
      <w:r>
        <w:rPr>
          <w:spacing w:val="-4"/>
        </w:rPr>
        <w:t>доисторическое</w:t>
      </w:r>
      <w:r>
        <w:rPr>
          <w:spacing w:val="-7"/>
        </w:rPr>
        <w:t xml:space="preserve"> </w:t>
      </w:r>
      <w:r>
        <w:rPr>
          <w:spacing w:val="-4"/>
        </w:rPr>
        <w:t>создание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7"/>
          <w:sz w:val="33"/>
        </w:rPr>
        <w:t xml:space="preserve"> </w:t>
      </w:r>
      <w:r>
        <w:rPr>
          <w:spacing w:val="-4"/>
        </w:rPr>
        <w:t>фигурка</w:t>
      </w:r>
      <w:r>
        <w:rPr>
          <w:spacing w:val="-8"/>
        </w:rPr>
        <w:t xml:space="preserve"> </w:t>
      </w:r>
      <w:r>
        <w:rPr>
          <w:spacing w:val="-4"/>
        </w:rPr>
        <w:t>которого</w:t>
      </w:r>
      <w:r>
        <w:rPr>
          <w:spacing w:val="-7"/>
        </w:rPr>
        <w:t xml:space="preserve"> </w:t>
      </w:r>
      <w:r>
        <w:rPr>
          <w:spacing w:val="-4"/>
        </w:rPr>
        <w:t>есть</w:t>
      </w:r>
      <w:r>
        <w:rPr>
          <w:spacing w:val="-7"/>
        </w:rPr>
        <w:t xml:space="preserve"> </w:t>
      </w:r>
      <w:r>
        <w:rPr>
          <w:spacing w:val="-10"/>
        </w:rPr>
        <w:t>в</w:t>
      </w:r>
    </w:p>
    <w:p w:rsidR="00C263E0" w:rsidRDefault="00000000">
      <w:pPr>
        <w:pStyle w:val="a3"/>
        <w:spacing w:before="14" w:line="390" w:lineRule="exact"/>
        <w:ind w:right="109"/>
        <w:rPr>
          <w:rFonts w:ascii="Tahoma" w:hAnsi="Tahoma"/>
          <w:sz w:val="33"/>
        </w:rPr>
      </w:pPr>
      <w:r>
        <w:t>наборе</w:t>
      </w:r>
      <w:r>
        <w:rPr>
          <w:spacing w:val="-7"/>
        </w:rPr>
        <w:lastRenderedPageBreak/>
        <w:t xml:space="preserve"> </w:t>
      </w:r>
      <w:r>
        <w:t>динозавров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ребенка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6"/>
          <w:sz w:val="33"/>
        </w:rPr>
        <w:t xml:space="preserve"> </w:t>
      </w:r>
      <w:r>
        <w:t>посадка</w:t>
      </w:r>
      <w:r>
        <w:rPr>
          <w:spacing w:val="-6"/>
        </w:rPr>
        <w:t xml:space="preserve"> </w:t>
      </w:r>
      <w:r>
        <w:t>низкая</w:t>
      </w:r>
      <w:r>
        <w:rPr>
          <w:rFonts w:ascii="Tahoma" w:hAnsi="Tahoma"/>
          <w:sz w:val="33"/>
        </w:rPr>
        <w:t xml:space="preserve">, </w:t>
      </w:r>
      <w:r>
        <w:t>как у крокодила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t>на спине большой ребристый парус</w:t>
      </w:r>
      <w:r>
        <w:rPr>
          <w:rFonts w:ascii="Tahoma" w:hAnsi="Tahoma"/>
          <w:sz w:val="33"/>
        </w:rPr>
        <w:t xml:space="preserve">. </w:t>
      </w:r>
      <w:r>
        <w:t>Но это не динозавр</w:t>
      </w:r>
      <w:r>
        <w:rPr>
          <w:rFonts w:ascii="Tahoma" w:hAnsi="Tahoma"/>
          <w:sz w:val="33"/>
        </w:rPr>
        <w:t xml:space="preserve">. </w:t>
      </w:r>
      <w:r>
        <w:t>Это звероподобная рептилия</w:t>
      </w:r>
      <w:r>
        <w:rPr>
          <w:rFonts w:ascii="Tahoma" w:hAnsi="Tahoma"/>
          <w:sz w:val="33"/>
        </w:rPr>
        <w:t xml:space="preserve">, </w:t>
      </w:r>
      <w:r>
        <w:t>которая ближе к нам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6"/>
          <w:sz w:val="33"/>
        </w:rPr>
        <w:t xml:space="preserve"> </w:t>
      </w:r>
      <w:r>
        <w:t>чем к тираннозавру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6"/>
          <w:sz w:val="33"/>
        </w:rPr>
        <w:t xml:space="preserve"> </w:t>
      </w:r>
      <w:r>
        <w:t>Вероятно</w:t>
      </w:r>
      <w:r>
        <w:rPr>
          <w:rFonts w:ascii="Tahoma" w:hAnsi="Tahoma"/>
          <w:sz w:val="33"/>
        </w:rPr>
        <w:t xml:space="preserve">, </w:t>
      </w:r>
      <w:r>
        <w:t>она была выше и меньше стелилась пузом по земле</w:t>
      </w:r>
      <w:r>
        <w:rPr>
          <w:rFonts w:ascii="Tahoma" w:hAnsi="Tahoma"/>
          <w:sz w:val="33"/>
        </w:rPr>
        <w:t xml:space="preserve">, </w:t>
      </w:r>
      <w:r>
        <w:t>чем может показаться при взгляде на убогие пластиковые игрушки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3" w:line="252" w:lineRule="auto"/>
        <w:ind w:right="111" w:firstLine="450"/>
        <w:rPr>
          <w:rFonts w:ascii="Tahoma" w:hAnsi="Tahoma"/>
          <w:sz w:val="33"/>
        </w:rPr>
      </w:pPr>
      <w:r>
        <w:t>Шло время — сотни миллионов лет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звероподобные</w:t>
      </w:r>
      <w:r>
        <w:rPr>
          <w:spacing w:val="-7"/>
        </w:rPr>
        <w:t xml:space="preserve"> </w:t>
      </w:r>
      <w:r>
        <w:rPr>
          <w:spacing w:val="-2"/>
        </w:rPr>
        <w:t>рептилии</w:t>
      </w:r>
      <w:r>
        <w:rPr>
          <w:spacing w:val="-7"/>
        </w:rPr>
        <w:t xml:space="preserve"> </w:t>
      </w:r>
      <w:r>
        <w:rPr>
          <w:spacing w:val="-2"/>
        </w:rPr>
        <w:t>постепенно</w:t>
      </w:r>
      <w:r>
        <w:rPr>
          <w:spacing w:val="-7"/>
        </w:rPr>
        <w:t xml:space="preserve"> </w:t>
      </w:r>
      <w:r>
        <w:rPr>
          <w:spacing w:val="-2"/>
        </w:rPr>
        <w:t>превращались</w:t>
      </w:r>
      <w:r>
        <w:rPr>
          <w:spacing w:val="-7"/>
        </w:rPr>
        <w:t xml:space="preserve"> </w:t>
      </w:r>
      <w:r>
        <w:rPr>
          <w:spacing w:val="-2"/>
        </w:rPr>
        <w:t xml:space="preserve">в </w:t>
      </w:r>
      <w:r>
        <w:t>современных</w:t>
      </w:r>
      <w:r>
        <w:rPr>
          <w:spacing w:val="-3"/>
        </w:rPr>
        <w:t xml:space="preserve"> </w:t>
      </w:r>
      <w:r>
        <w:t>млекопитающих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pacing w:val="-23"/>
          <w:sz w:val="33"/>
        </w:rPr>
        <w:t xml:space="preserve"> </w:t>
      </w:r>
      <w:r>
        <w:t>разрастался</w:t>
      </w:r>
      <w:r>
        <w:rPr>
          <w:spacing w:val="-3"/>
        </w:rPr>
        <w:t xml:space="preserve"> </w:t>
      </w:r>
      <w:r>
        <w:t>в многослойную оболочку из нейронов над остальным мозго</w:t>
      </w:r>
      <w:bookmarkStart w:id="61" w:name="_bookmark57"/>
      <w:bookmarkEnd w:id="61"/>
      <w:r>
        <w:t>м</w:t>
      </w:r>
      <w:hyperlink w:anchor="_bookmark324" w:history="1">
        <w:r>
          <w:rPr>
            <w:rFonts w:ascii="Tahoma" w:hAnsi="Tahoma"/>
            <w:color w:val="0000ED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3"/>
        </w:rPr>
        <w:t xml:space="preserve">. </w:t>
      </w:r>
      <w:r>
        <w:t>У многих млекопитающих кора — это гладкое наружное покрытие мозга</w:t>
      </w:r>
      <w:r>
        <w:rPr>
          <w:rFonts w:ascii="Tahoma" w:hAnsi="Tahoma"/>
          <w:sz w:val="33"/>
        </w:rPr>
        <w:t xml:space="preserve">. </w:t>
      </w:r>
      <w:r>
        <w:t>Но у некоторых видов</w:t>
      </w:r>
      <w:r>
        <w:rPr>
          <w:spacing w:val="-8"/>
        </w:rPr>
        <w:t xml:space="preserve"> </w:t>
      </w:r>
      <w:r>
        <w:t>кора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разрослась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поверхности настолько</w:t>
      </w:r>
      <w:r>
        <w:rPr>
          <w:spacing w:val="-6"/>
        </w:rPr>
        <w:t xml:space="preserve"> </w:t>
      </w:r>
      <w:r>
        <w:t>увеличилась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пришлось</w:t>
      </w:r>
      <w:r>
        <w:rPr>
          <w:spacing w:val="-6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 складки — кора стала напоминать утрамбованный в черепе ком ткани</w:t>
      </w:r>
      <w:r>
        <w:rPr>
          <w:rFonts w:ascii="Tahoma" w:hAnsi="Tahoma"/>
          <w:sz w:val="33"/>
        </w:rPr>
        <w:t xml:space="preserve">. </w:t>
      </w:r>
      <w:r>
        <w:t>Разглаженная</w:t>
      </w:r>
      <w:r>
        <w:rPr>
          <w:rFonts w:ascii="Tahoma" w:hAnsi="Tahoma"/>
          <w:sz w:val="33"/>
        </w:rPr>
        <w:t xml:space="preserve">, </w:t>
      </w:r>
      <w:r>
        <w:t xml:space="preserve">она размером и толщиной походила бы на большое махровое </w:t>
      </w:r>
      <w:r>
        <w:rPr>
          <w:spacing w:val="-2"/>
        </w:rPr>
        <w:t>полотенце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73"/>
        <w:ind w:right="111" w:firstLine="450"/>
      </w:pPr>
      <w:r>
        <w:t>Другие</w:t>
      </w:r>
      <w:r>
        <w:rPr>
          <w:spacing w:val="-8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корой</w:t>
      </w:r>
      <w:r>
        <w:rPr>
          <w:spacing w:val="-8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мозге</w:t>
      </w:r>
      <w:r>
        <w:rPr>
          <w:spacing w:val="-8"/>
        </w:rPr>
        <w:t xml:space="preserve"> </w:t>
      </w:r>
      <w:r>
        <w:t>также разрослись</w:t>
      </w:r>
      <w:r>
        <w:rPr>
          <w:rFonts w:ascii="Tahoma" w:hAnsi="Tahoma"/>
          <w:sz w:val="33"/>
        </w:rPr>
        <w:t xml:space="preserve">: </w:t>
      </w:r>
      <w:r>
        <w:t>особенно это касается крупного</w:t>
      </w:r>
      <w:r>
        <w:rPr>
          <w:rFonts w:ascii="Tahoma" w:hAnsi="Tahoma"/>
          <w:sz w:val="33"/>
        </w:rPr>
        <w:t xml:space="preserve">, </w:t>
      </w:r>
      <w:r>
        <w:t>напоминающего авокадо по форме участка в основании мозга</w:t>
      </w:r>
      <w:r>
        <w:rPr>
          <w:rFonts w:ascii="Tahoma" w:hAnsi="Tahoma"/>
          <w:sz w:val="33"/>
        </w:rPr>
        <w:t xml:space="preserve">, </w:t>
      </w:r>
      <w:r>
        <w:t>который называется “таламус</w:t>
      </w:r>
      <w:bookmarkStart w:id="62" w:name="_bookmark58"/>
      <w:bookmarkEnd w:id="62"/>
      <w:r>
        <w:t>”</w:t>
      </w:r>
      <w:hyperlink w:anchor="_bookmark325" w:history="1">
        <w:r>
          <w:rPr>
            <w:rFonts w:ascii="Tahoma" w:hAnsi="Tahoma"/>
            <w:color w:val="0000ED"/>
            <w:u w:val="single" w:color="0000ED"/>
            <w:vertAlign w:val="superscript"/>
          </w:rPr>
          <w:t>10</w:t>
        </w:r>
      </w:hyperlink>
      <w:r>
        <w:rPr>
          <w:rFonts w:ascii="Tahoma" w:hAnsi="Tahoma"/>
          <w:sz w:val="33"/>
        </w:rPr>
        <w:t xml:space="preserve">. </w:t>
      </w:r>
      <w:r>
        <w:t>Название ему подходит</w:t>
      </w:r>
      <w:r>
        <w:rPr>
          <w:rFonts w:ascii="Tahoma" w:hAnsi="Tahoma"/>
          <w:sz w:val="33"/>
        </w:rPr>
        <w:t xml:space="preserve">: </w:t>
      </w:r>
      <w:proofErr w:type="spellStart"/>
      <w:r>
        <w:rPr>
          <w:rFonts w:ascii="Calibri" w:hAnsi="Calibri"/>
          <w:i/>
          <w:sz w:val="33"/>
        </w:rPr>
        <w:t>thalamus</w:t>
      </w:r>
      <w:proofErr w:type="spellEnd"/>
      <w:r>
        <w:rPr>
          <w:rFonts w:ascii="Calibri" w:hAnsi="Calibri"/>
          <w:i/>
          <w:sz w:val="33"/>
        </w:rPr>
        <w:t xml:space="preserve"> </w:t>
      </w:r>
      <w:r>
        <w:t xml:space="preserve">на латыни значит “ложе” или “основание” </w:t>
      </w:r>
      <w:r>
        <w:rPr>
          <w:rFonts w:ascii="Tahoma" w:hAnsi="Tahoma"/>
          <w:sz w:val="33"/>
        </w:rPr>
        <w:t>(</w:t>
      </w:r>
      <w:r>
        <w:t>изначально — “спальня” по</w:t>
      </w:r>
      <w:r>
        <w:rPr>
          <w:rFonts w:ascii="Tahoma" w:hAnsi="Tahoma"/>
          <w:sz w:val="33"/>
        </w:rPr>
        <w:t xml:space="preserve">- </w:t>
      </w:r>
      <w:proofErr w:type="spellStart"/>
      <w:r>
        <w:t>гречески</w:t>
      </w:r>
      <w:proofErr w:type="spellEnd"/>
      <w:r>
        <w:rPr>
          <w:rFonts w:ascii="Tahoma" w:hAnsi="Tahoma"/>
          <w:sz w:val="33"/>
        </w:rPr>
        <w:t>).</w:t>
      </w:r>
      <w:r>
        <w:rPr>
          <w:rFonts w:ascii="Tahoma" w:hAnsi="Tahoma"/>
          <w:spacing w:val="-12"/>
          <w:sz w:val="33"/>
        </w:rPr>
        <w:t xml:space="preserve"> </w:t>
      </w:r>
      <w:r>
        <w:t>С таламусом соединяется каждая область коры</w:t>
      </w:r>
      <w:r>
        <w:rPr>
          <w:rFonts w:ascii="Tahoma" w:hAnsi="Tahoma"/>
          <w:sz w:val="33"/>
        </w:rPr>
        <w:t xml:space="preserve">, </w:t>
      </w:r>
      <w:r>
        <w:t>и почти вся поступающая в нее информация сначала</w:t>
      </w:r>
      <w:r>
        <w:rPr>
          <w:spacing w:val="31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раз</w:t>
      </w:r>
      <w:r>
        <w:rPr>
          <w:spacing w:val="32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таламус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2"/>
          <w:sz w:val="33"/>
        </w:rPr>
        <w:t xml:space="preserve"> </w:t>
      </w:r>
      <w:r>
        <w:t>отчего</w:t>
      </w:r>
      <w:r>
        <w:rPr>
          <w:spacing w:val="31"/>
        </w:rPr>
        <w:t xml:space="preserve"> </w:t>
      </w:r>
      <w:r>
        <w:rPr>
          <w:spacing w:val="-5"/>
        </w:rPr>
        <w:t>его</w:t>
      </w:r>
    </w:p>
    <w:p w:rsidR="00C263E0" w:rsidRDefault="00000000">
      <w:pPr>
        <w:pStyle w:val="a3"/>
        <w:spacing w:line="242" w:lineRule="auto"/>
        <w:ind w:right="109"/>
        <w:rPr>
          <w:rFonts w:ascii="Tahoma" w:hAnsi="Tahoma"/>
          <w:sz w:val="33"/>
        </w:rPr>
      </w:pPr>
      <w:r>
        <w:t>прозвали вратами в кору</w:t>
      </w:r>
      <w:r>
        <w:rPr>
          <w:rFonts w:ascii="Tahoma" w:hAnsi="Tahoma"/>
          <w:sz w:val="33"/>
        </w:rPr>
        <w:t xml:space="preserve">. </w:t>
      </w:r>
      <w:r>
        <w:t xml:space="preserve">Ведя речь об этой </w:t>
      </w:r>
      <w:r>
        <w:rPr>
          <w:spacing w:val="-4"/>
        </w:rPr>
        <w:t>специализированной</w:t>
      </w:r>
      <w:r>
        <w:rPr>
          <w:spacing w:val="-8"/>
        </w:rPr>
        <w:t xml:space="preserve"> </w:t>
      </w:r>
      <w:r>
        <w:rPr>
          <w:spacing w:val="-4"/>
        </w:rPr>
        <w:t>сети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для</w:t>
      </w:r>
      <w:r>
        <w:rPr>
          <w:spacing w:val="-5"/>
        </w:rPr>
        <w:t xml:space="preserve"> </w:t>
      </w:r>
      <w:r>
        <w:rPr>
          <w:spacing w:val="-4"/>
        </w:rPr>
        <w:t>точности</w:t>
      </w:r>
      <w:r>
        <w:rPr>
          <w:spacing w:val="-5"/>
        </w:rPr>
        <w:t xml:space="preserve"> </w:t>
      </w:r>
      <w:r>
        <w:rPr>
          <w:spacing w:val="-4"/>
        </w:rPr>
        <w:t>следовало</w:t>
      </w:r>
      <w:r>
        <w:rPr>
          <w:spacing w:val="-5"/>
        </w:rPr>
        <w:t xml:space="preserve"> </w:t>
      </w:r>
      <w:r>
        <w:rPr>
          <w:spacing w:val="-4"/>
        </w:rPr>
        <w:t xml:space="preserve">бы </w:t>
      </w:r>
      <w:r>
        <w:t>пользоваться неуклюжим техническим термином “</w:t>
      </w:r>
      <w:proofErr w:type="spellStart"/>
      <w:r>
        <w:t>таламо</w:t>
      </w:r>
      <w:proofErr w:type="spellEnd"/>
      <w:r>
        <w:rPr>
          <w:rFonts w:ascii="Tahoma" w:hAnsi="Tahoma"/>
          <w:sz w:val="33"/>
        </w:rPr>
        <w:t>-</w:t>
      </w:r>
      <w:r>
        <w:t>кортикальная система”</w:t>
      </w:r>
      <w:r>
        <w:rPr>
          <w:rFonts w:ascii="Tahoma" w:hAnsi="Tahoma"/>
          <w:sz w:val="33"/>
        </w:rPr>
        <w:t xml:space="preserve">, </w:t>
      </w:r>
      <w:r>
        <w:t>но для простоты я ограничусь сокращенным “кора”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Пока</w:t>
      </w:r>
      <w:r>
        <w:rPr>
          <w:spacing w:val="39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звероподобных</w:t>
      </w:r>
      <w:r>
        <w:rPr>
          <w:spacing w:val="39"/>
        </w:rPr>
        <w:t xml:space="preserve"> </w:t>
      </w:r>
      <w:r>
        <w:t>рептилий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rPr>
          <w:rFonts w:ascii="Tahoma" w:hAnsi="Tahoma"/>
          <w:sz w:val="33"/>
        </w:rPr>
        <w:t>300</w:t>
      </w:r>
      <w:r>
        <w:rPr>
          <w:rFonts w:ascii="Tahoma" w:hAnsi="Tahoma"/>
          <w:spacing w:val="19"/>
          <w:sz w:val="33"/>
        </w:rPr>
        <w:t xml:space="preserve"> </w:t>
      </w:r>
      <w:r>
        <w:rPr>
          <w:spacing w:val="-5"/>
        </w:rPr>
        <w:t>млн</w:t>
      </w:r>
    </w:p>
    <w:p w:rsidR="00C263E0" w:rsidRDefault="00000000">
      <w:pPr>
        <w:pStyle w:val="a3"/>
        <w:spacing w:line="247" w:lineRule="auto"/>
        <w:ind w:right="108"/>
      </w:pPr>
      <w:r>
        <w:t>лет развивалась сложная кора головного мозга</w:t>
      </w:r>
      <w:r>
        <w:rPr>
          <w:rFonts w:ascii="Tahoma" w:hAnsi="Tahoma"/>
          <w:sz w:val="33"/>
        </w:rPr>
        <w:t xml:space="preserve">, </w:t>
      </w:r>
      <w:r>
        <w:t xml:space="preserve">их </w:t>
      </w:r>
      <w:proofErr w:type="spellStart"/>
      <w:r>
        <w:t>н</w:t>
      </w:r>
      <w:r>
        <w:lastRenderedPageBreak/>
        <w:t>езвероподобные</w:t>
      </w:r>
      <w:proofErr w:type="spellEnd"/>
      <w:r>
        <w:t xml:space="preserve"> собратья </w:t>
      </w:r>
      <w:r>
        <w:rPr>
          <w:rFonts w:ascii="Tahoma" w:hAnsi="Tahoma"/>
          <w:sz w:val="33"/>
        </w:rPr>
        <w:t>(</w:t>
      </w:r>
      <w:proofErr w:type="spellStart"/>
      <w:r>
        <w:t>зауропсиды</w:t>
      </w:r>
      <w:proofErr w:type="spellEnd"/>
      <w:r>
        <w:rPr>
          <w:rFonts w:ascii="Tahoma" w:hAnsi="Tahoma"/>
          <w:sz w:val="33"/>
        </w:rPr>
        <w:t xml:space="preserve">) </w:t>
      </w:r>
      <w:r>
        <w:t>нашли другой путь к повышению интеллекта</w:t>
      </w:r>
      <w:r>
        <w:rPr>
          <w:rFonts w:ascii="Tahoma" w:hAnsi="Tahoma"/>
          <w:sz w:val="33"/>
        </w:rPr>
        <w:t xml:space="preserve">. </w:t>
      </w:r>
      <w:r>
        <w:t>Этот путь вел от животных</w:t>
      </w:r>
      <w:r>
        <w:rPr>
          <w:rFonts w:ascii="Tahoma" w:hAnsi="Tahoma"/>
          <w:sz w:val="33"/>
        </w:rPr>
        <w:t xml:space="preserve">, </w:t>
      </w:r>
      <w:r>
        <w:t>которые называются архозаврами</w:t>
      </w:r>
      <w:r>
        <w:rPr>
          <w:rFonts w:ascii="Tahoma" w:hAnsi="Tahoma"/>
          <w:sz w:val="33"/>
        </w:rPr>
        <w:t xml:space="preserve">, </w:t>
      </w:r>
      <w:r>
        <w:t>к динозаврам и</w:t>
      </w:r>
      <w:r>
        <w:rPr>
          <w:rFonts w:ascii="Tahoma" w:hAnsi="Tahoma"/>
          <w:sz w:val="33"/>
        </w:rPr>
        <w:t xml:space="preserve">, </w:t>
      </w:r>
      <w:r>
        <w:t>наконец</w:t>
      </w:r>
      <w:r>
        <w:rPr>
          <w:rFonts w:ascii="Tahoma" w:hAnsi="Tahoma"/>
          <w:sz w:val="33"/>
        </w:rPr>
        <w:t xml:space="preserve">, </w:t>
      </w:r>
      <w:r>
        <w:t>современным птицам</w:t>
      </w:r>
      <w:r>
        <w:rPr>
          <w:rFonts w:ascii="Tahoma" w:hAnsi="Tahoma"/>
          <w:sz w:val="33"/>
        </w:rPr>
        <w:t xml:space="preserve">. </w:t>
      </w:r>
      <w:r>
        <w:t>Архозавры были крупными хищными рептилиями с низкой посадкой и чуть более крупным мозгом</w:t>
      </w:r>
      <w:r>
        <w:rPr>
          <w:rFonts w:ascii="Tahoma" w:hAnsi="Tahoma"/>
          <w:sz w:val="33"/>
        </w:rPr>
        <w:t xml:space="preserve">, </w:t>
      </w:r>
      <w:r>
        <w:t>нежели у их непосредственных предшественнико</w:t>
      </w:r>
      <w:bookmarkStart w:id="63" w:name="_bookmark59"/>
      <w:bookmarkEnd w:id="63"/>
      <w:r>
        <w:t>в</w:t>
      </w:r>
      <w:hyperlink w:anchor="_bookmark326" w:history="1">
        <w:r>
          <w:rPr>
            <w:rFonts w:ascii="Tahoma" w:hAnsi="Tahoma"/>
            <w:color w:val="0000ED"/>
            <w:u w:val="single" w:color="0000ED"/>
            <w:vertAlign w:val="superscript"/>
          </w:rPr>
          <w:t>11</w:t>
        </w:r>
      </w:hyperlink>
      <w:r>
        <w:rPr>
          <w:rFonts w:ascii="Tahoma" w:hAnsi="Tahoma"/>
          <w:sz w:val="33"/>
        </w:rPr>
        <w:t xml:space="preserve">. </w:t>
      </w:r>
      <w:r>
        <w:t xml:space="preserve">Крокодилы — современные архозавры — одни из умнейших и </w:t>
      </w:r>
      <w:proofErr w:type="spellStart"/>
      <w:r>
        <w:t>поведенчески</w:t>
      </w:r>
      <w:proofErr w:type="spellEnd"/>
      <w:r>
        <w:t xml:space="preserve"> сложно организованных рептили</w:t>
      </w:r>
      <w:bookmarkStart w:id="64" w:name="_bookmark60"/>
      <w:bookmarkEnd w:id="64"/>
      <w:r>
        <w:t>й</w:t>
      </w:r>
      <w:hyperlink w:anchor="_bookmark327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12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36"/>
          <w:w w:val="150"/>
          <w:sz w:val="33"/>
        </w:rPr>
        <w:t xml:space="preserve">   </w:t>
      </w:r>
      <w:r>
        <w:t>Об</w:t>
      </w:r>
      <w:r>
        <w:rPr>
          <w:spacing w:val="67"/>
          <w:w w:val="150"/>
        </w:rPr>
        <w:t xml:space="preserve">   </w:t>
      </w:r>
      <w:r>
        <w:t>их</w:t>
      </w:r>
      <w:r>
        <w:rPr>
          <w:spacing w:val="66"/>
          <w:w w:val="150"/>
        </w:rPr>
        <w:t xml:space="preserve">   </w:t>
      </w:r>
      <w:r>
        <w:t>интеллекте</w:t>
      </w:r>
      <w:r>
        <w:rPr>
          <w:spacing w:val="67"/>
          <w:w w:val="150"/>
        </w:rPr>
        <w:t xml:space="preserve">   </w:t>
      </w:r>
      <w:r>
        <w:rPr>
          <w:spacing w:val="-2"/>
        </w:rPr>
        <w:t>наглядно</w:t>
      </w:r>
    </w:p>
    <w:p w:rsidR="00C263E0" w:rsidRDefault="00000000">
      <w:pPr>
        <w:pStyle w:val="a3"/>
        <w:spacing w:line="235" w:lineRule="auto"/>
        <w:ind w:right="115"/>
        <w:rPr>
          <w:rFonts w:ascii="Tahoma" w:hAnsi="Tahoma"/>
          <w:sz w:val="33"/>
        </w:rPr>
      </w:pPr>
      <w:r>
        <w:t>свидетельствуют примеры того</w:t>
      </w:r>
      <w:r>
        <w:rPr>
          <w:rFonts w:ascii="Tahoma" w:hAnsi="Tahoma"/>
          <w:sz w:val="33"/>
        </w:rPr>
        <w:t xml:space="preserve">, </w:t>
      </w:r>
      <w:r>
        <w:t>как они искусно подстерегают добычу</w:t>
      </w:r>
      <w:r>
        <w:rPr>
          <w:rFonts w:ascii="Tahoma" w:hAnsi="Tahoma"/>
          <w:sz w:val="33"/>
        </w:rPr>
        <w:t xml:space="preserve">, </w:t>
      </w:r>
      <w:r>
        <w:t>делятся едой</w:t>
      </w:r>
      <w:r>
        <w:rPr>
          <w:rFonts w:ascii="Tahoma" w:hAnsi="Tahoma"/>
          <w:sz w:val="33"/>
        </w:rPr>
        <w:t xml:space="preserve">, </w:t>
      </w:r>
      <w:r>
        <w:t xml:space="preserve">воспитывают </w:t>
      </w:r>
      <w:r>
        <w:rPr>
          <w:spacing w:val="-2"/>
        </w:rPr>
        <w:t>детенышей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33" w:line="237" w:lineRule="auto"/>
        <w:ind w:right="111" w:firstLine="450"/>
      </w:pPr>
      <w:r>
        <w:t xml:space="preserve">Примерно к </w:t>
      </w:r>
      <w:r>
        <w:rPr>
          <w:rFonts w:ascii="Tahoma" w:hAnsi="Tahoma"/>
          <w:sz w:val="33"/>
        </w:rPr>
        <w:t xml:space="preserve">230 </w:t>
      </w:r>
      <w:r>
        <w:t>млн лет назад</w:t>
      </w:r>
      <w:r>
        <w:rPr>
          <w:rFonts w:ascii="Tahoma" w:hAnsi="Tahoma"/>
          <w:sz w:val="33"/>
        </w:rPr>
        <w:t xml:space="preserve">, </w:t>
      </w:r>
      <w:r>
        <w:t>в триасовом периоде</w:t>
      </w:r>
      <w:r>
        <w:rPr>
          <w:rFonts w:ascii="Tahoma" w:hAnsi="Tahoma"/>
          <w:sz w:val="33"/>
        </w:rPr>
        <w:t xml:space="preserve">, </w:t>
      </w:r>
      <w:r>
        <w:t>архозавры образовали специфическую подгруппу причудливых созданий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которых эволюция заставила бегать на удлиненных задних нога</w:t>
      </w:r>
      <w:bookmarkStart w:id="65" w:name="_bookmark61"/>
      <w:bookmarkEnd w:id="65"/>
      <w:r>
        <w:t>х</w:t>
      </w:r>
      <w:hyperlink w:anchor="_bookmark328" w:history="1">
        <w:r>
          <w:rPr>
            <w:rFonts w:ascii="Tahoma" w:hAnsi="Tahoma"/>
            <w:color w:val="0000ED"/>
            <w:u w:val="single" w:color="0000ED"/>
            <w:vertAlign w:val="superscript"/>
          </w:rPr>
          <w:t>13</w:t>
        </w:r>
      </w:hyperlink>
      <w:r>
        <w:rPr>
          <w:rFonts w:ascii="Tahoma" w:hAnsi="Tahoma"/>
          <w:sz w:val="33"/>
        </w:rPr>
        <w:t xml:space="preserve">. </w:t>
      </w:r>
      <w:r>
        <w:t>К удивлению тех</w:t>
      </w:r>
      <w:r>
        <w:rPr>
          <w:rFonts w:ascii="Tahoma" w:hAnsi="Tahoma"/>
          <w:sz w:val="33"/>
        </w:rPr>
        <w:t xml:space="preserve">, </w:t>
      </w:r>
      <w:r>
        <w:t>у кого в голове живут образы гигантских четвероногих динозавров</w:t>
      </w:r>
      <w:r>
        <w:rPr>
          <w:rFonts w:ascii="Tahoma" w:hAnsi="Tahoma"/>
          <w:sz w:val="33"/>
        </w:rPr>
        <w:t xml:space="preserve">, </w:t>
      </w:r>
      <w:r>
        <w:t>ископаемые находки показали</w:t>
      </w:r>
      <w:r>
        <w:rPr>
          <w:rFonts w:ascii="Tahoma" w:hAnsi="Tahoma"/>
          <w:sz w:val="33"/>
        </w:rPr>
        <w:t xml:space="preserve">, </w:t>
      </w:r>
      <w:r>
        <w:t>что все динозавры произошли от единого предка</w:t>
      </w:r>
      <w:r>
        <w:rPr>
          <w:rFonts w:ascii="Tahoma" w:hAnsi="Tahoma"/>
          <w:sz w:val="33"/>
        </w:rPr>
        <w:t xml:space="preserve">, </w:t>
      </w:r>
      <w:r>
        <w:t>который ходил на двух ногах и</w:t>
      </w:r>
      <w:r>
        <w:rPr>
          <w:rFonts w:ascii="Tahoma" w:hAnsi="Tahoma"/>
          <w:sz w:val="33"/>
        </w:rPr>
        <w:t xml:space="preserve">, 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иногда касался земли передними конечностями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33"/>
          <w:w w:val="150"/>
          <w:sz w:val="33"/>
        </w:rPr>
        <w:t xml:space="preserve">  </w:t>
      </w:r>
      <w:r>
        <w:t>В</w:t>
      </w:r>
      <w:r>
        <w:rPr>
          <w:spacing w:val="64"/>
          <w:w w:val="150"/>
        </w:rPr>
        <w:t xml:space="preserve">  </w:t>
      </w:r>
      <w:r>
        <w:t>ходе</w:t>
      </w:r>
      <w:r>
        <w:rPr>
          <w:spacing w:val="63"/>
          <w:w w:val="150"/>
        </w:rPr>
        <w:t xml:space="preserve">  </w:t>
      </w:r>
      <w:r>
        <w:t>дальнейшей</w:t>
      </w:r>
      <w:r>
        <w:rPr>
          <w:spacing w:val="64"/>
          <w:w w:val="150"/>
        </w:rPr>
        <w:t xml:space="preserve">  </w:t>
      </w:r>
      <w:r>
        <w:rPr>
          <w:spacing w:val="-2"/>
        </w:rPr>
        <w:t>эволюции</w:t>
      </w:r>
    </w:p>
    <w:p w:rsidR="00C263E0" w:rsidRDefault="00000000">
      <w:pPr>
        <w:pStyle w:val="a3"/>
        <w:spacing w:before="37" w:line="237" w:lineRule="auto"/>
        <w:ind w:right="110"/>
        <w:rPr>
          <w:rFonts w:ascii="Tahoma" w:hAnsi="Tahoma"/>
          <w:sz w:val="33"/>
        </w:rPr>
      </w:pPr>
      <w:r>
        <w:t>некоторые травоядные виды вновь опустились на четвереньки</w:t>
      </w:r>
      <w:r>
        <w:rPr>
          <w:rFonts w:ascii="Tahoma" w:hAnsi="Tahoma"/>
          <w:sz w:val="33"/>
        </w:rPr>
        <w:t xml:space="preserve">, </w:t>
      </w:r>
      <w:r>
        <w:t xml:space="preserve">а хищные динозавры остались </w:t>
      </w:r>
      <w:r>
        <w:rPr>
          <w:spacing w:val="-2"/>
        </w:rPr>
        <w:t>прямоходящими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39" w:line="244" w:lineRule="auto"/>
        <w:ind w:right="109" w:firstLine="450"/>
      </w:pPr>
      <w:r>
        <w:t>Всем знаком стереотип</w:t>
      </w:r>
      <w:r>
        <w:rPr>
          <w:rFonts w:ascii="Tahoma" w:hAnsi="Tahoma"/>
          <w:sz w:val="33"/>
        </w:rPr>
        <w:t xml:space="preserve">, </w:t>
      </w:r>
      <w:r>
        <w:t>что мозг динозавра размером с орех</w:t>
      </w:r>
      <w:r>
        <w:rPr>
          <w:rFonts w:ascii="Tahoma" w:hAnsi="Tahoma"/>
          <w:sz w:val="33"/>
        </w:rPr>
        <w:t xml:space="preserve">. </w:t>
      </w:r>
      <w:r>
        <w:t>Это самая что ни на есть клевета</w:t>
      </w:r>
      <w:r>
        <w:rPr>
          <w:rFonts w:ascii="Tahoma" w:hAnsi="Tahoma"/>
          <w:sz w:val="33"/>
        </w:rPr>
        <w:t xml:space="preserve">. </w:t>
      </w:r>
      <w:r>
        <w:t>Внутренние слепки ископаемых черепов кое</w:t>
      </w:r>
      <w:r>
        <w:rPr>
          <w:rFonts w:ascii="Tahoma" w:hAnsi="Tahoma"/>
          <w:sz w:val="33"/>
        </w:rPr>
        <w:t>-</w:t>
      </w:r>
      <w:r>
        <w:t>что сообщают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мозг</w:t>
      </w:r>
      <w:bookmarkStart w:id="66" w:name="_bookmark62"/>
      <w:bookmarkEnd w:id="66"/>
      <w:r>
        <w:t>а</w:t>
      </w:r>
      <w:hyperlink w:anchor="_bookmark329" w:history="1">
        <w:r>
          <w:rPr>
            <w:rFonts w:ascii="Tahoma" w:hAnsi="Tahoma"/>
            <w:color w:val="0000ED"/>
            <w:u w:val="single" w:color="0000ED"/>
            <w:vertAlign w:val="superscript"/>
          </w:rPr>
          <w:t>14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самых крупных динозавров и мозг был соответствующих массы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размера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49"/>
          <w:sz w:val="33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примеру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9"/>
          <w:sz w:val="33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тираннозавра</w:t>
      </w:r>
      <w:r>
        <w:rPr>
          <w:spacing w:val="69"/>
        </w:rPr>
        <w:t xml:space="preserve"> </w:t>
      </w:r>
      <w:r>
        <w:rPr>
          <w:spacing w:val="-4"/>
        </w:rPr>
        <w:t>этот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rPr>
          <w:rFonts w:ascii="Tahoma" w:hAnsi="Tahoma"/>
          <w:sz w:val="33"/>
        </w:rPr>
      </w:pPr>
      <w:r>
        <w:t>орган</w:t>
      </w:r>
      <w:r>
        <w:rPr>
          <w:spacing w:val="63"/>
        </w:rPr>
        <w:t xml:space="preserve"> </w:t>
      </w:r>
      <w:r>
        <w:t>мог</w:t>
      </w:r>
      <w:r>
        <w:rPr>
          <w:spacing w:val="64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размеру</w:t>
      </w:r>
      <w:r>
        <w:rPr>
          <w:spacing w:val="64"/>
        </w:rPr>
        <w:t xml:space="preserve"> </w:t>
      </w:r>
      <w:r>
        <w:t>соперничать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2"/>
        </w:rPr>
        <w:t>человеческим</w:t>
      </w:r>
      <w:r>
        <w:rPr>
          <w:rFonts w:ascii="Tahoma" w:hAnsi="Tahoma"/>
          <w:spacing w:val="-2"/>
          <w:sz w:val="33"/>
        </w:rPr>
        <w:t>,</w:t>
      </w:r>
    </w:p>
    <w:p w:rsidR="00C263E0" w:rsidRDefault="00000000">
      <w:pPr>
        <w:pStyle w:val="a3"/>
        <w:spacing w:line="242" w:lineRule="auto"/>
        <w:ind w:right="110"/>
        <w:rPr>
          <w:rFonts w:ascii="Tahoma" w:hAnsi="Tahoma"/>
          <w:sz w:val="33"/>
        </w:rPr>
      </w:pPr>
      <w:r>
        <w:t>хотя в нем</w:t>
      </w:r>
      <w:r>
        <w:rPr>
          <w:rFonts w:ascii="Tahoma" w:hAnsi="Tahoma"/>
          <w:sz w:val="33"/>
        </w:rPr>
        <w:t xml:space="preserve">, </w:t>
      </w:r>
      <w:r>
        <w:t xml:space="preserve">скорее </w:t>
      </w:r>
      <w:r>
        <w:lastRenderedPageBreak/>
        <w:t>всего</w:t>
      </w:r>
      <w:r>
        <w:rPr>
          <w:rFonts w:ascii="Tahoma" w:hAnsi="Tahoma"/>
          <w:sz w:val="33"/>
        </w:rPr>
        <w:t xml:space="preserve">, </w:t>
      </w:r>
      <w:r>
        <w:t>было намного меньше нейронов и связей между ним</w:t>
      </w:r>
      <w:bookmarkStart w:id="67" w:name="_bookmark63"/>
      <w:bookmarkEnd w:id="67"/>
      <w:r>
        <w:t>и</w:t>
      </w:r>
      <w:hyperlink w:anchor="_bookmark330" w:history="1">
        <w:r>
          <w:rPr>
            <w:rFonts w:ascii="Tahoma" w:hAnsi="Tahoma"/>
            <w:color w:val="0000ED"/>
            <w:u w:val="single" w:color="0000ED"/>
            <w:vertAlign w:val="superscript"/>
          </w:rPr>
          <w:t>15</w:t>
        </w:r>
      </w:hyperlink>
      <w:r>
        <w:rPr>
          <w:rFonts w:ascii="Tahoma" w:hAnsi="Tahoma"/>
          <w:sz w:val="33"/>
        </w:rPr>
        <w:t xml:space="preserve">. </w:t>
      </w:r>
      <w:r>
        <w:t>Мозг динозавров</w:t>
      </w:r>
      <w:r>
        <w:rPr>
          <w:rFonts w:ascii="Tahoma" w:hAnsi="Tahoma"/>
          <w:sz w:val="33"/>
        </w:rPr>
        <w:t xml:space="preserve">, </w:t>
      </w:r>
      <w:r>
        <w:t>видимо</w:t>
      </w:r>
      <w:r>
        <w:rPr>
          <w:rFonts w:ascii="Tahoma" w:hAnsi="Tahoma"/>
          <w:sz w:val="33"/>
        </w:rPr>
        <w:t xml:space="preserve">, </w:t>
      </w:r>
      <w:r>
        <w:t>был устроен примерно как у крокодилов</w:t>
      </w:r>
      <w:r>
        <w:rPr>
          <w:rFonts w:ascii="Tahoma" w:hAnsi="Tahoma"/>
          <w:sz w:val="33"/>
        </w:rPr>
        <w:t xml:space="preserve">, </w:t>
      </w:r>
      <w:r>
        <w:t xml:space="preserve">включая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z w:val="33"/>
        </w:rPr>
        <w:t xml:space="preserve"> </w:t>
      </w:r>
      <w:r>
        <w:t xml:space="preserve">— ту самую </w:t>
      </w:r>
      <w:proofErr w:type="spellStart"/>
      <w:r>
        <w:t>протокору</w:t>
      </w:r>
      <w:proofErr w:type="spellEnd"/>
      <w:r>
        <w:rPr>
          <w:rFonts w:ascii="Tahoma" w:hAnsi="Tahoma"/>
          <w:sz w:val="33"/>
        </w:rPr>
        <w:t xml:space="preserve">. </w:t>
      </w:r>
      <w:r>
        <w:t>Они не были глупыми</w:t>
      </w:r>
      <w:r>
        <w:rPr>
          <w:rFonts w:ascii="Tahoma" w:hAnsi="Tahoma"/>
          <w:sz w:val="33"/>
        </w:rPr>
        <w:t xml:space="preserve">. </w:t>
      </w:r>
      <w:r>
        <w:t>Особенно тероподы</w:t>
      </w:r>
      <w:r>
        <w:rPr>
          <w:rFonts w:ascii="Tahoma" w:hAnsi="Tahoma"/>
          <w:sz w:val="33"/>
        </w:rPr>
        <w:t xml:space="preserve">, </w:t>
      </w:r>
      <w:r>
        <w:t>двуногие хищные динозавры</w:t>
      </w:r>
      <w:r>
        <w:rPr>
          <w:rFonts w:ascii="Tahoma" w:hAnsi="Tahoma"/>
          <w:sz w:val="33"/>
        </w:rPr>
        <w:t xml:space="preserve">, </w:t>
      </w:r>
      <w:r>
        <w:t>— на тот момент они</w:t>
      </w:r>
      <w:r>
        <w:rPr>
          <w:rFonts w:ascii="Tahoma" w:hAnsi="Tahoma"/>
          <w:sz w:val="33"/>
        </w:rPr>
        <w:t xml:space="preserve">, </w:t>
      </w:r>
      <w:r>
        <w:t>пожалуй</w:t>
      </w:r>
      <w:r>
        <w:rPr>
          <w:rFonts w:ascii="Tahoma" w:hAnsi="Tahoma"/>
          <w:sz w:val="33"/>
        </w:rPr>
        <w:t xml:space="preserve">, </w:t>
      </w:r>
      <w:r>
        <w:t>были умнейшими животными на планете</w:t>
      </w:r>
      <w:r>
        <w:rPr>
          <w:rFonts w:ascii="Tahoma" w:hAnsi="Tahoma"/>
          <w:sz w:val="33"/>
        </w:rPr>
        <w:t xml:space="preserve">. </w:t>
      </w:r>
      <w:r>
        <w:t>Их обращенные вперед глаза давали стереоскопическую глубину зрения</w:t>
      </w:r>
      <w:r>
        <w:rPr>
          <w:rFonts w:ascii="Tahoma" w:hAnsi="Tahoma"/>
          <w:sz w:val="33"/>
        </w:rPr>
        <w:t xml:space="preserve">: </w:t>
      </w:r>
      <w:r>
        <w:t>вероятно</w:t>
      </w:r>
      <w:r>
        <w:rPr>
          <w:rFonts w:ascii="Tahoma" w:hAnsi="Tahoma"/>
          <w:sz w:val="33"/>
        </w:rPr>
        <w:t xml:space="preserve">, </w:t>
      </w:r>
      <w:r>
        <w:t>для лучшей обработки потока входящей информации у них разрослась зрительная часть</w:t>
      </w:r>
      <w:r>
        <w:rPr>
          <w:spacing w:val="-15"/>
        </w:rPr>
        <w:t xml:space="preserve"> </w:t>
      </w:r>
      <w:r>
        <w:t>области</w:t>
      </w:r>
      <w:r>
        <w:rPr>
          <w:spacing w:val="-15"/>
        </w:rPr>
        <w:t xml:space="preserve">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1" w:line="249" w:lineRule="auto"/>
        <w:ind w:right="108" w:firstLine="450"/>
        <w:rPr>
          <w:rFonts w:ascii="Tahoma" w:hAnsi="Tahoma"/>
          <w:sz w:val="33"/>
        </w:rPr>
      </w:pPr>
      <w:r>
        <w:t>Птицы</w:t>
      </w:r>
      <w:r>
        <w:rPr>
          <w:rFonts w:ascii="Tahoma" w:hAnsi="Tahoma"/>
          <w:sz w:val="33"/>
        </w:rPr>
        <w:t xml:space="preserve">, </w:t>
      </w:r>
      <w:r>
        <w:t>как известно каждому современному школьнику</w:t>
      </w:r>
      <w:r>
        <w:rPr>
          <w:rFonts w:ascii="Tahoma" w:hAnsi="Tahoma"/>
          <w:sz w:val="33"/>
        </w:rPr>
        <w:t xml:space="preserve">, </w:t>
      </w:r>
      <w:r>
        <w:t>произошли от динозавров</w:t>
      </w:r>
      <w:r>
        <w:rPr>
          <w:rFonts w:ascii="Tahoma" w:hAnsi="Tahoma"/>
          <w:sz w:val="33"/>
        </w:rPr>
        <w:t xml:space="preserve">. </w:t>
      </w:r>
      <w:r>
        <w:t>Но этот популярный научный факт — упрощение более тонкой и странной правды</w:t>
      </w:r>
      <w:r>
        <w:rPr>
          <w:rFonts w:ascii="Tahoma" w:hAnsi="Tahoma"/>
          <w:sz w:val="33"/>
        </w:rPr>
        <w:t xml:space="preserve">. </w:t>
      </w:r>
      <w:r>
        <w:t>Птичий полет возник и постепенно развился</w:t>
      </w:r>
      <w:r>
        <w:rPr>
          <w:rFonts w:ascii="Tahoma" w:hAnsi="Tahoma"/>
          <w:sz w:val="33"/>
        </w:rPr>
        <w:t xml:space="preserve">, </w:t>
      </w:r>
      <w:r>
        <w:t>видимо</w:t>
      </w:r>
      <w:r>
        <w:rPr>
          <w:rFonts w:ascii="Tahoma" w:hAnsi="Tahoma"/>
          <w:sz w:val="33"/>
        </w:rPr>
        <w:t xml:space="preserve">, </w:t>
      </w:r>
      <w:r>
        <w:t>в юрском периоде</w:t>
      </w:r>
      <w:r>
        <w:rPr>
          <w:rFonts w:ascii="Tahoma" w:hAnsi="Tahoma"/>
          <w:sz w:val="33"/>
        </w:rPr>
        <w:t xml:space="preserve">, </w:t>
      </w:r>
      <w:r>
        <w:t>между</w:t>
      </w:r>
      <w:r>
        <w:rPr>
          <w:spacing w:val="-2"/>
        </w:rPr>
        <w:t xml:space="preserve"> </w:t>
      </w:r>
      <w:r>
        <w:rPr>
          <w:rFonts w:ascii="Tahoma" w:hAnsi="Tahoma"/>
          <w:sz w:val="33"/>
        </w:rPr>
        <w:t>200</w:t>
      </w:r>
      <w:r>
        <w:rPr>
          <w:rFonts w:ascii="Tahoma" w:hAnsi="Tahoma"/>
          <w:spacing w:val="-22"/>
          <w:sz w:val="3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rFonts w:ascii="Tahoma" w:hAnsi="Tahoma"/>
          <w:sz w:val="33"/>
        </w:rPr>
        <w:t>145</w:t>
      </w:r>
      <w:r>
        <w:rPr>
          <w:rFonts w:ascii="Tahoma" w:hAnsi="Tahoma"/>
          <w:spacing w:val="-22"/>
          <w:sz w:val="33"/>
        </w:rPr>
        <w:t xml:space="preserve"> </w:t>
      </w:r>
      <w:r>
        <w:t>млн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наза</w:t>
      </w:r>
      <w:bookmarkStart w:id="68" w:name="_bookmark64"/>
      <w:bookmarkEnd w:id="68"/>
      <w:r>
        <w:t>д</w:t>
      </w:r>
      <w:hyperlink w:anchor="_bookmark331" w:history="1">
        <w:r>
          <w:rPr>
            <w:rFonts w:ascii="Tahoma" w:hAnsi="Tahoma"/>
            <w:color w:val="0000ED"/>
            <w:u w:val="single" w:color="0000ED"/>
            <w:vertAlign w:val="superscript"/>
          </w:rPr>
          <w:t>16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t>Пожалуй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 смысла указывать конкретную точку во времени и говорить</w:t>
      </w:r>
      <w:r>
        <w:rPr>
          <w:rFonts w:ascii="Tahoma" w:hAnsi="Tahoma"/>
          <w:sz w:val="33"/>
        </w:rPr>
        <w:t xml:space="preserve">: </w:t>
      </w:r>
      <w:r>
        <w:t>“Вот тогда</w:t>
      </w:r>
      <w:r>
        <w:rPr>
          <w:rFonts w:ascii="Tahoma" w:hAnsi="Tahoma"/>
          <w:sz w:val="33"/>
        </w:rPr>
        <w:t>-</w:t>
      </w:r>
      <w:r>
        <w:t>то и появились птицы”</w:t>
      </w:r>
      <w:r>
        <w:rPr>
          <w:rFonts w:ascii="Tahoma" w:hAnsi="Tahoma"/>
          <w:sz w:val="33"/>
        </w:rPr>
        <w:t xml:space="preserve">. </w:t>
      </w:r>
      <w:r>
        <w:t>Нечеткость грани между динозаврами и птицами особенно заметна при рассматривании найденного в китайской провинции Ляонин великолепно сохранившегося в вулканическом пепле ископаемого пернатого динозавр</w:t>
      </w:r>
      <w:bookmarkStart w:id="69" w:name="_bookmark65"/>
      <w:bookmarkEnd w:id="69"/>
      <w:r>
        <w:t>а</w:t>
      </w:r>
      <w:hyperlink w:anchor="_bookmark332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17</w:t>
        </w:r>
      </w:hyperlink>
      <w:r>
        <w:rPr>
          <w:rFonts w:ascii="Tahoma" w:hAnsi="Tahoma"/>
          <w:sz w:val="33"/>
        </w:rPr>
        <w:t xml:space="preserve">. </w:t>
      </w:r>
      <w:r>
        <w:t>Сейчас складывается представление</w:t>
      </w:r>
      <w:r>
        <w:rPr>
          <w:rFonts w:ascii="Tahoma" w:hAnsi="Tahoma"/>
          <w:sz w:val="33"/>
        </w:rPr>
        <w:t xml:space="preserve">, </w:t>
      </w:r>
      <w:r>
        <w:t xml:space="preserve">что птицы </w:t>
      </w:r>
      <w:r>
        <w:rPr>
          <w:i/>
          <w:sz w:val="29"/>
        </w:rPr>
        <w:t xml:space="preserve">и есть </w:t>
      </w:r>
      <w:r>
        <w:t>динозавры</w:t>
      </w:r>
      <w:r>
        <w:rPr>
          <w:rFonts w:ascii="Tahoma" w:hAnsi="Tahoma"/>
          <w:sz w:val="33"/>
        </w:rPr>
        <w:t xml:space="preserve">- </w:t>
      </w:r>
      <w:r>
        <w:t>тероподы</w:t>
      </w:r>
      <w:r>
        <w:rPr>
          <w:rFonts w:ascii="Tahoma" w:hAnsi="Tahoma"/>
          <w:sz w:val="33"/>
        </w:rPr>
        <w:t xml:space="preserve">. </w:t>
      </w:r>
      <w:r>
        <w:t>Живи вы в мезозойскую эру</w:t>
      </w:r>
      <w:r>
        <w:rPr>
          <w:rFonts w:ascii="Tahoma" w:hAnsi="Tahoma"/>
          <w:sz w:val="33"/>
        </w:rPr>
        <w:t xml:space="preserve">, </w:t>
      </w:r>
      <w:r>
        <w:t>вам бы никогда и в голову не пришло выделять птиц как отдельную категорию</w:t>
      </w:r>
      <w:r>
        <w:rPr>
          <w:rFonts w:ascii="Tahoma" w:hAnsi="Tahoma"/>
          <w:sz w:val="33"/>
        </w:rPr>
        <w:t xml:space="preserve">. </w:t>
      </w:r>
      <w:r>
        <w:t xml:space="preserve">Мир был полон пернатых </w:t>
      </w:r>
      <w:r>
        <w:rPr>
          <w:spacing w:val="-2"/>
        </w:rPr>
        <w:t>динозавров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крупных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мелких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зубастых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клювастых</w:t>
      </w:r>
      <w:proofErr w:type="spellEnd"/>
      <w:r>
        <w:rPr>
          <w:rFonts w:ascii="Tahoma" w:hAnsi="Tahoma"/>
          <w:spacing w:val="-2"/>
          <w:sz w:val="33"/>
        </w:rPr>
        <w:t xml:space="preserve">, </w:t>
      </w:r>
      <w:r>
        <w:rPr>
          <w:spacing w:val="-2"/>
        </w:rPr>
        <w:t>прогуливающихся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двух</w:t>
      </w:r>
      <w:r>
        <w:rPr>
          <w:spacing w:val="-12"/>
        </w:rPr>
        <w:t xml:space="preserve"> </w:t>
      </w:r>
      <w:r>
        <w:rPr>
          <w:spacing w:val="-2"/>
        </w:rPr>
        <w:t>ногах</w:t>
      </w:r>
      <w:r>
        <w:rPr>
          <w:spacing w:val="-12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>пролетающих</w:t>
      </w:r>
      <w:r>
        <w:rPr>
          <w:spacing w:val="-12"/>
        </w:rPr>
        <w:t xml:space="preserve"> </w:t>
      </w:r>
      <w:r>
        <w:rPr>
          <w:spacing w:val="-2"/>
        </w:rPr>
        <w:t xml:space="preserve">над </w:t>
      </w:r>
      <w:r>
        <w:t>вашей головой</w:t>
      </w:r>
      <w:r>
        <w:rPr>
          <w:rFonts w:ascii="Tahoma" w:hAnsi="Tahoma"/>
          <w:sz w:val="33"/>
        </w:rPr>
        <w:t xml:space="preserve">. </w:t>
      </w:r>
      <w:r>
        <w:t xml:space="preserve">Если бы мимо вас пробежала </w:t>
      </w:r>
      <w:r>
        <w:rPr>
          <w:spacing w:val="-4"/>
        </w:rPr>
        <w:t>современная</w:t>
      </w:r>
      <w:r>
        <w:rPr>
          <w:spacing w:val="-16"/>
        </w:rPr>
        <w:t xml:space="preserve"> </w:t>
      </w:r>
      <w:r>
        <w:rPr>
          <w:spacing w:val="-4"/>
        </w:rPr>
        <w:t>курица</w:t>
      </w:r>
      <w:r>
        <w:rPr>
          <w:spacing w:val="-9"/>
        </w:rPr>
        <w:t xml:space="preserve"> </w:t>
      </w:r>
      <w:r>
        <w:rPr>
          <w:spacing w:val="-4"/>
        </w:rPr>
        <w:t>или</w:t>
      </w:r>
      <w:r>
        <w:rPr>
          <w:spacing w:val="-9"/>
        </w:rPr>
        <w:t xml:space="preserve"> </w:t>
      </w:r>
      <w:r>
        <w:rPr>
          <w:spacing w:val="-4"/>
        </w:rPr>
        <w:t>рядом</w:t>
      </w:r>
      <w:r>
        <w:rPr>
          <w:spacing w:val="-9"/>
        </w:rPr>
        <w:t xml:space="preserve"> </w:t>
      </w:r>
      <w:r>
        <w:rPr>
          <w:spacing w:val="-4"/>
        </w:rPr>
        <w:t>вспорхнул</w:t>
      </w:r>
      <w:r>
        <w:rPr>
          <w:spacing w:val="-9"/>
        </w:rPr>
        <w:t xml:space="preserve"> </w:t>
      </w:r>
      <w:r>
        <w:rPr>
          <w:spacing w:val="-4"/>
        </w:rPr>
        <w:t>воробей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вы </w:t>
      </w:r>
      <w:r>
        <w:t>бы</w:t>
      </w:r>
      <w:r>
        <w:rPr>
          <w:spacing w:val="-4"/>
        </w:rPr>
        <w:t xml:space="preserve"> </w:t>
      </w:r>
      <w:r>
        <w:t>подумали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t>“Смотри</w:t>
      </w:r>
      <w:r>
        <w:rPr>
          <w:rFonts w:ascii="Tahoma" w:hAnsi="Tahoma"/>
          <w:sz w:val="33"/>
        </w:rPr>
        <w:t>-</w:t>
      </w:r>
      <w:r>
        <w:t>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динозавров</w:t>
      </w:r>
      <w:r>
        <w:rPr>
          <w:rFonts w:ascii="Tahoma" w:hAnsi="Tahoma"/>
          <w:sz w:val="33"/>
        </w:rPr>
        <w:t xml:space="preserve">- </w:t>
      </w:r>
      <w:r>
        <w:t>теропод”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57"/>
          <w:sz w:val="33"/>
        </w:rPr>
        <w:t xml:space="preserve"> </w:t>
      </w:r>
      <w:r>
        <w:t>Но</w:t>
      </w:r>
      <w:r>
        <w:rPr>
          <w:spacing w:val="78"/>
        </w:rPr>
        <w:t xml:space="preserve"> </w:t>
      </w:r>
      <w:r>
        <w:t>вы</w:t>
      </w:r>
      <w:r>
        <w:rPr>
          <w:spacing w:val="78"/>
        </w:rPr>
        <w:t xml:space="preserve"> </w:t>
      </w:r>
      <w:r>
        <w:t>бы</w:t>
      </w:r>
      <w:r>
        <w:rPr>
          <w:spacing w:val="77"/>
        </w:rPr>
        <w:t xml:space="preserve"> </w:t>
      </w:r>
      <w:r>
        <w:t>никогда</w:t>
      </w:r>
      <w:r>
        <w:rPr>
          <w:spacing w:val="78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сказали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57"/>
          <w:sz w:val="33"/>
        </w:rPr>
        <w:t xml:space="preserve"> </w:t>
      </w:r>
      <w:r>
        <w:rPr>
          <w:spacing w:val="-2"/>
        </w:rPr>
        <w:t>“Глядите</w:t>
      </w:r>
      <w:r>
        <w:rPr>
          <w:rFonts w:ascii="Tahoma" w:hAnsi="Tahoma"/>
          <w:spacing w:val="-2"/>
          <w:sz w:val="33"/>
        </w:rPr>
        <w:t>,</w:t>
      </w:r>
    </w:p>
    <w:p w:rsidR="00C263E0" w:rsidRDefault="00C263E0">
      <w:pPr>
        <w:spacing w:line="249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диноз</w:t>
      </w:r>
      <w:r>
        <w:lastRenderedPageBreak/>
        <w:t>авры</w:t>
      </w:r>
      <w:r>
        <w:rPr>
          <w:spacing w:val="17"/>
        </w:rPr>
        <w:t xml:space="preserve"> </w:t>
      </w:r>
      <w:r>
        <w:t>породили</w:t>
      </w:r>
      <w:r>
        <w:rPr>
          <w:spacing w:val="17"/>
        </w:rPr>
        <w:t xml:space="preserve"> </w:t>
      </w:r>
      <w:r>
        <w:t>новый</w:t>
      </w:r>
      <w:r>
        <w:rPr>
          <w:spacing w:val="17"/>
        </w:rPr>
        <w:t xml:space="preserve"> </w:t>
      </w:r>
      <w:r>
        <w:t>класс</w:t>
      </w:r>
      <w:r>
        <w:rPr>
          <w:spacing w:val="18"/>
        </w:rPr>
        <w:t xml:space="preserve"> </w:t>
      </w:r>
      <w:r>
        <w:t>животных</w:t>
      </w:r>
      <w:r>
        <w:rPr>
          <w:rFonts w:ascii="Tahoma" w:hAnsi="Tahoma"/>
          <w:sz w:val="33"/>
        </w:rPr>
        <w:t>!</w:t>
      </w:r>
      <w:r>
        <w:t>”</w:t>
      </w:r>
      <w:r>
        <w:rPr>
          <w:spacing w:val="17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rPr>
          <w:spacing w:val="-5"/>
        </w:rPr>
        <w:t>же</w:t>
      </w:r>
    </w:p>
    <w:p w:rsidR="00C263E0" w:rsidRDefault="00000000">
      <w:pPr>
        <w:pStyle w:val="a3"/>
        <w:spacing w:before="2" w:line="235" w:lineRule="auto"/>
        <w:ind w:right="113"/>
        <w:rPr>
          <w:rFonts w:ascii="Tahoma" w:hAnsi="Tahoma"/>
          <w:sz w:val="33"/>
        </w:rPr>
      </w:pPr>
      <w:r>
        <w:t>как сегодня никто бы не сказал</w:t>
      </w:r>
      <w:r>
        <w:rPr>
          <w:rFonts w:ascii="Tahoma" w:hAnsi="Tahoma"/>
          <w:sz w:val="33"/>
        </w:rPr>
        <w:t xml:space="preserve">, </w:t>
      </w:r>
      <w:r>
        <w:t>что летучие мыши произошли</w:t>
      </w:r>
      <w:r>
        <w:rPr>
          <w:spacing w:val="-21"/>
        </w:rPr>
        <w:t xml:space="preserve"> </w:t>
      </w:r>
      <w:r>
        <w:rPr>
          <w:i/>
          <w:sz w:val="29"/>
        </w:rPr>
        <w:t>от</w:t>
      </w:r>
      <w:r>
        <w:rPr>
          <w:i/>
          <w:spacing w:val="-20"/>
          <w:sz w:val="29"/>
        </w:rPr>
        <w:t xml:space="preserve"> </w:t>
      </w:r>
      <w:r>
        <w:t>млекопитающих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Летучие</w:t>
      </w:r>
      <w:r>
        <w:rPr>
          <w:spacing w:val="-21"/>
        </w:rPr>
        <w:t xml:space="preserve"> </w:t>
      </w:r>
      <w:r>
        <w:t>мыши</w:t>
      </w:r>
      <w:r>
        <w:rPr>
          <w:spacing w:val="-21"/>
        </w:rPr>
        <w:t xml:space="preserve"> </w:t>
      </w:r>
      <w:r>
        <w:rPr>
          <w:i/>
          <w:sz w:val="29"/>
        </w:rPr>
        <w:t>и</w:t>
      </w:r>
      <w:r>
        <w:rPr>
          <w:i/>
          <w:spacing w:val="-20"/>
          <w:sz w:val="29"/>
        </w:rPr>
        <w:t xml:space="preserve"> </w:t>
      </w:r>
      <w:r>
        <w:rPr>
          <w:i/>
          <w:sz w:val="29"/>
        </w:rPr>
        <w:t xml:space="preserve">есть </w:t>
      </w:r>
      <w:r>
        <w:t>млекопитающие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которые</w:t>
      </w:r>
      <w:r>
        <w:rPr>
          <w:spacing w:val="-21"/>
        </w:rPr>
        <w:t xml:space="preserve"> </w:t>
      </w:r>
      <w:r>
        <w:t>приспособились</w:t>
      </w:r>
      <w:r>
        <w:rPr>
          <w:spacing w:val="-21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полету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А птицы</w:t>
      </w:r>
      <w:r>
        <w:rPr>
          <w:rFonts w:ascii="Tahoma" w:hAnsi="Tahoma"/>
          <w:sz w:val="33"/>
        </w:rPr>
        <w:t xml:space="preserve">, </w:t>
      </w:r>
      <w:r>
        <w:t>получается</w:t>
      </w:r>
      <w:r>
        <w:rPr>
          <w:rFonts w:ascii="Tahoma" w:hAnsi="Tahoma"/>
          <w:sz w:val="33"/>
        </w:rPr>
        <w:t xml:space="preserve">, </w:t>
      </w:r>
      <w:r>
        <w:t>и есть летучие динозавры</w:t>
      </w:r>
      <w:r>
        <w:rPr>
          <w:rFonts w:ascii="Tahoma" w:hAnsi="Tahoma"/>
          <w:sz w:val="33"/>
        </w:rPr>
        <w:t xml:space="preserve">, </w:t>
      </w:r>
      <w:r>
        <w:t>дожившие до наших дней</w:t>
      </w:r>
      <w:r>
        <w:rPr>
          <w:rFonts w:ascii="Tahoma" w:hAnsi="Tahoma"/>
          <w:sz w:val="33"/>
        </w:rPr>
        <w:t xml:space="preserve">. </w:t>
      </w:r>
      <w:r>
        <w:t>И нейробиологи весьма активно их изучают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0" w:line="235" w:lineRule="auto"/>
        <w:ind w:right="109" w:firstLine="450"/>
        <w:rPr>
          <w:rFonts w:ascii="Tahoma" w:hAnsi="Tahoma"/>
          <w:sz w:val="33"/>
        </w:rPr>
      </w:pP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pacing w:val="-25"/>
          <w:sz w:val="3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значительно</w:t>
      </w:r>
      <w:r>
        <w:rPr>
          <w:spacing w:val="-5"/>
        </w:rPr>
        <w:t xml:space="preserve"> </w:t>
      </w:r>
      <w:r>
        <w:t>расширен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сравнению с аналогичным органом рептили</w:t>
      </w:r>
      <w:bookmarkStart w:id="70" w:name="_bookmark66"/>
      <w:bookmarkEnd w:id="70"/>
      <w:r>
        <w:t>й</w:t>
      </w:r>
      <w:hyperlink w:anchor="_bookmark333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18</w:t>
        </w:r>
      </w:hyperlink>
      <w:r>
        <w:rPr>
          <w:rFonts w:ascii="Tahoma" w:hAnsi="Tahoma"/>
          <w:sz w:val="33"/>
        </w:rPr>
        <w:t xml:space="preserve">. </w:t>
      </w:r>
      <w:r>
        <w:t>За сотни миллионов лет</w:t>
      </w:r>
      <w:r>
        <w:rPr>
          <w:rFonts w:ascii="Tahoma" w:hAnsi="Tahoma"/>
          <w:sz w:val="33"/>
        </w:rPr>
        <w:t xml:space="preserve">, </w:t>
      </w:r>
      <w:r>
        <w:t>в течение которых ветвь млекопитающих колдовала над своим мозгом</w:t>
      </w:r>
      <w:r>
        <w:rPr>
          <w:rFonts w:ascii="Tahoma" w:hAnsi="Tahoma"/>
          <w:sz w:val="33"/>
        </w:rPr>
        <w:t xml:space="preserve">, </w:t>
      </w:r>
      <w:r>
        <w:t xml:space="preserve">выращивая из рептильного </w:t>
      </w:r>
      <w:proofErr w:type="spellStart"/>
      <w:r>
        <w:rPr>
          <w:rFonts w:ascii="Tahoma" w:hAnsi="Tahoma"/>
          <w:sz w:val="33"/>
        </w:rPr>
        <w:t>Wulst</w:t>
      </w:r>
      <w:proofErr w:type="spellEnd"/>
      <w:r>
        <w:rPr>
          <w:rFonts w:ascii="Tahoma" w:hAnsi="Tahoma"/>
          <w:sz w:val="33"/>
        </w:rPr>
        <w:t xml:space="preserve"> </w:t>
      </w:r>
      <w:r>
        <w:t>тонко проработанную кору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ветвь динозавров</w:t>
      </w:r>
      <w:r>
        <w:rPr>
          <w:rFonts w:ascii="Tahoma" w:hAnsi="Tahoma"/>
          <w:sz w:val="33"/>
        </w:rPr>
        <w:t>/</w:t>
      </w:r>
      <w:r>
        <w:t>птиц тоже не дремала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находя</w:t>
      </w:r>
      <w:r>
        <w:rPr>
          <w:spacing w:val="-21"/>
        </w:rPr>
        <w:t xml:space="preserve"> </w:t>
      </w:r>
      <w:r>
        <w:t>свои</w:t>
      </w:r>
      <w:r>
        <w:rPr>
          <w:spacing w:val="-21"/>
        </w:rPr>
        <w:t xml:space="preserve"> </w:t>
      </w:r>
      <w:r>
        <w:t>способы</w:t>
      </w:r>
      <w:r>
        <w:rPr>
          <w:spacing w:val="-21"/>
        </w:rPr>
        <w:t xml:space="preserve"> </w:t>
      </w:r>
      <w:r>
        <w:t>расширить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улучшить ту же самую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изначальную структуру мозга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201" w:line="242" w:lineRule="auto"/>
        <w:ind w:right="109" w:firstLine="450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59840" behindDoc="1" locked="0" layoutInCell="1" allowOverlap="1">
                <wp:simplePos x="0" y="0"/>
                <wp:positionH relativeFrom="page">
                  <wp:posOffset>4648415</wp:posOffset>
                </wp:positionH>
                <wp:positionV relativeFrom="paragraph">
                  <wp:posOffset>2812866</wp:posOffset>
                </wp:positionV>
                <wp:extent cx="7620" cy="1968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7" y="0"/>
                              </a:lnTo>
                              <a:lnTo>
                                <a:pt x="741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00D9E" id="Graphic 16" o:spid="_x0000_s1026" style="position:absolute;margin-left:366pt;margin-top:221.5pt;width:.6pt;height:1.55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+3IgIAALYEAAAOAAAAZHJzL2Uyb0RvYy54bWysVMFu2zAMvQ/YPwi6L06CLW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bM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" path="m7417,19060l,19060,,,7417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352" behindDoc="1" locked="0" layoutInCell="1" allowOverlap="1">
                <wp:simplePos x="0" y="0"/>
                <wp:positionH relativeFrom="page">
                  <wp:posOffset>4907445</wp:posOffset>
                </wp:positionH>
                <wp:positionV relativeFrom="paragraph">
                  <wp:posOffset>2812866</wp:posOffset>
                </wp:positionV>
                <wp:extent cx="7620" cy="19685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0" y="0"/>
                              </a:lnTo>
                              <a:lnTo>
                                <a:pt x="737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62415" id="Graphic 17" o:spid="_x0000_s1026" style="position:absolute;margin-left:386.4pt;margin-top:221.5pt;width:.6pt;height:1.55pt;z-index:-174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" path="m7370,19060l,19060,,,7370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0864" behindDoc="1" locked="0" layoutInCell="1" allowOverlap="1">
                <wp:simplePos x="0" y="0"/>
                <wp:positionH relativeFrom="page">
                  <wp:posOffset>4530773</wp:posOffset>
                </wp:positionH>
                <wp:positionV relativeFrom="paragraph">
                  <wp:posOffset>3060653</wp:posOffset>
                </wp:positionV>
                <wp:extent cx="7620" cy="1968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9" y="0"/>
                              </a:lnTo>
                              <a:lnTo>
                                <a:pt x="741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6DBA" id="Graphic 18" o:spid="_x0000_s1026" style="position:absolute;margin-left:356.75pt;margin-top:241pt;width:.6pt;height:1.55pt;z-index:-174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PVIgIAALYEAAAOAAAAZHJzL2Uyb0RvYy54bWysVMFu2zAMvQ/YPwi6L06CLW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2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" path="m7419,19060l,19060,,,741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1376" behindDoc="1" locked="0" layoutInCell="1" allowOverlap="1">
                <wp:simplePos x="0" y="0"/>
                <wp:positionH relativeFrom="page">
                  <wp:posOffset>4789805</wp:posOffset>
                </wp:positionH>
                <wp:positionV relativeFrom="paragraph">
                  <wp:posOffset>3060653</wp:posOffset>
                </wp:positionV>
                <wp:extent cx="7620" cy="19685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9" y="0"/>
                              </a:lnTo>
                              <a:lnTo>
                                <a:pt x="736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00C5" id="Graphic 19" o:spid="_x0000_s1026" style="position:absolute;margin-left:377.15pt;margin-top:241pt;width:.6pt;height:1.55pt;z-index:-174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2hIgIAALYEAAAOAAAAZHJzL2Uyb0RvYy54bWysVMFu2zAMvQ/YPwi6L04yLG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x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" path="m7369,19060l,19060,,,7369,r,19060xe" fillcolor="#0000ed" stroked="f">
                <v:path arrowok="t"/>
                <w10:wrap anchorx="page"/>
              </v:shape>
            </w:pict>
          </mc:Fallback>
        </mc:AlternateContent>
      </w:r>
      <w:r>
        <w:t>И хотя выражение “птичьи мозги” все еще звучит оскорбительно</w:t>
      </w:r>
      <w:r>
        <w:rPr>
          <w:rFonts w:ascii="Tahoma" w:hAnsi="Tahoma"/>
          <w:sz w:val="33"/>
        </w:rPr>
        <w:t xml:space="preserve">, </w:t>
      </w:r>
      <w:r>
        <w:t>птицы — тоже умные существа</w:t>
      </w:r>
      <w:r>
        <w:rPr>
          <w:rFonts w:ascii="Tahoma" w:hAnsi="Tahoma"/>
          <w:sz w:val="33"/>
        </w:rPr>
        <w:t xml:space="preserve">. </w:t>
      </w:r>
      <w:r>
        <w:t>У некоторых видов есть сложноорганизованная социальная жизнь</w:t>
      </w:r>
      <w:r>
        <w:rPr>
          <w:rFonts w:ascii="Tahoma" w:hAnsi="Tahoma"/>
          <w:sz w:val="33"/>
        </w:rPr>
        <w:t xml:space="preserve">, </w:t>
      </w:r>
      <w:r>
        <w:t>некоторые — искусные охотники</w:t>
      </w:r>
      <w:r>
        <w:rPr>
          <w:rFonts w:ascii="Tahoma" w:hAnsi="Tahoma"/>
          <w:sz w:val="33"/>
        </w:rPr>
        <w:t xml:space="preserve">, </w:t>
      </w:r>
      <w:r>
        <w:t>некоторым присуща блестящая память на места хранения еды</w:t>
      </w:r>
      <w:r>
        <w:rPr>
          <w:rFonts w:ascii="Tahoma" w:hAnsi="Tahoma"/>
          <w:sz w:val="33"/>
        </w:rPr>
        <w:t xml:space="preserve">. </w:t>
      </w:r>
      <w:r>
        <w:t>В особенности славятся своим умом вороны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3"/>
          <w:sz w:val="33"/>
        </w:rPr>
        <w:t xml:space="preserve"> </w:t>
      </w:r>
      <w:r>
        <w:t>Они могут гнуть из проволоки крючья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чтобы подцепить немножко пищ</w:t>
      </w:r>
      <w:bookmarkStart w:id="71" w:name="_bookmark67"/>
      <w:bookmarkEnd w:id="71"/>
      <w:r>
        <w:t>и</w:t>
      </w:r>
      <w:hyperlink w:anchor="_bookmark334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19</w:t>
        </w:r>
      </w:hyperlink>
      <w:r>
        <w:rPr>
          <w:rFonts w:ascii="Tahoma" w:hAnsi="Tahoma"/>
          <w:sz w:val="33"/>
        </w:rPr>
        <w:t xml:space="preserve">. </w:t>
      </w:r>
      <w:r>
        <w:t>Сюжет знаменитой басни Эзопа о вороне</w:t>
      </w:r>
      <w:r>
        <w:rPr>
          <w:rFonts w:ascii="Tahoma" w:hAnsi="Tahoma"/>
          <w:sz w:val="33"/>
        </w:rPr>
        <w:t xml:space="preserve">, </w:t>
      </w:r>
      <w:r>
        <w:t>которая бросала камни в кувшин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t>пока уровень воды не поднялся так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t>что она смогла</w:t>
      </w:r>
      <w:r>
        <w:rPr>
          <w:spacing w:val="-5"/>
        </w:rPr>
        <w:t xml:space="preserve"> </w:t>
      </w:r>
      <w:r>
        <w:t>достать</w:t>
      </w:r>
      <w:r>
        <w:rPr>
          <w:spacing w:val="-5"/>
        </w:rPr>
        <w:t xml:space="preserve"> </w:t>
      </w:r>
      <w:r>
        <w:t>плавающий</w:t>
      </w:r>
      <w:r>
        <w:rPr>
          <w:spacing w:val="-5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кусочек</w:t>
      </w:r>
      <w:r>
        <w:rPr>
          <w:spacing w:val="-5"/>
        </w:rPr>
        <w:t xml:space="preserve"> </w:t>
      </w:r>
      <w:r>
        <w:t>ед</w:t>
      </w:r>
      <w:bookmarkStart w:id="72" w:name="_bookmark69"/>
      <w:bookmarkEnd w:id="72"/>
      <w:r>
        <w:t>ы</w:t>
      </w:r>
      <w:hyperlink w:anchor="_bookmark520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4</w:t>
        </w:r>
        <w:r>
          <w:rPr>
            <w:rFonts w:ascii="Tahoma" w:hAnsi="Tahoma"/>
            <w:color w:val="0000ED"/>
            <w:sz w:val="33"/>
          </w:rPr>
          <w:t>]</w:t>
        </w:r>
      </w:hyperlink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 выдумка</w:t>
      </w:r>
      <w:r>
        <w:rPr>
          <w:rFonts w:ascii="Tahoma" w:hAnsi="Tahoma"/>
          <w:sz w:val="33"/>
        </w:rPr>
        <w:t xml:space="preserve">. </w:t>
      </w:r>
      <w:r>
        <w:t>Вороны и вправду справляютс</w:t>
      </w:r>
      <w:bookmarkStart w:id="73" w:name="_bookmark70"/>
      <w:bookmarkEnd w:id="73"/>
      <w:r>
        <w:t>я</w:t>
      </w:r>
      <w:hyperlink w:anchor="_bookmark521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5</w:t>
        </w:r>
        <w:r>
          <w:rPr>
            <w:rFonts w:ascii="Tahoma" w:hAnsi="Tahoma"/>
            <w:color w:val="0000ED"/>
            <w:sz w:val="33"/>
          </w:rPr>
          <w:t>]</w:t>
        </w:r>
      </w:hyperlink>
      <w:r>
        <w:rPr>
          <w:rFonts w:ascii="Tahoma" w:hAnsi="Tahoma"/>
          <w:color w:val="0000ED"/>
          <w:sz w:val="33"/>
        </w:rPr>
        <w:t xml:space="preserve"> </w:t>
      </w:r>
      <w:r>
        <w:t xml:space="preserve">с этой </w:t>
      </w:r>
      <w:r>
        <w:rPr>
          <w:spacing w:val="-2"/>
        </w:rPr>
        <w:t>задаче</w:t>
      </w:r>
      <w:bookmarkStart w:id="74" w:name="_bookmark68"/>
      <w:bookmarkEnd w:id="74"/>
      <w:r>
        <w:rPr>
          <w:spacing w:val="-2"/>
        </w:rPr>
        <w:t>й</w:t>
      </w:r>
      <w:hyperlink w:anchor="_bookmark335" w:history="1">
        <w:r>
          <w:rPr>
            <w:rFonts w:ascii="Tahoma" w:hAnsi="Tahoma"/>
            <w:color w:val="0000ED"/>
            <w:spacing w:val="-2"/>
            <w:u w:val="single" w:color="0000ED"/>
            <w:vertAlign w:val="superscript"/>
          </w:rPr>
          <w:t>20</w:t>
        </w:r>
      </w:hyperlink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46" w:line="242" w:lineRule="auto"/>
        <w:ind w:right="109" w:firstLine="450"/>
        <w:rPr>
          <w:rFonts w:ascii="Tahoma" w:hAnsi="Tahoma"/>
          <w:sz w:val="33"/>
        </w:rPr>
      </w:pPr>
      <w:r>
        <w:t>Похоже</w:t>
      </w:r>
      <w:r>
        <w:rPr>
          <w:rFonts w:ascii="Tahoma" w:hAnsi="Tahoma"/>
          <w:sz w:val="33"/>
        </w:rPr>
        <w:t xml:space="preserve">, </w:t>
      </w:r>
      <w:r>
        <w:t>что своим феноменальным умом птицы обязаны разросшемуся переднему мозгу</w:t>
      </w:r>
      <w:r>
        <w:rPr>
          <w:rFonts w:ascii="Tahoma" w:hAnsi="Tahoma"/>
          <w:sz w:val="33"/>
        </w:rPr>
        <w:t xml:space="preserve">. </w:t>
      </w:r>
      <w:r>
        <w:t>Вряд ли интеллект</w:t>
      </w:r>
      <w:r>
        <w:rPr>
          <w:spacing w:val="-5"/>
        </w:rPr>
        <w:t xml:space="preserve"> </w:t>
      </w:r>
      <w:r>
        <w:t>вымерших</w:t>
      </w:r>
      <w:r>
        <w:rPr>
          <w:spacing w:val="-5"/>
        </w:rPr>
        <w:t xml:space="preserve"> </w:t>
      </w:r>
      <w:r>
        <w:t>динозавров</w:t>
      </w:r>
      <w:r>
        <w:rPr>
          <w:spacing w:val="-5"/>
        </w:rPr>
        <w:t xml:space="preserve"> </w:t>
      </w:r>
      <w:r>
        <w:t>шел</w:t>
      </w:r>
      <w:r>
        <w:rPr>
          <w:spacing w:val="-5"/>
        </w:rPr>
        <w:t xml:space="preserve"> </w:t>
      </w:r>
      <w:r>
        <w:t>хоть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какое</w:t>
      </w:r>
      <w:r>
        <w:rPr>
          <w:rFonts w:ascii="Tahoma" w:hAnsi="Tahoma"/>
          <w:sz w:val="33"/>
        </w:rPr>
        <w:t>-</w:t>
      </w:r>
      <w:r>
        <w:t>то сравнение с нынешним птичьим</w:t>
      </w:r>
      <w:r>
        <w:rPr>
          <w:rFonts w:ascii="Tahoma" w:hAnsi="Tahoma"/>
          <w:sz w:val="33"/>
        </w:rPr>
        <w:t xml:space="preserve">: </w:t>
      </w:r>
      <w:r>
        <w:t>современные вороны представляют собой недавнее достижение эволюции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4"/>
          <w:w w:val="150"/>
          <w:sz w:val="33"/>
        </w:rPr>
        <w:t xml:space="preserve"> </w:t>
      </w:r>
      <w:r>
        <w:t>но</w:t>
      </w:r>
      <w:r>
        <w:rPr>
          <w:spacing w:val="65"/>
          <w:w w:val="150"/>
        </w:rPr>
        <w:t xml:space="preserve"> </w:t>
      </w:r>
      <w:r>
        <w:t>у</w:t>
      </w:r>
      <w:r>
        <w:rPr>
          <w:spacing w:val="64"/>
          <w:w w:val="150"/>
        </w:rPr>
        <w:t xml:space="preserve"> </w:t>
      </w:r>
      <w:r>
        <w:t>всей</w:t>
      </w:r>
      <w:r>
        <w:rPr>
          <w:spacing w:val="65"/>
          <w:w w:val="150"/>
        </w:rPr>
        <w:t xml:space="preserve"> </w:t>
      </w:r>
      <w:r>
        <w:t>линии</w:t>
      </w:r>
      <w:r>
        <w:rPr>
          <w:spacing w:val="64"/>
          <w:w w:val="150"/>
        </w:rPr>
        <w:t xml:space="preserve"> </w:t>
      </w:r>
      <w:r>
        <w:rPr>
          <w:spacing w:val="-2"/>
        </w:rPr>
        <w:t>рептилии</w:t>
      </w:r>
      <w:r>
        <w:rPr>
          <w:rFonts w:ascii="Tahoma" w:hAnsi="Tahoma"/>
          <w:spacing w:val="-2"/>
          <w:sz w:val="33"/>
        </w:rPr>
        <w:t>/</w:t>
      </w:r>
      <w:r>
        <w:rPr>
          <w:spacing w:val="-2"/>
        </w:rPr>
        <w:t>динозавры</w:t>
      </w:r>
      <w:r>
        <w:rPr>
          <w:rFonts w:ascii="Tahoma" w:hAnsi="Tahoma"/>
          <w:spacing w:val="-2"/>
          <w:sz w:val="33"/>
        </w:rPr>
        <w:t>/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6" w:line="237" w:lineRule="auto"/>
        <w:ind w:right="121"/>
        <w:rPr>
          <w:rFonts w:ascii="Tahoma" w:hAnsi="Tahoma"/>
          <w:sz w:val="33"/>
        </w:rPr>
      </w:pPr>
      <w:r>
        <w:t>птицы прослеживаются одни и т</w:t>
      </w:r>
      <w:r>
        <w:lastRenderedPageBreak/>
        <w:t>е же базовые мозговые структуры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2" w:line="242" w:lineRule="auto"/>
        <w:ind w:right="110" w:firstLine="450"/>
        <w:rPr>
          <w:rFonts w:ascii="Tahoma" w:hAnsi="Tahoma"/>
          <w:sz w:val="33"/>
        </w:rPr>
      </w:pPr>
      <w:r>
        <w:t>Далее</w:t>
      </w:r>
      <w:r>
        <w:rPr>
          <w:spacing w:val="-11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сфокусирую</w:t>
      </w:r>
      <w:r>
        <w:rPr>
          <w:spacing w:val="-11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основном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коре головного мозга млекопитающих</w:t>
      </w:r>
      <w:r>
        <w:rPr>
          <w:rFonts w:ascii="Tahoma" w:hAnsi="Tahoma"/>
          <w:sz w:val="33"/>
        </w:rPr>
        <w:t xml:space="preserve">, </w:t>
      </w:r>
      <w:r>
        <w:t>поскольку мы намного больше о ней знаем и поскольку млекопитающие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единственные</w:t>
      </w:r>
      <w:r>
        <w:rPr>
          <w:spacing w:val="-4"/>
        </w:rPr>
        <w:t xml:space="preserve"> </w:t>
      </w:r>
      <w:r>
        <w:t>животные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 xml:space="preserve">которые на сегодняшний день могут словесно засвидетельствовать наличие сознания </w:t>
      </w:r>
      <w:r>
        <w:rPr>
          <w:rFonts w:ascii="Tahoma" w:hAnsi="Tahoma"/>
          <w:sz w:val="33"/>
        </w:rPr>
        <w:t>(</w:t>
      </w:r>
      <w:r>
        <w:t>это мы</w:t>
      </w:r>
      <w:r>
        <w:rPr>
          <w:rFonts w:ascii="Tahoma" w:hAnsi="Tahoma"/>
          <w:sz w:val="33"/>
        </w:rPr>
        <w:t xml:space="preserve">, </w:t>
      </w:r>
      <w:r>
        <w:t>люди</w:t>
      </w:r>
      <w:r>
        <w:rPr>
          <w:rFonts w:ascii="Tahoma" w:hAnsi="Tahoma"/>
          <w:sz w:val="33"/>
        </w:rPr>
        <w:t>).</w:t>
      </w:r>
      <w:r>
        <w:rPr>
          <w:rFonts w:ascii="Tahoma" w:hAnsi="Tahoma"/>
          <w:spacing w:val="-16"/>
          <w:sz w:val="33"/>
        </w:rPr>
        <w:t xml:space="preserve"> </w:t>
      </w:r>
      <w:r>
        <w:t>Но неплохо бы иметь в виду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что другие виды животных — птицы</w:t>
      </w:r>
      <w:r>
        <w:rPr>
          <w:rFonts w:ascii="Tahoma" w:hAnsi="Tahoma"/>
          <w:sz w:val="33"/>
        </w:rPr>
        <w:t xml:space="preserve">, </w:t>
      </w:r>
      <w:r>
        <w:t>крокодилы — располагают сходными мозговыми системами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благодаря которым возникает</w:t>
      </w:r>
      <w:r>
        <w:rPr>
          <w:spacing w:val="-14"/>
        </w:rPr>
        <w:t xml:space="preserve"> </w:t>
      </w:r>
      <w:r>
        <w:t>сложное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разнообразное</w:t>
      </w:r>
      <w:r>
        <w:rPr>
          <w:spacing w:val="-14"/>
        </w:rPr>
        <w:t xml:space="preserve"> </w:t>
      </w:r>
      <w:r>
        <w:t>поведение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2" w:line="244" w:lineRule="auto"/>
        <w:ind w:right="109"/>
        <w:rPr>
          <w:rFonts w:ascii="Tahoma" w:hAnsi="Tahoma"/>
          <w:sz w:val="33"/>
        </w:rPr>
      </w:pPr>
      <w:r>
        <w:t>Теперь</w:t>
      </w:r>
      <w:r>
        <w:rPr>
          <w:rFonts w:ascii="Tahoma" w:hAnsi="Tahoma"/>
          <w:sz w:val="33"/>
        </w:rPr>
        <w:t xml:space="preserve">, </w:t>
      </w:r>
      <w:r>
        <w:t>когда я сжато описал эволюцию коры головного мозга</w:t>
      </w:r>
      <w:r>
        <w:rPr>
          <w:rFonts w:ascii="Tahoma" w:hAnsi="Tahoma"/>
          <w:sz w:val="33"/>
        </w:rPr>
        <w:t xml:space="preserve">, </w:t>
      </w:r>
      <w:r>
        <w:t>я объясню</w:t>
      </w:r>
      <w:r>
        <w:rPr>
          <w:rFonts w:ascii="Tahoma" w:hAnsi="Tahoma"/>
          <w:sz w:val="33"/>
        </w:rPr>
        <w:t xml:space="preserve">, </w:t>
      </w:r>
      <w:r>
        <w:t>почему считаю</w:t>
      </w:r>
      <w:r>
        <w:rPr>
          <w:rFonts w:ascii="Tahoma" w:hAnsi="Tahoma"/>
          <w:sz w:val="33"/>
        </w:rPr>
        <w:t xml:space="preserve">, </w:t>
      </w:r>
      <w:r>
        <w:t xml:space="preserve">что </w:t>
      </w:r>
      <w:r>
        <w:rPr>
          <w:spacing w:val="-2"/>
        </w:rPr>
        <w:t>сознание</w:t>
      </w:r>
      <w:r>
        <w:rPr>
          <w:spacing w:val="-19"/>
        </w:rPr>
        <w:t xml:space="preserve"> </w:t>
      </w:r>
      <w:r>
        <w:rPr>
          <w:spacing w:val="-2"/>
        </w:rPr>
        <w:t>основывается</w:t>
      </w:r>
      <w:r>
        <w:rPr>
          <w:spacing w:val="-19"/>
        </w:rPr>
        <w:t xml:space="preserve"> </w:t>
      </w:r>
      <w:r>
        <w:rPr>
          <w:spacing w:val="-2"/>
        </w:rPr>
        <w:t>именно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этой</w:t>
      </w:r>
      <w:r>
        <w:rPr>
          <w:spacing w:val="-19"/>
        </w:rPr>
        <w:t xml:space="preserve"> </w:t>
      </w:r>
      <w:r>
        <w:rPr>
          <w:spacing w:val="-2"/>
        </w:rPr>
        <w:t>структуре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 xml:space="preserve">Для </w:t>
      </w:r>
      <w:r>
        <w:t>этого мне нужно будет привести некоторые подробности обработки информации в коре</w:t>
      </w:r>
      <w:r>
        <w:rPr>
          <w:rFonts w:ascii="Tahoma" w:hAnsi="Tahoma"/>
          <w:sz w:val="33"/>
        </w:rPr>
        <w:t xml:space="preserve">. </w:t>
      </w:r>
      <w:r>
        <w:t xml:space="preserve">Это не просто увеличенный процессор вроде </w:t>
      </w:r>
      <w:proofErr w:type="spellStart"/>
      <w:r>
        <w:t>тектума</w:t>
      </w:r>
      <w:proofErr w:type="spellEnd"/>
      <w:r>
        <w:t xml:space="preserve"> из </w:t>
      </w:r>
      <w:r>
        <w:rPr>
          <w:spacing w:val="-2"/>
        </w:rPr>
        <w:t>мозга</w:t>
      </w:r>
      <w:r>
        <w:rPr>
          <w:spacing w:val="-17"/>
        </w:rPr>
        <w:t xml:space="preserve"> </w:t>
      </w:r>
      <w:r>
        <w:rPr>
          <w:spacing w:val="-2"/>
        </w:rPr>
        <w:t>лягушки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>прилепленный</w:t>
      </w:r>
      <w:r>
        <w:rPr>
          <w:spacing w:val="-8"/>
        </w:rPr>
        <w:t xml:space="preserve"> </w:t>
      </w:r>
      <w:r>
        <w:rPr>
          <w:spacing w:val="-2"/>
        </w:rPr>
        <w:t>поверх</w:t>
      </w:r>
      <w:r>
        <w:rPr>
          <w:spacing w:val="-8"/>
        </w:rPr>
        <w:t xml:space="preserve"> </w:t>
      </w:r>
      <w:r>
        <w:rPr>
          <w:spacing w:val="-2"/>
        </w:rPr>
        <w:t>меньших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более </w:t>
      </w:r>
      <w:r>
        <w:t>ранних моделей</w:t>
      </w:r>
      <w:r>
        <w:rPr>
          <w:rFonts w:ascii="Tahoma" w:hAnsi="Tahoma"/>
          <w:sz w:val="33"/>
        </w:rPr>
        <w:t xml:space="preserve">. </w:t>
      </w:r>
      <w:r>
        <w:t xml:space="preserve">Это принципиально иной </w:t>
      </w:r>
      <w:r>
        <w:rPr>
          <w:i/>
          <w:sz w:val="29"/>
        </w:rPr>
        <w:t xml:space="preserve">вид </w:t>
      </w:r>
      <w:r>
        <w:t>процессора — машина</w:t>
      </w:r>
      <w:r>
        <w:rPr>
          <w:rFonts w:ascii="Tahoma" w:hAnsi="Tahoma"/>
          <w:sz w:val="33"/>
        </w:rPr>
        <w:t xml:space="preserve">, </w:t>
      </w:r>
      <w:r>
        <w:t>предназначенная</w:t>
      </w:r>
      <w:r>
        <w:rPr>
          <w:rFonts w:ascii="Tahoma" w:hAnsi="Tahoma"/>
          <w:sz w:val="33"/>
        </w:rPr>
        <w:t xml:space="preserve">, </w:t>
      </w:r>
      <w:r>
        <w:t xml:space="preserve">чтобы просеивать огромные объемы информации и </w:t>
      </w:r>
      <w:r>
        <w:rPr>
          <w:spacing w:val="-2"/>
        </w:rPr>
        <w:t>отбирать</w:t>
      </w:r>
      <w:r>
        <w:rPr>
          <w:spacing w:val="-19"/>
        </w:rPr>
        <w:t xml:space="preserve"> </w:t>
      </w:r>
      <w:r>
        <w:rPr>
          <w:spacing w:val="-2"/>
        </w:rPr>
        <w:t>оттуда</w:t>
      </w:r>
      <w:r>
        <w:rPr>
          <w:spacing w:val="-11"/>
        </w:rPr>
        <w:t xml:space="preserve"> </w:t>
      </w:r>
      <w:r>
        <w:rPr>
          <w:spacing w:val="-2"/>
        </w:rPr>
        <w:t>лишь</w:t>
      </w:r>
      <w:r>
        <w:rPr>
          <w:spacing w:val="-12"/>
        </w:rPr>
        <w:t xml:space="preserve"> </w:t>
      </w:r>
      <w:r>
        <w:rPr>
          <w:spacing w:val="-2"/>
        </w:rPr>
        <w:t>небольшое</w:t>
      </w:r>
      <w:r>
        <w:rPr>
          <w:spacing w:val="-12"/>
        </w:rPr>
        <w:t xml:space="preserve"> </w:t>
      </w:r>
      <w:r>
        <w:rPr>
          <w:spacing w:val="-2"/>
        </w:rPr>
        <w:t>ее</w:t>
      </w:r>
      <w:r>
        <w:rPr>
          <w:spacing w:val="-12"/>
        </w:rPr>
        <w:t xml:space="preserve"> </w:t>
      </w:r>
      <w:r>
        <w:rPr>
          <w:spacing w:val="-2"/>
        </w:rPr>
        <w:t>количество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Оно</w:t>
      </w:r>
      <w:r>
        <w:rPr>
          <w:rFonts w:ascii="Tahoma" w:hAnsi="Tahoma"/>
          <w:spacing w:val="-2"/>
          <w:sz w:val="33"/>
        </w:rPr>
        <w:t xml:space="preserve">, </w:t>
      </w:r>
      <w:r>
        <w:t>в свою очередь</w:t>
      </w:r>
      <w:r>
        <w:rPr>
          <w:rFonts w:ascii="Tahoma" w:hAnsi="Tahoma"/>
          <w:sz w:val="33"/>
        </w:rPr>
        <w:t xml:space="preserve">, </w:t>
      </w:r>
      <w:r>
        <w:t>проходит тщательную глубинную обработку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конечном</w:t>
      </w:r>
      <w:r>
        <w:rPr>
          <w:spacing w:val="-3"/>
        </w:rPr>
        <w:t xml:space="preserve"> </w:t>
      </w:r>
      <w:r>
        <w:t>итоге</w:t>
      </w:r>
      <w:r>
        <w:rPr>
          <w:spacing w:val="-3"/>
        </w:rPr>
        <w:t xml:space="preserve"> </w:t>
      </w:r>
      <w:r>
        <w:t>направляет</w:t>
      </w:r>
      <w:r>
        <w:rPr>
          <w:spacing w:val="-3"/>
        </w:rPr>
        <w:t xml:space="preserve"> </w:t>
      </w:r>
      <w:r>
        <w:t>поведение</w:t>
      </w:r>
      <w:r>
        <w:rPr>
          <w:rFonts w:ascii="Tahoma" w:hAnsi="Tahoma"/>
          <w:sz w:val="33"/>
        </w:rPr>
        <w:t xml:space="preserve">. </w:t>
      </w:r>
      <w:r>
        <w:t>В силу этого непрерывного отсеивания кора предстает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t>в сущности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t>машиной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0" w:line="237" w:lineRule="auto"/>
        <w:ind w:right="109" w:firstLine="450"/>
      </w:pPr>
      <w:r>
        <w:rPr>
          <w:noProof/>
        </w:rPr>
        <mc:AlternateContent>
          <mc:Choice Requires="wps">
            <w:drawing>
              <wp:anchor distT="0" distB="0" distL="0" distR="0" simplePos="0" relativeHeight="485861888" behindDoc="1" locked="0" layoutInCell="1" allowOverlap="1">
                <wp:simplePos x="0" y="0"/>
                <wp:positionH relativeFrom="page">
                  <wp:posOffset>1614506</wp:posOffset>
                </wp:positionH>
                <wp:positionV relativeFrom="paragraph">
                  <wp:posOffset>1043339</wp:posOffset>
                </wp:positionV>
                <wp:extent cx="7620" cy="1968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2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2" y="0"/>
                              </a:lnTo>
                              <a:lnTo>
                                <a:pt x="7422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3212" id="Graphic 20" o:spid="_x0000_s1026" style="position:absolute;margin-left:127.15pt;margin-top:82.15pt;width:.6pt;height:1.55pt;z-index:-174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" path="m7422,19060l,19060,,,7422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2400" behindDoc="1" locked="0" layoutInCell="1" allowOverlap="1">
                <wp:simplePos x="0" y="0"/>
                <wp:positionH relativeFrom="page">
                  <wp:posOffset>1873542</wp:posOffset>
                </wp:positionH>
                <wp:positionV relativeFrom="paragraph">
                  <wp:posOffset>1043339</wp:posOffset>
                </wp:positionV>
                <wp:extent cx="7620" cy="1968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5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5" y="0"/>
                              </a:lnTo>
                              <a:lnTo>
                                <a:pt x="7365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1CF4A" id="Graphic 21" o:spid="_x0000_s1026" style="position:absolute;margin-left:147.5pt;margin-top:82.15pt;width:.6pt;height:1.55pt;z-index:-174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1iQIgIAALYEAAAOAAAAZHJzL2Uyb0RvYy54bWysVMFu2zAMvQ/YPwi6L04yNG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XAWJM5Gnk3Lv/DcFMYo4PDo/&#10;VKBMlqiTJXuTTKQ6hgrqWEHPGVUQOaMKbocKWuHDuUAtmKxLNOrEIrhaOKgNRJAP9K8/L64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" path="m7365,19060l,19060,,,7365,r,19060xe" fillcolor="#0000ed" stroked="f">
                <v:path arrowok="t"/>
                <w10:wrap anchorx="page"/>
              </v:shape>
            </w:pict>
          </mc:Fallback>
        </mc:AlternateContent>
      </w:r>
      <w:r>
        <w:t>Кора головного мозга чем</w:t>
      </w:r>
      <w:r>
        <w:rPr>
          <w:rFonts w:ascii="Tahoma" w:hAnsi="Tahoma"/>
          <w:sz w:val="33"/>
        </w:rPr>
        <w:t>-</w:t>
      </w:r>
      <w:r>
        <w:t xml:space="preserve">то напоминает Национальную футбольную лигу </w:t>
      </w:r>
      <w:r>
        <w:rPr>
          <w:rFonts w:ascii="Tahoma" w:hAnsi="Tahoma"/>
          <w:sz w:val="33"/>
        </w:rPr>
        <w:t>(</w:t>
      </w:r>
      <w:r>
        <w:t>НФЛ</w:t>
      </w:r>
      <w:r>
        <w:rPr>
          <w:rFonts w:ascii="Tahoma" w:hAnsi="Tahoma"/>
          <w:sz w:val="33"/>
        </w:rPr>
        <w:t xml:space="preserve">). </w:t>
      </w:r>
      <w:r>
        <w:t>Команды в НФЛ проходят ряд матчей</w:t>
      </w:r>
      <w:r>
        <w:rPr>
          <w:rFonts w:ascii="Tahoma" w:hAnsi="Tahoma"/>
          <w:sz w:val="33"/>
        </w:rPr>
        <w:t>-</w:t>
      </w:r>
      <w:r>
        <w:t>соревнований</w:t>
      </w:r>
      <w:r>
        <w:rPr>
          <w:rFonts w:ascii="Tahoma" w:hAnsi="Tahoma"/>
          <w:sz w:val="33"/>
        </w:rPr>
        <w:t xml:space="preserve">, </w:t>
      </w:r>
      <w:r>
        <w:t xml:space="preserve">пока </w:t>
      </w:r>
      <w:proofErr w:type="spellStart"/>
      <w:r>
        <w:t>Супербоу</w:t>
      </w:r>
      <w:bookmarkStart w:id="75" w:name="_bookmark72"/>
      <w:bookmarkEnd w:id="75"/>
      <w:r>
        <w:t>л</w:t>
      </w:r>
      <w:proofErr w:type="spellEnd"/>
      <w:r>
        <w:fldChar w:fldCharType="begin"/>
      </w:r>
      <w:r>
        <w:instrText>HYPERLINK \l "_bookmark522"</w:instrText>
      </w:r>
      <w:r>
        <w:fldChar w:fldCharType="separate"/>
      </w:r>
      <w:r>
        <w:rPr>
          <w:rFonts w:ascii="Tahoma" w:hAnsi="Tahoma"/>
          <w:color w:val="0000ED"/>
          <w:sz w:val="33"/>
        </w:rPr>
        <w:t>[</w:t>
      </w:r>
      <w:r>
        <w:rPr>
          <w:rFonts w:ascii="Tahoma" w:hAnsi="Tahoma"/>
          <w:color w:val="0000ED"/>
          <w:sz w:val="33"/>
          <w:u w:val="thick" w:color="0000ED"/>
        </w:rPr>
        <w:t>6</w:t>
      </w:r>
      <w:r>
        <w:rPr>
          <w:rFonts w:ascii="Tahoma" w:hAnsi="Tahoma"/>
          <w:color w:val="0000ED"/>
          <w:sz w:val="33"/>
        </w:rPr>
        <w:t>]</w:t>
      </w:r>
      <w:r>
        <w:rPr>
          <w:rFonts w:ascii="Tahoma" w:hAnsi="Tahoma"/>
          <w:color w:val="0000ED"/>
          <w:sz w:val="33"/>
        </w:rPr>
        <w:fldChar w:fldCharType="end"/>
      </w:r>
      <w:r>
        <w:rPr>
          <w:rFonts w:ascii="Tahoma" w:hAnsi="Tahoma"/>
          <w:color w:val="0000ED"/>
          <w:sz w:val="33"/>
        </w:rPr>
        <w:t xml:space="preserve"> </w:t>
      </w:r>
      <w:r>
        <w:t>не определит окончательного победителя</w:t>
      </w:r>
      <w:r>
        <w:rPr>
          <w:rFonts w:ascii="Tahoma" w:hAnsi="Tahoma"/>
          <w:sz w:val="33"/>
        </w:rPr>
        <w:t xml:space="preserve">. </w:t>
      </w:r>
      <w:r>
        <w:t>В коре информация фильтруется по иерархическим уровням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t>в постоянном соревновании по</w:t>
      </w:r>
      <w:r>
        <w:rPr>
          <w:spacing w:val="-21"/>
        </w:rPr>
        <w:t xml:space="preserve"> </w:t>
      </w:r>
      <w:r>
        <w:t>принципу</w:t>
      </w:r>
      <w:r>
        <w:rPr>
          <w:spacing w:val="-21"/>
        </w:rPr>
        <w:t xml:space="preserve"> </w:t>
      </w:r>
      <w:r>
        <w:t>“победитель</w:t>
      </w:r>
      <w:r>
        <w:rPr>
          <w:spacing w:val="-19"/>
        </w:rPr>
        <w:t xml:space="preserve"> </w:t>
      </w:r>
      <w:r>
        <w:t>получает</w:t>
      </w:r>
      <w:r>
        <w:rPr>
          <w:spacing w:val="-18"/>
        </w:rPr>
        <w:t xml:space="preserve"> </w:t>
      </w:r>
      <w:r>
        <w:t>всё</w:t>
      </w:r>
      <w:bookmarkStart w:id="76" w:name="_bookmark71"/>
      <w:bookmarkEnd w:id="76"/>
      <w:r>
        <w:t>”</w:t>
      </w:r>
      <w:hyperlink w:anchor="_bookmark336" w:history="1">
        <w:r>
          <w:rPr>
            <w:rFonts w:ascii="Tahoma" w:hAnsi="Tahoma"/>
            <w:color w:val="0000ED"/>
            <w:u w:val="single" w:color="0000ED"/>
            <w:vertAlign w:val="superscript"/>
          </w:rPr>
          <w:t>21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2"/>
        </w:rPr>
        <w:t>Независимо</w:t>
      </w:r>
    </w:p>
    <w:p w:rsidR="00C263E0" w:rsidRDefault="00C263E0">
      <w:pPr>
        <w:spacing w:line="23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rPr>
          <w:rFonts w:ascii="Tahoma" w:hAnsi="Tahoma"/>
          <w:sz w:val="33"/>
        </w:rPr>
      </w:pPr>
      <w:r>
        <w:rPr>
          <w:spacing w:val="-2"/>
        </w:rPr>
        <w:t>от</w:t>
      </w:r>
      <w:r>
        <w:rPr>
          <w:spacing w:val="-19"/>
        </w:rPr>
        <w:t xml:space="preserve"> </w:t>
      </w:r>
      <w:r>
        <w:rPr>
          <w:spacing w:val="-2"/>
        </w:rPr>
        <w:t>модальности</w:t>
      </w:r>
      <w:r>
        <w:rPr>
          <w:spacing w:val="-19"/>
        </w:rPr>
        <w:t xml:space="preserve"> </w:t>
      </w:r>
      <w:r>
        <w:rPr>
          <w:spacing w:val="-2"/>
        </w:rPr>
        <w:t>информации</w:t>
      </w:r>
      <w:r>
        <w:rPr>
          <w:spacing w:val="-19"/>
        </w:rPr>
        <w:t xml:space="preserve"> </w:t>
      </w:r>
      <w:r>
        <w:rPr>
          <w:spacing w:val="-2"/>
        </w:rPr>
        <w:t>—</w:t>
      </w:r>
      <w:r>
        <w:rPr>
          <w:spacing w:val="-19"/>
        </w:rPr>
        <w:t xml:space="preserve"> </w:t>
      </w:r>
      <w:r>
        <w:rPr>
          <w:spacing w:val="-2"/>
        </w:rPr>
        <w:t>зрительной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pacing w:val="-2"/>
        </w:rPr>
        <w:t>слуховой</w:t>
      </w:r>
      <w:r>
        <w:rPr>
          <w:rFonts w:ascii="Tahoma" w:hAnsi="Tahoma"/>
          <w:spacing w:val="-2"/>
          <w:sz w:val="33"/>
        </w:rPr>
        <w:t>,</w:t>
      </w:r>
    </w:p>
    <w:p w:rsidR="00C263E0" w:rsidRDefault="00000000">
      <w:pPr>
        <w:pStyle w:val="a3"/>
        <w:spacing w:line="249" w:lineRule="auto"/>
        <w:ind w:right="110"/>
        <w:rPr>
          <w:rFonts w:ascii="Tahoma" w:hAnsi="Tahoma"/>
          <w:sz w:val="33"/>
        </w:rPr>
      </w:pPr>
      <w:r>
        <w:t>эмоциональной</w:t>
      </w:r>
      <w:r>
        <w:rPr>
          <w:rFonts w:ascii="Tahoma" w:hAnsi="Tahoma"/>
          <w:sz w:val="33"/>
        </w:rPr>
        <w:t xml:space="preserve">, </w:t>
      </w:r>
      <w:r>
        <w:t>интеллектуальной — архитектура коры создает соревновательные</w:t>
      </w:r>
      <w:r>
        <w:lastRenderedPageBreak/>
        <w:t xml:space="preserve"> раунды на выбывание</w:t>
      </w:r>
      <w:r>
        <w:rPr>
          <w:rFonts w:ascii="Tahoma" w:hAnsi="Tahoma"/>
          <w:sz w:val="33"/>
        </w:rPr>
        <w:t xml:space="preserve">. </w:t>
      </w:r>
      <w:r>
        <w:t>Отбираемые со все возрастающей придирчивостью сигналы проходят более глубокую обработку и получают больше шансов повлиять на поведение</w:t>
      </w:r>
      <w:r>
        <w:rPr>
          <w:rFonts w:ascii="Tahoma" w:hAnsi="Tahoma"/>
          <w:sz w:val="33"/>
        </w:rPr>
        <w:t xml:space="preserve">. </w:t>
      </w:r>
      <w:r>
        <w:t>Наконец</w:t>
      </w:r>
      <w:r>
        <w:rPr>
          <w:rFonts w:ascii="Tahoma" w:hAnsi="Tahoma"/>
          <w:sz w:val="33"/>
        </w:rPr>
        <w:t xml:space="preserve">, </w:t>
      </w:r>
      <w:r>
        <w:t>некий комплекс информации побеждает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корковом</w:t>
      </w:r>
      <w:r>
        <w:rPr>
          <w:spacing w:val="-17"/>
        </w:rPr>
        <w:t xml:space="preserve"> </w:t>
      </w:r>
      <w:proofErr w:type="spellStart"/>
      <w:r>
        <w:t>Супербоуле</w:t>
      </w:r>
      <w:proofErr w:type="spellEnd"/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rFonts w:ascii="Tahoma" w:hAnsi="Tahoma"/>
          <w:sz w:val="33"/>
        </w:rPr>
        <w:t>(</w:t>
      </w:r>
      <w:r>
        <w:t>хотя</w:t>
      </w:r>
      <w:r>
        <w:rPr>
          <w:spacing w:val="-16"/>
        </w:rPr>
        <w:t xml:space="preserve"> </w:t>
      </w:r>
      <w:r>
        <w:t>бы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миг</w:t>
      </w:r>
      <w:r>
        <w:rPr>
          <w:rFonts w:ascii="Tahoma" w:hAnsi="Tahoma"/>
          <w:sz w:val="33"/>
        </w:rPr>
        <w:t xml:space="preserve">) </w:t>
      </w:r>
      <w:r>
        <w:t>вся</w:t>
      </w:r>
      <w:r>
        <w:rPr>
          <w:spacing w:val="-21"/>
        </w:rPr>
        <w:t xml:space="preserve"> </w:t>
      </w:r>
      <w:r>
        <w:t>обработка</w:t>
      </w:r>
      <w:r>
        <w:rPr>
          <w:spacing w:val="-21"/>
        </w:rPr>
        <w:t xml:space="preserve"> </w:t>
      </w:r>
      <w:r>
        <w:t>сосредоточивается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нем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20" w:line="242" w:lineRule="auto"/>
        <w:ind w:right="110" w:firstLine="450"/>
        <w:rPr>
          <w:rFonts w:ascii="Tahoma" w:hAnsi="Tahoma"/>
          <w:sz w:val="33"/>
        </w:rPr>
      </w:pPr>
      <w:r>
        <w:t>Такой способ обработки</w:t>
      </w:r>
      <w:r>
        <w:rPr>
          <w:rFonts w:ascii="Tahoma" w:hAnsi="Tahoma"/>
          <w:sz w:val="33"/>
        </w:rPr>
        <w:t>-</w:t>
      </w:r>
      <w:r>
        <w:t>на</w:t>
      </w:r>
      <w:r>
        <w:rPr>
          <w:rFonts w:ascii="Tahoma" w:hAnsi="Tahoma"/>
          <w:sz w:val="33"/>
        </w:rPr>
        <w:t>-</w:t>
      </w:r>
      <w:r>
        <w:t>выживание особенно хорошо изучен для зрения</w:t>
      </w:r>
      <w:r>
        <w:rPr>
          <w:rFonts w:ascii="Tahoma" w:hAnsi="Tahoma"/>
          <w:sz w:val="33"/>
        </w:rPr>
        <w:t xml:space="preserve">. </w:t>
      </w:r>
      <w:r>
        <w:t>На рис</w:t>
      </w:r>
      <w:r>
        <w:rPr>
          <w:rFonts w:ascii="Tahoma" w:hAnsi="Tahoma"/>
          <w:sz w:val="33"/>
        </w:rPr>
        <w:t xml:space="preserve">. 4.1 </w:t>
      </w:r>
      <w:r>
        <w:t>показана частичная схема зрительной системы</w:t>
      </w:r>
      <w:r>
        <w:rPr>
          <w:rFonts w:ascii="Tahoma" w:hAnsi="Tahoma"/>
          <w:sz w:val="33"/>
        </w:rPr>
        <w:t xml:space="preserve">, </w:t>
      </w:r>
      <w:r>
        <w:t>которую удалось построить благодаря многим десятилетиям исследований на приматах — как обезьянах</w:t>
      </w:r>
      <w:r>
        <w:rPr>
          <w:rFonts w:ascii="Tahoma" w:hAnsi="Tahoma"/>
          <w:sz w:val="33"/>
        </w:rPr>
        <w:t xml:space="preserve">, </w:t>
      </w:r>
      <w:r>
        <w:t>так и людя</w:t>
      </w:r>
      <w:bookmarkStart w:id="77" w:name="_bookmark73"/>
      <w:bookmarkEnd w:id="77"/>
      <w:r>
        <w:t>х</w:t>
      </w:r>
      <w:hyperlink w:anchor="_bookmark337" w:history="1">
        <w:r>
          <w:rPr>
            <w:rFonts w:ascii="Tahoma" w:hAnsi="Tahoma"/>
            <w:color w:val="0000ED"/>
            <w:u w:val="single" w:color="0000ED"/>
            <w:vertAlign w:val="superscript"/>
          </w:rPr>
          <w:t>22</w:t>
        </w:r>
      </w:hyperlink>
      <w:r>
        <w:rPr>
          <w:rFonts w:ascii="Tahoma" w:hAnsi="Tahoma"/>
          <w:sz w:val="33"/>
        </w:rPr>
        <w:t xml:space="preserve">. </w:t>
      </w:r>
      <w:r>
        <w:t xml:space="preserve">Свет входит в глаз и образует картинку на </w:t>
      </w:r>
      <w:r>
        <w:rPr>
          <w:spacing w:val="-2"/>
        </w:rPr>
        <w:t>сетчатке</w:t>
      </w:r>
      <w:r>
        <w:rPr>
          <w:spacing w:val="-19"/>
        </w:rPr>
        <w:t xml:space="preserve"> </w:t>
      </w:r>
      <w:r>
        <w:rPr>
          <w:spacing w:val="-2"/>
        </w:rPr>
        <w:t>—</w:t>
      </w:r>
      <w:r>
        <w:rPr>
          <w:spacing w:val="-19"/>
        </w:rPr>
        <w:t xml:space="preserve"> </w:t>
      </w:r>
      <w:r>
        <w:rPr>
          <w:spacing w:val="-2"/>
        </w:rPr>
        <w:t>светочувствительном</w:t>
      </w:r>
      <w:r>
        <w:rPr>
          <w:spacing w:val="-18"/>
        </w:rPr>
        <w:t xml:space="preserve"> </w:t>
      </w:r>
      <w:r>
        <w:rPr>
          <w:spacing w:val="-2"/>
        </w:rPr>
        <w:t>слое</w:t>
      </w:r>
      <w:r>
        <w:rPr>
          <w:spacing w:val="-19"/>
        </w:rPr>
        <w:t xml:space="preserve"> </w:t>
      </w:r>
      <w:r>
        <w:rPr>
          <w:spacing w:val="-2"/>
        </w:rPr>
        <w:t>ткани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 xml:space="preserve">глубине </w:t>
      </w:r>
      <w:r>
        <w:t>глаза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t>Нейроны</w:t>
      </w:r>
      <w:r>
        <w:rPr>
          <w:spacing w:val="-5"/>
        </w:rPr>
        <w:t xml:space="preserve"> </w:t>
      </w:r>
      <w:r>
        <w:t>сетчатки</w:t>
      </w:r>
      <w:r>
        <w:rPr>
          <w:spacing w:val="-5"/>
        </w:rPr>
        <w:t xml:space="preserve"> </w:t>
      </w:r>
      <w:r>
        <w:t>активируются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немедленно начинают соревнование местного уровня</w:t>
      </w:r>
      <w:r>
        <w:rPr>
          <w:rFonts w:ascii="Tahoma" w:hAnsi="Tahoma"/>
          <w:sz w:val="33"/>
        </w:rPr>
        <w:t xml:space="preserve">. </w:t>
      </w:r>
      <w:r>
        <w:t>Сигналы соперничают с соседями</w:t>
      </w:r>
      <w:r>
        <w:rPr>
          <w:rFonts w:ascii="Tahoma" w:hAnsi="Tahoma"/>
          <w:sz w:val="33"/>
        </w:rPr>
        <w:t xml:space="preserve">, </w:t>
      </w:r>
      <w:r>
        <w:t xml:space="preserve">более сильные подавляют </w:t>
      </w:r>
      <w:r>
        <w:rPr>
          <w:spacing w:val="-4"/>
        </w:rPr>
        <w:t>более</w:t>
      </w:r>
      <w:r>
        <w:rPr>
          <w:spacing w:val="-17"/>
        </w:rPr>
        <w:t xml:space="preserve"> </w:t>
      </w:r>
      <w:r>
        <w:rPr>
          <w:spacing w:val="-4"/>
        </w:rPr>
        <w:t>слабых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Особое</w:t>
      </w:r>
      <w:r>
        <w:rPr>
          <w:spacing w:val="-17"/>
        </w:rPr>
        <w:t xml:space="preserve"> </w:t>
      </w:r>
      <w:r>
        <w:rPr>
          <w:spacing w:val="-4"/>
        </w:rPr>
        <w:t>преимущество</w:t>
      </w:r>
      <w:r>
        <w:rPr>
          <w:spacing w:val="-17"/>
        </w:rPr>
        <w:t xml:space="preserve"> </w:t>
      </w:r>
      <w:r>
        <w:rPr>
          <w:spacing w:val="-4"/>
        </w:rPr>
        <w:t>получают</w:t>
      </w:r>
      <w:r>
        <w:rPr>
          <w:spacing w:val="-12"/>
        </w:rPr>
        <w:t xml:space="preserve"> </w:t>
      </w:r>
      <w:r>
        <w:rPr>
          <w:spacing w:val="-4"/>
        </w:rPr>
        <w:t>те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что </w:t>
      </w:r>
      <w:r>
        <w:t>соответствуют резким зрительным контрастам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1" w:line="244" w:lineRule="auto"/>
        <w:ind w:right="112" w:firstLine="450"/>
        <w:rPr>
          <w:rFonts w:ascii="Tahoma" w:hAnsi="Tahoma"/>
          <w:sz w:val="33"/>
        </w:rPr>
      </w:pPr>
      <w:r>
        <w:t xml:space="preserve">Затем информация покидает глаз по зрительному нерву </w:t>
      </w:r>
      <w:r>
        <w:rPr>
          <w:rFonts w:ascii="Tahoma" w:hAnsi="Tahoma"/>
          <w:sz w:val="33"/>
        </w:rPr>
        <w:t>(</w:t>
      </w:r>
      <w:r>
        <w:t xml:space="preserve">кабелю из примерно </w:t>
      </w:r>
      <w:r>
        <w:rPr>
          <w:rFonts w:ascii="Tahoma" w:hAnsi="Tahoma"/>
          <w:sz w:val="33"/>
        </w:rPr>
        <w:t xml:space="preserve">1,5 </w:t>
      </w:r>
      <w:r>
        <w:t>млн волокон</w:t>
      </w:r>
      <w:r>
        <w:rPr>
          <w:rFonts w:ascii="Tahoma" w:hAnsi="Tahoma"/>
          <w:sz w:val="33"/>
        </w:rPr>
        <w:t xml:space="preserve">) </w:t>
      </w:r>
      <w:r>
        <w:t>и попадает в таламус у основания мозга</w:t>
      </w:r>
      <w:r>
        <w:rPr>
          <w:rFonts w:ascii="Tahoma" w:hAnsi="Tahoma"/>
          <w:sz w:val="33"/>
        </w:rPr>
        <w:t xml:space="preserve">. </w:t>
      </w:r>
      <w:r>
        <w:t>Входящая зрительная информация направляется в определенную часть таламуса — выступ на его боку</w:t>
      </w:r>
      <w:r>
        <w:rPr>
          <w:rFonts w:ascii="Tahoma" w:hAnsi="Tahoma"/>
          <w:sz w:val="33"/>
        </w:rPr>
        <w:t xml:space="preserve">, </w:t>
      </w:r>
      <w:r>
        <w:t>который называется “латеральное коленчатое тело”</w:t>
      </w:r>
      <w:r>
        <w:rPr>
          <w:rFonts w:ascii="Tahoma" w:hAnsi="Tahoma"/>
          <w:sz w:val="33"/>
        </w:rPr>
        <w:t xml:space="preserve">. </w:t>
      </w:r>
      <w:r>
        <w:t>Там она снова процеживается сквозь соревновательное сито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6" w:line="244" w:lineRule="auto"/>
        <w:ind w:right="113" w:firstLine="450"/>
      </w:pPr>
      <w:r>
        <w:rPr>
          <w:spacing w:val="-4"/>
        </w:rPr>
        <w:t>Пройдя</w:t>
      </w:r>
      <w:r>
        <w:rPr>
          <w:spacing w:val="-17"/>
        </w:rPr>
        <w:t xml:space="preserve"> </w:t>
      </w:r>
      <w:r>
        <w:rPr>
          <w:spacing w:val="-4"/>
        </w:rPr>
        <w:t>латеральное</w:t>
      </w:r>
      <w:r>
        <w:rPr>
          <w:spacing w:val="-17"/>
        </w:rPr>
        <w:t xml:space="preserve"> </w:t>
      </w:r>
      <w:r>
        <w:rPr>
          <w:spacing w:val="-4"/>
        </w:rPr>
        <w:t>коленчатое</w:t>
      </w:r>
      <w:r>
        <w:rPr>
          <w:spacing w:val="-17"/>
        </w:rPr>
        <w:t xml:space="preserve"> </w:t>
      </w:r>
      <w:r>
        <w:rPr>
          <w:spacing w:val="-4"/>
        </w:rPr>
        <w:t>тело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информация </w:t>
      </w:r>
      <w:r>
        <w:t>отправляется по волокнам на первый уровень зрительной коры</w:t>
      </w:r>
      <w:r>
        <w:rPr>
          <w:rFonts w:ascii="Tahoma" w:hAnsi="Tahoma"/>
          <w:sz w:val="33"/>
        </w:rPr>
        <w:t xml:space="preserve">, </w:t>
      </w:r>
      <w:r>
        <w:t>в область затылочной доли мозга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которая</w:t>
      </w:r>
      <w:r>
        <w:rPr>
          <w:spacing w:val="-7"/>
        </w:rPr>
        <w:t xml:space="preserve"> </w:t>
      </w:r>
      <w:r>
        <w:rPr>
          <w:spacing w:val="-2"/>
        </w:rPr>
        <w:t>называется</w:t>
      </w:r>
      <w:r>
        <w:rPr>
          <w:spacing w:val="-6"/>
        </w:rPr>
        <w:t xml:space="preserve"> </w:t>
      </w:r>
      <w:r>
        <w:rPr>
          <w:spacing w:val="-2"/>
        </w:rPr>
        <w:t>первичной</w:t>
      </w:r>
      <w:r>
        <w:rPr>
          <w:spacing w:val="-5"/>
        </w:rPr>
        <w:t xml:space="preserve"> </w:t>
      </w:r>
      <w:r>
        <w:rPr>
          <w:spacing w:val="-2"/>
        </w:rPr>
        <w:t>зрительной</w:t>
      </w:r>
      <w:r>
        <w:rPr>
          <w:spacing w:val="-6"/>
        </w:rPr>
        <w:t xml:space="preserve"> </w:t>
      </w:r>
      <w:r>
        <w:rPr>
          <w:spacing w:val="-2"/>
        </w:rPr>
        <w:t>корой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pacing w:val="-5"/>
        </w:rPr>
        <w:t>или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rFonts w:ascii="Tahoma" w:hAnsi="Tahoma"/>
          <w:sz w:val="33"/>
        </w:rPr>
        <w:t>V1,</w:t>
      </w:r>
      <w:r>
        <w:rPr>
          <w:rFonts w:ascii="Tahoma" w:hAnsi="Tahoma"/>
          <w:spacing w:val="61"/>
          <w:sz w:val="33"/>
        </w:rPr>
        <w:t xml:space="preserve">   </w:t>
      </w:r>
      <w:r>
        <w:t>где</w:t>
      </w:r>
      <w:r>
        <w:rPr>
          <w:spacing w:val="40"/>
          <w:w w:val="150"/>
        </w:rPr>
        <w:t xml:space="preserve">   </w:t>
      </w:r>
      <w:r>
        <w:t>снова</w:t>
      </w:r>
      <w:r>
        <w:rPr>
          <w:spacing w:val="40"/>
          <w:w w:val="150"/>
        </w:rPr>
        <w:t xml:space="preserve">   </w:t>
      </w:r>
      <w:r>
        <w:t>происходит</w:t>
      </w:r>
      <w:r>
        <w:rPr>
          <w:spacing w:val="40"/>
          <w:w w:val="150"/>
        </w:rPr>
        <w:t xml:space="preserve">   </w:t>
      </w:r>
      <w:r>
        <w:rPr>
          <w:spacing w:val="-2"/>
        </w:rPr>
        <w:t>вышеописанное</w:t>
      </w:r>
    </w:p>
    <w:p w:rsidR="00C263E0" w:rsidRDefault="00000000">
      <w:pPr>
        <w:pStyle w:val="a3"/>
        <w:spacing w:line="394" w:lineRule="exact"/>
        <w:rPr>
          <w:rFonts w:ascii="Tahoma" w:hAnsi="Tahoma"/>
          <w:sz w:val="33"/>
        </w:rPr>
      </w:pPr>
      <w:r>
        <w:rPr>
          <w:spacing w:val="-6"/>
        </w:rPr>
        <w:t>соревнование</w:t>
      </w:r>
      <w:r>
        <w:rPr>
          <w:spacing w:val="-4"/>
        </w:rPr>
        <w:t xml:space="preserve"> </w:t>
      </w:r>
      <w:r>
        <w:rPr>
          <w:spacing w:val="-2"/>
        </w:rPr>
        <w:t>нейронов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60" w:line="390" w:lineRule="exact"/>
        <w:ind w:right="109" w:firstLine="450"/>
        <w:rPr>
          <w:rFonts w:ascii="Tahoma" w:hAnsi="Tahoma"/>
          <w:sz w:val="33"/>
        </w:rPr>
      </w:pPr>
      <w:r>
        <w:t xml:space="preserve">Из </w:t>
      </w:r>
      <w:r>
        <w:rPr>
          <w:rFonts w:ascii="Tahoma" w:hAnsi="Tahoma"/>
          <w:sz w:val="33"/>
        </w:rPr>
        <w:t xml:space="preserve">V1 </w:t>
      </w:r>
      <w:r>
        <w:t xml:space="preserve">данные идут в хитросплетение высших </w:t>
      </w:r>
      <w:r>
        <w:rPr>
          <w:spacing w:val="-12"/>
        </w:rPr>
        <w:t>зрительных</w:t>
      </w:r>
      <w:r>
        <w:rPr>
          <w:spacing w:val="-9"/>
        </w:rPr>
        <w:t xml:space="preserve"> </w:t>
      </w:r>
      <w:r>
        <w:rPr>
          <w:spacing w:val="-12"/>
        </w:rPr>
        <w:t>областей</w:t>
      </w:r>
      <w:r>
        <w:rPr>
          <w:spacing w:val="-9"/>
        </w:rPr>
        <w:t xml:space="preserve"> </w:t>
      </w:r>
      <w:r>
        <w:rPr>
          <w:spacing w:val="-12"/>
        </w:rPr>
        <w:t>—</w:t>
      </w:r>
      <w:r>
        <w:rPr>
          <w:spacing w:val="-9"/>
        </w:rPr>
        <w:t xml:space="preserve"> </w:t>
      </w:r>
      <w:r>
        <w:rPr>
          <w:rFonts w:ascii="Tahoma" w:hAnsi="Tahoma"/>
          <w:spacing w:val="-12"/>
          <w:sz w:val="33"/>
        </w:rPr>
        <w:t>V2,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t>V3,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t>V4,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t>MT,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t>MST,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lastRenderedPageBreak/>
        <w:t>TEO,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pacing w:val="-12"/>
          <w:sz w:val="33"/>
        </w:rPr>
        <w:t>TE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pacing w:val="-12"/>
        </w:rPr>
        <w:t xml:space="preserve">и </w:t>
      </w:r>
      <w:r>
        <w:rPr>
          <w:spacing w:val="-4"/>
        </w:rPr>
        <w:t>т</w:t>
      </w:r>
      <w:r>
        <w:rPr>
          <w:rFonts w:ascii="Tahoma" w:hAnsi="Tahoma"/>
          <w:spacing w:val="-4"/>
          <w:sz w:val="33"/>
        </w:rPr>
        <w:t>.</w:t>
      </w:r>
      <w:r>
        <w:rPr>
          <w:spacing w:val="-4"/>
        </w:rPr>
        <w:t>д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буквенный</w:t>
      </w:r>
      <w:r>
        <w:rPr>
          <w:spacing w:val="-17"/>
        </w:rPr>
        <w:t xml:space="preserve"> </w:t>
      </w:r>
      <w:r>
        <w:rPr>
          <w:spacing w:val="-4"/>
        </w:rPr>
        <w:t>суп</w:t>
      </w:r>
      <w:r>
        <w:rPr>
          <w:spacing w:val="-17"/>
        </w:rPr>
        <w:t xml:space="preserve"> </w:t>
      </w:r>
      <w:r>
        <w:rPr>
          <w:spacing w:val="-4"/>
        </w:rPr>
        <w:t>вместо</w:t>
      </w:r>
      <w:r>
        <w:rPr>
          <w:spacing w:val="-16"/>
        </w:rPr>
        <w:t xml:space="preserve"> </w:t>
      </w:r>
      <w:r>
        <w:rPr>
          <w:spacing w:val="-4"/>
        </w:rPr>
        <w:t>названий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За</w:t>
      </w:r>
      <w:r>
        <w:rPr>
          <w:spacing w:val="-16"/>
        </w:rPr>
        <w:t xml:space="preserve"> </w:t>
      </w:r>
      <w:r>
        <w:rPr>
          <w:spacing w:val="-4"/>
        </w:rPr>
        <w:t xml:space="preserve">последние </w:t>
      </w:r>
      <w:r>
        <w:t>полвека</w:t>
      </w:r>
      <w:r>
        <w:rPr>
          <w:spacing w:val="-9"/>
        </w:rPr>
        <w:t xml:space="preserve"> </w:t>
      </w:r>
      <w:r>
        <w:t>нейробиологи</w:t>
      </w:r>
      <w:r>
        <w:rPr>
          <w:spacing w:val="-9"/>
        </w:rPr>
        <w:t xml:space="preserve"> </w:t>
      </w:r>
      <w:r>
        <w:t>разметили</w:t>
      </w:r>
      <w:r>
        <w:rPr>
          <w:spacing w:val="-9"/>
        </w:rPr>
        <w:t xml:space="preserve"> </w:t>
      </w:r>
      <w:r>
        <w:t>зрительную</w:t>
      </w:r>
      <w:r>
        <w:rPr>
          <w:spacing w:val="-9"/>
        </w:rPr>
        <w:t xml:space="preserve"> </w:t>
      </w:r>
      <w:r>
        <w:t>кору</w:t>
      </w:r>
      <w:r>
        <w:rPr>
          <w:spacing w:val="-9"/>
        </w:rPr>
        <w:t xml:space="preserve"> </w:t>
      </w:r>
      <w:r>
        <w:t xml:space="preserve">во </w:t>
      </w:r>
      <w:r>
        <w:rPr>
          <w:spacing w:val="-2"/>
        </w:rPr>
        <w:t>все</w:t>
      </w:r>
      <w:r>
        <w:rPr>
          <w:spacing w:val="-19"/>
        </w:rPr>
        <w:t xml:space="preserve"> </w:t>
      </w:r>
      <w:r>
        <w:rPr>
          <w:spacing w:val="-2"/>
        </w:rPr>
        <w:t>более</w:t>
      </w:r>
      <w:r>
        <w:rPr>
          <w:spacing w:val="-19"/>
        </w:rPr>
        <w:t xml:space="preserve"> </w:t>
      </w:r>
      <w:r>
        <w:rPr>
          <w:spacing w:val="-2"/>
        </w:rPr>
        <w:t>мелких</w:t>
      </w:r>
      <w:r>
        <w:rPr>
          <w:spacing w:val="-19"/>
        </w:rPr>
        <w:t xml:space="preserve"> </w:t>
      </w:r>
      <w:r>
        <w:rPr>
          <w:spacing w:val="-2"/>
        </w:rPr>
        <w:t>подробностях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выделив</w:t>
      </w:r>
      <w:r>
        <w:rPr>
          <w:spacing w:val="-19"/>
        </w:rPr>
        <w:t xml:space="preserve"> </w:t>
      </w:r>
      <w:r>
        <w:rPr>
          <w:spacing w:val="-2"/>
        </w:rPr>
        <w:t>десятки</w:t>
      </w:r>
      <w:r>
        <w:rPr>
          <w:spacing w:val="-18"/>
        </w:rPr>
        <w:t xml:space="preserve"> </w:t>
      </w:r>
      <w:r>
        <w:rPr>
          <w:spacing w:val="-2"/>
        </w:rPr>
        <w:t>зон</w:t>
      </w:r>
      <w:r>
        <w:rPr>
          <w:rFonts w:ascii="Tahoma" w:hAnsi="Tahoma"/>
          <w:spacing w:val="-2"/>
          <w:sz w:val="33"/>
        </w:rPr>
        <w:t xml:space="preserve">, </w:t>
      </w:r>
      <w:r>
        <w:t xml:space="preserve">в общей сложности покрывающих </w:t>
      </w:r>
      <w:r>
        <w:rPr>
          <w:rFonts w:ascii="Tahoma" w:hAnsi="Tahoma"/>
          <w:sz w:val="33"/>
        </w:rPr>
        <w:t>60</w:t>
      </w:r>
      <w:r>
        <w:t>т</w:t>
      </w:r>
      <w:r>
        <w:rPr>
          <w:rFonts w:ascii="Tahoma" w:hAnsi="Tahoma"/>
          <w:sz w:val="33"/>
        </w:rPr>
        <w:t>.</w:t>
      </w:r>
      <w:r>
        <w:t>о</w:t>
      </w:r>
      <w:r>
        <w:rPr>
          <w:rFonts w:ascii="Tahoma" w:hAnsi="Tahoma"/>
          <w:sz w:val="33"/>
        </w:rPr>
        <w:t xml:space="preserve">. </w:t>
      </w:r>
      <w:r>
        <w:t>коры</w:t>
      </w:r>
      <w:r>
        <w:rPr>
          <w:rFonts w:ascii="Tahoma" w:hAnsi="Tahoma"/>
          <w:sz w:val="33"/>
        </w:rPr>
        <w:t xml:space="preserve">, </w:t>
      </w:r>
      <w:r>
        <w:t>в основном в затылочной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височной и теменной долях</w:t>
      </w:r>
      <w:r>
        <w:rPr>
          <w:rFonts w:ascii="Tahoma" w:hAnsi="Tahoma"/>
          <w:sz w:val="33"/>
        </w:rPr>
        <w:t xml:space="preserve">. </w:t>
      </w:r>
      <w:r>
        <w:t>В каждой из этих зон размером с почтовую марку фрагменты информации постоянно соревнуются — нейроны</w:t>
      </w:r>
      <w:r>
        <w:rPr>
          <w:spacing w:val="-1"/>
        </w:rPr>
        <w:t xml:space="preserve"> </w:t>
      </w:r>
      <w:r>
        <w:t>тормозят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соседей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0"/>
        <w:ind w:left="0"/>
        <w:jc w:val="left"/>
        <w:rPr>
          <w:rFonts w:ascii="Tahoma"/>
          <w:sz w:val="12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929513</wp:posOffset>
            </wp:positionH>
            <wp:positionV relativeFrom="paragraph">
              <wp:posOffset>113817</wp:posOffset>
            </wp:positionV>
            <wp:extent cx="4315430" cy="4903470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43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000000">
      <w:pPr>
        <w:pStyle w:val="a3"/>
        <w:spacing w:before="194" w:line="237" w:lineRule="auto"/>
        <w:ind w:right="112" w:firstLine="450"/>
      </w:pPr>
      <w:r>
        <w:t>Зрительные области коры в целом организованы так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63"/>
          <w:sz w:val="33"/>
        </w:rPr>
        <w:t xml:space="preserve"> </w:t>
      </w:r>
      <w:r>
        <w:t>что</w:t>
      </w:r>
      <w:r>
        <w:rPr>
          <w:spacing w:val="42"/>
          <w:w w:val="150"/>
        </w:rPr>
        <w:t xml:space="preserve"> </w:t>
      </w:r>
      <w:r>
        <w:t>сложность</w:t>
      </w:r>
      <w:r>
        <w:rPr>
          <w:spacing w:val="42"/>
          <w:w w:val="150"/>
        </w:rPr>
        <w:t xml:space="preserve"> </w:t>
      </w:r>
      <w:r>
        <w:t>повышается</w:t>
      </w:r>
      <w:r>
        <w:rPr>
          <w:spacing w:val="42"/>
          <w:w w:val="150"/>
        </w:rPr>
        <w:t xml:space="preserve"> </w:t>
      </w:r>
      <w:r>
        <w:t>по</w:t>
      </w:r>
      <w:r>
        <w:rPr>
          <w:spacing w:val="42"/>
          <w:w w:val="150"/>
        </w:rPr>
        <w:t xml:space="preserve"> </w:t>
      </w:r>
      <w:r>
        <w:t>мере</w:t>
      </w:r>
      <w:r>
        <w:rPr>
          <w:spacing w:val="42"/>
          <w:w w:val="150"/>
        </w:rPr>
        <w:t xml:space="preserve"> </w:t>
      </w:r>
      <w:r>
        <w:t>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63"/>
          <w:sz w:val="33"/>
        </w:rPr>
        <w:t xml:space="preserve"> </w:t>
      </w:r>
      <w:r>
        <w:rPr>
          <w:spacing w:val="-5"/>
        </w:rPr>
        <w:t>как</w:t>
      </w:r>
    </w:p>
    <w:p w:rsidR="00C263E0" w:rsidRDefault="00C263E0">
      <w:pPr>
        <w:spacing w:line="23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/>
        <w:ind w:right="109"/>
        <w:rPr>
          <w:rFonts w:ascii="Tahoma" w:hAnsi="Tahoma"/>
          <w:sz w:val="33"/>
        </w:rPr>
      </w:pPr>
      <w:r>
        <w:t>данные текут от низкоуровневых зон в задней части мозга к зонам высоких уровней ближе к передней</w:t>
      </w:r>
      <w:r>
        <w:rPr>
          <w:rFonts w:ascii="Tahoma" w:hAnsi="Tahoma"/>
          <w:sz w:val="33"/>
        </w:rPr>
        <w:t xml:space="preserve">. </w:t>
      </w:r>
      <w:r>
        <w:t>К примеру</w:t>
      </w:r>
      <w:r>
        <w:rPr>
          <w:rFonts w:ascii="Tahoma" w:hAnsi="Tahoma"/>
          <w:sz w:val="33"/>
        </w:rPr>
        <w:t xml:space="preserve">, </w:t>
      </w:r>
      <w:r>
        <w:t xml:space="preserve">нейроны в </w:t>
      </w:r>
      <w:r>
        <w:rPr>
          <w:rFonts w:ascii="Tahoma" w:hAnsi="Tahoma"/>
          <w:sz w:val="33"/>
        </w:rPr>
        <w:t xml:space="preserve">V1, </w:t>
      </w:r>
      <w:r>
        <w:t>внизу иерархии</w:t>
      </w:r>
      <w:r>
        <w:rPr>
          <w:rFonts w:ascii="Tahoma" w:hAnsi="Tahoma"/>
          <w:sz w:val="33"/>
        </w:rPr>
        <w:t xml:space="preserve">, </w:t>
      </w:r>
      <w:r>
        <w:t>раскладывают зримый мир на контуры и цветовые пятна</w:t>
      </w:r>
      <w:r>
        <w:rPr>
          <w:rFonts w:ascii="Tahoma" w:hAnsi="Tahoma"/>
          <w:sz w:val="33"/>
        </w:rPr>
        <w:t xml:space="preserve">. </w:t>
      </w:r>
      <w:r>
        <w:t>Там происходит простое</w:t>
      </w:r>
      <w:r>
        <w:rPr>
          <w:rFonts w:ascii="Tahoma" w:hAnsi="Tahoma"/>
          <w:sz w:val="33"/>
        </w:rPr>
        <w:t xml:space="preserve">, </w:t>
      </w:r>
      <w:r>
        <w:t>поверхностное</w:t>
      </w:r>
      <w:r>
        <w:rPr>
          <w:rFonts w:ascii="Tahoma" w:hAnsi="Tahoma"/>
          <w:sz w:val="33"/>
        </w:rPr>
        <w:t xml:space="preserve">, </w:t>
      </w:r>
      <w:r>
        <w:t>но подробное разбиение видимого мира</w:t>
      </w:r>
      <w:r>
        <w:rPr>
          <w:rFonts w:ascii="Tahoma" w:hAnsi="Tahoma"/>
          <w:sz w:val="33"/>
        </w:rPr>
        <w:t xml:space="preserve">. </w:t>
      </w:r>
      <w:r>
        <w:t>Напротив</w:t>
      </w:r>
      <w:r>
        <w:rPr>
          <w:rFonts w:ascii="Tahoma" w:hAnsi="Tahoma"/>
          <w:sz w:val="33"/>
        </w:rPr>
        <w:t xml:space="preserve">, </w:t>
      </w:r>
      <w:r>
        <w:t>нейроны</w:t>
      </w:r>
      <w:r>
        <w:rPr>
          <w:spacing w:val="27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rPr>
          <w:rFonts w:ascii="Tahoma" w:hAnsi="Tahoma"/>
          <w:sz w:val="33"/>
        </w:rPr>
        <w:t>TE,</w:t>
      </w:r>
      <w:r>
        <w:rPr>
          <w:rFonts w:ascii="Tahoma" w:hAnsi="Tahoma"/>
          <w:spacing w:val="69"/>
          <w:w w:val="150"/>
          <w:sz w:val="33"/>
        </w:rPr>
        <w:t xml:space="preserve"> </w:t>
      </w:r>
      <w:r>
        <w:t>зоне</w:t>
      </w:r>
      <w:r>
        <w:rPr>
          <w:spacing w:val="27"/>
        </w:rPr>
        <w:t xml:space="preserve">  </w:t>
      </w:r>
      <w:r>
        <w:t>намного</w:t>
      </w:r>
      <w:r>
        <w:rPr>
          <w:spacing w:val="28"/>
        </w:rPr>
        <w:t xml:space="preserve">  </w:t>
      </w:r>
      <w:r>
        <w:t>выше</w:t>
      </w:r>
      <w:r>
        <w:rPr>
          <w:spacing w:val="27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rPr>
          <w:spacing w:val="-2"/>
        </w:rPr>
        <w:t>иерархии</w:t>
      </w:r>
      <w:r>
        <w:rPr>
          <w:rFonts w:ascii="Tahoma" w:hAnsi="Tahoma"/>
          <w:spacing w:val="-2"/>
          <w:sz w:val="33"/>
        </w:rPr>
        <w:t>,</w:t>
      </w:r>
    </w:p>
    <w:p w:rsidR="00C263E0" w:rsidRDefault="00000000">
      <w:pPr>
        <w:pStyle w:val="a3"/>
        <w:spacing w:before="2" w:line="247" w:lineRule="auto"/>
        <w:ind w:right="109"/>
        <w:rPr>
          <w:rFonts w:ascii="Tahoma" w:hAnsi="Tahoma"/>
          <w:sz w:val="33"/>
        </w:rPr>
      </w:pPr>
      <w:r>
        <w:rPr>
          <w:spacing w:val="-2"/>
        </w:rPr>
        <w:t>чувствительны</w:t>
      </w:r>
      <w:r>
        <w:rPr>
          <w:spacing w:val="-19"/>
        </w:rPr>
        <w:t xml:space="preserve"> </w:t>
      </w:r>
      <w:r>
        <w:rPr>
          <w:spacing w:val="-2"/>
        </w:rPr>
        <w:t>к</w:t>
      </w:r>
      <w:r>
        <w:rPr>
          <w:spacing w:val="-19"/>
        </w:rPr>
        <w:t xml:space="preserve"> </w:t>
      </w:r>
      <w:r>
        <w:rPr>
          <w:spacing w:val="-2"/>
        </w:rPr>
        <w:t>сложным</w:t>
      </w:r>
      <w:r>
        <w:rPr>
          <w:spacing w:val="-19"/>
        </w:rPr>
        <w:t xml:space="preserve"> </w:t>
      </w:r>
      <w:r>
        <w:rPr>
          <w:spacing w:val="-2"/>
        </w:rPr>
        <w:t>зрительным</w:t>
      </w:r>
      <w:r>
        <w:rPr>
          <w:spacing w:val="-19"/>
        </w:rPr>
        <w:t xml:space="preserve"> </w:t>
      </w:r>
      <w:r>
        <w:rPr>
          <w:spacing w:val="-2"/>
        </w:rPr>
        <w:t>образам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таким </w:t>
      </w:r>
      <w:r>
        <w:t>как лица и руки</w:t>
      </w:r>
      <w:r>
        <w:rPr>
          <w:rFonts w:ascii="Tahoma" w:hAnsi="Tahoma"/>
          <w:sz w:val="33"/>
        </w:rPr>
        <w:t xml:space="preserve">. </w:t>
      </w:r>
      <w:r>
        <w:t>Они обрабатывают информацию о сущности объектов</w:t>
      </w:r>
      <w:r>
        <w:rPr>
          <w:rFonts w:ascii="Tahoma" w:hAnsi="Tahoma"/>
          <w:sz w:val="33"/>
        </w:rPr>
        <w:t xml:space="preserve">, </w:t>
      </w:r>
      <w:r>
        <w:t>а не о подробностях</w:t>
      </w:r>
      <w:r>
        <w:rPr>
          <w:rFonts w:ascii="Tahoma" w:hAnsi="Tahoma"/>
          <w:sz w:val="33"/>
        </w:rPr>
        <w:t xml:space="preserve">. </w:t>
      </w:r>
      <w:r>
        <w:t xml:space="preserve">И тем не </w:t>
      </w:r>
      <w:r>
        <w:rPr>
          <w:spacing w:val="-2"/>
        </w:rPr>
        <w:t>менее</w:t>
      </w:r>
      <w:r>
        <w:rPr>
          <w:spacing w:val="-14"/>
        </w:rPr>
        <w:t xml:space="preserve"> </w:t>
      </w:r>
      <w:r>
        <w:rPr>
          <w:spacing w:val="-2"/>
        </w:rPr>
        <w:t>данные</w:t>
      </w:r>
      <w:r>
        <w:rPr>
          <w:spacing w:val="-14"/>
        </w:rPr>
        <w:t xml:space="preserve"> </w:t>
      </w:r>
      <w:r>
        <w:rPr>
          <w:spacing w:val="-2"/>
        </w:rPr>
        <w:t>текут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только</w:t>
      </w:r>
      <w:r>
        <w:rPr>
          <w:spacing w:val="-14"/>
        </w:rPr>
        <w:t xml:space="preserve"> </w:t>
      </w:r>
      <w:r>
        <w:rPr>
          <w:spacing w:val="-2"/>
        </w:rPr>
        <w:t>вверх</w:t>
      </w:r>
      <w:r>
        <w:rPr>
          <w:spacing w:val="-14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 xml:space="preserve">иерархической </w:t>
      </w:r>
      <w:r>
        <w:t>лестнице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t>Сигналы могут идти обратно или вбок — в каких угодно направлениях по сети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"/>
          <w:sz w:val="33"/>
        </w:rPr>
        <w:t xml:space="preserve"> </w:t>
      </w:r>
      <w:r>
        <w:t>Но и это еще не всё — вдобавок к сказанному выше кора также постоянно сообщается с глубинными структурами мозга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0"/>
          <w:sz w:val="33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таламусом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3" w:line="242" w:lineRule="auto"/>
        <w:ind w:right="109" w:firstLine="450"/>
        <w:rPr>
          <w:rFonts w:ascii="Tahoma" w:hAnsi="Tahoma"/>
          <w:sz w:val="33"/>
        </w:rPr>
      </w:pPr>
      <w:r>
        <w:t>По мере того как информация течет по этой системе обработки</w:t>
      </w:r>
      <w:r>
        <w:rPr>
          <w:rFonts w:ascii="Tahoma" w:hAnsi="Tahoma"/>
          <w:sz w:val="33"/>
        </w:rPr>
        <w:t xml:space="preserve">, </w:t>
      </w:r>
      <w:r>
        <w:t>соревнование между сигналами все больше напоминает нечестный вариант НФЛ</w:t>
      </w:r>
      <w:r>
        <w:rPr>
          <w:rFonts w:ascii="Tahoma" w:hAnsi="Tahoma"/>
          <w:sz w:val="33"/>
        </w:rPr>
        <w:t xml:space="preserve">. </w:t>
      </w:r>
      <w:r>
        <w:t>Сильнейший входной сигнал побеждает не всегда</w:t>
      </w:r>
      <w:r>
        <w:rPr>
          <w:rFonts w:ascii="Tahoma" w:hAnsi="Tahoma"/>
          <w:sz w:val="33"/>
        </w:rPr>
        <w:t xml:space="preserve">. </w:t>
      </w:r>
      <w:r>
        <w:t>Другие источники могут обманом склонить чашу весов в свою пользу</w:t>
      </w:r>
      <w:r>
        <w:rPr>
          <w:rFonts w:ascii="Tahoma" w:hAnsi="Tahoma"/>
          <w:sz w:val="33"/>
        </w:rPr>
        <w:t xml:space="preserve">. </w:t>
      </w:r>
      <w:r>
        <w:t>Если посмотреть по сторонам</w:t>
      </w:r>
      <w:r>
        <w:rPr>
          <w:rFonts w:ascii="Tahoma" w:hAnsi="Tahoma"/>
          <w:sz w:val="33"/>
        </w:rPr>
        <w:t xml:space="preserve">, </w:t>
      </w:r>
      <w:r>
        <w:t>можно</w:t>
      </w:r>
      <w:r>
        <w:rPr>
          <w:spacing w:val="-21"/>
        </w:rPr>
        <w:t xml:space="preserve"> </w:t>
      </w:r>
      <w:r>
        <w:t>заметить</w:t>
      </w:r>
      <w:r>
        <w:rPr>
          <w:spacing w:val="-21"/>
        </w:rPr>
        <w:t xml:space="preserve"> </w:t>
      </w:r>
      <w:r>
        <w:t>самый</w:t>
      </w:r>
      <w:r>
        <w:rPr>
          <w:spacing w:val="-21"/>
        </w:rPr>
        <w:t xml:space="preserve"> </w:t>
      </w:r>
      <w:r>
        <w:t>яркий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самый</w:t>
      </w:r>
      <w:r>
        <w:rPr>
          <w:spacing w:val="-21"/>
        </w:rPr>
        <w:t xml:space="preserve"> </w:t>
      </w:r>
      <w:r>
        <w:t>быс</w:t>
      </w:r>
      <w:r>
        <w:lastRenderedPageBreak/>
        <w:t>трый</w:t>
      </w:r>
      <w:r>
        <w:rPr>
          <w:spacing w:val="-20"/>
        </w:rPr>
        <w:t xml:space="preserve"> </w:t>
      </w:r>
      <w:r>
        <w:t>объект</w:t>
      </w:r>
      <w:r>
        <w:rPr>
          <w:rFonts w:ascii="Tahoma" w:hAnsi="Tahoma"/>
          <w:sz w:val="33"/>
        </w:rPr>
        <w:t xml:space="preserve">, </w:t>
      </w:r>
      <w:r>
        <w:t>от которого исходит самый большой сигнал</w:t>
      </w:r>
      <w:r>
        <w:rPr>
          <w:rFonts w:ascii="Tahoma" w:hAnsi="Tahoma"/>
          <w:sz w:val="33"/>
        </w:rPr>
        <w:t xml:space="preserve">, </w:t>
      </w:r>
      <w:r>
        <w:t>но механизмы мозговой обработки необязательно берутся</w:t>
      </w:r>
      <w:r>
        <w:rPr>
          <w:spacing w:val="-21"/>
        </w:rPr>
        <w:t xml:space="preserve"> </w:t>
      </w:r>
      <w:r>
        <w:t>именно</w:t>
      </w:r>
      <w:r>
        <w:rPr>
          <w:spacing w:val="-21"/>
        </w:rPr>
        <w:t xml:space="preserve"> </w:t>
      </w:r>
      <w:r>
        <w:t>за</w:t>
      </w:r>
      <w:r>
        <w:rPr>
          <w:spacing w:val="-21"/>
        </w:rPr>
        <w:t xml:space="preserve"> </w:t>
      </w:r>
      <w:r>
        <w:t>него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Сигнал</w:t>
      </w:r>
      <w:r>
        <w:rPr>
          <w:spacing w:val="-21"/>
        </w:rPr>
        <w:t xml:space="preserve"> </w:t>
      </w:r>
      <w:r>
        <w:t>из</w:t>
      </w:r>
      <w:r>
        <w:rPr>
          <w:spacing w:val="-20"/>
        </w:rPr>
        <w:t xml:space="preserve"> </w:t>
      </w:r>
      <w:r>
        <w:t>лобной</w:t>
      </w:r>
      <w:r>
        <w:rPr>
          <w:spacing w:val="-21"/>
        </w:rPr>
        <w:t xml:space="preserve"> </w:t>
      </w:r>
      <w:r>
        <w:t>доли</w:t>
      </w:r>
      <w:r>
        <w:rPr>
          <w:spacing w:val="-21"/>
        </w:rPr>
        <w:t xml:space="preserve"> </w:t>
      </w:r>
      <w:r>
        <w:t>может быть перенаправлен обратно в зрительную кору</w:t>
      </w:r>
      <w:r>
        <w:rPr>
          <w:rFonts w:ascii="Tahoma" w:hAnsi="Tahoma"/>
          <w:sz w:val="33"/>
        </w:rPr>
        <w:t xml:space="preserve">, </w:t>
      </w:r>
      <w:r>
        <w:t>и фокус обработки сместится на менее очевидный стимул</w:t>
      </w:r>
      <w:r>
        <w:rPr>
          <w:rFonts w:ascii="Tahoma" w:hAnsi="Tahoma"/>
          <w:sz w:val="33"/>
        </w:rPr>
        <w:t xml:space="preserve">, </w:t>
      </w:r>
      <w:r>
        <w:t>который и победит в соревновани</w:t>
      </w:r>
      <w:bookmarkStart w:id="78" w:name="_bookmark74"/>
      <w:bookmarkEnd w:id="78"/>
      <w:r>
        <w:t>и</w:t>
      </w:r>
      <w:hyperlink w:anchor="_bookmark338" w:history="1">
        <w:r>
          <w:rPr>
            <w:rFonts w:ascii="Tahoma" w:hAnsi="Tahoma"/>
            <w:color w:val="0000ED"/>
            <w:u w:val="single" w:color="0000ED"/>
            <w:vertAlign w:val="superscript"/>
          </w:rPr>
          <w:t>23</w:t>
        </w:r>
      </w:hyperlink>
      <w:r>
        <w:rPr>
          <w:rFonts w:ascii="Tahoma" w:hAnsi="Tahoma"/>
          <w:sz w:val="33"/>
        </w:rPr>
        <w:t xml:space="preserve">. </w:t>
      </w:r>
      <w:r>
        <w:t>Когда выигрывает самый перцептивно значимый стимул снаружи</w:t>
      </w:r>
      <w:r>
        <w:rPr>
          <w:rFonts w:ascii="Tahoma" w:hAnsi="Tahoma"/>
          <w:sz w:val="33"/>
        </w:rPr>
        <w:t xml:space="preserve">, </w:t>
      </w:r>
      <w:r>
        <w:t xml:space="preserve">это называется восходящим </w:t>
      </w:r>
      <w:r>
        <w:rPr>
          <w:rFonts w:ascii="Tahoma" w:hAnsi="Tahoma"/>
          <w:sz w:val="33"/>
        </w:rPr>
        <w:t>(</w:t>
      </w:r>
      <w:proofErr w:type="spellStart"/>
      <w:r>
        <w:rPr>
          <w:rFonts w:ascii="Tahoma" w:hAnsi="Tahoma"/>
          <w:sz w:val="33"/>
        </w:rPr>
        <w:t>bottom-up</w:t>
      </w:r>
      <w:proofErr w:type="spellEnd"/>
      <w:r>
        <w:rPr>
          <w:rFonts w:ascii="Tahoma" w:hAnsi="Tahoma"/>
          <w:sz w:val="33"/>
        </w:rPr>
        <w:t xml:space="preserve">) </w:t>
      </w:r>
      <w:r>
        <w:t>вниманием</w:t>
      </w:r>
      <w:r>
        <w:rPr>
          <w:rFonts w:ascii="Tahoma" w:hAnsi="Tahoma"/>
          <w:sz w:val="33"/>
        </w:rPr>
        <w:t>;</w:t>
      </w:r>
      <w:r>
        <w:rPr>
          <w:rFonts w:ascii="Tahoma" w:hAnsi="Tahoma"/>
          <w:spacing w:val="-20"/>
          <w:sz w:val="33"/>
        </w:rPr>
        <w:t xml:space="preserve"> </w:t>
      </w:r>
      <w:r>
        <w:t>когда сигнал изнутри дает взятку судье и состязание становится неравным</w:t>
      </w:r>
      <w:r>
        <w:rPr>
          <w:rFonts w:ascii="Tahoma" w:hAnsi="Tahoma"/>
          <w:sz w:val="33"/>
        </w:rPr>
        <w:t xml:space="preserve">, </w:t>
      </w:r>
      <w:r>
        <w:t xml:space="preserve">это называется </w:t>
      </w:r>
      <w:r>
        <w:rPr>
          <w:spacing w:val="-6"/>
        </w:rPr>
        <w:t>нисходящим</w:t>
      </w:r>
      <w:r>
        <w:rPr>
          <w:spacing w:val="-15"/>
        </w:rPr>
        <w:t xml:space="preserve"> </w:t>
      </w:r>
      <w:r>
        <w:rPr>
          <w:rFonts w:ascii="Tahoma" w:hAnsi="Tahoma"/>
          <w:spacing w:val="-6"/>
          <w:sz w:val="33"/>
        </w:rPr>
        <w:t>(</w:t>
      </w:r>
      <w:proofErr w:type="spellStart"/>
      <w:r>
        <w:rPr>
          <w:rFonts w:ascii="Tahoma" w:hAnsi="Tahoma"/>
          <w:spacing w:val="-6"/>
          <w:sz w:val="33"/>
        </w:rPr>
        <w:t>top-down</w:t>
      </w:r>
      <w:proofErr w:type="spellEnd"/>
      <w:r>
        <w:rPr>
          <w:rFonts w:ascii="Tahoma" w:hAnsi="Tahoma"/>
          <w:spacing w:val="-6"/>
          <w:sz w:val="33"/>
        </w:rPr>
        <w:t>)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вниманием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Но</w:t>
      </w:r>
      <w:r>
        <w:rPr>
          <w:spacing w:val="-15"/>
        </w:rPr>
        <w:t xml:space="preserve"> </w:t>
      </w:r>
      <w:r>
        <w:rPr>
          <w:spacing w:val="-6"/>
        </w:rPr>
        <w:t>на</w:t>
      </w:r>
      <w:r>
        <w:rPr>
          <w:spacing w:val="-15"/>
        </w:rPr>
        <w:t xml:space="preserve"> </w:t>
      </w:r>
      <w:r>
        <w:rPr>
          <w:spacing w:val="-6"/>
        </w:rPr>
        <w:t>самом</w:t>
      </w:r>
      <w:r>
        <w:rPr>
          <w:spacing w:val="-14"/>
        </w:rPr>
        <w:t xml:space="preserve"> </w:t>
      </w:r>
      <w:r>
        <w:rPr>
          <w:spacing w:val="-6"/>
        </w:rPr>
        <w:t xml:space="preserve">деле </w:t>
      </w:r>
      <w:r>
        <w:t>это</w:t>
      </w:r>
      <w:r>
        <w:rPr>
          <w:spacing w:val="-12"/>
        </w:rPr>
        <w:t xml:space="preserve"> </w:t>
      </w:r>
      <w:r>
        <w:t>два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аспекта</w:t>
      </w:r>
      <w:r>
        <w:rPr>
          <w:spacing w:val="-12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того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процесса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2" w:lineRule="auto"/>
        <w:ind w:right="108" w:firstLine="450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3424" behindDoc="1" locked="0" layoutInCell="1" allowOverlap="1">
                <wp:simplePos x="0" y="0"/>
                <wp:positionH relativeFrom="page">
                  <wp:posOffset>5176002</wp:posOffset>
                </wp:positionH>
                <wp:positionV relativeFrom="paragraph">
                  <wp:posOffset>1956869</wp:posOffset>
                </wp:positionV>
                <wp:extent cx="7620" cy="1968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4" y="0"/>
                              </a:lnTo>
                              <a:lnTo>
                                <a:pt x="741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9F17A" id="Graphic 23" o:spid="_x0000_s1026" style="position:absolute;margin-left:407.55pt;margin-top:154.1pt;width:.6pt;height:1.55pt;z-index:-174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" path="m7414,19060l,19060,,,741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3936" behindDoc="1" locked="0" layoutInCell="1" allowOverlap="1">
                <wp:simplePos x="0" y="0"/>
                <wp:positionH relativeFrom="page">
                  <wp:posOffset>5435029</wp:posOffset>
                </wp:positionH>
                <wp:positionV relativeFrom="paragraph">
                  <wp:posOffset>1956869</wp:posOffset>
                </wp:positionV>
                <wp:extent cx="7620" cy="1968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4" y="0"/>
                              </a:lnTo>
                              <a:lnTo>
                                <a:pt x="737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922D8" id="Graphic 24" o:spid="_x0000_s1026" style="position:absolute;margin-left:427.95pt;margin-top:154.1pt;width:.6pt;height:1.55pt;z-index:-174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" path="m7374,19060l,19060,,,7374,r,19060xe" fillcolor="#0000ed" stroked="f">
                <v:path arrowok="t"/>
                <w10:wrap anchorx="page"/>
              </v:shape>
            </w:pict>
          </mc:Fallback>
        </mc:AlternateContent>
      </w:r>
      <w:r>
        <w:t>В описании эти</w:t>
      </w:r>
      <w:r>
        <w:lastRenderedPageBreak/>
        <w:t xml:space="preserve">х корковых разборок участвовал нейробиолог Роберт </w:t>
      </w:r>
      <w:proofErr w:type="spellStart"/>
      <w:r>
        <w:t>Десимон</w:t>
      </w:r>
      <w:proofErr w:type="spellEnd"/>
      <w:r>
        <w:rPr>
          <w:rFonts w:ascii="Tahoma" w:hAnsi="Tahoma"/>
          <w:sz w:val="33"/>
        </w:rPr>
        <w:t xml:space="preserve">, </w:t>
      </w:r>
      <w:r>
        <w:t>на редкость уместно назвавший их предвзятым соревнование</w:t>
      </w:r>
      <w:bookmarkStart w:id="79" w:name="_bookmark75"/>
      <w:bookmarkEnd w:id="79"/>
      <w:r>
        <w:t>м</w:t>
      </w:r>
      <w:hyperlink w:anchor="_bookmark339" w:history="1">
        <w:r>
          <w:rPr>
            <w:rFonts w:ascii="Tahoma" w:hAnsi="Tahoma"/>
            <w:color w:val="0000ED"/>
            <w:u w:val="single" w:color="0000ED"/>
            <w:vertAlign w:val="superscript"/>
          </w:rPr>
          <w:t>24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3"/>
          <w:sz w:val="33"/>
        </w:rPr>
        <w:t xml:space="preserve"> </w:t>
      </w:r>
      <w:r>
        <w:t>Мне это видится одной из основных организационных истин о коре</w:t>
      </w:r>
      <w:r>
        <w:rPr>
          <w:rFonts w:ascii="Tahoma" w:hAnsi="Tahoma"/>
          <w:sz w:val="33"/>
        </w:rPr>
        <w:t xml:space="preserve">. </w:t>
      </w:r>
      <w:r>
        <w:t>Локальное торможение нейронами друг друга</w:t>
      </w:r>
      <w:r>
        <w:rPr>
          <w:rFonts w:ascii="Tahoma" w:hAnsi="Tahoma"/>
          <w:sz w:val="33"/>
        </w:rPr>
        <w:t xml:space="preserve">, </w:t>
      </w:r>
      <w:r>
        <w:t>из которого возникает соревнование</w:t>
      </w:r>
      <w:r>
        <w:rPr>
          <w:rFonts w:ascii="Tahoma" w:hAnsi="Tahoma"/>
          <w:sz w:val="33"/>
        </w:rPr>
        <w:t xml:space="preserve">, </w:t>
      </w:r>
      <w:r>
        <w:t>— главенствующий механизм в ее работе</w:t>
      </w:r>
      <w:r>
        <w:rPr>
          <w:rFonts w:ascii="Tahoma" w:hAnsi="Tahoma"/>
          <w:sz w:val="33"/>
        </w:rPr>
        <w:t xml:space="preserve">. </w:t>
      </w:r>
      <w:r>
        <w:t>Неслучайно эпилепсия — это заболевание кор</w:t>
      </w:r>
      <w:bookmarkStart w:id="80" w:name="_bookmark77"/>
      <w:bookmarkEnd w:id="80"/>
      <w:r>
        <w:t>ы</w:t>
      </w:r>
      <w:hyperlink w:anchor="_bookmark523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7</w:t>
        </w:r>
        <w:r>
          <w:rPr>
            <w:rFonts w:ascii="Tahoma" w:hAnsi="Tahoma"/>
            <w:color w:val="0000ED"/>
            <w:sz w:val="33"/>
          </w:rPr>
          <w:t>]</w:t>
        </w:r>
      </w:hyperlink>
      <w:r>
        <w:rPr>
          <w:rFonts w:ascii="Tahoma" w:hAnsi="Tahoma"/>
          <w:sz w:val="33"/>
        </w:rPr>
        <w:t xml:space="preserve">. </w:t>
      </w:r>
      <w:r>
        <w:t>Эпилептический припадок происходит</w:t>
      </w:r>
      <w:r>
        <w:rPr>
          <w:rFonts w:ascii="Tahoma" w:hAnsi="Tahoma"/>
          <w:sz w:val="33"/>
        </w:rPr>
        <w:t xml:space="preserve">, </w:t>
      </w:r>
      <w:r>
        <w:t>когда отказывает локальное торможени</w:t>
      </w:r>
      <w:bookmarkStart w:id="81" w:name="_bookmark76"/>
      <w:bookmarkEnd w:id="81"/>
      <w:r>
        <w:t>е</w:t>
      </w:r>
      <w:hyperlink w:anchor="_bookmark340" w:history="1">
        <w:r>
          <w:rPr>
            <w:rFonts w:ascii="Tahoma" w:hAnsi="Tahoma"/>
            <w:color w:val="0000ED"/>
            <w:u w:val="single" w:color="0000ED"/>
            <w:vertAlign w:val="superscript"/>
          </w:rPr>
          <w:t>25</w:t>
        </w:r>
      </w:hyperlink>
      <w:r>
        <w:rPr>
          <w:rFonts w:ascii="Tahoma" w:hAnsi="Tahoma"/>
          <w:sz w:val="33"/>
        </w:rPr>
        <w:t xml:space="preserve">. </w:t>
      </w:r>
      <w:r>
        <w:t>Сигналы</w:t>
      </w:r>
      <w:r>
        <w:rPr>
          <w:rFonts w:ascii="Tahoma" w:hAnsi="Tahoma"/>
          <w:sz w:val="33"/>
        </w:rPr>
        <w:t xml:space="preserve">, </w:t>
      </w:r>
      <w:r>
        <w:t>которые обычно сдерживают друг друга</w:t>
      </w:r>
      <w:r>
        <w:rPr>
          <w:rFonts w:ascii="Tahoma" w:hAnsi="Tahoma"/>
          <w:sz w:val="33"/>
        </w:rPr>
        <w:t xml:space="preserve">, </w:t>
      </w:r>
      <w:r>
        <w:t>внезапно начинают распространяться</w:t>
      </w:r>
      <w:r>
        <w:rPr>
          <w:rFonts w:ascii="Tahoma" w:hAnsi="Tahoma"/>
          <w:sz w:val="33"/>
        </w:rPr>
        <w:t xml:space="preserve">, </w:t>
      </w:r>
      <w:r>
        <w:t>и неконтролируемая активность захлестывает всю кору без разбору</w:t>
      </w:r>
      <w:r>
        <w:rPr>
          <w:rFonts w:ascii="Tahoma" w:hAnsi="Tahoma"/>
          <w:sz w:val="33"/>
        </w:rPr>
        <w:t xml:space="preserve">. </w:t>
      </w:r>
      <w:r>
        <w:t>Болезнь показывает</w:t>
      </w:r>
      <w:r>
        <w:rPr>
          <w:rFonts w:ascii="Tahoma" w:hAnsi="Tahoma"/>
          <w:sz w:val="33"/>
        </w:rPr>
        <w:t xml:space="preserve">, </w:t>
      </w:r>
      <w:r>
        <w:t xml:space="preserve">насколько важно торможение в коре и насколько катастрофичны последствия его </w:t>
      </w:r>
      <w:r>
        <w:rPr>
          <w:spacing w:val="-2"/>
        </w:rPr>
        <w:t>сбоев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79" w:line="244" w:lineRule="auto"/>
        <w:ind w:right="108" w:firstLine="450"/>
        <w:rPr>
          <w:rFonts w:ascii="Tahoma" w:hAnsi="Tahoma"/>
          <w:sz w:val="33"/>
        </w:rPr>
      </w:pPr>
      <w:r>
        <w:t>Во второй главе я описал исполняемый в глазу краба незамысловатый трюк</w:t>
      </w:r>
      <w:r>
        <w:rPr>
          <w:rFonts w:ascii="Tahoma" w:hAnsi="Tahoma"/>
          <w:sz w:val="33"/>
        </w:rPr>
        <w:t xml:space="preserve">, </w:t>
      </w:r>
      <w:r>
        <w:t>который называется латеральным торможением — когда соседние нейроны подавляют друг друг</w:t>
      </w:r>
      <w:bookmarkStart w:id="82" w:name="_bookmark78"/>
      <w:bookmarkEnd w:id="82"/>
      <w:r>
        <w:t>а</w:t>
      </w:r>
      <w:hyperlink w:anchor="_bookmark341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26</w:t>
        </w:r>
      </w:hyperlink>
      <w:r>
        <w:rPr>
          <w:rFonts w:ascii="Tahoma" w:hAnsi="Tahoma"/>
          <w:sz w:val="33"/>
        </w:rPr>
        <w:t xml:space="preserve">. </w:t>
      </w:r>
      <w:r>
        <w:t>Результат латерального торможения — повышение резкости изображения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участки</w:t>
      </w:r>
      <w:r>
        <w:rPr>
          <w:spacing w:val="-3"/>
        </w:rPr>
        <w:t xml:space="preserve"> </w:t>
      </w:r>
      <w:r>
        <w:t>кажутся</w:t>
      </w:r>
      <w:r>
        <w:rPr>
          <w:spacing w:val="-3"/>
        </w:rPr>
        <w:t xml:space="preserve"> </w:t>
      </w:r>
      <w:r>
        <w:t>ярче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темные</w:t>
      </w:r>
      <w:r>
        <w:rPr>
          <w:spacing w:val="-3"/>
        </w:rPr>
        <w:t xml:space="preserve"> </w:t>
      </w:r>
      <w:r>
        <w:t xml:space="preserve">— </w:t>
      </w:r>
      <w:r>
        <w:rPr>
          <w:spacing w:val="-2"/>
        </w:rPr>
        <w:t>темнее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Предвзятое</w:t>
      </w:r>
      <w:r>
        <w:rPr>
          <w:spacing w:val="-14"/>
        </w:rPr>
        <w:t xml:space="preserve"> </w:t>
      </w:r>
      <w:r>
        <w:rPr>
          <w:spacing w:val="-2"/>
        </w:rPr>
        <w:t>соревнование</w:t>
      </w:r>
      <w:r>
        <w:rPr>
          <w:spacing w:val="-9"/>
        </w:rPr>
        <w:t xml:space="preserve"> </w:t>
      </w:r>
      <w:r>
        <w:rPr>
          <w:spacing w:val="-2"/>
        </w:rPr>
        <w:t>—</w:t>
      </w:r>
      <w:r>
        <w:rPr>
          <w:spacing w:val="-9"/>
        </w:rPr>
        <w:t xml:space="preserve"> </w:t>
      </w:r>
      <w:r>
        <w:rPr>
          <w:spacing w:val="-2"/>
        </w:rPr>
        <w:t>корковая</w:t>
      </w:r>
      <w:r>
        <w:rPr>
          <w:spacing w:val="-9"/>
        </w:rPr>
        <w:t xml:space="preserve"> </w:t>
      </w:r>
      <w:r>
        <w:rPr>
          <w:spacing w:val="-2"/>
        </w:rPr>
        <w:t xml:space="preserve">версия </w:t>
      </w:r>
      <w:r>
        <w:t>латерального торможения</w:t>
      </w:r>
      <w:r>
        <w:rPr>
          <w:rFonts w:ascii="Tahoma" w:hAnsi="Tahoma"/>
          <w:sz w:val="33"/>
        </w:rPr>
        <w:t xml:space="preserve">, </w:t>
      </w:r>
      <w:r>
        <w:t>увеличенная в миллионы раз</w:t>
      </w:r>
      <w:r>
        <w:rPr>
          <w:rFonts w:ascii="Tahoma" w:hAnsi="Tahoma"/>
          <w:sz w:val="33"/>
        </w:rPr>
        <w:t xml:space="preserve">, </w:t>
      </w:r>
      <w:r>
        <w:t>раздутая от локальной конкуренции в глазу до бурного мира состязаний на выбывание в этой многоступенчатой иерархии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0" w:line="390" w:lineRule="exact"/>
        <w:ind w:right="108" w:firstLine="450"/>
      </w:pPr>
      <w:r>
        <w:t>Эта иерархия не ограничивается зрением</w:t>
      </w:r>
      <w:r>
        <w:rPr>
          <w:rFonts w:ascii="Tahoma" w:hAnsi="Tahoma"/>
          <w:sz w:val="33"/>
        </w:rPr>
        <w:t xml:space="preserve">. </w:t>
      </w:r>
      <w:r>
        <w:t>Просачиваясь</w:t>
      </w:r>
      <w:r>
        <w:rPr>
          <w:spacing w:val="-21"/>
        </w:rPr>
        <w:t xml:space="preserve"> </w:t>
      </w:r>
      <w:r>
        <w:t>сквозь</w:t>
      </w:r>
      <w:r>
        <w:rPr>
          <w:spacing w:val="-21"/>
        </w:rPr>
        <w:t xml:space="preserve"> </w:t>
      </w:r>
      <w:r>
        <w:t>взаимосвязанные</w:t>
      </w:r>
      <w:r>
        <w:rPr>
          <w:spacing w:val="-21"/>
        </w:rPr>
        <w:t xml:space="preserve"> </w:t>
      </w:r>
      <w:r>
        <w:t>сети</w:t>
      </w:r>
      <w:r>
        <w:rPr>
          <w:spacing w:val="-21"/>
        </w:rPr>
        <w:t xml:space="preserve"> </w:t>
      </w:r>
      <w:r>
        <w:t>областей мозга</w:t>
      </w:r>
      <w:r>
        <w:rPr>
          <w:rFonts w:ascii="Tahoma" w:hAnsi="Tahoma"/>
          <w:sz w:val="33"/>
        </w:rPr>
        <w:t xml:space="preserve">, </w:t>
      </w:r>
      <w:r>
        <w:t>информация зрительная сталкивается с другими ее видами</w:t>
      </w:r>
      <w:r>
        <w:rPr>
          <w:rFonts w:ascii="Tahoma" w:hAnsi="Tahoma"/>
          <w:sz w:val="33"/>
        </w:rPr>
        <w:t xml:space="preserve">. </w:t>
      </w:r>
      <w:r>
        <w:t>Осязание</w:t>
      </w:r>
      <w:r>
        <w:rPr>
          <w:rFonts w:ascii="Tahoma" w:hAnsi="Tahoma"/>
          <w:sz w:val="33"/>
        </w:rPr>
        <w:t xml:space="preserve">, </w:t>
      </w:r>
      <w:r>
        <w:t>слух</w:t>
      </w:r>
      <w:r>
        <w:rPr>
          <w:rFonts w:ascii="Tahoma" w:hAnsi="Tahoma"/>
          <w:sz w:val="33"/>
        </w:rPr>
        <w:t xml:space="preserve">, </w:t>
      </w:r>
      <w:r>
        <w:t>управление движениями</w:t>
      </w:r>
      <w:r>
        <w:rPr>
          <w:rFonts w:ascii="Tahoma" w:hAnsi="Tahoma"/>
          <w:sz w:val="33"/>
        </w:rPr>
        <w:t xml:space="preserve">, </w:t>
      </w:r>
      <w:r>
        <w:t>абстрактное мышление — обширные группы сигналов сходятся в нескольких областях</w:t>
      </w:r>
      <w:r>
        <w:rPr>
          <w:rFonts w:ascii="Tahoma" w:hAnsi="Tahoma"/>
          <w:sz w:val="33"/>
        </w:rPr>
        <w:t xml:space="preserve">, </w:t>
      </w:r>
      <w:r>
        <w:t>которые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9"/>
          <w:sz w:val="33"/>
        </w:rPr>
        <w:t xml:space="preserve">  </w:t>
      </w:r>
      <w:r>
        <w:t>возможно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9"/>
          <w:sz w:val="33"/>
        </w:rPr>
        <w:t xml:space="preserve">  </w:t>
      </w:r>
      <w:r>
        <w:t>занимают</w:t>
      </w:r>
      <w:r>
        <w:rPr>
          <w:spacing w:val="58"/>
          <w:w w:val="150"/>
        </w:rPr>
        <w:t xml:space="preserve">  </w:t>
      </w:r>
      <w:r>
        <w:t>самое</w:t>
      </w:r>
      <w:r>
        <w:rPr>
          <w:spacing w:val="58"/>
          <w:w w:val="150"/>
        </w:rPr>
        <w:t xml:space="preserve">  </w:t>
      </w:r>
      <w:r>
        <w:rPr>
          <w:spacing w:val="-2"/>
        </w:rPr>
        <w:t>высокое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положение</w:t>
      </w:r>
      <w:r>
        <w:rPr>
          <w:spacing w:val="55"/>
        </w:rPr>
        <w:t xml:space="preserve">   </w:t>
      </w:r>
      <w:r>
        <w:t>в</w:t>
      </w:r>
      <w:r>
        <w:rPr>
          <w:spacing w:val="56"/>
        </w:rPr>
        <w:t xml:space="preserve">   </w:t>
      </w:r>
      <w:r>
        <w:t>иерархии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55"/>
          <w:w w:val="150"/>
          <w:sz w:val="33"/>
        </w:rPr>
        <w:t xml:space="preserve">  </w:t>
      </w:r>
      <w:r>
        <w:t>играя</w:t>
      </w:r>
      <w:r>
        <w:rPr>
          <w:spacing w:val="56"/>
        </w:rPr>
        <w:t xml:space="preserve">   </w:t>
      </w:r>
      <w:r>
        <w:t>роль</w:t>
      </w:r>
      <w:r>
        <w:rPr>
          <w:spacing w:val="55"/>
        </w:rPr>
        <w:t xml:space="preserve">   </w:t>
      </w:r>
      <w:r>
        <w:rPr>
          <w:spacing w:val="-2"/>
        </w:rPr>
        <w:t>общих</w:t>
      </w:r>
    </w:p>
    <w:p w:rsidR="00C263E0" w:rsidRDefault="00000000">
      <w:pPr>
        <w:pStyle w:val="a3"/>
        <w:spacing w:line="242" w:lineRule="auto"/>
        <w:ind w:right="108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4448" behindDoc="1" locked="0" layoutInCell="1" allowOverlap="1">
                <wp:simplePos x="0" y="0"/>
                <wp:positionH relativeFrom="page">
                  <wp:posOffset>3067875</wp:posOffset>
                </wp:positionH>
                <wp:positionV relativeFrom="paragraph">
                  <wp:posOffset>978989</wp:posOffset>
                </wp:positionV>
                <wp:extent cx="7620" cy="1968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7" y="0"/>
                              </a:lnTo>
                              <a:lnTo>
                                <a:pt x="741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75635" id="Graphic 25" o:spid="_x0000_s1026" style="position:absolute;margin-left:241.55pt;margin-top:77.1pt;width:.6pt;height:1.55pt;z-index:-174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+3IgIAALYEAAAOAAAAZHJzL2Uyb0RvYy54bWysVMFu2zAMvQ/YPwi6L06CLW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bM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" path="m7417,19060l,19060,,,7417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4960" behindDoc="1" locked="0" layoutInCell="1" allowOverlap="1">
                <wp:simplePos x="0" y="0"/>
                <wp:positionH relativeFrom="page">
                  <wp:posOffset>3326905</wp:posOffset>
                </wp:positionH>
                <wp:positionV relativeFrom="paragraph">
                  <wp:posOffset>978989</wp:posOffset>
                </wp:positionV>
                <wp:extent cx="7620" cy="1968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1" y="0"/>
                              </a:lnTo>
                              <a:lnTo>
                                <a:pt x="737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EACE3" id="Graphic 26" o:spid="_x0000_s1026" style="position:absolute;margin-left:261.95pt;margin-top:77.1pt;width:.6pt;height:1.55pt;z-index:-174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AZ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Z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" path="m7371,19060l,19060,,,7371,r,19060xe" fillcolor="#0000ed" stroked="f">
                <v:path arrowok="t"/>
                <w10:wrap anchorx="page"/>
              </v:shape>
            </w:pict>
          </mc:Fallback>
        </mc:AlternateContent>
      </w:r>
      <w:r>
        <w:t xml:space="preserve">интеграционных сетей </w:t>
      </w:r>
      <w:r>
        <w:lastRenderedPageBreak/>
        <w:t>в мозге</w:t>
      </w:r>
      <w:r>
        <w:rPr>
          <w:rFonts w:ascii="Tahoma" w:hAnsi="Tahoma"/>
          <w:sz w:val="33"/>
        </w:rPr>
        <w:t xml:space="preserve">. </w:t>
      </w:r>
      <w:r>
        <w:t>Эти области в основном располагаются в двух долях</w:t>
      </w:r>
      <w:r>
        <w:rPr>
          <w:rFonts w:ascii="Tahoma" w:hAnsi="Tahoma"/>
          <w:sz w:val="33"/>
        </w:rPr>
        <w:t xml:space="preserve">: </w:t>
      </w:r>
      <w:r>
        <w:t>теменной и лобной</w:t>
      </w:r>
      <w:r>
        <w:rPr>
          <w:rFonts w:ascii="Tahoma" w:hAnsi="Tahoma"/>
          <w:sz w:val="33"/>
        </w:rPr>
        <w:t xml:space="preserve">, </w:t>
      </w:r>
      <w:r>
        <w:t>и поэтому их не мудрствуя лукаво назвали теменно</w:t>
      </w:r>
      <w:r>
        <w:rPr>
          <w:rFonts w:ascii="Tahoma" w:hAnsi="Tahoma"/>
          <w:sz w:val="33"/>
        </w:rPr>
        <w:t>-</w:t>
      </w:r>
      <w:r>
        <w:t>лобными сетям</w:t>
      </w:r>
      <w:bookmarkStart w:id="83" w:name="_bookmark81"/>
      <w:bookmarkEnd w:id="83"/>
      <w:r>
        <w:t>и</w:t>
      </w:r>
      <w:hyperlink w:anchor="_bookmark524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8</w:t>
        </w:r>
        <w:bookmarkStart w:id="84" w:name="_bookmark79"/>
        <w:bookmarkEnd w:id="84"/>
        <w:r>
          <w:rPr>
            <w:rFonts w:ascii="Tahoma" w:hAnsi="Tahoma"/>
            <w:color w:val="0000ED"/>
            <w:sz w:val="33"/>
          </w:rPr>
          <w:t>]</w:t>
        </w:r>
      </w:hyperlink>
      <w:hyperlink w:anchor="_bookmark342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27</w:t>
        </w:r>
      </w:hyperlink>
      <w:r>
        <w:rPr>
          <w:rFonts w:ascii="Tahoma" w:hAnsi="Tahoma"/>
          <w:sz w:val="33"/>
        </w:rPr>
        <w:t xml:space="preserve">. </w:t>
      </w:r>
      <w:r>
        <w:t>Дошедшая до них информация</w:t>
      </w:r>
      <w:r>
        <w:rPr>
          <w:spacing w:val="-21"/>
        </w:rPr>
        <w:t xml:space="preserve"> </w:t>
      </w:r>
      <w:r>
        <w:t>выиграла</w:t>
      </w:r>
      <w:r>
        <w:rPr>
          <w:spacing w:val="-21"/>
        </w:rPr>
        <w:t xml:space="preserve"> </w:t>
      </w:r>
      <w:proofErr w:type="spellStart"/>
      <w:r>
        <w:t>Супербоул</w:t>
      </w:r>
      <w:proofErr w:type="spellEnd"/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достигла</w:t>
      </w:r>
      <w:r>
        <w:rPr>
          <w:spacing w:val="-21"/>
        </w:rPr>
        <w:t xml:space="preserve"> </w:t>
      </w:r>
      <w:r>
        <w:t>того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что</w:t>
      </w:r>
      <w:r>
        <w:rPr>
          <w:spacing w:val="-13"/>
        </w:rPr>
        <w:t xml:space="preserve"> </w:t>
      </w:r>
      <w:r>
        <w:rPr>
          <w:spacing w:val="-4"/>
        </w:rPr>
        <w:t>философ</w:t>
      </w:r>
      <w:r>
        <w:rPr>
          <w:spacing w:val="-13"/>
        </w:rPr>
        <w:t xml:space="preserve"> </w:t>
      </w:r>
      <w:r>
        <w:rPr>
          <w:spacing w:val="-4"/>
        </w:rPr>
        <w:t>Дэниел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Деннет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назвал</w:t>
      </w:r>
      <w:r>
        <w:rPr>
          <w:spacing w:val="-13"/>
        </w:rPr>
        <w:t xml:space="preserve"> </w:t>
      </w:r>
      <w:r>
        <w:rPr>
          <w:spacing w:val="-4"/>
        </w:rPr>
        <w:t>“славой</w:t>
      </w:r>
      <w:r>
        <w:rPr>
          <w:spacing w:val="-13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мозге</w:t>
      </w:r>
      <w:bookmarkStart w:id="85" w:name="_bookmark80"/>
      <w:bookmarkEnd w:id="85"/>
      <w:r>
        <w:rPr>
          <w:spacing w:val="-4"/>
        </w:rPr>
        <w:t>”</w:t>
      </w:r>
      <w:hyperlink w:anchor="_bookmark343" w:history="1">
        <w:r>
          <w:rPr>
            <w:rFonts w:ascii="Tahoma" w:hAnsi="Tahoma"/>
            <w:color w:val="0000ED"/>
            <w:spacing w:val="-4"/>
            <w:u w:val="single" w:color="0000ED"/>
            <w:vertAlign w:val="superscript"/>
          </w:rPr>
          <w:t>28</w:t>
        </w:r>
      </w:hyperlink>
      <w:r>
        <w:rPr>
          <w:rFonts w:ascii="Tahoma" w:hAnsi="Tahoma"/>
          <w:spacing w:val="-4"/>
          <w:sz w:val="33"/>
        </w:rPr>
        <w:t xml:space="preserve">. </w:t>
      </w:r>
      <w:r>
        <w:rPr>
          <w:spacing w:val="-2"/>
        </w:rPr>
        <w:t>Корковые</w:t>
      </w:r>
      <w:r>
        <w:rPr>
          <w:spacing w:val="-19"/>
        </w:rPr>
        <w:t xml:space="preserve"> </w:t>
      </w:r>
      <w:r>
        <w:rPr>
          <w:spacing w:val="-2"/>
        </w:rPr>
        <w:t>механизмы</w:t>
      </w:r>
      <w:r>
        <w:rPr>
          <w:spacing w:val="-19"/>
        </w:rPr>
        <w:t xml:space="preserve"> </w:t>
      </w:r>
      <w:r>
        <w:rPr>
          <w:spacing w:val="-2"/>
        </w:rPr>
        <w:t>раундов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выбывание</w:t>
      </w:r>
      <w:r>
        <w:rPr>
          <w:spacing w:val="-19"/>
        </w:rPr>
        <w:t xml:space="preserve"> </w:t>
      </w:r>
      <w:r>
        <w:rPr>
          <w:spacing w:val="-2"/>
        </w:rPr>
        <w:t xml:space="preserve">отобрали </w:t>
      </w:r>
      <w:r>
        <w:t>из окружающего мира всего несколько предметов</w:t>
      </w:r>
      <w:r>
        <w:rPr>
          <w:rFonts w:ascii="Tahoma" w:hAnsi="Tahoma"/>
          <w:sz w:val="33"/>
        </w:rPr>
        <w:t xml:space="preserve">, </w:t>
      </w:r>
      <w:r>
        <w:t>которые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влияют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сетей коры и обладают большими шансами на то</w:t>
      </w:r>
      <w:r>
        <w:rPr>
          <w:rFonts w:ascii="Tahoma" w:hAnsi="Tahoma"/>
          <w:sz w:val="33"/>
        </w:rPr>
        <w:t xml:space="preserve">, </w:t>
      </w:r>
      <w:r>
        <w:t>чтобы организовать поведение и сохраниться в памяти</w:t>
      </w:r>
      <w:r>
        <w:rPr>
          <w:rFonts w:ascii="Tahoma" w:hAnsi="Tahoma"/>
          <w:sz w:val="33"/>
        </w:rPr>
        <w:t xml:space="preserve">. </w:t>
      </w:r>
      <w:r>
        <w:t xml:space="preserve">Но </w:t>
      </w:r>
      <w:r>
        <w:rPr>
          <w:spacing w:val="-2"/>
        </w:rPr>
        <w:t>то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находится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фокусе</w:t>
      </w:r>
      <w:r>
        <w:rPr>
          <w:spacing w:val="-19"/>
        </w:rPr>
        <w:t xml:space="preserve"> </w:t>
      </w:r>
      <w:r>
        <w:rPr>
          <w:spacing w:val="-2"/>
        </w:rPr>
        <w:t>сейчас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>может</w:t>
      </w:r>
      <w:r>
        <w:rPr>
          <w:spacing w:val="-19"/>
        </w:rPr>
        <w:t xml:space="preserve"> </w:t>
      </w:r>
      <w:r>
        <w:rPr>
          <w:spacing w:val="-2"/>
        </w:rPr>
        <w:t>покинуть</w:t>
      </w:r>
      <w:r>
        <w:rPr>
          <w:spacing w:val="-19"/>
        </w:rPr>
        <w:t xml:space="preserve"> </w:t>
      </w:r>
      <w:r>
        <w:rPr>
          <w:spacing w:val="-2"/>
        </w:rPr>
        <w:t xml:space="preserve">его </w:t>
      </w:r>
      <w:r>
        <w:t>через минуту</w:t>
      </w:r>
      <w:r>
        <w:rPr>
          <w:rFonts w:ascii="Tahoma" w:hAnsi="Tahoma"/>
          <w:sz w:val="33"/>
        </w:rPr>
        <w:t xml:space="preserve">. </w:t>
      </w:r>
      <w:r>
        <w:t>Соревнование не прекращается</w:t>
      </w:r>
      <w:r>
        <w:rPr>
          <w:rFonts w:ascii="Tahoma" w:hAnsi="Tahoma"/>
          <w:sz w:val="33"/>
        </w:rPr>
        <w:t xml:space="preserve">, </w:t>
      </w:r>
      <w:r>
        <w:t>и новые фрагменты информации пробиваются по нейронным сетям на высшие уровни обработки</w:t>
      </w:r>
      <w:r>
        <w:rPr>
          <w:rFonts w:ascii="Tahoma" w:hAnsi="Tahoma"/>
          <w:sz w:val="33"/>
        </w:rPr>
        <w:t xml:space="preserve">. </w:t>
      </w:r>
      <w:r>
        <w:t>Корковая система не знает покоя</w:t>
      </w:r>
      <w:r>
        <w:rPr>
          <w:rFonts w:ascii="Tahoma" w:hAnsi="Tahoma"/>
          <w:sz w:val="33"/>
        </w:rPr>
        <w:t xml:space="preserve">, </w:t>
      </w:r>
      <w:r>
        <w:t>в этом суть ее работы</w:t>
      </w:r>
      <w:r>
        <w:rPr>
          <w:rFonts w:ascii="Tahoma" w:hAnsi="Tahoma"/>
          <w:sz w:val="33"/>
        </w:rPr>
        <w:t xml:space="preserve">. </w:t>
      </w:r>
      <w:r>
        <w:t>Состязание никогда не приводит к устойчивым результатам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204" w:line="235" w:lineRule="auto"/>
        <w:ind w:right="110" w:firstLine="450"/>
        <w:rPr>
          <w:rFonts w:ascii="Tahoma" w:hAnsi="Tahoma"/>
          <w:sz w:val="33"/>
        </w:rPr>
      </w:pPr>
      <w:r>
        <w:t>Описанный безостановочный процесс отсеивания в</w:t>
      </w:r>
      <w:r>
        <w:rPr>
          <w:spacing w:val="-8"/>
        </w:rPr>
        <w:t xml:space="preserve"> </w:t>
      </w:r>
      <w:r>
        <w:t>коре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самый</w:t>
      </w:r>
      <w:r>
        <w:rPr>
          <w:spacing w:val="-8"/>
        </w:rPr>
        <w:t xml:space="preserve"> </w:t>
      </w:r>
      <w:r>
        <w:t>мощный</w:t>
      </w:r>
      <w:r>
        <w:rPr>
          <w:spacing w:val="-8"/>
        </w:rPr>
        <w:t xml:space="preserve"> </w:t>
      </w:r>
      <w:r>
        <w:t>механизм</w:t>
      </w:r>
      <w:r>
        <w:rPr>
          <w:spacing w:val="-8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внимания</w:t>
      </w:r>
      <w:r>
        <w:rPr>
          <w:rFonts w:ascii="Tahoma" w:hAnsi="Tahoma"/>
          <w:sz w:val="33"/>
        </w:rPr>
        <w:t xml:space="preserve">. </w:t>
      </w:r>
      <w:r>
        <w:t>Это наиболее изощренный инструмент</w:t>
      </w:r>
      <w:r>
        <w:rPr>
          <w:rFonts w:ascii="Tahoma" w:hAnsi="Tahoma"/>
          <w:sz w:val="33"/>
        </w:rPr>
        <w:t xml:space="preserve">, </w:t>
      </w:r>
      <w:r>
        <w:t>которым располагает мозг для понимания мира</w:t>
      </w:r>
      <w:r>
        <w:rPr>
          <w:rFonts w:ascii="Tahoma" w:hAnsi="Tahoma"/>
          <w:sz w:val="33"/>
        </w:rPr>
        <w:t xml:space="preserve">. </w:t>
      </w:r>
      <w:r>
        <w:t>Иногда меня спрашивают</w:t>
      </w:r>
      <w:r>
        <w:rPr>
          <w:rFonts w:ascii="Tahoma" w:hAnsi="Tahoma"/>
          <w:sz w:val="33"/>
        </w:rPr>
        <w:t xml:space="preserve">, </w:t>
      </w:r>
      <w:r>
        <w:t>почему я построил теорию сознания вокруг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казалось</w:t>
      </w:r>
      <w:r>
        <w:rPr>
          <w:spacing w:val="-1"/>
        </w:rPr>
        <w:t xml:space="preserve"> </w:t>
      </w:r>
      <w:r>
        <w:t>бы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узкой</w:t>
      </w:r>
      <w:r>
        <w:rPr>
          <w:spacing w:val="-1"/>
        </w:rPr>
        <w:t xml:space="preserve"> </w:t>
      </w:r>
      <w:r>
        <w:t>темы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внимание</w:t>
      </w:r>
      <w:r>
        <w:rPr>
          <w:rFonts w:ascii="Tahoma" w:hAnsi="Tahoma"/>
          <w:sz w:val="33"/>
        </w:rPr>
        <w:t xml:space="preserve">. </w:t>
      </w:r>
      <w:r>
        <w:t>Внимание — не узкая тема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t>В нем сущность 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как кора головного мозга постигает мир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6" w:line="244" w:lineRule="auto"/>
        <w:ind w:right="109"/>
      </w:pPr>
      <w:proofErr w:type="spellStart"/>
      <w:r>
        <w:t>Тектум</w:t>
      </w:r>
      <w:proofErr w:type="spellEnd"/>
      <w:r>
        <w:t xml:space="preserve"> — та примитивная структура мозга возрастом в полмиллиарда лет</w:t>
      </w:r>
      <w:r>
        <w:rPr>
          <w:rFonts w:ascii="Tahoma" w:hAnsi="Tahoma"/>
          <w:sz w:val="33"/>
        </w:rPr>
        <w:t xml:space="preserve">, </w:t>
      </w:r>
      <w:r>
        <w:t xml:space="preserve">которую я описывал в </w:t>
      </w:r>
      <w:r>
        <w:rPr>
          <w:spacing w:val="-4"/>
        </w:rPr>
        <w:t>предыдущей</w:t>
      </w:r>
      <w:r>
        <w:rPr>
          <w:spacing w:val="-17"/>
        </w:rPr>
        <w:t xml:space="preserve"> </w:t>
      </w:r>
      <w:r>
        <w:rPr>
          <w:spacing w:val="-4"/>
        </w:rPr>
        <w:t>главе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главенствует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6"/>
        </w:rPr>
        <w:t xml:space="preserve"> </w:t>
      </w:r>
      <w:r>
        <w:rPr>
          <w:spacing w:val="-4"/>
        </w:rPr>
        <w:t>явном</w:t>
      </w:r>
      <w:r>
        <w:rPr>
          <w:spacing w:val="-14"/>
        </w:rPr>
        <w:t xml:space="preserve"> </w:t>
      </w:r>
      <w:r>
        <w:rPr>
          <w:spacing w:val="-4"/>
        </w:rPr>
        <w:t>внимании</w:t>
      </w:r>
      <w:r>
        <w:rPr>
          <w:rFonts w:ascii="Tahoma" w:hAnsi="Tahoma"/>
          <w:spacing w:val="-4"/>
          <w:sz w:val="33"/>
        </w:rPr>
        <w:t xml:space="preserve">. </w:t>
      </w:r>
      <w:r>
        <w:t>Он может поворачивать ваши глаза и уши подобно спутниковым тарелкам</w:t>
      </w:r>
      <w:r>
        <w:rPr>
          <w:rFonts w:ascii="Tahoma" w:hAnsi="Tahoma"/>
          <w:sz w:val="33"/>
        </w:rPr>
        <w:t xml:space="preserve">, </w:t>
      </w:r>
      <w:r>
        <w:t>чтобы собрать побольше информации о конкретной части мира</w:t>
      </w:r>
      <w:r>
        <w:rPr>
          <w:rFonts w:ascii="Tahoma" w:hAnsi="Tahoma"/>
          <w:sz w:val="33"/>
        </w:rPr>
        <w:t xml:space="preserve">. </w:t>
      </w:r>
      <w:r>
        <w:t>Но эволюция коры</w:t>
      </w:r>
      <w:r>
        <w:rPr>
          <w:spacing w:val="46"/>
          <w:w w:val="150"/>
        </w:rPr>
        <w:t xml:space="preserve"> </w:t>
      </w:r>
      <w:r>
        <w:t>головного</w:t>
      </w:r>
      <w:r>
        <w:rPr>
          <w:spacing w:val="46"/>
          <w:w w:val="150"/>
        </w:rPr>
        <w:t xml:space="preserve"> </w:t>
      </w:r>
      <w:r>
        <w:t>мозга</w:t>
      </w:r>
      <w:r>
        <w:rPr>
          <w:spacing w:val="47"/>
          <w:w w:val="150"/>
        </w:rPr>
        <w:t xml:space="preserve"> </w:t>
      </w:r>
      <w:r>
        <w:t>открыла</w:t>
      </w:r>
      <w:r>
        <w:rPr>
          <w:spacing w:val="46"/>
          <w:w w:val="150"/>
        </w:rPr>
        <w:t xml:space="preserve"> </w:t>
      </w:r>
      <w:r>
        <w:t>новую</w:t>
      </w:r>
      <w:r>
        <w:rPr>
          <w:spacing w:val="46"/>
          <w:w w:val="150"/>
        </w:rPr>
        <w:t xml:space="preserve"> </w:t>
      </w:r>
      <w:r>
        <w:rPr>
          <w:spacing w:val="-2"/>
        </w:rPr>
        <w:t>возможность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spacing w:val="-2"/>
        </w:rP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окружающей</w:t>
      </w:r>
      <w:r>
        <w:rPr>
          <w:spacing w:val="-5"/>
        </w:rPr>
        <w:t xml:space="preserve"> </w:t>
      </w:r>
      <w:r>
        <w:rPr>
          <w:spacing w:val="-2"/>
        </w:rPr>
        <w:lastRenderedPageBreak/>
        <w:t>среды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pacing w:val="-2"/>
        </w:rPr>
        <w:t>скрытое</w:t>
      </w:r>
      <w:r>
        <w:rPr>
          <w:spacing w:val="-5"/>
        </w:rPr>
        <w:t xml:space="preserve"> </w:t>
      </w:r>
      <w:r>
        <w:rPr>
          <w:spacing w:val="-2"/>
        </w:rPr>
        <w:t>внимание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pacing w:val="-5"/>
        </w:rPr>
        <w:t>Вы</w:t>
      </w:r>
    </w:p>
    <w:p w:rsidR="00C263E0" w:rsidRDefault="00000000">
      <w:pPr>
        <w:pStyle w:val="a3"/>
        <w:spacing w:before="2" w:line="235" w:lineRule="auto"/>
        <w:ind w:right="109"/>
        <w:rPr>
          <w:rFonts w:ascii="Tahoma" w:hAnsi="Tahoma"/>
          <w:sz w:val="33"/>
        </w:rPr>
      </w:pPr>
      <w:r>
        <w:rPr>
          <w:spacing w:val="-2"/>
        </w:rPr>
        <w:t>можете</w:t>
      </w:r>
      <w:r>
        <w:rPr>
          <w:spacing w:val="-12"/>
        </w:rPr>
        <w:t xml:space="preserve"> </w:t>
      </w:r>
      <w:r>
        <w:rPr>
          <w:spacing w:val="-2"/>
        </w:rPr>
        <w:t>уделять</w:t>
      </w:r>
      <w:r>
        <w:rPr>
          <w:spacing w:val="-12"/>
        </w:rPr>
        <w:t xml:space="preserve"> </w:t>
      </w:r>
      <w:r>
        <w:rPr>
          <w:spacing w:val="-2"/>
        </w:rPr>
        <w:t>внимание</w:t>
      </w:r>
      <w:r>
        <w:rPr>
          <w:spacing w:val="-12"/>
        </w:rPr>
        <w:t xml:space="preserve"> </w:t>
      </w:r>
      <w:r>
        <w:rPr>
          <w:spacing w:val="-2"/>
        </w:rPr>
        <w:t>чему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</w:rPr>
        <w:t>то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находящемуся</w:t>
      </w:r>
      <w:r>
        <w:rPr>
          <w:spacing w:val="-12"/>
        </w:rPr>
        <w:t xml:space="preserve"> </w:t>
      </w:r>
      <w:r>
        <w:rPr>
          <w:spacing w:val="-2"/>
        </w:rPr>
        <w:t xml:space="preserve">в </w:t>
      </w:r>
      <w:r>
        <w:t>центре поля зрения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3"/>
        <w:ind w:right="108" w:firstLine="450"/>
      </w:pPr>
      <w:r>
        <w:t>Я не имею в виду</w:t>
      </w:r>
      <w:r>
        <w:rPr>
          <w:rFonts w:ascii="Tahoma" w:hAnsi="Tahoma"/>
          <w:sz w:val="33"/>
        </w:rPr>
        <w:t xml:space="preserve">, </w:t>
      </w:r>
      <w:r>
        <w:t>что кора никак не связана с движениями гла</w:t>
      </w:r>
      <w:bookmarkStart w:id="86" w:name="_bookmark82"/>
      <w:bookmarkEnd w:id="86"/>
      <w:r>
        <w:t>з</w:t>
      </w:r>
      <w:hyperlink w:anchor="_bookmark344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29</w:t>
        </w:r>
      </w:hyperlink>
      <w:r>
        <w:rPr>
          <w:rFonts w:ascii="Tahoma" w:hAnsi="Tahoma"/>
          <w:sz w:val="33"/>
        </w:rPr>
        <w:t xml:space="preserve">. </w:t>
      </w:r>
      <w:r>
        <w:t>Она играет большую роль в координации</w:t>
      </w:r>
      <w:r>
        <w:rPr>
          <w:spacing w:val="-6"/>
        </w:rPr>
        <w:t xml:space="preserve"> </w:t>
      </w:r>
      <w:r>
        <w:t>глаз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корковое</w:t>
      </w:r>
      <w:r>
        <w:rPr>
          <w:spacing w:val="-6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 xml:space="preserve">не </w:t>
      </w:r>
      <w:r>
        <w:rPr>
          <w:spacing w:val="-6"/>
        </w:rPr>
        <w:t>обязано</w:t>
      </w:r>
      <w:r>
        <w:rPr>
          <w:spacing w:val="-12"/>
        </w:rPr>
        <w:t xml:space="preserve"> </w:t>
      </w:r>
      <w:r>
        <w:rPr>
          <w:spacing w:val="-6"/>
        </w:rPr>
        <w:t>устремляться туда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куда направлен взгляд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 xml:space="preserve">Вы </w:t>
      </w:r>
      <w:r>
        <w:t>можете нервно рассматривать свои шнурки</w:t>
      </w:r>
      <w:r>
        <w:rPr>
          <w:rFonts w:ascii="Tahoma" w:hAnsi="Tahoma"/>
          <w:sz w:val="33"/>
        </w:rPr>
        <w:t xml:space="preserve">, </w:t>
      </w:r>
      <w:r>
        <w:t>а корковое внимание при этом будет пригвождено к начальнику</w:t>
      </w:r>
      <w:r>
        <w:rPr>
          <w:rFonts w:ascii="Tahoma" w:hAnsi="Tahoma"/>
          <w:sz w:val="33"/>
        </w:rPr>
        <w:t xml:space="preserve">, </w:t>
      </w:r>
      <w:r>
        <w:t>который стоит перед вами</w:t>
      </w:r>
      <w:r>
        <w:rPr>
          <w:rFonts w:ascii="Tahoma" w:hAnsi="Tahoma"/>
          <w:sz w:val="33"/>
        </w:rPr>
        <w:t xml:space="preserve">. </w:t>
      </w:r>
      <w:r>
        <w:t>У вас может сильно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49"/>
          <w:w w:val="150"/>
        </w:rPr>
        <w:t xml:space="preserve"> </w:t>
      </w:r>
      <w:r>
        <w:t>неприятно</w:t>
      </w:r>
      <w:r>
        <w:rPr>
          <w:spacing w:val="49"/>
          <w:w w:val="150"/>
        </w:rPr>
        <w:t xml:space="preserve"> </w:t>
      </w:r>
      <w:r>
        <w:t>зачесаться</w:t>
      </w:r>
      <w:r>
        <w:rPr>
          <w:spacing w:val="49"/>
          <w:w w:val="150"/>
        </w:rPr>
        <w:t xml:space="preserve"> </w:t>
      </w:r>
      <w:r>
        <w:t>поясница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0"/>
          <w:sz w:val="33"/>
        </w:rPr>
        <w:t xml:space="preserve"> </w:t>
      </w:r>
      <w:r>
        <w:rPr>
          <w:spacing w:val="-2"/>
        </w:rPr>
        <w:t>которая</w:t>
      </w:r>
    </w:p>
    <w:p w:rsidR="00C263E0" w:rsidRDefault="00000000">
      <w:pPr>
        <w:pStyle w:val="a3"/>
        <w:spacing w:before="6" w:line="235" w:lineRule="auto"/>
        <w:ind w:right="108"/>
        <w:rPr>
          <w:rFonts w:ascii="Tahoma" w:hAnsi="Tahoma"/>
          <w:sz w:val="33"/>
        </w:rPr>
      </w:pPr>
      <w:r>
        <w:t>завладеет</w:t>
      </w:r>
      <w:r>
        <w:rPr>
          <w:spacing w:val="-21"/>
        </w:rPr>
        <w:t xml:space="preserve"> </w:t>
      </w:r>
      <w:r>
        <w:t>всем</w:t>
      </w:r>
      <w:r>
        <w:rPr>
          <w:spacing w:val="-21"/>
        </w:rPr>
        <w:t xml:space="preserve"> </w:t>
      </w:r>
      <w:r>
        <w:t>вашим</w:t>
      </w:r>
      <w:r>
        <w:rPr>
          <w:spacing w:val="-20"/>
        </w:rPr>
        <w:t xml:space="preserve"> </w:t>
      </w:r>
      <w:r>
        <w:t>вниманием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пока</w:t>
      </w:r>
      <w:r>
        <w:rPr>
          <w:spacing w:val="-17"/>
        </w:rPr>
        <w:t xml:space="preserve"> </w:t>
      </w:r>
      <w:r>
        <w:t>вы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улыбкой смотрите прямо на друга</w:t>
      </w:r>
      <w:r>
        <w:rPr>
          <w:rFonts w:ascii="Tahoma" w:hAnsi="Tahoma"/>
          <w:sz w:val="33"/>
        </w:rPr>
        <w:t xml:space="preserve">, </w:t>
      </w:r>
      <w:r>
        <w:t>не слыша ни единого его слова</w:t>
      </w:r>
      <w:r>
        <w:rPr>
          <w:rFonts w:ascii="Tahoma" w:hAnsi="Tahoma"/>
          <w:sz w:val="33"/>
        </w:rPr>
        <w:t xml:space="preserve">. </w:t>
      </w:r>
      <w:r>
        <w:t>Вы можете пялиться на станицу книги</w:t>
      </w:r>
      <w:r>
        <w:rPr>
          <w:rFonts w:ascii="Tahoma" w:hAnsi="Tahoma"/>
          <w:sz w:val="33"/>
        </w:rPr>
        <w:t xml:space="preserve">, </w:t>
      </w:r>
      <w:r>
        <w:t>а внимание сосредоточится на каком</w:t>
      </w:r>
      <w:r>
        <w:rPr>
          <w:rFonts w:ascii="Tahoma" w:hAnsi="Tahoma"/>
          <w:sz w:val="33"/>
        </w:rPr>
        <w:t>-</w:t>
      </w:r>
      <w:r>
        <w:t>то воспоминании или мысли</w:t>
      </w:r>
      <w:r>
        <w:rPr>
          <w:rFonts w:ascii="Tahoma" w:hAnsi="Tahoma"/>
          <w:sz w:val="33"/>
        </w:rPr>
        <w:t xml:space="preserve">, </w:t>
      </w:r>
      <w:r>
        <w:t>которые ну никак не связаны с направлением взгляда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1"/>
        <w:ind w:right="109" w:firstLine="450"/>
        <w:rPr>
          <w:rFonts w:ascii="Tahoma" w:hAnsi="Tahoma"/>
          <w:sz w:val="33"/>
        </w:rPr>
      </w:pPr>
      <w:r>
        <w:t>Разница между явным и скрытым вниманием такова</w:t>
      </w:r>
      <w:r>
        <w:rPr>
          <w:rFonts w:ascii="Tahoma" w:hAnsi="Tahoma"/>
          <w:sz w:val="33"/>
        </w:rPr>
        <w:t xml:space="preserve">: </w:t>
      </w:r>
      <w:r>
        <w:t>явное вбирает объект органами чувств</w:t>
      </w:r>
      <w:r>
        <w:rPr>
          <w:rFonts w:ascii="Tahoma" w:hAnsi="Tahoma"/>
          <w:sz w:val="33"/>
        </w:rPr>
        <w:t xml:space="preserve">, </w:t>
      </w:r>
      <w:r>
        <w:t>скрытое — мощной моделирующей машинерией коры</w:t>
      </w:r>
      <w:r>
        <w:rPr>
          <w:rFonts w:ascii="Tahoma" w:hAnsi="Tahoma"/>
          <w:sz w:val="33"/>
        </w:rPr>
        <w:t xml:space="preserve">. </w:t>
      </w:r>
      <w:r>
        <w:t>Вы можете “направить” эту машинерию на что угодно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конкретный</w:t>
      </w:r>
      <w:r>
        <w:rPr>
          <w:spacing w:val="-21"/>
        </w:rPr>
        <w:t xml:space="preserve"> </w:t>
      </w:r>
      <w:r>
        <w:t>предмет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находящийся</w:t>
      </w:r>
      <w:r>
        <w:rPr>
          <w:spacing w:val="-20"/>
        </w:rPr>
        <w:t xml:space="preserve"> </w:t>
      </w:r>
      <w:r>
        <w:t>перед вами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на что</w:t>
      </w:r>
      <w:r>
        <w:rPr>
          <w:rFonts w:ascii="Tahoma" w:hAnsi="Tahoma"/>
          <w:sz w:val="33"/>
        </w:rPr>
        <w:t>-</w:t>
      </w:r>
      <w:r>
        <w:t>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располагающееся в стороне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или на нечто</w:t>
      </w:r>
      <w:r>
        <w:rPr>
          <w:spacing w:val="-4"/>
        </w:rPr>
        <w:t xml:space="preserve"> </w:t>
      </w:r>
      <w:r>
        <w:t>внутреннее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мысль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t>переживание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206" w:line="235" w:lineRule="auto"/>
        <w:ind w:right="113" w:firstLine="450"/>
      </w:pPr>
      <w:r>
        <w:t>Ученые иногда сравнивают скрытое внимание с прожекторо</w:t>
      </w:r>
      <w:bookmarkStart w:id="87" w:name="_bookmark83"/>
      <w:bookmarkEnd w:id="87"/>
      <w:r>
        <w:t>м</w:t>
      </w:r>
      <w:hyperlink w:anchor="_bookmark345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30</w:t>
        </w:r>
      </w:hyperlink>
      <w:r>
        <w:rPr>
          <w:rFonts w:ascii="Tahoma" w:hAnsi="Tahoma"/>
          <w:sz w:val="33"/>
        </w:rPr>
        <w:t xml:space="preserve">. </w:t>
      </w:r>
      <w:r>
        <w:t>У него есть яркий сноп лучей в центре</w:t>
      </w:r>
      <w:r>
        <w:rPr>
          <w:rFonts w:ascii="Tahoma" w:hAnsi="Tahoma"/>
          <w:sz w:val="33"/>
        </w:rPr>
        <w:t xml:space="preserve">, </w:t>
      </w:r>
      <w:r>
        <w:t>направленный на один</w:t>
      </w:r>
      <w:r>
        <w:rPr>
          <w:rFonts w:ascii="Tahoma" w:hAnsi="Tahoma"/>
          <w:sz w:val="33"/>
        </w:rPr>
        <w:t>-</w:t>
      </w:r>
      <w:r>
        <w:t>два предмета</w:t>
      </w:r>
      <w:r>
        <w:rPr>
          <w:rFonts w:ascii="Tahoma" w:hAnsi="Tahoma"/>
          <w:sz w:val="33"/>
        </w:rPr>
        <w:t xml:space="preserve">, </w:t>
      </w:r>
      <w:r>
        <w:t>и размытая периферия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 xml:space="preserve">в зону которой могут попадать </w:t>
      </w:r>
      <w:r>
        <w:rPr>
          <w:spacing w:val="-2"/>
        </w:rPr>
        <w:t>другие</w:t>
      </w:r>
      <w:r>
        <w:rPr>
          <w:spacing w:val="-19"/>
        </w:rPr>
        <w:t xml:space="preserve"> </w:t>
      </w:r>
      <w:r>
        <w:rPr>
          <w:spacing w:val="-2"/>
        </w:rPr>
        <w:t>объекты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Из</w:t>
      </w:r>
      <w:r>
        <w:rPr>
          <w:spacing w:val="-19"/>
        </w:rPr>
        <w:t xml:space="preserve"> </w:t>
      </w:r>
      <w:r>
        <w:rPr>
          <w:spacing w:val="-2"/>
        </w:rPr>
        <w:t>сотен</w:t>
      </w:r>
      <w:r>
        <w:rPr>
          <w:spacing w:val="-19"/>
        </w:rPr>
        <w:t xml:space="preserve"> </w:t>
      </w:r>
      <w:r>
        <w:rPr>
          <w:spacing w:val="-2"/>
        </w:rPr>
        <w:t>предметов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окружающих</w:t>
      </w:r>
      <w:r>
        <w:rPr>
          <w:spacing w:val="-17"/>
        </w:rPr>
        <w:t xml:space="preserve"> </w:t>
      </w:r>
      <w:r>
        <w:rPr>
          <w:spacing w:val="-2"/>
        </w:rPr>
        <w:t xml:space="preserve">вас </w:t>
      </w:r>
      <w:r>
        <w:t>в каждый конкретный момент</w:t>
      </w:r>
      <w:r>
        <w:rPr>
          <w:rFonts w:ascii="Tahoma" w:hAnsi="Tahoma"/>
          <w:sz w:val="33"/>
        </w:rPr>
        <w:t xml:space="preserve">, </w:t>
      </w:r>
      <w:r>
        <w:t>корковый прожектор освещает лишь немногие</w:t>
      </w:r>
      <w:r>
        <w:rPr>
          <w:rFonts w:ascii="Tahoma" w:hAnsi="Tahoma"/>
          <w:sz w:val="33"/>
        </w:rPr>
        <w:t xml:space="preserve">, </w:t>
      </w:r>
      <w:r>
        <w:t>а остальные остаются совсем</w:t>
      </w:r>
      <w:r>
        <w:rPr>
          <w:spacing w:val="-13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замечаете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Если представлять прожектор</w:t>
      </w:r>
      <w:r>
        <w:rPr>
          <w:rFonts w:ascii="Tahoma" w:hAnsi="Tahoma"/>
          <w:sz w:val="33"/>
        </w:rPr>
        <w:t xml:space="preserve">, </w:t>
      </w:r>
      <w:r>
        <w:t>который может озарять только</w:t>
      </w:r>
      <w:r>
        <w:rPr>
          <w:spacing w:val="54"/>
          <w:w w:val="150"/>
        </w:rPr>
        <w:t xml:space="preserve"> </w:t>
      </w:r>
      <w:r>
        <w:t>реальное</w:t>
      </w:r>
      <w:r>
        <w:rPr>
          <w:spacing w:val="55"/>
          <w:w w:val="150"/>
        </w:rPr>
        <w:t xml:space="preserve"> </w:t>
      </w:r>
      <w:r>
        <w:t>окружение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6"/>
          <w:sz w:val="33"/>
        </w:rPr>
        <w:t xml:space="preserve"> </w:t>
      </w:r>
      <w:r>
        <w:t>аналогия</w:t>
      </w:r>
      <w:r>
        <w:rPr>
          <w:spacing w:val="54"/>
          <w:w w:val="150"/>
        </w:rPr>
        <w:t xml:space="preserve"> </w:t>
      </w:r>
      <w:r>
        <w:rPr>
          <w:spacing w:val="-5"/>
        </w:rPr>
        <w:t>оказывается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слегка</w:t>
      </w:r>
      <w:r>
        <w:rPr>
          <w:spacing w:val="78"/>
          <w:w w:val="150"/>
        </w:rPr>
        <w:t xml:space="preserve"> </w:t>
      </w:r>
      <w:r>
        <w:t>натянутой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50"/>
          <w:w w:val="150"/>
          <w:sz w:val="33"/>
        </w:rPr>
        <w:t xml:space="preserve"> </w:t>
      </w:r>
      <w:r>
        <w:t>скрытое</w:t>
      </w:r>
      <w:r>
        <w:rPr>
          <w:spacing w:val="78"/>
          <w:w w:val="150"/>
        </w:rPr>
        <w:t xml:space="preserve"> </w:t>
      </w:r>
      <w:r>
        <w:t>внимание</w:t>
      </w:r>
      <w:r>
        <w:rPr>
          <w:spacing w:val="78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rPr>
          <w:spacing w:val="-2"/>
        </w:rPr>
        <w:t>состоянии</w:t>
      </w:r>
    </w:p>
    <w:p w:rsidR="00C263E0" w:rsidRDefault="00000000">
      <w:pPr>
        <w:pStyle w:val="a3"/>
        <w:ind w:right="108"/>
      </w:pPr>
      <w:r>
        <w:t>перемещаться по измерениям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никак не с</w:t>
      </w:r>
      <w:r>
        <w:lastRenderedPageBreak/>
        <w:t>вязанным с пространство</w:t>
      </w:r>
      <w:bookmarkStart w:id="88" w:name="_bookmark84"/>
      <w:bookmarkEnd w:id="88"/>
      <w:r>
        <w:t>м</w:t>
      </w:r>
      <w:hyperlink w:anchor="_bookmark346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31</w:t>
        </w:r>
      </w:hyperlink>
      <w:r>
        <w:rPr>
          <w:rFonts w:ascii="Tahoma" w:hAnsi="Tahoma"/>
          <w:sz w:val="33"/>
        </w:rPr>
        <w:t xml:space="preserve">. </w:t>
      </w:r>
      <w:r>
        <w:t>Можно смотреть на картину Мондриана и так сосредоточиться на цветах и оттенках</w:t>
      </w:r>
      <w:r>
        <w:rPr>
          <w:rFonts w:ascii="Tahoma" w:hAnsi="Tahoma"/>
          <w:sz w:val="33"/>
        </w:rPr>
        <w:t xml:space="preserve">, </w:t>
      </w:r>
      <w:r>
        <w:t xml:space="preserve">что совсем </w:t>
      </w:r>
      <w:proofErr w:type="spellStart"/>
      <w:r>
        <w:t>упустятся</w:t>
      </w:r>
      <w:proofErr w:type="spellEnd"/>
      <w:r>
        <w:t xml:space="preserve"> и не запомнятся формы</w:t>
      </w:r>
      <w:r>
        <w:rPr>
          <w:rFonts w:ascii="Tahoma" w:hAnsi="Tahoma"/>
          <w:sz w:val="33"/>
        </w:rPr>
        <w:t xml:space="preserve">, </w:t>
      </w:r>
      <w:r>
        <w:t>хотя цвета и формы были в одном и том же месте в пространстве</w:t>
      </w:r>
      <w:r>
        <w:rPr>
          <w:rFonts w:ascii="Tahoma" w:hAnsi="Tahoma"/>
          <w:sz w:val="33"/>
        </w:rPr>
        <w:t xml:space="preserve">. </w:t>
      </w:r>
      <w:r>
        <w:t>Такое внимание не очень похоже на прожектор</w:t>
      </w:r>
      <w:r>
        <w:rPr>
          <w:rFonts w:ascii="Tahoma" w:hAnsi="Tahoma"/>
          <w:sz w:val="33"/>
        </w:rPr>
        <w:t xml:space="preserve">. </w:t>
      </w:r>
      <w:r>
        <w:t>С учетом этих соображений аналогия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прожектором</w:t>
      </w:r>
      <w:r>
        <w:rPr>
          <w:spacing w:val="52"/>
        </w:rPr>
        <w:t xml:space="preserve"> </w:t>
      </w:r>
      <w:r>
        <w:t>впала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немилость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34"/>
          <w:sz w:val="33"/>
        </w:rPr>
        <w:t xml:space="preserve"> </w:t>
      </w:r>
      <w:r>
        <w:rPr>
          <w:spacing w:val="-2"/>
        </w:rPr>
        <w:t>Лично</w:t>
      </w:r>
    </w:p>
    <w:p w:rsidR="00C263E0" w:rsidRDefault="00000000">
      <w:pPr>
        <w:pStyle w:val="a3"/>
        <w:spacing w:line="244" w:lineRule="auto"/>
        <w:ind w:right="114"/>
        <w:rPr>
          <w:rFonts w:ascii="Tahoma" w:hAnsi="Tahoma"/>
          <w:sz w:val="33"/>
        </w:rPr>
      </w:pPr>
      <w:r>
        <w:t>мне она нравится</w:t>
      </w:r>
      <w:r>
        <w:rPr>
          <w:rFonts w:ascii="Tahoma" w:hAnsi="Tahoma"/>
          <w:sz w:val="33"/>
        </w:rPr>
        <w:t xml:space="preserve">, </w:t>
      </w:r>
      <w:r>
        <w:t>но только если считать</w:t>
      </w:r>
      <w:r>
        <w:rPr>
          <w:rFonts w:ascii="Tahoma" w:hAnsi="Tahoma"/>
          <w:sz w:val="33"/>
        </w:rPr>
        <w:t xml:space="preserve">, </w:t>
      </w:r>
      <w:r>
        <w:t>что луч прожектора блуждает в пространстве абстрактных измерений</w:t>
      </w:r>
      <w:r>
        <w:rPr>
          <w:rFonts w:ascii="Tahoma" w:hAnsi="Tahoma"/>
          <w:sz w:val="33"/>
        </w:rPr>
        <w:t xml:space="preserve">, </w:t>
      </w:r>
      <w:r>
        <w:t>а не только в трех измерениях физического пространства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3" w:line="244" w:lineRule="auto"/>
        <w:ind w:right="109" w:firstLine="450"/>
        <w:rPr>
          <w:rFonts w:ascii="Tahoma" w:hAnsi="Tahoma"/>
          <w:sz w:val="33"/>
        </w:rPr>
      </w:pPr>
      <w:r>
        <w:t>Кора головного мозга создает внутренний прожектор</w:t>
      </w:r>
      <w:r>
        <w:rPr>
          <w:rFonts w:ascii="Tahoma" w:hAnsi="Tahoma"/>
          <w:sz w:val="33"/>
        </w:rPr>
        <w:t xml:space="preserve">, </w:t>
      </w:r>
      <w:r>
        <w:t>позволяющий нам исследовать безграничный многомерный ландшафт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на котором в фокус обработки информации могут попадать и конкретные</w:t>
      </w:r>
      <w:r>
        <w:rPr>
          <w:spacing w:val="-4"/>
        </w:rPr>
        <w:t xml:space="preserve"> </w:t>
      </w:r>
      <w:r>
        <w:t>предметы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абстрактные</w:t>
      </w:r>
      <w:r>
        <w:rPr>
          <w:spacing w:val="-4"/>
        </w:rPr>
        <w:t xml:space="preserve"> </w:t>
      </w:r>
      <w:r>
        <w:t>идеи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9" w:line="244" w:lineRule="auto"/>
        <w:ind w:right="108" w:firstLine="450"/>
        <w:rPr>
          <w:rFonts w:ascii="Tahoma" w:hAnsi="Tahoma"/>
          <w:sz w:val="33"/>
        </w:rPr>
      </w:pPr>
      <w:r>
        <w:t>Глубоко обрабатывать информацию невозможно без смещения фокуса внимания</w:t>
      </w:r>
      <w:r>
        <w:rPr>
          <w:rFonts w:ascii="Tahoma" w:hAnsi="Tahoma"/>
          <w:sz w:val="33"/>
        </w:rPr>
        <w:t xml:space="preserve">. </w:t>
      </w:r>
      <w:r>
        <w:t>Если бы вам пришлось перелопачивать все доступные данные одновременно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t>вам понадобился бы мозг размером с планету</w:t>
      </w:r>
      <w:r>
        <w:rPr>
          <w:rFonts w:ascii="Tahoma" w:hAnsi="Tahoma"/>
          <w:sz w:val="33"/>
        </w:rPr>
        <w:t xml:space="preserve">. </w:t>
      </w:r>
      <w:r>
        <w:t>Эволюция нашла оптимальный способ</w:t>
      </w:r>
      <w:r>
        <w:rPr>
          <w:rFonts w:ascii="Tahoma" w:hAnsi="Tahoma"/>
          <w:sz w:val="33"/>
        </w:rPr>
        <w:t xml:space="preserve">, </w:t>
      </w:r>
      <w:r>
        <w:t>как при</w:t>
      </w:r>
      <w:r>
        <w:rPr>
          <w:spacing w:val="-21"/>
        </w:rPr>
        <w:t xml:space="preserve"> </w:t>
      </w:r>
      <w:r>
        <w:t>ограниченных</w:t>
      </w:r>
      <w:r>
        <w:rPr>
          <w:spacing w:val="-21"/>
        </w:rPr>
        <w:t xml:space="preserve"> </w:t>
      </w:r>
      <w:r>
        <w:t>мозговых</w:t>
      </w:r>
      <w:r>
        <w:rPr>
          <w:spacing w:val="-21"/>
        </w:rPr>
        <w:t xml:space="preserve"> </w:t>
      </w:r>
      <w:r>
        <w:t>мощностях</w:t>
      </w:r>
      <w:r>
        <w:rPr>
          <w:spacing w:val="-21"/>
        </w:rPr>
        <w:t xml:space="preserve"> </w:t>
      </w:r>
      <w:r>
        <w:t xml:space="preserve">обрабатывать </w:t>
      </w:r>
      <w:r>
        <w:rPr>
          <w:spacing w:val="-2"/>
        </w:rPr>
        <w:t>мир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умом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Предложенное</w:t>
      </w:r>
      <w:r>
        <w:rPr>
          <w:spacing w:val="-19"/>
        </w:rPr>
        <w:t xml:space="preserve"> </w:t>
      </w:r>
      <w:r>
        <w:rPr>
          <w:spacing w:val="-2"/>
        </w:rPr>
        <w:t>ею</w:t>
      </w:r>
      <w:r>
        <w:rPr>
          <w:spacing w:val="-19"/>
        </w:rPr>
        <w:t xml:space="preserve"> </w:t>
      </w:r>
      <w:r>
        <w:rPr>
          <w:spacing w:val="-2"/>
        </w:rPr>
        <w:t>решение</w:t>
      </w:r>
      <w:r>
        <w:rPr>
          <w:spacing w:val="-18"/>
        </w:rPr>
        <w:t xml:space="preserve"> </w:t>
      </w:r>
      <w:r>
        <w:rPr>
          <w:spacing w:val="-2"/>
        </w:rPr>
        <w:t>состоит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том</w:t>
      </w:r>
      <w:r>
        <w:rPr>
          <w:rFonts w:ascii="Tahoma" w:hAnsi="Tahoma"/>
          <w:spacing w:val="-2"/>
          <w:sz w:val="33"/>
        </w:rPr>
        <w:t xml:space="preserve">, </w:t>
      </w:r>
      <w:r>
        <w:t>чтобы подвергать информацию настолько суровым состязательным испытаниям</w:t>
      </w:r>
      <w:r>
        <w:rPr>
          <w:rFonts w:ascii="Tahoma" w:hAnsi="Tahoma"/>
          <w:sz w:val="33"/>
        </w:rPr>
        <w:t xml:space="preserve">, </w:t>
      </w:r>
      <w:r>
        <w:t>что в каждый конкретный момент обрабатывалась бы лишь небольшая ее доля</w:t>
      </w:r>
      <w:r>
        <w:rPr>
          <w:rFonts w:ascii="Tahoma" w:hAnsi="Tahoma"/>
          <w:sz w:val="33"/>
        </w:rPr>
        <w:t xml:space="preserve">, </w:t>
      </w:r>
      <w:r>
        <w:t>а при этом в систему был бы встроен изощренный механизм</w:t>
      </w:r>
      <w:r>
        <w:rPr>
          <w:rFonts w:ascii="Tahoma" w:hAnsi="Tahoma"/>
          <w:sz w:val="33"/>
        </w:rPr>
        <w:t xml:space="preserve">, </w:t>
      </w:r>
      <w:r>
        <w:t>управляющий смещением и подстройкой фокуса обработки</w:t>
      </w:r>
      <w:r>
        <w:rPr>
          <w:rFonts w:ascii="Tahoma" w:hAnsi="Tahoma"/>
          <w:sz w:val="33"/>
        </w:rPr>
        <w:t xml:space="preserve">. </w:t>
      </w:r>
      <w:r>
        <w:t>Внимание — ключ</w:t>
      </w:r>
      <w:r>
        <w:rPr>
          <w:rFonts w:ascii="Tahoma" w:hAnsi="Tahoma"/>
          <w:sz w:val="33"/>
        </w:rPr>
        <w:t xml:space="preserve">, </w:t>
      </w:r>
      <w:r>
        <w:t>открывающий комплексное понимание мира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4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  <w:rPr>
          <w:rFonts w:ascii="Tahoma" w:hAnsi="Tahoma"/>
          <w:sz w:val="33"/>
        </w:rPr>
      </w:pPr>
      <w:r>
        <w:t>Ученые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64"/>
          <w:sz w:val="33"/>
        </w:rPr>
        <w:t xml:space="preserve">   </w:t>
      </w:r>
      <w:r>
        <w:t>пишущие</w:t>
      </w:r>
      <w:r>
        <w:rPr>
          <w:spacing w:val="42"/>
          <w:w w:val="150"/>
        </w:rPr>
        <w:t xml:space="preserve">   </w:t>
      </w:r>
      <w:r>
        <w:t>об</w:t>
      </w:r>
      <w:r>
        <w:rPr>
          <w:spacing w:val="43"/>
          <w:w w:val="150"/>
        </w:rPr>
        <w:t xml:space="preserve">   </w:t>
      </w:r>
      <w:r>
        <w:t>эволюции</w:t>
      </w:r>
      <w:r>
        <w:rPr>
          <w:spacing w:val="42"/>
          <w:w w:val="150"/>
        </w:rPr>
        <w:t xml:space="preserve">   </w:t>
      </w:r>
      <w:r>
        <w:rPr>
          <w:spacing w:val="-2"/>
        </w:rPr>
        <w:t>сознания</w:t>
      </w:r>
      <w:r>
        <w:rPr>
          <w:rFonts w:ascii="Tahoma" w:hAnsi="Tahoma"/>
          <w:spacing w:val="-2"/>
          <w:sz w:val="33"/>
        </w:rPr>
        <w:t>,</w:t>
      </w:r>
    </w:p>
    <w:p w:rsidR="00C263E0" w:rsidRDefault="00000000">
      <w:pPr>
        <w:pStyle w:val="a3"/>
        <w:spacing w:before="43" w:line="237" w:lineRule="auto"/>
        <w:ind w:right="108"/>
        <w:rPr>
          <w:rFonts w:ascii="Tahoma" w:hAnsi="Tahoma"/>
          <w:sz w:val="33"/>
        </w:rPr>
      </w:pPr>
      <w:r>
        <w:t xml:space="preserve">подчеркивают постепенное увеличение сложности </w:t>
      </w:r>
      <w:r>
        <w:rPr>
          <w:spacing w:val="-2"/>
        </w:rPr>
        <w:t>мозга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Интуитивно</w:t>
      </w:r>
      <w:r>
        <w:rPr>
          <w:spacing w:val="-19"/>
        </w:rPr>
        <w:t xml:space="preserve"> </w:t>
      </w:r>
      <w:r>
        <w:rPr>
          <w:spacing w:val="-2"/>
        </w:rPr>
        <w:t>появляется</w:t>
      </w:r>
      <w:r>
        <w:rPr>
          <w:spacing w:val="-13"/>
        </w:rPr>
        <w:t xml:space="preserve"> </w:t>
      </w:r>
      <w:r>
        <w:rPr>
          <w:spacing w:val="-2"/>
        </w:rPr>
        <w:t>соблазн</w:t>
      </w:r>
      <w:r>
        <w:rPr>
          <w:spacing w:val="-10"/>
        </w:rPr>
        <w:t xml:space="preserve"> </w:t>
      </w:r>
      <w:r>
        <w:rPr>
          <w:spacing w:val="-2"/>
        </w:rPr>
        <w:t>считать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0"/>
        </w:rPr>
        <w:t xml:space="preserve"> </w:t>
      </w:r>
      <w:r>
        <w:rPr>
          <w:spacing w:val="-2"/>
        </w:rPr>
        <w:t xml:space="preserve">от </w:t>
      </w:r>
      <w:r>
        <w:t>этого</w:t>
      </w:r>
      <w:r>
        <w:rPr>
          <w:rFonts w:ascii="Tahoma" w:hAnsi="Tahoma"/>
          <w:sz w:val="33"/>
        </w:rPr>
        <w:t>-</w:t>
      </w:r>
      <w:r>
        <w:t>то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возникает</w:t>
      </w:r>
      <w:r>
        <w:rPr>
          <w:spacing w:val="-21"/>
        </w:rPr>
        <w:t xml:space="preserve"> </w:t>
      </w:r>
      <w:r>
        <w:t>сознани</w:t>
      </w:r>
      <w:bookmarkStart w:id="89" w:name="_bookmark85"/>
      <w:bookmarkEnd w:id="89"/>
      <w:r>
        <w:t>е</w:t>
      </w:r>
      <w:hyperlink w:anchor="_bookmark347" w:history="1">
        <w:r>
          <w:rPr>
            <w:rFonts w:ascii="Tahoma" w:hAnsi="Tahoma"/>
            <w:color w:val="0000ED"/>
            <w:u w:val="single" w:color="0000ED"/>
            <w:vertAlign w:val="superscript"/>
          </w:rPr>
          <w:t>32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Согласно</w:t>
      </w:r>
      <w:r>
        <w:rPr>
          <w:spacing w:val="-21"/>
        </w:rPr>
        <w:t xml:space="preserve"> </w:t>
      </w:r>
      <w:r>
        <w:t>тако</w:t>
      </w:r>
      <w:r>
        <w:lastRenderedPageBreak/>
        <w:t>й</w:t>
      </w:r>
      <w:r>
        <w:rPr>
          <w:spacing w:val="-20"/>
        </w:rPr>
        <w:t xml:space="preserve"> </w:t>
      </w:r>
      <w:r>
        <w:t xml:space="preserve">точке </w:t>
      </w:r>
      <w:r>
        <w:rPr>
          <w:spacing w:val="-4"/>
        </w:rPr>
        <w:t>зрения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где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</w:rPr>
        <w:t>то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ходе</w:t>
      </w:r>
      <w:r>
        <w:rPr>
          <w:spacing w:val="-17"/>
        </w:rPr>
        <w:t xml:space="preserve"> </w:t>
      </w:r>
      <w:r>
        <w:rPr>
          <w:spacing w:val="-4"/>
        </w:rPr>
        <w:t>эволюции</w:t>
      </w:r>
      <w:r>
        <w:rPr>
          <w:spacing w:val="-17"/>
        </w:rPr>
        <w:t xml:space="preserve"> </w:t>
      </w:r>
      <w:r>
        <w:rPr>
          <w:spacing w:val="-4"/>
        </w:rPr>
        <w:t>нервная</w:t>
      </w:r>
      <w:r>
        <w:rPr>
          <w:spacing w:val="-16"/>
        </w:rPr>
        <w:t xml:space="preserve"> </w:t>
      </w:r>
      <w:r>
        <w:rPr>
          <w:spacing w:val="-4"/>
        </w:rPr>
        <w:t>система</w:t>
      </w:r>
      <w:r>
        <w:rPr>
          <w:spacing w:val="-15"/>
        </w:rPr>
        <w:t xml:space="preserve"> </w:t>
      </w:r>
      <w:r>
        <w:rPr>
          <w:spacing w:val="-4"/>
        </w:rPr>
        <w:t xml:space="preserve">стала </w:t>
      </w:r>
      <w:r>
        <w:t>настолько сложной</w:t>
      </w:r>
      <w:r>
        <w:rPr>
          <w:rFonts w:ascii="Tahoma" w:hAnsi="Tahoma"/>
          <w:sz w:val="33"/>
        </w:rPr>
        <w:t xml:space="preserve">, </w:t>
      </w:r>
      <w:r>
        <w:t>что перешла некий порог</w:t>
      </w:r>
      <w:r>
        <w:rPr>
          <w:rFonts w:ascii="Tahoma" w:hAnsi="Tahoma"/>
          <w:sz w:val="33"/>
        </w:rPr>
        <w:t xml:space="preserve">, </w:t>
      </w:r>
      <w:r>
        <w:t>пробудилась и обрела субъектность</w:t>
      </w:r>
      <w:r>
        <w:rPr>
          <w:rFonts w:ascii="Tahoma" w:hAnsi="Tahoma"/>
          <w:sz w:val="33"/>
        </w:rPr>
        <w:t xml:space="preserve">. </w:t>
      </w:r>
      <w:r>
        <w:t>Будь это так</w:t>
      </w:r>
      <w:r>
        <w:rPr>
          <w:rFonts w:ascii="Tahoma" w:hAnsi="Tahoma"/>
          <w:sz w:val="33"/>
        </w:rPr>
        <w:t xml:space="preserve">, </w:t>
      </w:r>
      <w:r>
        <w:t>вопрос сознания свелся бы к поиску порога</w:t>
      </w:r>
      <w:r>
        <w:rPr>
          <w:rFonts w:ascii="Tahoma" w:hAnsi="Tahoma"/>
          <w:sz w:val="33"/>
        </w:rPr>
        <w:t xml:space="preserve">, </w:t>
      </w:r>
      <w:r>
        <w:t>— но здесь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ступаем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скользкую</w:t>
      </w:r>
      <w:r>
        <w:rPr>
          <w:spacing w:val="-1"/>
        </w:rPr>
        <w:t xml:space="preserve"> </w:t>
      </w:r>
      <w:r>
        <w:t>дорожку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9"/>
        <w:ind w:right="109" w:firstLine="450"/>
      </w:pPr>
      <w:r>
        <w:t>Мы</w:t>
      </w:r>
      <w:r>
        <w:rPr>
          <w:spacing w:val="-21"/>
        </w:rPr>
        <w:t xml:space="preserve"> </w:t>
      </w:r>
      <w:r>
        <w:t>можем</w:t>
      </w:r>
      <w:r>
        <w:rPr>
          <w:spacing w:val="-15"/>
        </w:rPr>
        <w:t xml:space="preserve"> </w:t>
      </w:r>
      <w:r>
        <w:t>начать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допущения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рыбы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тупые автоматы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которых</w:t>
      </w:r>
      <w:r>
        <w:rPr>
          <w:spacing w:val="-21"/>
        </w:rPr>
        <w:t xml:space="preserve"> </w:t>
      </w:r>
      <w:r>
        <w:t>сознания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Однако вскоре</w:t>
      </w:r>
      <w:r>
        <w:rPr>
          <w:spacing w:val="-2"/>
        </w:rPr>
        <w:t xml:space="preserve"> </w:t>
      </w:r>
      <w:r>
        <w:t>эксперт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рыбам</w:t>
      </w:r>
      <w:r>
        <w:rPr>
          <w:spacing w:val="-2"/>
        </w:rPr>
        <w:t xml:space="preserve"> </w:t>
      </w:r>
      <w:r>
        <w:t>рассеет</w:t>
      </w:r>
      <w:r>
        <w:rPr>
          <w:spacing w:val="-2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заблуждение</w:t>
      </w:r>
      <w:r>
        <w:rPr>
          <w:rFonts w:ascii="Tahoma" w:hAnsi="Tahoma"/>
          <w:sz w:val="33"/>
        </w:rPr>
        <w:t xml:space="preserve">, </w:t>
      </w:r>
      <w:r>
        <w:t>описав неожиданное разнообразие их поведени</w:t>
      </w:r>
      <w:bookmarkStart w:id="90" w:name="_bookmark86"/>
      <w:bookmarkEnd w:id="90"/>
      <w:r>
        <w:t>я</w:t>
      </w:r>
      <w:hyperlink w:anchor="_bookmark348" w:history="1">
        <w:r>
          <w:rPr>
            <w:rFonts w:ascii="Tahoma" w:hAnsi="Tahoma"/>
            <w:color w:val="0000ED"/>
            <w:u w:val="single" w:color="0000ED"/>
            <w:vertAlign w:val="superscript"/>
          </w:rPr>
          <w:t>33</w:t>
        </w:r>
      </w:hyperlink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и мы окажемся готовы заключить</w:t>
      </w:r>
      <w:r>
        <w:rPr>
          <w:rFonts w:ascii="Tahoma" w:hAnsi="Tahoma"/>
          <w:sz w:val="33"/>
        </w:rPr>
        <w:t xml:space="preserve">, </w:t>
      </w:r>
      <w:r>
        <w:t>что они все</w:t>
      </w:r>
      <w:r>
        <w:rPr>
          <w:rFonts w:ascii="Tahoma" w:hAnsi="Tahoma"/>
          <w:sz w:val="33"/>
        </w:rPr>
        <w:t>-</w:t>
      </w:r>
      <w:r>
        <w:t>таки могут обладать сознанием</w:t>
      </w:r>
      <w:r>
        <w:rPr>
          <w:rFonts w:ascii="Tahoma" w:hAnsi="Tahoma"/>
          <w:sz w:val="33"/>
        </w:rPr>
        <w:t xml:space="preserve">. </w:t>
      </w:r>
      <w:r>
        <w:t>Пчелы — всего лишь насекомые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крошечными</w:t>
      </w:r>
      <w:r>
        <w:rPr>
          <w:spacing w:val="-21"/>
        </w:rPr>
        <w:t xml:space="preserve"> </w:t>
      </w:r>
      <w:r>
        <w:t>мозгами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>моделирующая сложность и у них такова</w:t>
      </w:r>
      <w:r>
        <w:rPr>
          <w:rFonts w:ascii="Tahoma" w:hAnsi="Tahoma"/>
          <w:sz w:val="33"/>
        </w:rPr>
        <w:t xml:space="preserve">, </w:t>
      </w:r>
      <w:r>
        <w:t>что иногда по уровню выполняемых задач они могут посоперничать с домашними собакам</w:t>
      </w:r>
      <w:bookmarkStart w:id="91" w:name="_bookmark87"/>
      <w:bookmarkEnd w:id="91"/>
      <w:r>
        <w:t>и</w:t>
      </w:r>
      <w:hyperlink w:anchor="_bookmark349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34</w:t>
        </w:r>
      </w:hyperlink>
      <w:r>
        <w:rPr>
          <w:rFonts w:ascii="Tahoma" w:hAnsi="Tahoma"/>
          <w:sz w:val="33"/>
        </w:rPr>
        <w:t xml:space="preserve">. </w:t>
      </w:r>
      <w:r>
        <w:t>Мой знакомый</w:t>
      </w:r>
      <w:r>
        <w:rPr>
          <w:rFonts w:ascii="Tahoma" w:hAnsi="Tahoma"/>
          <w:sz w:val="33"/>
        </w:rPr>
        <w:t xml:space="preserve">, </w:t>
      </w:r>
      <w:r>
        <w:t>который держит</w:t>
      </w:r>
      <w:r>
        <w:rPr>
          <w:spacing w:val="60"/>
        </w:rPr>
        <w:t xml:space="preserve"> </w:t>
      </w:r>
      <w:r>
        <w:t>дома</w:t>
      </w:r>
      <w:r>
        <w:rPr>
          <w:spacing w:val="60"/>
        </w:rPr>
        <w:t xml:space="preserve"> </w:t>
      </w:r>
      <w:r>
        <w:t>тарантула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2"/>
          <w:sz w:val="33"/>
        </w:rPr>
        <w:t xml:space="preserve"> </w:t>
      </w:r>
      <w:r>
        <w:t>утверждает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1"/>
          <w:sz w:val="33"/>
        </w:rPr>
        <w:t xml:space="preserve"> </w:t>
      </w:r>
      <w:r>
        <w:t>будто</w:t>
      </w:r>
      <w:r>
        <w:rPr>
          <w:spacing w:val="60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rPr>
          <w:spacing w:val="-2"/>
        </w:rPr>
        <w:t>этого</w:t>
      </w:r>
    </w:p>
    <w:p w:rsidR="00C263E0" w:rsidRDefault="00000000">
      <w:pPr>
        <w:pStyle w:val="a3"/>
        <w:spacing w:before="22" w:line="390" w:lineRule="exact"/>
        <w:ind w:right="109"/>
        <w:rPr>
          <w:rFonts w:ascii="Tahoma" w:hAnsi="Tahoma"/>
          <w:sz w:val="33"/>
        </w:rPr>
      </w:pPr>
      <w:r>
        <w:t>животного</w:t>
      </w:r>
      <w:r>
        <w:rPr>
          <w:spacing w:val="-21"/>
        </w:rPr>
        <w:t xml:space="preserve"> </w:t>
      </w:r>
      <w:r>
        <w:t>настолько</w:t>
      </w:r>
      <w:r>
        <w:rPr>
          <w:spacing w:val="-18"/>
        </w:rPr>
        <w:t xml:space="preserve"> </w:t>
      </w:r>
      <w:r>
        <w:t>сложное</w:t>
      </w:r>
      <w:r>
        <w:rPr>
          <w:spacing w:val="-15"/>
        </w:rPr>
        <w:t xml:space="preserve"> </w:t>
      </w:r>
      <w:r>
        <w:t>поведение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такая</w:t>
      </w:r>
      <w:r>
        <w:rPr>
          <w:spacing w:val="-15"/>
        </w:rPr>
        <w:t xml:space="preserve"> </w:t>
      </w:r>
      <w:r>
        <w:t>яркая личность и темперамент</w:t>
      </w:r>
      <w:r>
        <w:rPr>
          <w:rFonts w:ascii="Tahoma" w:hAnsi="Tahoma"/>
          <w:sz w:val="33"/>
        </w:rPr>
        <w:t xml:space="preserve">, </w:t>
      </w:r>
      <w:r>
        <w:t>что оно явно обладает сознанием</w:t>
      </w:r>
      <w:r>
        <w:rPr>
          <w:rFonts w:ascii="Tahoma" w:hAnsi="Tahoma"/>
          <w:sz w:val="33"/>
        </w:rPr>
        <w:t xml:space="preserve">. </w:t>
      </w:r>
      <w:r>
        <w:t>Затем в дискуссию тихой сапой начнет проникать</w:t>
      </w:r>
      <w:r>
        <w:rPr>
          <w:spacing w:val="-21"/>
        </w:rPr>
        <w:t xml:space="preserve"> </w:t>
      </w:r>
      <w:r>
        <w:t>целый</w:t>
      </w:r>
      <w:r>
        <w:rPr>
          <w:spacing w:val="-21"/>
        </w:rPr>
        <w:t xml:space="preserve"> </w:t>
      </w:r>
      <w:r>
        <w:t>набор</w:t>
      </w:r>
      <w:r>
        <w:rPr>
          <w:spacing w:val="-21"/>
        </w:rPr>
        <w:t xml:space="preserve"> </w:t>
      </w:r>
      <w:r>
        <w:t>человеческих</w:t>
      </w:r>
      <w:r>
        <w:rPr>
          <w:spacing w:val="-21"/>
        </w:rPr>
        <w:t xml:space="preserve"> </w:t>
      </w:r>
      <w:r>
        <w:t>эмоциональных предубеждений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Раз</w:t>
      </w:r>
      <w:r>
        <w:rPr>
          <w:spacing w:val="-21"/>
        </w:rPr>
        <w:t xml:space="preserve"> </w:t>
      </w:r>
      <w:r>
        <w:t>тараканы</w:t>
      </w:r>
      <w:r>
        <w:rPr>
          <w:spacing w:val="-21"/>
        </w:rPr>
        <w:t xml:space="preserve"> </w:t>
      </w:r>
      <w:r>
        <w:t>осознают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может</w:t>
      </w:r>
      <w:r>
        <w:rPr>
          <w:spacing w:val="-20"/>
        </w:rPr>
        <w:t xml:space="preserve"> </w:t>
      </w:r>
      <w:r>
        <w:t>быть</w:t>
      </w:r>
      <w:r>
        <w:rPr>
          <w:rFonts w:ascii="Tahoma" w:hAnsi="Tahoma"/>
          <w:sz w:val="33"/>
        </w:rPr>
        <w:t xml:space="preserve">, </w:t>
      </w:r>
      <w:r>
        <w:t>не стоит их давить</w:t>
      </w:r>
      <w:r>
        <w:rPr>
          <w:rFonts w:ascii="Tahoma" w:hAnsi="Tahoma"/>
          <w:sz w:val="33"/>
        </w:rPr>
        <w:t xml:space="preserve">? </w:t>
      </w:r>
      <w:r>
        <w:t>А проведу</w:t>
      </w:r>
      <w:r>
        <w:rPr>
          <w:rFonts w:ascii="Tahoma" w:hAnsi="Tahoma"/>
          <w:sz w:val="33"/>
        </w:rPr>
        <w:t>-</w:t>
      </w:r>
      <w:r>
        <w:t xml:space="preserve">ка я </w:t>
      </w:r>
      <w:r>
        <w:rPr>
          <w:rFonts w:ascii="Tahoma" w:hAnsi="Tahoma"/>
          <w:sz w:val="33"/>
        </w:rPr>
        <w:t>(</w:t>
      </w:r>
      <w:r>
        <w:t>в целях собственного удобства</w:t>
      </w:r>
      <w:r>
        <w:rPr>
          <w:rFonts w:ascii="Tahoma" w:hAnsi="Tahoma"/>
          <w:sz w:val="33"/>
        </w:rPr>
        <w:t xml:space="preserve">) </w:t>
      </w:r>
      <w:r>
        <w:t>границу на шкале нервной сложности чуть повыше прежней и предположу</w:t>
      </w:r>
      <w:r>
        <w:rPr>
          <w:rFonts w:ascii="Tahoma" w:hAnsi="Tahoma"/>
          <w:sz w:val="33"/>
        </w:rPr>
        <w:t xml:space="preserve">, </w:t>
      </w:r>
      <w:r>
        <w:t xml:space="preserve">что </w:t>
      </w:r>
      <w:r>
        <w:rPr>
          <w:spacing w:val="-2"/>
        </w:rPr>
        <w:t>теперь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тараканов</w:t>
      </w:r>
      <w:r>
        <w:rPr>
          <w:spacing w:val="-13"/>
        </w:rPr>
        <w:t xml:space="preserve"> </w:t>
      </w:r>
      <w:r>
        <w:rPr>
          <w:spacing w:val="-2"/>
        </w:rPr>
        <w:t>сознания</w:t>
      </w:r>
      <w:r>
        <w:rPr>
          <w:spacing w:val="-13"/>
        </w:rPr>
        <w:t xml:space="preserve"> </w:t>
      </w:r>
      <w:r>
        <w:rPr>
          <w:spacing w:val="-2"/>
        </w:rPr>
        <w:t>нет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это</w:t>
      </w:r>
      <w:r>
        <w:rPr>
          <w:spacing w:val="-13"/>
        </w:rPr>
        <w:t xml:space="preserve"> </w:t>
      </w:r>
      <w:r>
        <w:rPr>
          <w:spacing w:val="-2"/>
        </w:rPr>
        <w:t>оставит</w:t>
      </w:r>
      <w:r>
        <w:rPr>
          <w:spacing w:val="-13"/>
        </w:rPr>
        <w:t xml:space="preserve"> </w:t>
      </w:r>
      <w:r>
        <w:rPr>
          <w:spacing w:val="-2"/>
        </w:rPr>
        <w:t>меня</w:t>
      </w:r>
      <w:r>
        <w:rPr>
          <w:spacing w:val="-13"/>
        </w:rPr>
        <w:t xml:space="preserve"> </w:t>
      </w:r>
      <w:r>
        <w:rPr>
          <w:spacing w:val="-2"/>
        </w:rPr>
        <w:t xml:space="preserve">с </w:t>
      </w:r>
      <w:r>
        <w:t>некоторыми противоречиями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которые прокрадутся в силу простой человеческой иррациональности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1" w:line="235" w:lineRule="auto"/>
        <w:ind w:right="110" w:firstLine="450"/>
      </w:pPr>
      <w:r>
        <w:t>Недостатки</w:t>
      </w:r>
      <w:r>
        <w:rPr>
          <w:spacing w:val="-21"/>
        </w:rPr>
        <w:t xml:space="preserve"> </w:t>
      </w:r>
      <w:r>
        <w:t>подхода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опирающегося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сложность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заключаются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том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8"/>
        </w:rPr>
        <w:t xml:space="preserve"> </w:t>
      </w:r>
      <w:r>
        <w:rPr>
          <w:spacing w:val="-2"/>
        </w:rPr>
        <w:t>чем</w:t>
      </w:r>
      <w:r>
        <w:rPr>
          <w:spacing w:val="-15"/>
        </w:rPr>
        <w:t xml:space="preserve"> </w:t>
      </w:r>
      <w:r>
        <w:rPr>
          <w:spacing w:val="-2"/>
        </w:rPr>
        <w:t>дальше</w:t>
      </w:r>
      <w:r>
        <w:rPr>
          <w:spacing w:val="-15"/>
        </w:rPr>
        <w:t xml:space="preserve"> </w:t>
      </w:r>
      <w:r>
        <w:rPr>
          <w:spacing w:val="-2"/>
        </w:rPr>
        <w:t>вы</w:t>
      </w:r>
      <w:r>
        <w:rPr>
          <w:spacing w:val="-15"/>
        </w:rPr>
        <w:t xml:space="preserve"> </w:t>
      </w:r>
      <w:r>
        <w:rPr>
          <w:spacing w:val="-2"/>
        </w:rPr>
        <w:t>углубляетесь</w:t>
      </w:r>
      <w:r>
        <w:rPr>
          <w:spacing w:val="-15"/>
        </w:rPr>
        <w:t xml:space="preserve"> </w:t>
      </w:r>
      <w:r>
        <w:rPr>
          <w:spacing w:val="-2"/>
        </w:rPr>
        <w:t xml:space="preserve">в </w:t>
      </w:r>
      <w:r>
        <w:t>тему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23"/>
          <w:sz w:val="33"/>
        </w:rPr>
        <w:t xml:space="preserve">  </w:t>
      </w:r>
      <w:r>
        <w:t>тем</w:t>
      </w:r>
      <w:r>
        <w:rPr>
          <w:spacing w:val="43"/>
        </w:rPr>
        <w:t xml:space="preserve">  </w:t>
      </w:r>
      <w:r>
        <w:t>более</w:t>
      </w:r>
      <w:r>
        <w:rPr>
          <w:spacing w:val="43"/>
        </w:rPr>
        <w:t xml:space="preserve">  </w:t>
      </w:r>
      <w:r>
        <w:t>у</w:t>
      </w:r>
      <w:r>
        <w:lastRenderedPageBreak/>
        <w:t>скользающей</w:t>
      </w:r>
      <w:r>
        <w:rPr>
          <w:spacing w:val="44"/>
        </w:rPr>
        <w:t xml:space="preserve">  </w:t>
      </w:r>
      <w:r>
        <w:t>и</w:t>
      </w:r>
      <w:r>
        <w:rPr>
          <w:spacing w:val="43"/>
        </w:rPr>
        <w:t xml:space="preserve">  </w:t>
      </w:r>
      <w:r>
        <w:rPr>
          <w:spacing w:val="-2"/>
        </w:rPr>
        <w:t>произвольной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становится граница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сложности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тем сильнее</w:t>
      </w:r>
      <w:r>
        <w:rPr>
          <w:spacing w:val="1"/>
        </w:rPr>
        <w:t xml:space="preserve"> </w:t>
      </w:r>
      <w:r>
        <w:rPr>
          <w:spacing w:val="-5"/>
        </w:rPr>
        <w:t>она</w:t>
      </w:r>
    </w:p>
    <w:p w:rsidR="00C263E0" w:rsidRDefault="00000000">
      <w:pPr>
        <w:pStyle w:val="a3"/>
        <w:tabs>
          <w:tab w:val="left" w:pos="2456"/>
          <w:tab w:val="left" w:pos="5138"/>
          <w:tab w:val="left" w:pos="6553"/>
        </w:tabs>
        <w:spacing w:before="14" w:line="390" w:lineRule="exact"/>
        <w:ind w:right="109"/>
        <w:rPr>
          <w:rFonts w:ascii="Tahoma" w:hAnsi="Tahoma"/>
          <w:sz w:val="33"/>
        </w:rPr>
      </w:pPr>
      <w:r>
        <w:t>зависит от людских капризов</w:t>
      </w:r>
      <w:r>
        <w:rPr>
          <w:rFonts w:ascii="Tahoma" w:hAnsi="Tahoma"/>
          <w:sz w:val="33"/>
        </w:rPr>
        <w:t xml:space="preserve">. </w:t>
      </w:r>
      <w:r>
        <w:t xml:space="preserve">У одноклеточных животных есть свои собственные непростые методы </w:t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 xml:space="preserve">помощи </w:t>
      </w:r>
      <w:r>
        <w:t>взаимодействующих химических сигналов</w:t>
      </w:r>
      <w:r>
        <w:rPr>
          <w:rFonts w:ascii="Tahoma" w:hAnsi="Tahoma"/>
          <w:sz w:val="33"/>
        </w:rPr>
        <w:t xml:space="preserve">. </w:t>
      </w:r>
      <w:r>
        <w:t>Если вы специалист по амебам и проводите жизнь</w:t>
      </w:r>
      <w:r>
        <w:rPr>
          <w:rFonts w:ascii="Tahoma" w:hAnsi="Tahoma"/>
          <w:sz w:val="33"/>
        </w:rPr>
        <w:t xml:space="preserve">, </w:t>
      </w:r>
      <w:r>
        <w:t>выслеживая их в микроскоп</w:t>
      </w:r>
      <w:r>
        <w:rPr>
          <w:rFonts w:ascii="Tahoma" w:hAnsi="Tahoma"/>
          <w:sz w:val="33"/>
        </w:rPr>
        <w:t xml:space="preserve">, </w:t>
      </w:r>
      <w:r>
        <w:t>то</w:t>
      </w:r>
      <w:r>
        <w:rPr>
          <w:rFonts w:ascii="Tahoma" w:hAnsi="Tahoma"/>
          <w:sz w:val="33"/>
        </w:rPr>
        <w:t xml:space="preserve">, </w:t>
      </w:r>
      <w:r>
        <w:t>видя всю сложность их поведения</w:t>
      </w:r>
      <w:r>
        <w:rPr>
          <w:rFonts w:ascii="Tahoma" w:hAnsi="Tahoma"/>
          <w:sz w:val="33"/>
        </w:rPr>
        <w:t xml:space="preserve">, </w:t>
      </w:r>
      <w:r>
        <w:t>вы</w:t>
      </w:r>
      <w:r>
        <w:rPr>
          <w:rFonts w:ascii="Tahoma" w:hAnsi="Tahoma"/>
          <w:sz w:val="33"/>
        </w:rPr>
        <w:t xml:space="preserve">, 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начнете отстаивать наличие сознания у амеб</w:t>
      </w:r>
      <w:r>
        <w:rPr>
          <w:rFonts w:ascii="Tahoma" w:hAnsi="Tahoma"/>
          <w:sz w:val="33"/>
        </w:rPr>
        <w:t xml:space="preserve">. </w:t>
      </w:r>
      <w:r>
        <w:t>У растений есть свои системы электрохимической передачи данных об окружающем мире — так</w:t>
      </w:r>
      <w:r>
        <w:rPr>
          <w:rFonts w:ascii="Tahoma" w:hAnsi="Tahoma"/>
          <w:sz w:val="33"/>
        </w:rPr>
        <w:t xml:space="preserve">, </w:t>
      </w:r>
      <w:r>
        <w:t>может быть</w:t>
      </w:r>
      <w:r>
        <w:rPr>
          <w:rFonts w:ascii="Tahoma" w:hAnsi="Tahoma"/>
          <w:sz w:val="33"/>
        </w:rPr>
        <w:t xml:space="preserve">, </w:t>
      </w:r>
      <w:r>
        <w:t>и растения обладают сознанием</w:t>
      </w:r>
      <w:r>
        <w:rPr>
          <w:rFonts w:ascii="Tahoma" w:hAnsi="Tahoma"/>
          <w:sz w:val="33"/>
        </w:rPr>
        <w:t xml:space="preserve">? </w:t>
      </w:r>
      <w:r>
        <w:t xml:space="preserve">Геном в ядре клетки вкупе со </w:t>
      </w:r>
      <w:r>
        <w:rPr>
          <w:spacing w:val="-2"/>
        </w:rPr>
        <w:t>всей</w:t>
      </w:r>
      <w:r>
        <w:rPr>
          <w:spacing w:val="-10"/>
        </w:rPr>
        <w:t xml:space="preserve"> </w:t>
      </w:r>
      <w:r>
        <w:rPr>
          <w:spacing w:val="-2"/>
        </w:rPr>
        <w:t>тяжелой</w:t>
      </w:r>
      <w:r>
        <w:rPr>
          <w:spacing w:val="-7"/>
        </w:rPr>
        <w:t xml:space="preserve"> </w:t>
      </w:r>
      <w:r>
        <w:rPr>
          <w:spacing w:val="-2"/>
        </w:rPr>
        <w:t>химической</w:t>
      </w:r>
      <w:r>
        <w:rPr>
          <w:spacing w:val="-7"/>
        </w:rPr>
        <w:t xml:space="preserve"> </w:t>
      </w:r>
      <w:r>
        <w:rPr>
          <w:spacing w:val="-2"/>
        </w:rPr>
        <w:t>артиллерией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управляющей </w:t>
      </w:r>
      <w:r>
        <w:t>генетическим кодом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— информационно насыщенная вычислительная система</w:t>
      </w:r>
      <w:r>
        <w:rPr>
          <w:rFonts w:ascii="Tahoma" w:hAnsi="Tahoma"/>
          <w:sz w:val="33"/>
        </w:rPr>
        <w:t xml:space="preserve">. </w:t>
      </w:r>
      <w:r>
        <w:t>Так не исключено</w:t>
      </w:r>
      <w:r>
        <w:rPr>
          <w:rFonts w:ascii="Tahoma" w:hAnsi="Tahoma"/>
          <w:sz w:val="33"/>
        </w:rPr>
        <w:t xml:space="preserve">, </w:t>
      </w:r>
      <w:r>
        <w:t>что у ядра</w:t>
      </w:r>
      <w:r>
        <w:rPr>
          <w:spacing w:val="-13"/>
        </w:rPr>
        <w:t xml:space="preserve"> </w:t>
      </w:r>
      <w:r>
        <w:t>клетки</w:t>
      </w:r>
      <w:r>
        <w:rPr>
          <w:spacing w:val="-13"/>
        </w:rPr>
        <w:t xml:space="preserve"> </w:t>
      </w:r>
      <w:r>
        <w:t>тоже</w:t>
      </w:r>
      <w:r>
        <w:rPr>
          <w:spacing w:val="-13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собственное</w:t>
      </w:r>
      <w:r>
        <w:rPr>
          <w:spacing w:val="-13"/>
        </w:rPr>
        <w:t xml:space="preserve"> </w:t>
      </w:r>
      <w:r>
        <w:t>сознание</w:t>
      </w:r>
      <w:r>
        <w:rPr>
          <w:rFonts w:ascii="Tahoma" w:hAnsi="Tahoma"/>
          <w:sz w:val="33"/>
        </w:rPr>
        <w:t>?</w:t>
      </w:r>
    </w:p>
    <w:p w:rsidR="00C263E0" w:rsidRDefault="00000000">
      <w:pPr>
        <w:pStyle w:val="a3"/>
        <w:spacing w:before="142" w:line="235" w:lineRule="auto"/>
        <w:ind w:right="118" w:firstLine="450"/>
        <w:rPr>
          <w:rFonts w:ascii="Tahoma" w:hAnsi="Tahoma"/>
          <w:sz w:val="33"/>
        </w:rPr>
      </w:pPr>
      <w:r>
        <w:rPr>
          <w:spacing w:val="-8"/>
        </w:rPr>
        <w:t>Но</w:t>
      </w:r>
      <w:r>
        <w:rPr>
          <w:spacing w:val="-13"/>
        </w:rPr>
        <w:t xml:space="preserve"> </w:t>
      </w:r>
      <w:r>
        <w:rPr>
          <w:spacing w:val="-8"/>
        </w:rPr>
        <w:t>мы</w:t>
      </w:r>
      <w:r>
        <w:rPr>
          <w:spacing w:val="-13"/>
        </w:rPr>
        <w:t xml:space="preserve"> </w:t>
      </w:r>
      <w:r>
        <w:rPr>
          <w:spacing w:val="-8"/>
        </w:rPr>
        <w:t>пойдем</w:t>
      </w:r>
      <w:r>
        <w:rPr>
          <w:spacing w:val="-13"/>
        </w:rPr>
        <w:t xml:space="preserve"> </w:t>
      </w:r>
      <w:r>
        <w:rPr>
          <w:spacing w:val="-8"/>
        </w:rPr>
        <w:t>еще</w:t>
      </w:r>
      <w:r>
        <w:rPr>
          <w:spacing w:val="-13"/>
        </w:rPr>
        <w:t xml:space="preserve"> </w:t>
      </w:r>
      <w:r>
        <w:rPr>
          <w:spacing w:val="-8"/>
        </w:rPr>
        <w:t>дальше</w:t>
      </w:r>
      <w:r>
        <w:rPr>
          <w:rFonts w:ascii="Tahoma" w:hAnsi="Tahoma"/>
          <w:spacing w:val="-8"/>
          <w:sz w:val="33"/>
        </w:rPr>
        <w:t>!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>Камни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pacing w:val="-8"/>
        </w:rPr>
        <w:t>вода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 xml:space="preserve">отдельные </w:t>
      </w:r>
      <w:r>
        <w:t>электроны наполнены информацией</w:t>
      </w:r>
      <w:r>
        <w:rPr>
          <w:rFonts w:ascii="Tahoma" w:hAnsi="Tahoma"/>
          <w:sz w:val="33"/>
        </w:rPr>
        <w:t xml:space="preserve">, </w:t>
      </w:r>
      <w:r>
        <w:t>колебанием состояний</w:t>
      </w:r>
      <w:r>
        <w:rPr>
          <w:rFonts w:ascii="Tahoma" w:hAnsi="Tahoma"/>
          <w:sz w:val="33"/>
        </w:rPr>
        <w:t xml:space="preserve">, </w:t>
      </w:r>
      <w:r>
        <w:t>чувствительны к своему окружению</w:t>
      </w:r>
      <w:r>
        <w:rPr>
          <w:rFonts w:ascii="Tahoma" w:hAnsi="Tahoma"/>
          <w:sz w:val="33"/>
        </w:rPr>
        <w:t xml:space="preserve">. </w:t>
      </w:r>
      <w:r>
        <w:t>Почему</w:t>
      </w:r>
      <w:r>
        <w:rPr>
          <w:spacing w:val="-9"/>
        </w:rPr>
        <w:t xml:space="preserve"> </w:t>
      </w:r>
      <w:r>
        <w:t>бы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обладать</w:t>
      </w:r>
      <w:r>
        <w:rPr>
          <w:spacing w:val="-9"/>
        </w:rPr>
        <w:t xml:space="preserve"> </w:t>
      </w:r>
      <w:r>
        <w:t>сознанием</w:t>
      </w:r>
      <w:r>
        <w:rPr>
          <w:rFonts w:ascii="Tahoma" w:hAnsi="Tahoma"/>
          <w:sz w:val="33"/>
        </w:rPr>
        <w:t>?</w:t>
      </w:r>
    </w:p>
    <w:p w:rsidR="00C263E0" w:rsidRDefault="00000000">
      <w:pPr>
        <w:pStyle w:val="a3"/>
        <w:spacing w:before="142" w:line="242" w:lineRule="auto"/>
        <w:ind w:right="109" w:firstLine="450"/>
        <w:rPr>
          <w:rFonts w:ascii="Tahoma" w:hAnsi="Tahoma"/>
          <w:sz w:val="33"/>
        </w:rPr>
      </w:pPr>
      <w:r>
        <w:t>Начав с предположения</w:t>
      </w:r>
      <w:r>
        <w:rPr>
          <w:rFonts w:ascii="Tahoma" w:hAnsi="Tahoma"/>
          <w:sz w:val="33"/>
        </w:rPr>
        <w:t xml:space="preserve">, </w:t>
      </w:r>
      <w:r>
        <w:t>что сознание естественным образом возникает из сложной обработки информации</w:t>
      </w:r>
      <w:r>
        <w:rPr>
          <w:rFonts w:ascii="Tahoma" w:hAnsi="Tahoma"/>
          <w:sz w:val="33"/>
        </w:rPr>
        <w:t xml:space="preserve">, </w:t>
      </w:r>
      <w:r>
        <w:t>трудно не впасть в панпсихизм — убеждение</w:t>
      </w:r>
      <w:r>
        <w:rPr>
          <w:rFonts w:ascii="Tahoma" w:hAnsi="Tahoma"/>
          <w:sz w:val="33"/>
        </w:rPr>
        <w:t xml:space="preserve">, </w:t>
      </w:r>
      <w:r>
        <w:t>что всё во Вселенной в какой</w:t>
      </w:r>
      <w:r>
        <w:rPr>
          <w:rFonts w:ascii="Tahoma" w:hAnsi="Tahoma"/>
          <w:sz w:val="33"/>
        </w:rPr>
        <w:t>-</w:t>
      </w:r>
      <w:r>
        <w:t>то степени обладает сознание</w:t>
      </w:r>
      <w:bookmarkStart w:id="92" w:name="_bookmark88"/>
      <w:bookmarkEnd w:id="92"/>
      <w:r>
        <w:t>м</w:t>
      </w:r>
      <w:hyperlink w:anchor="_bookmark350" w:history="1">
        <w:r>
          <w:rPr>
            <w:rFonts w:ascii="Tahoma" w:hAnsi="Tahoma"/>
            <w:color w:val="0000ED"/>
            <w:u w:val="single" w:color="0000ED"/>
            <w:vertAlign w:val="superscript"/>
          </w:rPr>
          <w:t>35</w:t>
        </w:r>
      </w:hyperlink>
      <w:r>
        <w:rPr>
          <w:rFonts w:ascii="Tahoma" w:hAnsi="Tahoma"/>
          <w:sz w:val="33"/>
        </w:rPr>
        <w:t xml:space="preserve">. </w:t>
      </w:r>
      <w:r>
        <w:t xml:space="preserve">Заменяя </w:t>
      </w:r>
      <w:r>
        <w:rPr>
          <w:spacing w:val="-2"/>
        </w:rPr>
        <w:t>сознание</w:t>
      </w:r>
      <w:r>
        <w:rPr>
          <w:spacing w:val="-19"/>
        </w:rPr>
        <w:t xml:space="preserve"> </w:t>
      </w:r>
      <w:r>
        <w:rPr>
          <w:spacing w:val="-2"/>
        </w:rPr>
        <w:t>информацией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сложностью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которые</w:t>
      </w:r>
      <w:r>
        <w:rPr>
          <w:spacing w:val="-11"/>
        </w:rPr>
        <w:t xml:space="preserve"> </w:t>
      </w:r>
      <w:r>
        <w:rPr>
          <w:spacing w:val="-2"/>
        </w:rPr>
        <w:t xml:space="preserve">можно </w:t>
      </w:r>
      <w:r>
        <w:t>найти</w:t>
      </w:r>
      <w:r>
        <w:rPr>
          <w:spacing w:val="-5"/>
        </w:rPr>
        <w:t xml:space="preserve"> </w:t>
      </w:r>
      <w:r>
        <w:t>буквально</w:t>
      </w:r>
      <w:r>
        <w:rPr>
          <w:spacing w:val="-5"/>
        </w:rPr>
        <w:t xml:space="preserve"> </w:t>
      </w:r>
      <w:r>
        <w:t>везде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оказываемся</w:t>
      </w:r>
      <w:r>
        <w:rPr>
          <w:spacing w:val="-5"/>
        </w:rPr>
        <w:t xml:space="preserve"> </w:t>
      </w:r>
      <w:r>
        <w:t>на нечеткой шкале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по которой можно скользить и вверх и вниз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2" w:line="235" w:lineRule="auto"/>
        <w:ind w:right="108" w:firstLine="450"/>
        <w:rPr>
          <w:rFonts w:ascii="Tahoma" w:hAnsi="Tahoma"/>
          <w:sz w:val="33"/>
        </w:rPr>
      </w:pPr>
      <w:r>
        <w:t>Я предполагаю</w:t>
      </w:r>
      <w:r>
        <w:rPr>
          <w:rFonts w:ascii="Tahoma" w:hAnsi="Tahoma"/>
          <w:sz w:val="33"/>
        </w:rPr>
        <w:t xml:space="preserve">, </w:t>
      </w:r>
      <w:r>
        <w:t>что сознание поддерживается корой головного мозга</w:t>
      </w:r>
      <w:r>
        <w:rPr>
          <w:rFonts w:ascii="Tahoma" w:hAnsi="Tahoma"/>
          <w:sz w:val="33"/>
        </w:rPr>
        <w:t xml:space="preserve">. </w:t>
      </w:r>
      <w:r>
        <w:t>Но не потому</w:t>
      </w:r>
      <w:r>
        <w:rPr>
          <w:rFonts w:ascii="Tahoma" w:hAnsi="Tahoma"/>
          <w:sz w:val="33"/>
        </w:rPr>
        <w:t xml:space="preserve">, </w:t>
      </w:r>
      <w:r>
        <w:t>что кора — самый сложный механизм в изученной Вселенной</w:t>
      </w:r>
      <w:r>
        <w:rPr>
          <w:rFonts w:ascii="Tahoma" w:hAnsi="Tahoma"/>
          <w:sz w:val="33"/>
        </w:rPr>
        <w:t xml:space="preserve">, </w:t>
      </w:r>
      <w:r>
        <w:t>хотя это так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t>Причина намного более конкретна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spacing w:val="-4"/>
        </w:rPr>
        <w:t>Представьте</w:t>
      </w:r>
      <w:r>
        <w:rPr>
          <w:spacing w:val="-17"/>
        </w:rPr>
        <w:t xml:space="preserve"> </w:t>
      </w:r>
      <w:r>
        <w:rPr>
          <w:spacing w:val="-4"/>
        </w:rPr>
        <w:t>себе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7"/>
        </w:rPr>
        <w:t xml:space="preserve"> </w:t>
      </w:r>
      <w:r>
        <w:rPr>
          <w:spacing w:val="-4"/>
        </w:rPr>
        <w:t>смотрите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самый</w:t>
      </w:r>
      <w:r>
        <w:rPr>
          <w:spacing w:val="-14"/>
        </w:rPr>
        <w:t xml:space="preserve"> </w:t>
      </w:r>
      <w:r>
        <w:rPr>
          <w:spacing w:val="-4"/>
        </w:rPr>
        <w:t>обычный</w:t>
      </w:r>
    </w:p>
    <w:p w:rsidR="00C263E0" w:rsidRDefault="00000000">
      <w:pPr>
        <w:pStyle w:val="a3"/>
        <w:spacing w:before="14" w:line="390" w:lineRule="exact"/>
        <w:ind w:right="108"/>
        <w:rPr>
          <w:rFonts w:ascii="Tahoma" w:hAnsi="Tahoma"/>
          <w:sz w:val="33"/>
        </w:rPr>
      </w:pPr>
      <w:r>
        <w:rPr>
          <w:spacing w:val="-2"/>
        </w:rPr>
        <w:t>предмет</w:t>
      </w:r>
      <w:r>
        <w:rPr>
          <w:spacing w:val="-19"/>
        </w:rPr>
        <w:t xml:space="preserve"> </w:t>
      </w:r>
      <w:r>
        <w:rPr>
          <w:spacing w:val="-2"/>
        </w:rPr>
        <w:t>—</w:t>
      </w:r>
      <w:r>
        <w:rPr>
          <w:spacing w:val="-19"/>
        </w:rPr>
        <w:t xml:space="preserve"> </w:t>
      </w:r>
      <w:r>
        <w:rPr>
          <w:spacing w:val="-2"/>
        </w:rPr>
        <w:t>скажем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яблоко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Оно</w:t>
      </w:r>
      <w:r>
        <w:rPr>
          <w:spacing w:val="-15"/>
        </w:rPr>
        <w:t xml:space="preserve"> </w:t>
      </w:r>
      <w:r>
        <w:rPr>
          <w:spacing w:val="-2"/>
        </w:rPr>
        <w:t>лежит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столе</w:t>
      </w:r>
      <w:r>
        <w:rPr>
          <w:spacing w:val="-13"/>
        </w:rPr>
        <w:t xml:space="preserve"> </w:t>
      </w:r>
      <w:r>
        <w:rPr>
          <w:spacing w:val="-2"/>
        </w:rPr>
        <w:t>перед вами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вам</w:t>
      </w:r>
      <w:r>
        <w:rPr>
          <w:spacing w:val="-19"/>
        </w:rPr>
        <w:t xml:space="preserve">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spacing w:val="-2"/>
        </w:rPr>
        <w:t>хорошо</w:t>
      </w:r>
      <w:r>
        <w:rPr>
          <w:spacing w:val="-15"/>
        </w:rPr>
        <w:t xml:space="preserve"> </w:t>
      </w:r>
      <w:r>
        <w:rPr>
          <w:spacing w:val="-2"/>
        </w:rPr>
        <w:t>видно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Зрительная</w:t>
      </w:r>
      <w:r>
        <w:rPr>
          <w:spacing w:val="-12"/>
        </w:rPr>
        <w:t xml:space="preserve"> </w:t>
      </w:r>
      <w:r>
        <w:rPr>
          <w:spacing w:val="-2"/>
        </w:rPr>
        <w:t>информация о</w:t>
      </w:r>
      <w:r>
        <w:rPr>
          <w:spacing w:val="-17"/>
        </w:rPr>
        <w:t xml:space="preserve"> </w:t>
      </w:r>
      <w:r>
        <w:rPr>
          <w:spacing w:val="-2"/>
        </w:rPr>
        <w:t>фрукте</w:t>
      </w:r>
      <w:r>
        <w:rPr>
          <w:spacing w:val="-17"/>
        </w:rPr>
        <w:t xml:space="preserve"> </w:t>
      </w:r>
      <w:r>
        <w:rPr>
          <w:spacing w:val="-2"/>
        </w:rPr>
        <w:t>течет</w:t>
      </w:r>
      <w:r>
        <w:rPr>
          <w:spacing w:val="-17"/>
        </w:rPr>
        <w:t xml:space="preserve"> </w:t>
      </w:r>
      <w:r>
        <w:rPr>
          <w:spacing w:val="-2"/>
        </w:rPr>
        <w:t>по</w:t>
      </w:r>
      <w:r>
        <w:rPr>
          <w:spacing w:val="-17"/>
        </w:rPr>
        <w:t xml:space="preserve"> </w:t>
      </w:r>
      <w:r>
        <w:rPr>
          <w:spacing w:val="-2"/>
        </w:rPr>
        <w:t>вашей</w:t>
      </w:r>
      <w:r>
        <w:rPr>
          <w:spacing w:val="-17"/>
        </w:rPr>
        <w:t xml:space="preserve"> </w:t>
      </w:r>
      <w:r>
        <w:rPr>
          <w:spacing w:val="-2"/>
        </w:rPr>
        <w:t>системе</w:t>
      </w:r>
      <w:r>
        <w:rPr>
          <w:spacing w:val="-17"/>
        </w:rPr>
        <w:t xml:space="preserve"> </w:t>
      </w:r>
      <w:r>
        <w:rPr>
          <w:spacing w:val="-2"/>
        </w:rPr>
        <w:t>обработки</w:t>
      </w:r>
      <w:r>
        <w:rPr>
          <w:spacing w:val="-17"/>
        </w:rPr>
        <w:t xml:space="preserve"> </w:t>
      </w:r>
      <w:r>
        <w:rPr>
          <w:spacing w:val="-2"/>
        </w:rPr>
        <w:t>данны</w:t>
      </w:r>
      <w:r>
        <w:rPr>
          <w:spacing w:val="-2"/>
        </w:rPr>
        <w:lastRenderedPageBreak/>
        <w:t>х</w:t>
      </w:r>
      <w:r>
        <w:rPr>
          <w:spacing w:val="-17"/>
        </w:rPr>
        <w:t xml:space="preserve"> </w:t>
      </w:r>
      <w:r>
        <w:rPr>
          <w:spacing w:val="-2"/>
        </w:rPr>
        <w:t xml:space="preserve">от </w:t>
      </w:r>
      <w:r>
        <w:t>сетчатки</w:t>
      </w:r>
      <w:r>
        <w:rPr>
          <w:spacing w:val="-2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кору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Предположим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сигналы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 xml:space="preserve">яблока </w:t>
      </w:r>
      <w:r>
        <w:rPr>
          <w:spacing w:val="-4"/>
        </w:rPr>
        <w:t>побеждают</w:t>
      </w:r>
      <w:r>
        <w:rPr>
          <w:spacing w:val="-16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соревнованиях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выбывание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Взбираясь </w:t>
      </w:r>
      <w:r>
        <w:t>выше по корковой иерархии</w:t>
      </w:r>
      <w:r>
        <w:rPr>
          <w:rFonts w:ascii="Tahoma" w:hAnsi="Tahoma"/>
          <w:sz w:val="33"/>
        </w:rPr>
        <w:t xml:space="preserve">, </w:t>
      </w:r>
      <w:r>
        <w:t>информация о нем обрабатывается все глубже</w:t>
      </w:r>
      <w:r>
        <w:rPr>
          <w:rFonts w:ascii="Tahoma" w:hAnsi="Tahoma"/>
          <w:sz w:val="33"/>
        </w:rPr>
        <w:t xml:space="preserve">, </w:t>
      </w:r>
      <w:r>
        <w:t>а сигналы</w:t>
      </w:r>
      <w:r>
        <w:rPr>
          <w:rFonts w:ascii="Tahoma" w:hAnsi="Tahoma"/>
          <w:sz w:val="33"/>
        </w:rPr>
        <w:t>-</w:t>
      </w:r>
      <w:r>
        <w:t>конкуренты подавляются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вот</w:t>
      </w:r>
      <w:r>
        <w:rPr>
          <w:spacing w:val="-21"/>
        </w:rPr>
        <w:t xml:space="preserve"> </w:t>
      </w:r>
      <w:r>
        <w:t>информация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яблоке</w:t>
      </w:r>
      <w:r>
        <w:rPr>
          <w:spacing w:val="-20"/>
        </w:rPr>
        <w:t xml:space="preserve"> </w:t>
      </w:r>
      <w:r>
        <w:t>добирается до центральных сетей в мозге — теменно</w:t>
      </w:r>
      <w:r>
        <w:rPr>
          <w:rFonts w:ascii="Tahoma" w:hAnsi="Tahoma"/>
          <w:sz w:val="33"/>
        </w:rPr>
        <w:t>-</w:t>
      </w:r>
      <w:r>
        <w:t>лобных</w:t>
      </w:r>
      <w:r>
        <w:rPr>
          <w:rFonts w:ascii="Tahoma" w:hAnsi="Tahoma"/>
          <w:sz w:val="33"/>
        </w:rPr>
        <w:t xml:space="preserve">. </w:t>
      </w:r>
      <w:r>
        <w:t>Десятки тысяч других возможных фрагментов информации в этот момент проиграли в соревновании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Звуки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видимые</w:t>
      </w:r>
      <w:r>
        <w:rPr>
          <w:spacing w:val="-18"/>
        </w:rPr>
        <w:t xml:space="preserve"> </w:t>
      </w:r>
      <w:r>
        <w:t>предметы</w:t>
      </w:r>
      <w:r>
        <w:rPr>
          <w:spacing w:val="-17"/>
        </w:rPr>
        <w:t xml:space="preserve"> </w:t>
      </w:r>
      <w:r>
        <w:t>вокруг</w:t>
      </w:r>
      <w:r>
        <w:rPr>
          <w:spacing w:val="-17"/>
        </w:rPr>
        <w:t xml:space="preserve"> </w:t>
      </w:r>
      <w:r>
        <w:t>вас</w:t>
      </w:r>
      <w:r>
        <w:rPr>
          <w:rFonts w:ascii="Tahoma" w:hAnsi="Tahoma"/>
          <w:sz w:val="33"/>
        </w:rPr>
        <w:t xml:space="preserve">, </w:t>
      </w:r>
      <w:r>
        <w:t>ощущение одежды на теле</w:t>
      </w:r>
      <w:r>
        <w:rPr>
          <w:rFonts w:ascii="Tahoma" w:hAnsi="Tahoma"/>
          <w:sz w:val="33"/>
        </w:rPr>
        <w:t xml:space="preserve">, </w:t>
      </w:r>
      <w:r>
        <w:t>воспоминания</w:t>
      </w:r>
      <w:r>
        <w:rPr>
          <w:rFonts w:ascii="Tahoma" w:hAnsi="Tahoma"/>
          <w:sz w:val="33"/>
        </w:rPr>
        <w:t xml:space="preserve">, </w:t>
      </w:r>
      <w:r>
        <w:t>мысли</w:t>
      </w:r>
      <w:r>
        <w:rPr>
          <w:rFonts w:ascii="Tahoma" w:hAnsi="Tahoma"/>
          <w:sz w:val="33"/>
        </w:rPr>
        <w:t xml:space="preserve">, </w:t>
      </w:r>
      <w:r>
        <w:t>эмоции — все это уступило сочному плоду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t xml:space="preserve">В данный конкретный момент времени корковая машина внимания захвачена зрительным образом яблока </w:t>
      </w:r>
      <w:r>
        <w:rPr>
          <w:rFonts w:ascii="Tahoma" w:hAnsi="Tahoma"/>
          <w:sz w:val="33"/>
        </w:rPr>
        <w:t>(</w:t>
      </w:r>
      <w:r>
        <w:t>и</w:t>
      </w:r>
      <w:r>
        <w:rPr>
          <w:rFonts w:ascii="Tahoma" w:hAnsi="Tahoma"/>
          <w:sz w:val="33"/>
        </w:rPr>
        <w:t xml:space="preserve">, 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нескольких других предметов</w:t>
      </w:r>
      <w:r>
        <w:rPr>
          <w:rFonts w:ascii="Tahoma" w:hAnsi="Tahoma"/>
          <w:sz w:val="33"/>
        </w:rPr>
        <w:t xml:space="preserve">), </w:t>
      </w:r>
      <w:r>
        <w:t xml:space="preserve">а информационные соперники обрабатываются лишь </w:t>
      </w:r>
      <w:r>
        <w:rPr>
          <w:spacing w:val="-4"/>
        </w:rPr>
        <w:t>поверхностно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гораздо</w:t>
      </w:r>
      <w:r>
        <w:rPr>
          <w:spacing w:val="-14"/>
        </w:rPr>
        <w:t xml:space="preserve"> </w:t>
      </w:r>
      <w:r>
        <w:rPr>
          <w:spacing w:val="-4"/>
        </w:rPr>
        <w:t>более</w:t>
      </w:r>
      <w:r>
        <w:rPr>
          <w:spacing w:val="-11"/>
        </w:rPr>
        <w:t xml:space="preserve"> </w:t>
      </w:r>
      <w:r>
        <w:rPr>
          <w:spacing w:val="-4"/>
        </w:rPr>
        <w:t>ограниченных</w:t>
      </w:r>
      <w:r>
        <w:rPr>
          <w:spacing w:val="-11"/>
        </w:rPr>
        <w:t xml:space="preserve"> </w:t>
      </w:r>
      <w:r>
        <w:rPr>
          <w:spacing w:val="-4"/>
        </w:rPr>
        <w:t xml:space="preserve">областях </w:t>
      </w:r>
      <w:r>
        <w:t>вашей коры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5" w:line="242" w:lineRule="auto"/>
        <w:ind w:right="108" w:firstLine="450"/>
        <w:rPr>
          <w:rFonts w:ascii="Tahoma" w:hAnsi="Tahoma"/>
          <w:sz w:val="33"/>
        </w:rPr>
      </w:pPr>
      <w:r>
        <w:t xml:space="preserve">Следуя одной из основных теорий сознания — </w:t>
      </w:r>
      <w:r>
        <w:rPr>
          <w:spacing w:val="-4"/>
        </w:rPr>
        <w:t>теории</w:t>
      </w:r>
      <w:r>
        <w:rPr>
          <w:spacing w:val="-13"/>
        </w:rPr>
        <w:t xml:space="preserve"> </w:t>
      </w:r>
      <w:r>
        <w:rPr>
          <w:spacing w:val="-4"/>
        </w:rPr>
        <w:t>глобального</w:t>
      </w:r>
      <w:r>
        <w:rPr>
          <w:spacing w:val="-8"/>
        </w:rPr>
        <w:t xml:space="preserve"> </w:t>
      </w:r>
      <w:r>
        <w:rPr>
          <w:spacing w:val="-4"/>
        </w:rPr>
        <w:t>рабочего</w:t>
      </w:r>
      <w:r>
        <w:rPr>
          <w:spacing w:val="-8"/>
        </w:rPr>
        <w:t xml:space="preserve"> </w:t>
      </w:r>
      <w:r>
        <w:rPr>
          <w:spacing w:val="-4"/>
        </w:rPr>
        <w:t>пространства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на</w:t>
      </w:r>
      <w:r>
        <w:rPr>
          <w:spacing w:val="-8"/>
        </w:rPr>
        <w:t xml:space="preserve"> </w:t>
      </w:r>
      <w:r>
        <w:rPr>
          <w:spacing w:val="-4"/>
        </w:rPr>
        <w:t xml:space="preserve">этом </w:t>
      </w:r>
      <w:r>
        <w:t>можно ставить точк</w:t>
      </w:r>
      <w:bookmarkStart w:id="93" w:name="_bookmark89"/>
      <w:bookmarkEnd w:id="93"/>
      <w:r>
        <w:t>у</w:t>
      </w:r>
      <w:hyperlink w:anchor="_bookmark351" w:history="1">
        <w:r>
          <w:rPr>
            <w:rFonts w:ascii="Tahoma" w:hAnsi="Tahoma"/>
            <w:color w:val="0000ED"/>
            <w:u w:val="single" w:color="0000ED"/>
            <w:vertAlign w:val="superscript"/>
          </w:rPr>
          <w:t>36</w:t>
        </w:r>
      </w:hyperlink>
      <w:r>
        <w:rPr>
          <w:rFonts w:ascii="Tahoma" w:hAnsi="Tahoma"/>
          <w:sz w:val="33"/>
        </w:rPr>
        <w:t xml:space="preserve">. </w:t>
      </w:r>
      <w:r>
        <w:t>У нас есть полный комплект данных</w:t>
      </w:r>
      <w:r>
        <w:rPr>
          <w:spacing w:val="-12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опыте</w:t>
      </w:r>
      <w:r>
        <w:rPr>
          <w:spacing w:val="-12"/>
        </w:rPr>
        <w:t xml:space="preserve"> </w:t>
      </w:r>
      <w:r>
        <w:t>сознательного</w:t>
      </w:r>
      <w:r>
        <w:rPr>
          <w:spacing w:val="-12"/>
        </w:rPr>
        <w:t xml:space="preserve"> </w:t>
      </w:r>
      <w:r>
        <w:t>переживания</w:t>
      </w:r>
      <w:r>
        <w:rPr>
          <w:spacing w:val="-12"/>
        </w:rPr>
        <w:t xml:space="preserve"> </w:t>
      </w:r>
      <w:r>
        <w:t>яблока</w:t>
      </w:r>
      <w:r>
        <w:rPr>
          <w:rFonts w:ascii="Tahoma" w:hAnsi="Tahoma"/>
          <w:sz w:val="33"/>
        </w:rPr>
        <w:t xml:space="preserve">. </w:t>
      </w:r>
      <w:r>
        <w:t>Я</w:t>
      </w:r>
      <w:r>
        <w:rPr>
          <w:spacing w:val="-21"/>
        </w:rPr>
        <w:t xml:space="preserve"> </w:t>
      </w:r>
      <w:r>
        <w:t>вернусь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теории</w:t>
      </w:r>
      <w:r>
        <w:rPr>
          <w:spacing w:val="-14"/>
        </w:rPr>
        <w:t xml:space="preserve"> </w:t>
      </w:r>
      <w:r>
        <w:t>позже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сравнивать теорию схемы внимания с другими подходами и выдвину предположение</w:t>
      </w:r>
      <w:r>
        <w:rPr>
          <w:rFonts w:ascii="Tahoma" w:hAnsi="Tahoma"/>
          <w:sz w:val="33"/>
        </w:rPr>
        <w:t xml:space="preserve">, </w:t>
      </w:r>
      <w:r>
        <w:t>что многие из основных теорий на самом деле не конкурируют</w:t>
      </w:r>
      <w:r>
        <w:rPr>
          <w:rFonts w:ascii="Tahoma" w:hAnsi="Tahoma"/>
          <w:sz w:val="33"/>
        </w:rPr>
        <w:t xml:space="preserve">, </w:t>
      </w:r>
      <w:r>
        <w:t>а глубоко связаны друг с другом</w:t>
      </w:r>
      <w:r>
        <w:rPr>
          <w:rFonts w:ascii="Tahoma" w:hAnsi="Tahoma"/>
          <w:sz w:val="33"/>
        </w:rPr>
        <w:t xml:space="preserve">. </w:t>
      </w:r>
      <w:r>
        <w:t>В этой главе я хочу коротко осветить</w:t>
      </w:r>
      <w:r>
        <w:rPr>
          <w:spacing w:val="-16"/>
        </w:rPr>
        <w:t xml:space="preserve"> </w:t>
      </w:r>
      <w:r>
        <w:t>теорию</w:t>
      </w:r>
      <w:r>
        <w:rPr>
          <w:spacing w:val="-16"/>
        </w:rPr>
        <w:t xml:space="preserve"> </w:t>
      </w:r>
      <w:r>
        <w:t>глобального</w:t>
      </w:r>
      <w:r>
        <w:rPr>
          <w:spacing w:val="-16"/>
        </w:rPr>
        <w:t xml:space="preserve"> </w:t>
      </w:r>
      <w:r>
        <w:t>рабочего</w:t>
      </w:r>
      <w:r>
        <w:rPr>
          <w:spacing w:val="-16"/>
        </w:rPr>
        <w:t xml:space="preserve"> </w:t>
      </w:r>
      <w:r>
        <w:t>пространства</w:t>
      </w:r>
      <w:r>
        <w:rPr>
          <w:rFonts w:ascii="Tahoma" w:hAnsi="Tahoma"/>
          <w:sz w:val="33"/>
        </w:rPr>
        <w:t xml:space="preserve">, </w:t>
      </w:r>
      <w:r>
        <w:t>потому что она дает удобное представление о процессах внимания в коре головного мозга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ind w:left="558"/>
      </w:pPr>
      <w:r>
        <w:t>Согласно</w:t>
      </w:r>
      <w:r>
        <w:rPr>
          <w:spacing w:val="-19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теории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информация</w:t>
      </w:r>
      <w:r>
        <w:rPr>
          <w:spacing w:val="-13"/>
        </w:rPr>
        <w:t xml:space="preserve"> </w:t>
      </w:r>
      <w:r>
        <w:rPr>
          <w:spacing w:val="-2"/>
        </w:rPr>
        <w:t>просачивается</w:t>
      </w:r>
    </w:p>
    <w:p w:rsidR="00C263E0" w:rsidRDefault="00000000">
      <w:pPr>
        <w:pStyle w:val="a3"/>
        <w:spacing w:line="244" w:lineRule="auto"/>
        <w:ind w:right="108"/>
        <w:rPr>
          <w:rFonts w:ascii="Tahoma" w:hAnsi="Tahoma"/>
          <w:sz w:val="33"/>
        </w:rPr>
      </w:pPr>
      <w:r>
        <w:t>сквозь корковую систему</w:t>
      </w:r>
      <w:r>
        <w:rPr>
          <w:rFonts w:ascii="Tahoma" w:hAnsi="Tahoma"/>
          <w:sz w:val="33"/>
        </w:rPr>
        <w:t xml:space="preserve">. </w:t>
      </w:r>
      <w:r>
        <w:t>Внимание отбирает и усиливает ее</w:t>
      </w:r>
      <w:r>
        <w:rPr>
          <w:rFonts w:ascii="Tahoma" w:hAnsi="Tahoma"/>
          <w:sz w:val="33"/>
        </w:rPr>
        <w:t xml:space="preserve">, </w:t>
      </w:r>
      <w:r>
        <w:t xml:space="preserve">пока она не превысит </w:t>
      </w:r>
      <w:r>
        <w:lastRenderedPageBreak/>
        <w:t>определенный порог и не начнет воздействовать на обширные распределенные нейронные сети в коре</w:t>
      </w:r>
      <w:r>
        <w:rPr>
          <w:rFonts w:ascii="Tahoma" w:hAnsi="Tahoma"/>
          <w:sz w:val="33"/>
        </w:rPr>
        <w:t xml:space="preserve">. </w:t>
      </w:r>
      <w:r>
        <w:t>В данный момент</w:t>
      </w:r>
      <w:r>
        <w:rPr>
          <w:spacing w:val="-20"/>
        </w:rPr>
        <w:t xml:space="preserve"> </w:t>
      </w:r>
      <w:r>
        <w:t>информация</w:t>
      </w:r>
      <w:r>
        <w:rPr>
          <w:spacing w:val="-20"/>
        </w:rPr>
        <w:t xml:space="preserve"> </w:t>
      </w:r>
      <w:r>
        <w:t>победила</w:t>
      </w:r>
      <w:r>
        <w:rPr>
          <w:spacing w:val="-20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высшем</w:t>
      </w:r>
      <w:r>
        <w:rPr>
          <w:spacing w:val="-20"/>
        </w:rPr>
        <w:t xml:space="preserve"> </w:t>
      </w:r>
      <w:r>
        <w:t>уровне</w:t>
      </w:r>
      <w:r>
        <w:rPr>
          <w:spacing w:val="-20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 xml:space="preserve">в </w:t>
      </w:r>
      <w:proofErr w:type="spellStart"/>
      <w:r>
        <w:t>Супербоуле</w:t>
      </w:r>
      <w:proofErr w:type="spellEnd"/>
      <w:r>
        <w:t xml:space="preserve"> соревнований по вниманию в мозге</w:t>
      </w:r>
      <w:r>
        <w:rPr>
          <w:rFonts w:ascii="Tahoma" w:hAnsi="Tahoma"/>
          <w:sz w:val="33"/>
        </w:rPr>
        <w:t xml:space="preserve">. </w:t>
      </w:r>
      <w:r>
        <w:t>Войдя в то состояние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при котором она может влиять на распределенные сети</w:t>
      </w:r>
      <w:r>
        <w:rPr>
          <w:rFonts w:ascii="Tahoma" w:hAnsi="Tahoma"/>
          <w:sz w:val="33"/>
        </w:rPr>
        <w:t xml:space="preserve">, </w:t>
      </w:r>
      <w:r>
        <w:t>информация достигла глобального рабочего пространства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1"/>
          <w:sz w:val="33"/>
        </w:rPr>
        <w:t xml:space="preserve"> </w:t>
      </w:r>
      <w:r>
        <w:t>По этой теории</w:t>
      </w:r>
      <w:r>
        <w:rPr>
          <w:rFonts w:ascii="Tahoma" w:hAnsi="Tahoma"/>
          <w:sz w:val="33"/>
        </w:rPr>
        <w:t xml:space="preserve">, </w:t>
      </w:r>
      <w:r>
        <w:t xml:space="preserve">информация в глобальном рабочем пространстве и </w:t>
      </w:r>
      <w:r>
        <w:rPr>
          <w:i/>
          <w:sz w:val="29"/>
        </w:rPr>
        <w:t xml:space="preserve">есть </w:t>
      </w:r>
      <w:r>
        <w:t>она же в сознании</w:t>
      </w:r>
      <w:r>
        <w:rPr>
          <w:rFonts w:ascii="Tahoma" w:hAnsi="Tahoma"/>
          <w:sz w:val="33"/>
        </w:rPr>
        <w:t xml:space="preserve">. </w:t>
      </w:r>
      <w:r>
        <w:t xml:space="preserve">Почему глобальному рабочему пространству приписывается свойство </w:t>
      </w:r>
      <w:r>
        <w:rPr>
          <w:spacing w:val="-4"/>
        </w:rPr>
        <w:t>сознания</w:t>
      </w:r>
      <w:r>
        <w:rPr>
          <w:spacing w:val="-17"/>
        </w:rPr>
        <w:t xml:space="preserve"> </w:t>
      </w:r>
      <w:r>
        <w:rPr>
          <w:spacing w:val="-4"/>
        </w:rPr>
        <w:t>—</w:t>
      </w:r>
      <w:r>
        <w:rPr>
          <w:spacing w:val="-14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объяснено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известном</w:t>
      </w:r>
      <w:r>
        <w:rPr>
          <w:spacing w:val="-11"/>
        </w:rPr>
        <w:t xml:space="preserve"> </w:t>
      </w:r>
      <w:r>
        <w:rPr>
          <w:spacing w:val="-4"/>
        </w:rPr>
        <w:t>смысле</w:t>
      </w:r>
      <w:r>
        <w:rPr>
          <w:spacing w:val="-11"/>
        </w:rPr>
        <w:t xml:space="preserve"> </w:t>
      </w:r>
      <w:r>
        <w:rPr>
          <w:spacing w:val="-4"/>
        </w:rPr>
        <w:t xml:space="preserve">теория </w:t>
      </w:r>
      <w:r>
        <w:t>эта</w:t>
      </w:r>
      <w:r>
        <w:rPr>
          <w:spacing w:val="-21"/>
        </w:rPr>
        <w:t xml:space="preserve"> </w:t>
      </w:r>
      <w:r>
        <w:t>—</w:t>
      </w:r>
      <w:r>
        <w:rPr>
          <w:spacing w:val="-19"/>
        </w:rPr>
        <w:t xml:space="preserve"> </w:t>
      </w:r>
      <w:r>
        <w:t>описательная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объясняющая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3" w:line="235" w:lineRule="auto"/>
        <w:ind w:right="108" w:firstLine="450"/>
        <w:rPr>
          <w:rFonts w:ascii="Tahoma" w:hAnsi="Tahoma"/>
          <w:sz w:val="33"/>
        </w:rPr>
      </w:pPr>
      <w:r>
        <w:t>Чтобы показать неполноту теории глобального рабочего</w:t>
      </w:r>
      <w:r>
        <w:rPr>
          <w:spacing w:val="-9"/>
        </w:rPr>
        <w:t xml:space="preserve"> </w:t>
      </w:r>
      <w:r>
        <w:t>пространства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спросим</w:t>
      </w:r>
      <w:r>
        <w:rPr>
          <w:spacing w:val="-8"/>
        </w:rPr>
        <w:t xml:space="preserve"> </w:t>
      </w:r>
      <w:r>
        <w:t>мозг</w:t>
      </w:r>
      <w:r>
        <w:rPr>
          <w:spacing w:val="-8"/>
        </w:rPr>
        <w:t xml:space="preserve"> </w:t>
      </w:r>
      <w:r>
        <w:rPr>
          <w:rFonts w:ascii="Tahoma" w:hAnsi="Tahoma"/>
          <w:sz w:val="33"/>
        </w:rPr>
        <w:t>(</w:t>
      </w:r>
      <w:r>
        <w:t>как</w:t>
      </w:r>
      <w:r>
        <w:rPr>
          <w:spacing w:val="-8"/>
        </w:rPr>
        <w:t xml:space="preserve"> </w:t>
      </w:r>
      <w:r>
        <w:t>он описан</w:t>
      </w:r>
      <w:r>
        <w:rPr>
          <w:spacing w:val="-17"/>
        </w:rPr>
        <w:t xml:space="preserve"> </w:t>
      </w:r>
      <w:r>
        <w:t>здесь</w:t>
      </w:r>
      <w:r>
        <w:rPr>
          <w:rFonts w:ascii="Tahoma" w:hAnsi="Tahoma"/>
          <w:sz w:val="33"/>
        </w:rPr>
        <w:t>)</w:t>
      </w:r>
      <w:r>
        <w:rPr>
          <w:rFonts w:ascii="Tahoma" w:hAnsi="Tahoma"/>
          <w:spacing w:val="-26"/>
          <w:sz w:val="3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этот момент</w:t>
      </w:r>
      <w:r>
        <w:rPr>
          <w:rFonts w:ascii="Tahoma" w:hAnsi="Tahoma"/>
          <w:sz w:val="33"/>
        </w:rPr>
        <w:t xml:space="preserve">. </w:t>
      </w:r>
      <w:r>
        <w:t>В предыдущих главах</w:t>
      </w:r>
      <w:r>
        <w:rPr>
          <w:rFonts w:ascii="Tahoma" w:hAnsi="Tahoma"/>
          <w:sz w:val="33"/>
        </w:rPr>
        <w:t xml:space="preserve">, </w:t>
      </w:r>
      <w:r>
        <w:t>когда речь шла о бессловесных животных</w:t>
      </w:r>
      <w:r>
        <w:rPr>
          <w:rFonts w:ascii="Tahoma" w:hAnsi="Tahoma"/>
          <w:sz w:val="33"/>
        </w:rPr>
        <w:t xml:space="preserve">, </w:t>
      </w:r>
      <w:r>
        <w:t>я “пользовался” Речинатором</w:t>
      </w:r>
      <w:r>
        <w:rPr>
          <w:rFonts w:ascii="Tahoma" w:hAnsi="Tahoma"/>
          <w:sz w:val="33"/>
        </w:rPr>
        <w:t xml:space="preserve">-5000 </w:t>
      </w:r>
      <w:r>
        <w:t>— гипотетическим устройством</w:t>
      </w:r>
      <w:r>
        <w:rPr>
          <w:rFonts w:ascii="Tahoma" w:hAnsi="Tahoma"/>
          <w:sz w:val="33"/>
        </w:rPr>
        <w:t xml:space="preserve">, </w:t>
      </w:r>
      <w:r>
        <w:t>которое можно подключить к мозгу</w:t>
      </w:r>
      <w:r>
        <w:rPr>
          <w:rFonts w:ascii="Tahoma" w:hAnsi="Tahoma"/>
          <w:sz w:val="33"/>
        </w:rPr>
        <w:t xml:space="preserve">, </w:t>
      </w:r>
      <w:r>
        <w:t>и оно переведет информацию в речь</w:t>
      </w:r>
      <w:r>
        <w:rPr>
          <w:rFonts w:ascii="Tahoma" w:hAnsi="Tahoma"/>
          <w:sz w:val="33"/>
        </w:rPr>
        <w:t xml:space="preserve">. </w:t>
      </w:r>
      <w:r>
        <w:t>Здесь нам такое устройство не понадобится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>важно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действовали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той же</w:t>
      </w:r>
      <w:r>
        <w:rPr>
          <w:spacing w:val="-18"/>
        </w:rPr>
        <w:t xml:space="preserve"> </w:t>
      </w:r>
      <w:r>
        <w:t>логике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Речевые</w:t>
      </w:r>
      <w:r>
        <w:rPr>
          <w:spacing w:val="-12"/>
        </w:rPr>
        <w:t xml:space="preserve"> </w:t>
      </w:r>
      <w:r>
        <w:t>механизмы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человеческом</w:t>
      </w:r>
      <w:r>
        <w:rPr>
          <w:spacing w:val="-12"/>
        </w:rPr>
        <w:t xml:space="preserve"> </w:t>
      </w:r>
      <w:r>
        <w:t xml:space="preserve">мозге могут </w:t>
      </w:r>
      <w:proofErr w:type="spellStart"/>
      <w:r>
        <w:t>вербализовать</w:t>
      </w:r>
      <w:proofErr w:type="spellEnd"/>
      <w:r>
        <w:t xml:space="preserve"> информацию</w:t>
      </w:r>
      <w:r>
        <w:rPr>
          <w:rFonts w:ascii="Tahoma" w:hAnsi="Tahoma"/>
          <w:sz w:val="33"/>
        </w:rPr>
        <w:t xml:space="preserve">, </w:t>
      </w:r>
      <w:r>
        <w:t>содержащуюся в глобальном</w:t>
      </w:r>
      <w:r>
        <w:rPr>
          <w:spacing w:val="-21"/>
        </w:rPr>
        <w:t xml:space="preserve"> </w:t>
      </w:r>
      <w:r>
        <w:t>рабочем</w:t>
      </w:r>
      <w:r>
        <w:rPr>
          <w:spacing w:val="-17"/>
        </w:rPr>
        <w:t xml:space="preserve"> </w:t>
      </w:r>
      <w:r>
        <w:t>пространстве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первый</w:t>
      </w:r>
      <w:r>
        <w:rPr>
          <w:spacing w:val="-15"/>
        </w:rPr>
        <w:t xml:space="preserve"> </w:t>
      </w:r>
      <w:r>
        <w:t>взгляд кажется очевидным</w:t>
      </w:r>
      <w:r>
        <w:rPr>
          <w:rFonts w:ascii="Tahoma" w:hAnsi="Tahoma"/>
          <w:sz w:val="33"/>
        </w:rPr>
        <w:t xml:space="preserve">, </w:t>
      </w:r>
      <w:r>
        <w:t>что речь определяется внутренней информацией</w:t>
      </w:r>
      <w:r>
        <w:rPr>
          <w:rFonts w:ascii="Tahoma" w:hAnsi="Tahoma"/>
          <w:sz w:val="33"/>
        </w:rPr>
        <w:t xml:space="preserve">, </w:t>
      </w:r>
      <w:r>
        <w:t>но тут легко ошибиться</w:t>
      </w:r>
      <w:r>
        <w:rPr>
          <w:rFonts w:ascii="Tahoma" w:hAnsi="Tahoma"/>
          <w:sz w:val="33"/>
        </w:rPr>
        <w:t xml:space="preserve">. </w:t>
      </w:r>
      <w:r>
        <w:t>Интуитивно нам представляется</w:t>
      </w:r>
      <w:r>
        <w:rPr>
          <w:rFonts w:ascii="Tahoma" w:hAnsi="Tahoma"/>
          <w:sz w:val="33"/>
        </w:rPr>
        <w:t xml:space="preserve">, </w:t>
      </w:r>
      <w:r>
        <w:t>что</w:t>
      </w:r>
      <w:r>
        <w:rPr>
          <w:rFonts w:ascii="Tahoma" w:hAnsi="Tahoma"/>
          <w:sz w:val="33"/>
        </w:rPr>
        <w:t xml:space="preserve">, </w:t>
      </w:r>
      <w:r>
        <w:t>когда люди говорят</w:t>
      </w:r>
      <w:r>
        <w:rPr>
          <w:rFonts w:ascii="Tahoma" w:hAnsi="Tahoma"/>
          <w:sz w:val="33"/>
        </w:rPr>
        <w:t xml:space="preserve">, </w:t>
      </w:r>
      <w:r>
        <w:t>они попросту выражают свои внутренние переживания</w:t>
      </w:r>
      <w:r>
        <w:rPr>
          <w:rFonts w:ascii="Tahoma" w:hAnsi="Tahoma"/>
          <w:sz w:val="33"/>
        </w:rPr>
        <w:t xml:space="preserve">. </w:t>
      </w:r>
      <w:r>
        <w:t>Но на самом деле речь — это вид выходного устройства для информации</w:t>
      </w:r>
      <w:r>
        <w:rPr>
          <w:rFonts w:ascii="Tahoma" w:hAnsi="Tahoma"/>
          <w:sz w:val="33"/>
        </w:rPr>
        <w:t xml:space="preserve">. </w:t>
      </w:r>
      <w:r>
        <w:t>Если в системе нет определенных данных</w:t>
      </w:r>
      <w:r>
        <w:rPr>
          <w:rFonts w:ascii="Tahoma" w:hAnsi="Tahoma"/>
          <w:sz w:val="33"/>
        </w:rPr>
        <w:t xml:space="preserve">, </w:t>
      </w:r>
      <w:r>
        <w:t>то и словами их выразить не получится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ind w:left="558"/>
      </w:pPr>
      <w:r>
        <w:t>Иными</w:t>
      </w:r>
      <w:r>
        <w:rPr>
          <w:spacing w:val="60"/>
        </w:rPr>
        <w:t xml:space="preserve"> </w:t>
      </w:r>
      <w:r>
        <w:t>словами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1"/>
          <w:sz w:val="33"/>
        </w:rPr>
        <w:t xml:space="preserve"> </w:t>
      </w:r>
      <w:r>
        <w:t>если</w:t>
      </w:r>
      <w:r>
        <w:rPr>
          <w:spacing w:val="60"/>
        </w:rPr>
        <w:t xml:space="preserve"> </w:t>
      </w:r>
      <w:r>
        <w:t>я</w:t>
      </w:r>
      <w:r>
        <w:rPr>
          <w:spacing w:val="61"/>
        </w:rPr>
        <w:t xml:space="preserve"> </w:t>
      </w:r>
      <w:r>
        <w:t>спрошу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40"/>
          <w:sz w:val="33"/>
        </w:rPr>
        <w:t xml:space="preserve"> </w:t>
      </w:r>
      <w:r>
        <w:t>“Что</w:t>
      </w:r>
      <w:r>
        <w:rPr>
          <w:spacing w:val="6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rPr>
          <w:spacing w:val="-2"/>
        </w:rPr>
        <w:t>перед</w:t>
      </w:r>
    </w:p>
    <w:p w:rsidR="00C263E0" w:rsidRDefault="00000000">
      <w:pPr>
        <w:pStyle w:val="a3"/>
        <w:spacing w:line="394" w:lineRule="exact"/>
        <w:rPr>
          <w:rFonts w:ascii="Tahoma" w:hAnsi="Tahoma"/>
          <w:sz w:val="33"/>
        </w:rPr>
      </w:pPr>
      <w:r>
        <w:rPr>
          <w:spacing w:val="-4"/>
        </w:rPr>
        <w:t>вами</w:t>
      </w:r>
      <w:r>
        <w:rPr>
          <w:rFonts w:ascii="Tahoma" w:hAnsi="Tahoma"/>
          <w:spacing w:val="-4"/>
          <w:sz w:val="33"/>
        </w:rPr>
        <w:t>?</w:t>
      </w:r>
      <w:r>
        <w:rPr>
          <w:spacing w:val="-4"/>
        </w:rPr>
        <w:t>”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4"/>
        </w:rPr>
        <w:t>вы</w:t>
      </w:r>
      <w:r>
        <w:rPr>
          <w:spacing w:val="-13"/>
        </w:rPr>
        <w:t xml:space="preserve"> </w:t>
      </w:r>
      <w:r>
        <w:rPr>
          <w:spacing w:val="-4"/>
        </w:rPr>
        <w:t>сможете</w:t>
      </w:r>
      <w:r>
        <w:rPr>
          <w:spacing w:val="-14"/>
        </w:rPr>
        <w:t xml:space="preserve"> </w:t>
      </w:r>
      <w:r>
        <w:rPr>
          <w:spacing w:val="-4"/>
        </w:rPr>
        <w:t>ответить</w:t>
      </w:r>
      <w:r>
        <w:rPr>
          <w:rFonts w:ascii="Tahoma" w:hAnsi="Tahoma"/>
          <w:spacing w:val="-4"/>
          <w:sz w:val="33"/>
        </w:rPr>
        <w:t>:</w:t>
      </w:r>
      <w:r>
        <w:rPr>
          <w:rFonts w:ascii="Tahoma" w:hAnsi="Tahoma"/>
          <w:spacing w:val="-33"/>
          <w:sz w:val="33"/>
        </w:rPr>
        <w:t xml:space="preserve"> </w:t>
      </w:r>
      <w:r>
        <w:rPr>
          <w:spacing w:val="-4"/>
        </w:rPr>
        <w:t>“Я</w:t>
      </w:r>
      <w:r>
        <w:rPr>
          <w:spacing w:val="-4"/>
        </w:rPr>
        <w:lastRenderedPageBreak/>
        <w:t>блоко”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pStyle w:val="a3"/>
        <w:spacing w:before="148" w:line="235" w:lineRule="auto"/>
        <w:ind w:right="108" w:firstLine="450"/>
        <w:rPr>
          <w:rFonts w:ascii="Tahoma" w:hAnsi="Tahoma"/>
          <w:sz w:val="33"/>
        </w:rPr>
      </w:pPr>
      <w:r>
        <w:t>Если же я буду докапываться до деталей</w:t>
      </w:r>
      <w:r>
        <w:rPr>
          <w:rFonts w:ascii="Tahoma" w:hAnsi="Tahoma"/>
          <w:sz w:val="33"/>
        </w:rPr>
        <w:t xml:space="preserve">, </w:t>
      </w:r>
      <w:r>
        <w:t>вам удастся выдать и их — цвет</w:t>
      </w:r>
      <w:r>
        <w:rPr>
          <w:rFonts w:ascii="Tahoma" w:hAnsi="Tahoma"/>
          <w:sz w:val="33"/>
        </w:rPr>
        <w:t xml:space="preserve">, </w:t>
      </w:r>
      <w:r>
        <w:t>текстуру</w:t>
      </w:r>
      <w:r>
        <w:rPr>
          <w:rFonts w:ascii="Tahoma" w:hAnsi="Tahoma"/>
          <w:sz w:val="33"/>
        </w:rPr>
        <w:t xml:space="preserve">, </w:t>
      </w:r>
      <w:r>
        <w:t>форму</w:t>
      </w:r>
      <w:r>
        <w:rPr>
          <w:rFonts w:ascii="Tahoma" w:hAnsi="Tahoma"/>
          <w:sz w:val="33"/>
        </w:rPr>
        <w:t xml:space="preserve">, </w:t>
      </w:r>
      <w:r>
        <w:t>расположение</w:t>
      </w:r>
      <w:r>
        <w:rPr>
          <w:rFonts w:ascii="Tahoma" w:hAnsi="Tahoma"/>
          <w:sz w:val="33"/>
        </w:rPr>
        <w:t xml:space="preserve">. </w:t>
      </w:r>
      <w:r>
        <w:t>Вся эта информация есть у вас в глобальном</w:t>
      </w:r>
      <w:r>
        <w:rPr>
          <w:spacing w:val="-9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пространстве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1" w:line="390" w:lineRule="exact"/>
        <w:ind w:right="110" w:firstLine="450"/>
        <w:rPr>
          <w:rFonts w:ascii="Tahoma" w:hAnsi="Tahoma"/>
          <w:sz w:val="33"/>
        </w:rPr>
      </w:pPr>
      <w:r>
        <w:t>Но</w:t>
      </w:r>
      <w:r>
        <w:rPr>
          <w:spacing w:val="-21"/>
        </w:rPr>
        <w:t xml:space="preserve"> </w:t>
      </w:r>
      <w:r>
        <w:t>предположим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поинтересуюсь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6"/>
          <w:sz w:val="33"/>
        </w:rPr>
        <w:t xml:space="preserve"> </w:t>
      </w:r>
      <w:r>
        <w:t>“Осознаете</w:t>
      </w:r>
      <w:r>
        <w:rPr>
          <w:spacing w:val="-16"/>
        </w:rPr>
        <w:t xml:space="preserve"> </w:t>
      </w:r>
      <w:r>
        <w:t>ли вы яблоко</w:t>
      </w:r>
      <w:r>
        <w:rPr>
          <w:rFonts w:ascii="Tahoma" w:hAnsi="Tahoma"/>
          <w:sz w:val="33"/>
        </w:rPr>
        <w:t xml:space="preserve">? </w:t>
      </w:r>
      <w:r>
        <w:t>Переживаете ли его субъективно</w:t>
      </w:r>
      <w:r>
        <w:rPr>
          <w:rFonts w:ascii="Tahoma" w:hAnsi="Tahoma"/>
          <w:sz w:val="33"/>
        </w:rPr>
        <w:t>?</w:t>
      </w:r>
      <w:r>
        <w:t>” Тут возникнет загвоздка</w:t>
      </w:r>
      <w:r>
        <w:rPr>
          <w:rFonts w:ascii="Tahoma" w:hAnsi="Tahoma"/>
          <w:sz w:val="33"/>
        </w:rPr>
        <w:t xml:space="preserve">. </w:t>
      </w:r>
      <w:r>
        <w:t>Рассказывая о корковом внимании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объяснил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сих</w:t>
      </w:r>
      <w:r>
        <w:rPr>
          <w:spacing w:val="-10"/>
        </w:rPr>
        <w:t xml:space="preserve"> </w:t>
      </w:r>
      <w:r>
        <w:t>пор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как</w:t>
      </w:r>
      <w:r>
        <w:rPr>
          <w:rFonts w:ascii="Tahoma" w:hAnsi="Tahoma"/>
          <w:sz w:val="33"/>
        </w:rPr>
        <w:t>/</w:t>
      </w:r>
      <w:r>
        <w:t>почему в глобальном рабочем пространстве или в любой другой части коры окажется информация о сознании</w:t>
      </w:r>
      <w:r>
        <w:rPr>
          <w:rFonts w:ascii="Tahoma" w:hAnsi="Tahoma"/>
          <w:sz w:val="33"/>
        </w:rPr>
        <w:t xml:space="preserve">. </w:t>
      </w:r>
      <w:r>
        <w:t>Там есть информация о яблоке</w:t>
      </w:r>
      <w:r>
        <w:rPr>
          <w:rFonts w:ascii="Tahoma" w:hAnsi="Tahoma"/>
          <w:sz w:val="33"/>
        </w:rPr>
        <w:t xml:space="preserve">, </w:t>
      </w:r>
      <w:r>
        <w:t>а значит</w:t>
      </w:r>
      <w:r>
        <w:rPr>
          <w:rFonts w:ascii="Tahoma" w:hAnsi="Tahoma"/>
          <w:sz w:val="33"/>
        </w:rPr>
        <w:t xml:space="preserve">, </w:t>
      </w:r>
      <w:r>
        <w:t xml:space="preserve">можно </w:t>
      </w:r>
      <w:proofErr w:type="spellStart"/>
      <w:r>
        <w:rPr>
          <w:spacing w:val="-4"/>
        </w:rPr>
        <w:t>вербализовать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зрительные</w:t>
      </w:r>
      <w:r>
        <w:rPr>
          <w:spacing w:val="-17"/>
        </w:rPr>
        <w:t xml:space="preserve"> </w:t>
      </w:r>
      <w:r>
        <w:rPr>
          <w:spacing w:val="-4"/>
        </w:rPr>
        <w:t>детали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но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7"/>
        </w:rPr>
        <w:t xml:space="preserve"> </w:t>
      </w:r>
      <w:r>
        <w:rPr>
          <w:spacing w:val="-4"/>
        </w:rPr>
        <w:t>чем</w:t>
      </w:r>
      <w:r>
        <w:rPr>
          <w:spacing w:val="-16"/>
        </w:rPr>
        <w:t xml:space="preserve"> </w:t>
      </w:r>
      <w:r>
        <w:rPr>
          <w:spacing w:val="-4"/>
        </w:rPr>
        <w:t>вы</w:t>
      </w:r>
      <w:r>
        <w:rPr>
          <w:spacing w:val="-17"/>
        </w:rPr>
        <w:t xml:space="preserve"> </w:t>
      </w:r>
      <w:r>
        <w:rPr>
          <w:spacing w:val="-4"/>
        </w:rPr>
        <w:t xml:space="preserve">могли </w:t>
      </w:r>
      <w:r>
        <w:t>бы основать ответ на вопрос о сознательном опыте</w:t>
      </w:r>
      <w:r>
        <w:rPr>
          <w:rFonts w:ascii="Tahoma" w:hAnsi="Tahoma"/>
          <w:sz w:val="33"/>
        </w:rPr>
        <w:t xml:space="preserve">? </w:t>
      </w:r>
      <w:r>
        <w:t>Вы бы не поняли и самого понятия сознания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6" w:line="237" w:lineRule="auto"/>
        <w:ind w:right="116" w:firstLine="450"/>
        <w:rPr>
          <w:rFonts w:ascii="Tahoma" w:hAnsi="Tahoma"/>
          <w:sz w:val="33"/>
        </w:rPr>
      </w:pPr>
      <w:r>
        <w:t>Нам все еще не хватает важнейшей части объяснения</w:t>
      </w:r>
      <w:r>
        <w:rPr>
          <w:rFonts w:ascii="Tahoma" w:hAnsi="Tahoma"/>
          <w:sz w:val="33"/>
        </w:rPr>
        <w:t xml:space="preserve">, </w:t>
      </w:r>
      <w:r>
        <w:t>что же это такое</w:t>
      </w:r>
      <w:r>
        <w:rPr>
          <w:rFonts w:ascii="Tahoma" w:hAnsi="Tahoma"/>
          <w:sz w:val="33"/>
        </w:rPr>
        <w:t xml:space="preserve">. </w:t>
      </w:r>
      <w:r>
        <w:t>Как я сейчас поясню</w:t>
      </w:r>
      <w:r>
        <w:rPr>
          <w:rFonts w:ascii="Tahoma" w:hAnsi="Tahoma"/>
          <w:sz w:val="33"/>
        </w:rPr>
        <w:t xml:space="preserve">, </w:t>
      </w:r>
      <w:r>
        <w:t>необходимо</w:t>
      </w:r>
      <w:r>
        <w:rPr>
          <w:spacing w:val="-10"/>
        </w:rPr>
        <w:t xml:space="preserve"> </w:t>
      </w:r>
      <w:r>
        <w:t>сюда</w:t>
      </w:r>
      <w:r>
        <w:rPr>
          <w:spacing w:val="-10"/>
        </w:rPr>
        <w:t xml:space="preserve"> </w:t>
      </w:r>
      <w:r>
        <w:t>добавить</w:t>
      </w:r>
      <w:r>
        <w:rPr>
          <w:spacing w:val="-10"/>
        </w:rPr>
        <w:t xml:space="preserve"> </w:t>
      </w:r>
      <w:r>
        <w:t>схему</w:t>
      </w:r>
      <w:r>
        <w:rPr>
          <w:spacing w:val="-10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7" w:line="390" w:lineRule="exact"/>
        <w:ind w:right="108"/>
        <w:rPr>
          <w:rFonts w:ascii="Tahoma" w:hAnsi="Tahoma"/>
          <w:sz w:val="33"/>
        </w:rPr>
      </w:pPr>
      <w:r>
        <w:t>Выше я уже говорил</w:t>
      </w:r>
      <w:r>
        <w:rPr>
          <w:rFonts w:ascii="Tahoma" w:hAnsi="Tahoma"/>
          <w:sz w:val="33"/>
        </w:rPr>
        <w:t xml:space="preserve">, </w:t>
      </w:r>
      <w:r>
        <w:t>почему кора головного мозга в сущности является машиной внимания</w:t>
      </w:r>
      <w:r>
        <w:rPr>
          <w:rFonts w:ascii="Tahoma" w:hAnsi="Tahoma"/>
          <w:sz w:val="33"/>
        </w:rPr>
        <w:t xml:space="preserve">. </w:t>
      </w:r>
      <w:r>
        <w:t>Но во внимании нет смысла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если оно мечется куда попало или им полностью управляют внешние факторы — например</w:t>
      </w:r>
      <w:r>
        <w:rPr>
          <w:rFonts w:ascii="Tahoma" w:hAnsi="Tahoma"/>
          <w:sz w:val="33"/>
        </w:rPr>
        <w:t xml:space="preserve">, </w:t>
      </w:r>
      <w:r>
        <w:t>яркость или громкость стимулов</w:t>
      </w:r>
      <w:r>
        <w:rPr>
          <w:rFonts w:ascii="Tahoma" w:hAnsi="Tahoma"/>
          <w:sz w:val="33"/>
        </w:rPr>
        <w:t xml:space="preserve">. </w:t>
      </w:r>
      <w:r>
        <w:t>Ему нужна внутренняя система управления</w:t>
      </w:r>
      <w:r>
        <w:rPr>
          <w:rFonts w:ascii="Tahoma" w:hAnsi="Tahoma"/>
          <w:sz w:val="33"/>
        </w:rPr>
        <w:t xml:space="preserve">, </w:t>
      </w:r>
      <w:r>
        <w:t>а она не может работать без внутренней модели</w:t>
      </w:r>
      <w:r>
        <w:rPr>
          <w:rFonts w:ascii="Tahoma" w:hAnsi="Tahoma"/>
          <w:sz w:val="33"/>
        </w:rPr>
        <w:t xml:space="preserve">. </w:t>
      </w:r>
      <w:r>
        <w:t>Схема внимания и есть внутренняя модель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19"/>
          <w:sz w:val="33"/>
        </w:rPr>
        <w:t xml:space="preserve"> </w:t>
      </w:r>
      <w:r>
        <w:t>набор данных о самом процессе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1" w:line="235" w:lineRule="auto"/>
        <w:ind w:right="109" w:firstLine="450"/>
      </w:pPr>
      <w:r>
        <w:t>Чтобы</w:t>
      </w:r>
      <w:r>
        <w:rPr>
          <w:spacing w:val="-21"/>
        </w:rPr>
        <w:t xml:space="preserve"> </w:t>
      </w:r>
      <w:r>
        <w:t>донести</w:t>
      </w:r>
      <w:r>
        <w:rPr>
          <w:spacing w:val="-21"/>
        </w:rPr>
        <w:t xml:space="preserve"> </w:t>
      </w:r>
      <w:r>
        <w:t>до</w:t>
      </w:r>
      <w:r>
        <w:rPr>
          <w:spacing w:val="-21"/>
        </w:rPr>
        <w:t xml:space="preserve"> </w:t>
      </w:r>
      <w:r>
        <w:t>вас</w:t>
      </w:r>
      <w:r>
        <w:rPr>
          <w:spacing w:val="-21"/>
        </w:rPr>
        <w:t xml:space="preserve"> </w:t>
      </w:r>
      <w:r>
        <w:t>важность</w:t>
      </w:r>
      <w:r>
        <w:rPr>
          <w:spacing w:val="-21"/>
        </w:rPr>
        <w:t xml:space="preserve"> </w:t>
      </w:r>
      <w:r>
        <w:t>схемы</w:t>
      </w:r>
      <w:r>
        <w:rPr>
          <w:spacing w:val="-21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я воспользуюсь аналогией</w:t>
      </w:r>
      <w:r>
        <w:rPr>
          <w:rFonts w:ascii="Tahoma" w:hAnsi="Tahoma"/>
          <w:sz w:val="33"/>
        </w:rPr>
        <w:t xml:space="preserve">, </w:t>
      </w:r>
      <w:r>
        <w:t>которая вначале может показаться натянутой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но вскоре вы увидите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что она работает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вспоминаю</w:t>
      </w:r>
      <w:r>
        <w:rPr>
          <w:spacing w:val="-2"/>
        </w:rPr>
        <w:t xml:space="preserve"> </w:t>
      </w:r>
      <w:r>
        <w:t>яркую</w:t>
      </w:r>
      <w:r>
        <w:rPr>
          <w:spacing w:val="-2"/>
        </w:rPr>
        <w:t xml:space="preserve"> </w:t>
      </w:r>
      <w:r>
        <w:t>сцену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“</w:t>
      </w:r>
      <w:proofErr w:type="spellStart"/>
      <w:r>
        <w:t>Бутч</w:t>
      </w:r>
      <w:proofErr w:type="spellEnd"/>
      <w:r>
        <w:t xml:space="preserve"> Кэссиди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Сандэнс</w:t>
      </w:r>
      <w:r>
        <w:rPr>
          <w:spacing w:val="25"/>
        </w:rPr>
        <w:t xml:space="preserve"> </w:t>
      </w:r>
      <w:r>
        <w:t>Кид”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7"/>
          <w:sz w:val="33"/>
        </w:rPr>
        <w:t xml:space="preserve"> </w:t>
      </w:r>
      <w:r>
        <w:t>Кид</w:t>
      </w:r>
      <w:r>
        <w:rPr>
          <w:spacing w:val="25"/>
        </w:rPr>
        <w:t xml:space="preserve"> </w:t>
      </w:r>
      <w:r>
        <w:rPr>
          <w:rFonts w:ascii="Tahoma" w:hAnsi="Tahoma"/>
          <w:sz w:val="33"/>
        </w:rPr>
        <w:t>(</w:t>
      </w:r>
      <w:r>
        <w:t>в</w:t>
      </w:r>
      <w:r>
        <w:rPr>
          <w:spacing w:val="25"/>
        </w:rPr>
        <w:t xml:space="preserve"> </w:t>
      </w:r>
      <w:r>
        <w:t>исполнении</w:t>
      </w:r>
      <w:r>
        <w:rPr>
          <w:spacing w:val="26"/>
        </w:rPr>
        <w:t xml:space="preserve"> </w:t>
      </w:r>
      <w:r>
        <w:rPr>
          <w:spacing w:val="-7"/>
        </w:rPr>
        <w:t>Роберта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Редфорда</w:t>
      </w:r>
      <w:r>
        <w:rPr>
          <w:rFonts w:ascii="Tahoma" w:hAnsi="Tahoma"/>
          <w:sz w:val="33"/>
        </w:rPr>
        <w:t>)</w:t>
      </w:r>
      <w:r>
        <w:rPr>
          <w:rFonts w:ascii="Tahoma" w:hAnsi="Tahoma"/>
          <w:spacing w:val="41"/>
          <w:sz w:val="33"/>
        </w:rPr>
        <w:t xml:space="preserve"> </w:t>
      </w:r>
      <w:r>
        <w:t>претендует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помощника</w:t>
      </w:r>
      <w:r>
        <w:rPr>
          <w:spacing w:val="62"/>
        </w:rPr>
        <w:t xml:space="preserve"> </w:t>
      </w:r>
      <w:r>
        <w:rPr>
          <w:spacing w:val="-2"/>
        </w:rPr>
        <w:t>главаря</w:t>
      </w:r>
    </w:p>
    <w:p w:rsidR="00C263E0" w:rsidRDefault="00000000">
      <w:pPr>
        <w:pStyle w:val="a3"/>
        <w:spacing w:line="242" w:lineRule="auto"/>
        <w:ind w:right="108"/>
        <w:rPr>
          <w:rFonts w:ascii="Tahoma" w:hAnsi="Tahoma"/>
          <w:sz w:val="33"/>
        </w:rPr>
      </w:pPr>
      <w:r>
        <w:t>банды</w:t>
      </w:r>
      <w:r>
        <w:rPr>
          <w:rFonts w:ascii="Tahoma" w:hAnsi="Tahoma"/>
          <w:sz w:val="33"/>
        </w:rPr>
        <w:t xml:space="preserve">. </w:t>
      </w:r>
      <w:r>
        <w:t>В качестве испытания ему нужно попасть в цель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стоя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пистолетом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руке</w:t>
      </w:r>
      <w:r>
        <w:rPr>
          <w:spacing w:val="-20"/>
        </w:rPr>
        <w:t xml:space="preserve"> </w:t>
      </w:r>
      <w:r>
        <w:t>неподвижно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прямо</w:t>
      </w:r>
      <w:r>
        <w:rPr>
          <w:spacing w:val="-21"/>
        </w:rPr>
        <w:t xml:space="preserve"> </w:t>
      </w:r>
      <w:r>
        <w:t>— это считается признаком хорошего стрелка</w:t>
      </w:r>
      <w:r>
        <w:rPr>
          <w:rFonts w:ascii="Tahoma" w:hAnsi="Tahoma"/>
          <w:sz w:val="33"/>
        </w:rPr>
        <w:t xml:space="preserve">. </w:t>
      </w:r>
      <w:r>
        <w:lastRenderedPageBreak/>
        <w:t>Однако Кид не может поразить цель и раздраженно спрашивает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t>нельзя ли ему пошевелиться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t>И тогда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t>в одно мгновение присев на колено и выхватив пистолет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кобуры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выстрела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t>каждый из которых оказывается точным</w:t>
      </w:r>
      <w:r>
        <w:rPr>
          <w:rFonts w:ascii="Tahoma" w:hAnsi="Tahoma"/>
          <w:sz w:val="33"/>
        </w:rPr>
        <w:t xml:space="preserve">. </w:t>
      </w:r>
      <w:r>
        <w:t>“Мне бы лучше в движении”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— небрежно замечает он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9" w:line="235" w:lineRule="auto"/>
        <w:ind w:right="114" w:firstLine="450"/>
      </w:pPr>
      <w:r>
        <w:t>Эта сцена — прекрасная иллюстрация инженерии управления</w:t>
      </w:r>
      <w:r>
        <w:rPr>
          <w:rFonts w:ascii="Tahoma" w:hAnsi="Tahoma"/>
          <w:sz w:val="33"/>
        </w:rPr>
        <w:t xml:space="preserve">. </w:t>
      </w:r>
      <w:r>
        <w:t>Лучше оставить большинство степеней свободы “свисать незакрепленными”</w:t>
      </w:r>
      <w:r>
        <w:rPr>
          <w:rFonts w:ascii="Tahoma" w:hAnsi="Tahoma"/>
          <w:sz w:val="33"/>
        </w:rPr>
        <w:t xml:space="preserve">, </w:t>
      </w:r>
      <w:r>
        <w:t>если это возможно</w:t>
      </w:r>
      <w:r>
        <w:rPr>
          <w:rFonts w:ascii="Tahoma" w:hAnsi="Tahoma"/>
          <w:sz w:val="33"/>
        </w:rPr>
        <w:t xml:space="preserve">. </w:t>
      </w:r>
      <w:r>
        <w:t>Не стоит пытаться отслеживать и контролировать всё</w:t>
      </w:r>
      <w:r>
        <w:rPr>
          <w:rFonts w:ascii="Tahoma" w:hAnsi="Tahoma"/>
          <w:sz w:val="33"/>
        </w:rPr>
        <w:t xml:space="preserve">. </w:t>
      </w:r>
      <w:r>
        <w:t>Вам не нужна модель во всех подробностях</w:t>
      </w:r>
      <w:r>
        <w:rPr>
          <w:rFonts w:ascii="Tahoma" w:hAnsi="Tahoma"/>
          <w:sz w:val="33"/>
        </w:rPr>
        <w:t xml:space="preserve">. </w:t>
      </w:r>
      <w:r>
        <w:t xml:space="preserve">Хороший управляющий механизм </w:t>
      </w:r>
      <w:r>
        <w:rPr>
          <w:spacing w:val="-4"/>
        </w:rPr>
        <w:t>наблюдает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моделирует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ограничивает</w:t>
      </w:r>
      <w:r>
        <w:rPr>
          <w:spacing w:val="-10"/>
        </w:rPr>
        <w:t xml:space="preserve"> </w:t>
      </w:r>
      <w:r>
        <w:rPr>
          <w:spacing w:val="-4"/>
        </w:rPr>
        <w:t>самое</w:t>
      </w:r>
      <w:r>
        <w:rPr>
          <w:spacing w:val="-10"/>
        </w:rPr>
        <w:t xml:space="preserve"> </w:t>
      </w:r>
      <w:r>
        <w:rPr>
          <w:spacing w:val="-4"/>
        </w:rPr>
        <w:t>главное</w:t>
      </w:r>
    </w:p>
    <w:p w:rsidR="00C263E0" w:rsidRDefault="00000000">
      <w:pPr>
        <w:pStyle w:val="a5"/>
        <w:numPr>
          <w:ilvl w:val="0"/>
          <w:numId w:val="19"/>
        </w:numPr>
        <w:tabs>
          <w:tab w:val="left" w:pos="477"/>
        </w:tabs>
        <w:spacing w:line="395" w:lineRule="exact"/>
        <w:ind w:left="477" w:right="0" w:hanging="369"/>
        <w:rPr>
          <w:sz w:val="33"/>
        </w:rPr>
      </w:pPr>
      <w:r>
        <w:rPr>
          <w:rFonts w:ascii="Arial" w:hAnsi="Arial"/>
          <w:spacing w:val="-8"/>
          <w:sz w:val="30"/>
        </w:rPr>
        <w:t>в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случае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Сандэнса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Кида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это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попадание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пули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в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цель</w:t>
      </w:r>
      <w:r>
        <w:rPr>
          <w:spacing w:val="-8"/>
          <w:sz w:val="33"/>
        </w:rPr>
        <w:t>.</w:t>
      </w:r>
    </w:p>
    <w:p w:rsidR="00C263E0" w:rsidRDefault="00000000">
      <w:pPr>
        <w:pStyle w:val="a3"/>
        <w:spacing w:before="196" w:line="235" w:lineRule="auto"/>
        <w:ind w:right="112" w:firstLine="450"/>
      </w:pPr>
      <w:r>
        <w:t>Другой классический пример инженерии управления — забивание гвоздя</w:t>
      </w:r>
      <w:r>
        <w:rPr>
          <w:rFonts w:ascii="Tahoma" w:hAnsi="Tahoma"/>
          <w:sz w:val="33"/>
        </w:rPr>
        <w:t xml:space="preserve">. </w:t>
      </w:r>
      <w:r>
        <w:t xml:space="preserve">После небольшой </w:t>
      </w:r>
      <w:r>
        <w:rPr>
          <w:spacing w:val="-4"/>
        </w:rPr>
        <w:t>тренировки людям удается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размахнувшись молотком</w:t>
      </w:r>
      <w:r>
        <w:rPr>
          <w:rFonts w:ascii="Tahoma" w:hAnsi="Tahoma"/>
          <w:spacing w:val="-4"/>
          <w:sz w:val="33"/>
        </w:rPr>
        <w:t xml:space="preserve">, </w:t>
      </w:r>
      <w:r>
        <w:t>стабильно</w:t>
      </w:r>
      <w:r>
        <w:rPr>
          <w:spacing w:val="-10"/>
        </w:rPr>
        <w:t xml:space="preserve"> </w:t>
      </w:r>
      <w:r>
        <w:t>попадать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шляпке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именно</w:t>
      </w:r>
      <w:r>
        <w:rPr>
          <w:spacing w:val="-8"/>
        </w:rPr>
        <w:t xml:space="preserve"> </w:t>
      </w:r>
      <w:r>
        <w:t>мы управляем</w:t>
      </w:r>
      <w:r>
        <w:rPr>
          <w:spacing w:val="41"/>
        </w:rPr>
        <w:t xml:space="preserve"> </w:t>
      </w:r>
      <w:r>
        <w:t>молотком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21"/>
          <w:sz w:val="33"/>
        </w:rPr>
        <w:t xml:space="preserve"> </w:t>
      </w:r>
      <w:r>
        <w:t>Один</w:t>
      </w:r>
      <w:r>
        <w:rPr>
          <w:spacing w:val="42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возможных</w:t>
      </w:r>
      <w:r>
        <w:rPr>
          <w:spacing w:val="41"/>
        </w:rPr>
        <w:t xml:space="preserve"> </w:t>
      </w:r>
      <w:r>
        <w:rPr>
          <w:spacing w:val="-4"/>
        </w:rPr>
        <w:t>подходов</w:t>
      </w:r>
    </w:p>
    <w:p w:rsidR="00C263E0" w:rsidRDefault="00000000">
      <w:pPr>
        <w:pStyle w:val="a5"/>
        <w:numPr>
          <w:ilvl w:val="0"/>
          <w:numId w:val="19"/>
        </w:numPr>
        <w:tabs>
          <w:tab w:val="left" w:pos="723"/>
        </w:tabs>
        <w:spacing w:before="46"/>
        <w:ind w:right="110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отслеживать и контролировать все степени свободы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Плечо вращается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локоть распрямляется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запястье ударяет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Если оптимизировать каждое из этих движений и довести его до стойкого совершенства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возможно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 xml:space="preserve">вы станете блестящим </w:t>
      </w:r>
      <w:proofErr w:type="spellStart"/>
      <w:r>
        <w:rPr>
          <w:rFonts w:ascii="Arial" w:hAnsi="Arial"/>
          <w:sz w:val="30"/>
        </w:rPr>
        <w:t>забивальщиком</w:t>
      </w:r>
      <w:proofErr w:type="spellEnd"/>
      <w:r>
        <w:rPr>
          <w:sz w:val="33"/>
        </w:rPr>
        <w:t>.</w:t>
      </w:r>
      <w:r>
        <w:rPr>
          <w:spacing w:val="-10"/>
          <w:sz w:val="33"/>
        </w:rPr>
        <w:t xml:space="preserve"> </w:t>
      </w:r>
      <w:r>
        <w:rPr>
          <w:rFonts w:ascii="Arial" w:hAnsi="Arial"/>
          <w:sz w:val="30"/>
        </w:rPr>
        <w:t>Но обычно</w:t>
      </w:r>
      <w:r>
        <w:rPr>
          <w:sz w:val="33"/>
        </w:rPr>
        <w:t>,</w:t>
      </w:r>
      <w:r>
        <w:rPr>
          <w:spacing w:val="-10"/>
          <w:sz w:val="33"/>
        </w:rPr>
        <w:t xml:space="preserve"> </w:t>
      </w:r>
      <w:r>
        <w:rPr>
          <w:rFonts w:ascii="Arial" w:hAnsi="Arial"/>
          <w:sz w:val="30"/>
        </w:rPr>
        <w:t>оказывается</w:t>
      </w:r>
      <w:r>
        <w:rPr>
          <w:sz w:val="33"/>
        </w:rPr>
        <w:t>,</w:t>
      </w:r>
      <w:r>
        <w:rPr>
          <w:spacing w:val="-10"/>
          <w:sz w:val="33"/>
        </w:rPr>
        <w:t xml:space="preserve"> </w:t>
      </w:r>
      <w:r>
        <w:rPr>
          <w:rFonts w:ascii="Arial" w:hAnsi="Arial"/>
          <w:sz w:val="30"/>
        </w:rPr>
        <w:t xml:space="preserve">поступают </w:t>
      </w:r>
      <w:r>
        <w:rPr>
          <w:rFonts w:ascii="Arial" w:hAnsi="Arial"/>
          <w:spacing w:val="-4"/>
          <w:sz w:val="30"/>
        </w:rPr>
        <w:t>не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так</w:t>
      </w:r>
      <w:r>
        <w:rPr>
          <w:spacing w:val="-4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Вместо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этого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мы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сосредоточиваемся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на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 xml:space="preserve">головке </w:t>
      </w:r>
      <w:r>
        <w:rPr>
          <w:rFonts w:ascii="Arial" w:hAnsi="Arial"/>
          <w:sz w:val="30"/>
        </w:rPr>
        <w:t>молотка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в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момент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удара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по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гвозд</w:t>
      </w:r>
      <w:bookmarkStart w:id="94" w:name="_bookmark90"/>
      <w:bookmarkEnd w:id="94"/>
      <w:r>
        <w:rPr>
          <w:rFonts w:ascii="Arial" w:hAnsi="Arial"/>
          <w:sz w:val="30"/>
        </w:rPr>
        <w:t>ю</w:t>
      </w:r>
      <w:hyperlink w:anchor="_bookmark352" w:history="1">
        <w:r>
          <w:rPr>
            <w:color w:val="0000ED"/>
            <w:sz w:val="30"/>
            <w:u w:val="single" w:color="0000ED"/>
            <w:vertAlign w:val="superscript"/>
          </w:rPr>
          <w:t>37</w:t>
        </w:r>
      </w:hyperlink>
      <w:r>
        <w:rPr>
          <w:sz w:val="33"/>
        </w:rPr>
        <w:t>.</w:t>
      </w:r>
      <w:r>
        <w:rPr>
          <w:spacing w:val="-25"/>
          <w:sz w:val="33"/>
        </w:rPr>
        <w:t xml:space="preserve"> </w:t>
      </w:r>
      <w:r>
        <w:rPr>
          <w:rFonts w:ascii="Arial" w:hAnsi="Arial"/>
          <w:sz w:val="30"/>
        </w:rPr>
        <w:t>Мы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следим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лишь за этой степенью свободы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 xml:space="preserve">потому что только этот </w:t>
      </w:r>
      <w:r>
        <w:rPr>
          <w:rFonts w:ascii="Arial" w:hAnsi="Arial"/>
          <w:spacing w:val="-2"/>
          <w:sz w:val="30"/>
        </w:rPr>
        <w:t>результат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имеет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значение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Если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заснять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на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видео</w:t>
      </w:r>
      <w:r>
        <w:rPr>
          <w:spacing w:val="-2"/>
          <w:sz w:val="33"/>
        </w:rPr>
        <w:t>,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5"/>
          <w:sz w:val="30"/>
        </w:rPr>
        <w:t>как</w:t>
      </w:r>
    </w:p>
    <w:p w:rsidR="00C263E0" w:rsidRDefault="00000000">
      <w:pPr>
        <w:pStyle w:val="a3"/>
        <w:spacing w:before="7"/>
      </w:pPr>
      <w:r>
        <w:t>люди</w:t>
      </w:r>
      <w:r>
        <w:rPr>
          <w:spacing w:val="64"/>
        </w:rPr>
        <w:t xml:space="preserve"> </w:t>
      </w:r>
      <w:r>
        <w:t>забивают</w:t>
      </w:r>
      <w:r>
        <w:rPr>
          <w:spacing w:val="64"/>
        </w:rPr>
        <w:t xml:space="preserve"> </w:t>
      </w:r>
      <w:r>
        <w:t>гвозди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4"/>
          <w:sz w:val="33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заметить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4"/>
          <w:sz w:val="33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rPr>
          <w:spacing w:val="-2"/>
        </w:rPr>
        <w:t>плечи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вращаются</w:t>
      </w:r>
      <w:r>
        <w:rPr>
          <w:spacing w:val="2"/>
        </w:rPr>
        <w:t xml:space="preserve"> </w:t>
      </w:r>
      <w:r>
        <w:t>по</w:t>
      </w:r>
      <w:r>
        <w:rPr>
          <w:rFonts w:ascii="Tahoma" w:hAnsi="Tahoma"/>
          <w:sz w:val="33"/>
        </w:rPr>
        <w:t>-</w:t>
      </w:r>
      <w:r>
        <w:t>разному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локти</w:t>
      </w:r>
      <w:r>
        <w:rPr>
          <w:spacing w:val="3"/>
        </w:rPr>
        <w:t xml:space="preserve"> </w:t>
      </w:r>
      <w:r>
        <w:t>колеблются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pacing w:val="-2"/>
        </w:rPr>
        <w:t>движение</w:t>
      </w:r>
    </w:p>
    <w:p w:rsidR="00C263E0" w:rsidRDefault="00000000">
      <w:pPr>
        <w:pStyle w:val="a3"/>
        <w:ind w:right="108"/>
      </w:pPr>
      <w:r>
        <w:t>запястья</w:t>
      </w:r>
      <w:r>
        <w:rPr>
          <w:spacing w:val="-10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ино</w:t>
      </w:r>
      <w:r>
        <w:lastRenderedPageBreak/>
        <w:t>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 xml:space="preserve">молоток умудряется снова и снова ударять по шляпке </w:t>
      </w:r>
      <w:r>
        <w:rPr>
          <w:rFonts w:ascii="Tahoma" w:hAnsi="Tahoma"/>
          <w:sz w:val="33"/>
        </w:rPr>
        <w:t>(</w:t>
      </w:r>
      <w:r>
        <w:t>по крайней мере</w:t>
      </w:r>
      <w:r>
        <w:rPr>
          <w:rFonts w:ascii="Tahoma" w:hAnsi="Tahoma"/>
          <w:sz w:val="33"/>
        </w:rPr>
        <w:t xml:space="preserve">, </w:t>
      </w:r>
      <w:r>
        <w:t xml:space="preserve">после того как вы натренируетесь как </w:t>
      </w:r>
      <w:r>
        <w:rPr>
          <w:spacing w:val="-4"/>
        </w:rPr>
        <w:t>следует</w:t>
      </w:r>
      <w:r>
        <w:rPr>
          <w:rFonts w:ascii="Tahoma" w:hAnsi="Tahoma"/>
          <w:spacing w:val="-4"/>
          <w:sz w:val="33"/>
        </w:rPr>
        <w:t>).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Системе</w:t>
      </w:r>
      <w:r>
        <w:rPr>
          <w:spacing w:val="-17"/>
        </w:rPr>
        <w:t xml:space="preserve"> </w:t>
      </w:r>
      <w:r>
        <w:rPr>
          <w:spacing w:val="-4"/>
        </w:rPr>
        <w:t>управления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4"/>
        </w:rPr>
        <w:t>нужно</w:t>
      </w:r>
      <w:r>
        <w:rPr>
          <w:spacing w:val="-17"/>
        </w:rPr>
        <w:t xml:space="preserve"> </w:t>
      </w:r>
      <w:r>
        <w:rPr>
          <w:spacing w:val="-4"/>
        </w:rPr>
        <w:t xml:space="preserve">моделировать </w:t>
      </w:r>
      <w:r>
        <w:t>или напрямую ограничивать подробности движения</w:t>
      </w:r>
      <w:r>
        <w:rPr>
          <w:rFonts w:ascii="Tahoma" w:hAnsi="Tahoma"/>
          <w:sz w:val="33"/>
        </w:rPr>
        <w:t xml:space="preserve">, </w:t>
      </w:r>
      <w:r>
        <w:t>поскольку</w:t>
      </w:r>
      <w:r>
        <w:rPr>
          <w:spacing w:val="5"/>
        </w:rPr>
        <w:t xml:space="preserve"> </w:t>
      </w:r>
      <w:r>
        <w:t>она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главным</w:t>
      </w:r>
      <w:r>
        <w:rPr>
          <w:spacing w:val="5"/>
        </w:rPr>
        <w:t xml:space="preserve"> </w:t>
      </w:r>
      <w:r>
        <w:rPr>
          <w:spacing w:val="-5"/>
        </w:rPr>
        <w:t>результатом</w:t>
      </w:r>
    </w:p>
    <w:p w:rsidR="00C263E0" w:rsidRDefault="00000000">
      <w:pPr>
        <w:pStyle w:val="a5"/>
        <w:numPr>
          <w:ilvl w:val="0"/>
          <w:numId w:val="19"/>
        </w:numPr>
        <w:tabs>
          <w:tab w:val="left" w:pos="571"/>
        </w:tabs>
        <w:spacing w:before="7" w:line="235" w:lineRule="auto"/>
        <w:ind w:right="109" w:firstLine="0"/>
        <w:rPr>
          <w:sz w:val="33"/>
        </w:rPr>
      </w:pPr>
      <w:r>
        <w:rPr>
          <w:rFonts w:ascii="Arial" w:hAnsi="Arial"/>
          <w:sz w:val="30"/>
        </w:rPr>
        <w:t>в данном случае попаданием по гвоздю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Детали могут варьировать все то время</w:t>
      </w:r>
      <w:r>
        <w:rPr>
          <w:sz w:val="33"/>
        </w:rPr>
        <w:t>,</w:t>
      </w:r>
      <w:r>
        <w:rPr>
          <w:spacing w:val="-2"/>
          <w:sz w:val="33"/>
        </w:rPr>
        <w:t xml:space="preserve"> </w:t>
      </w:r>
      <w:r>
        <w:rPr>
          <w:rFonts w:ascii="Arial" w:hAnsi="Arial"/>
          <w:sz w:val="30"/>
        </w:rPr>
        <w:t>пока совокупно они приводят к нужному результату</w:t>
      </w:r>
      <w:r>
        <w:rPr>
          <w:sz w:val="33"/>
        </w:rPr>
        <w:t>.</w:t>
      </w:r>
    </w:p>
    <w:p w:rsidR="00C263E0" w:rsidRDefault="00000000">
      <w:pPr>
        <w:pStyle w:val="a3"/>
        <w:spacing w:before="161" w:line="390" w:lineRule="exact"/>
        <w:ind w:right="109" w:firstLine="450"/>
        <w:rPr>
          <w:rFonts w:ascii="Tahoma" w:hAnsi="Tahoma"/>
          <w:sz w:val="33"/>
        </w:rPr>
      </w:pPr>
      <w:r>
        <w:t>Стрельба Сандэнса Кида и тонкое искусство забивания гвоздей — очевидные примеры использования мозгом внутренних моделей</w:t>
      </w:r>
      <w:r>
        <w:rPr>
          <w:rFonts w:ascii="Tahoma" w:hAnsi="Tahoma"/>
          <w:sz w:val="33"/>
        </w:rPr>
        <w:t xml:space="preserve">. </w:t>
      </w:r>
      <w:r>
        <w:t>Мозгу нужно</w:t>
      </w:r>
      <w:r>
        <w:rPr>
          <w:spacing w:val="-18"/>
        </w:rPr>
        <w:t xml:space="preserve"> </w:t>
      </w:r>
      <w:r>
        <w:t>смоделировать</w:t>
      </w:r>
      <w:r>
        <w:rPr>
          <w:spacing w:val="-12"/>
        </w:rPr>
        <w:t xml:space="preserve"> </w:t>
      </w:r>
      <w:r>
        <w:t>суть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мелкие</w:t>
      </w:r>
      <w:r>
        <w:rPr>
          <w:spacing w:val="-12"/>
        </w:rPr>
        <w:t xml:space="preserve"> </w:t>
      </w:r>
      <w:r>
        <w:t>подробности</w:t>
      </w:r>
      <w:r>
        <w:rPr>
          <w:rFonts w:ascii="Tahoma" w:hAnsi="Tahoma"/>
          <w:sz w:val="33"/>
        </w:rPr>
        <w:t xml:space="preserve">. </w:t>
      </w:r>
      <w:r>
        <w:t>Иначе система управления даст сбой и не сможет выполнить задание — как Сандэнс Кид</w:t>
      </w:r>
      <w:r>
        <w:rPr>
          <w:rFonts w:ascii="Tahoma" w:hAnsi="Tahoma"/>
          <w:sz w:val="33"/>
        </w:rPr>
        <w:t xml:space="preserve">, </w:t>
      </w:r>
      <w:r>
        <w:t xml:space="preserve">которого заставили отслеживать и ограничивать слишком </w:t>
      </w:r>
      <w:r>
        <w:rPr>
          <w:spacing w:val="-2"/>
        </w:rPr>
        <w:t>много</w:t>
      </w:r>
      <w:r>
        <w:rPr>
          <w:spacing w:val="-19"/>
        </w:rPr>
        <w:t xml:space="preserve"> </w:t>
      </w:r>
      <w:r>
        <w:rPr>
          <w:spacing w:val="-2"/>
        </w:rPr>
        <w:t>несущественных</w:t>
      </w:r>
      <w:r>
        <w:rPr>
          <w:spacing w:val="-19"/>
        </w:rPr>
        <w:t xml:space="preserve"> </w:t>
      </w:r>
      <w:r>
        <w:rPr>
          <w:spacing w:val="-2"/>
        </w:rPr>
        <w:t>деталей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Когда</w:t>
      </w:r>
      <w:r>
        <w:rPr>
          <w:spacing w:val="-16"/>
        </w:rPr>
        <w:t xml:space="preserve"> </w:t>
      </w:r>
      <w:r>
        <w:rPr>
          <w:spacing w:val="-2"/>
        </w:rPr>
        <w:t>мозг</w:t>
      </w:r>
      <w:r>
        <w:rPr>
          <w:spacing w:val="-14"/>
        </w:rPr>
        <w:t xml:space="preserve"> </w:t>
      </w:r>
      <w:r>
        <w:rPr>
          <w:spacing w:val="-2"/>
        </w:rPr>
        <w:t xml:space="preserve">управляет </w:t>
      </w:r>
      <w:r>
        <w:t>вниманием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направляя его сюда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удерживая его там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смещая</w:t>
      </w:r>
      <w:r>
        <w:rPr>
          <w:spacing w:val="-19"/>
        </w:rPr>
        <w:t xml:space="preserve"> </w:t>
      </w:r>
      <w:r>
        <w:rPr>
          <w:spacing w:val="-2"/>
        </w:rPr>
        <w:t>медленно</w:t>
      </w:r>
      <w:r>
        <w:rPr>
          <w:spacing w:val="-19"/>
        </w:rPr>
        <w:t xml:space="preserve"> </w:t>
      </w:r>
      <w:r>
        <w:rPr>
          <w:spacing w:val="-2"/>
        </w:rPr>
        <w:t>или</w:t>
      </w:r>
      <w:r>
        <w:rPr>
          <w:spacing w:val="-19"/>
        </w:rPr>
        <w:t xml:space="preserve"> </w:t>
      </w:r>
      <w:r>
        <w:rPr>
          <w:spacing w:val="-2"/>
        </w:rPr>
        <w:t>быстро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расширяя</w:t>
      </w:r>
      <w:r>
        <w:rPr>
          <w:spacing w:val="-19"/>
        </w:rPr>
        <w:t xml:space="preserve"> </w:t>
      </w:r>
      <w:r>
        <w:rPr>
          <w:spacing w:val="-2"/>
        </w:rPr>
        <w:t>или</w:t>
      </w:r>
      <w:r>
        <w:rPr>
          <w:spacing w:val="-18"/>
        </w:rPr>
        <w:t xml:space="preserve"> </w:t>
      </w:r>
      <w:r>
        <w:rPr>
          <w:spacing w:val="-2"/>
        </w:rPr>
        <w:t xml:space="preserve">заостряя </w:t>
      </w:r>
      <w:r>
        <w:t>его</w:t>
      </w:r>
      <w:r>
        <w:rPr>
          <w:rFonts w:ascii="Tahoma" w:hAnsi="Tahoma"/>
          <w:sz w:val="33"/>
        </w:rPr>
        <w:t xml:space="preserve">, </w:t>
      </w:r>
      <w:r>
        <w:t>— какой внутренней моделью он пользуется</w:t>
      </w:r>
      <w:r>
        <w:rPr>
          <w:rFonts w:ascii="Tahoma" w:hAnsi="Tahoma"/>
          <w:sz w:val="33"/>
        </w:rPr>
        <w:t xml:space="preserve">? </w:t>
      </w:r>
      <w:r>
        <w:t>Какие</w:t>
      </w:r>
      <w:r>
        <w:rPr>
          <w:spacing w:val="-16"/>
        </w:rPr>
        <w:t xml:space="preserve"> </w:t>
      </w:r>
      <w:r>
        <w:t>аспекты</w:t>
      </w:r>
      <w:r>
        <w:rPr>
          <w:spacing w:val="-16"/>
        </w:rPr>
        <w:t xml:space="preserve"> </w:t>
      </w:r>
      <w:r>
        <w:t>внимания</w:t>
      </w:r>
      <w:r>
        <w:rPr>
          <w:spacing w:val="-16"/>
        </w:rPr>
        <w:t xml:space="preserve"> </w:t>
      </w:r>
      <w:r>
        <w:t>воссоздает</w:t>
      </w:r>
      <w:r>
        <w:rPr>
          <w:spacing w:val="-16"/>
        </w:rPr>
        <w:t xml:space="preserve"> </w:t>
      </w:r>
      <w:r>
        <w:t>эта</w:t>
      </w:r>
      <w:r>
        <w:rPr>
          <w:spacing w:val="-16"/>
        </w:rPr>
        <w:t xml:space="preserve"> </w:t>
      </w:r>
      <w:r>
        <w:t>модель</w:t>
      </w:r>
      <w:r>
        <w:rPr>
          <w:rFonts w:ascii="Tahoma" w:hAnsi="Tahoma"/>
          <w:sz w:val="33"/>
        </w:rPr>
        <w:t>?</w:t>
      </w:r>
    </w:p>
    <w:p w:rsidR="00C263E0" w:rsidRDefault="00000000">
      <w:pPr>
        <w:pStyle w:val="a3"/>
        <w:spacing w:before="135" w:line="242" w:lineRule="auto"/>
        <w:ind w:right="110" w:firstLine="450"/>
      </w:pPr>
      <w:r>
        <w:t>В случае явного внимания</w:t>
      </w:r>
      <w:r>
        <w:rPr>
          <w:rFonts w:ascii="Tahoma" w:hAnsi="Tahoma"/>
          <w:sz w:val="33"/>
        </w:rPr>
        <w:t xml:space="preserve">, </w:t>
      </w:r>
      <w:r>
        <w:t>которое я описал в предыдущей главе</w:t>
      </w:r>
      <w:r>
        <w:rPr>
          <w:rFonts w:ascii="Tahoma" w:hAnsi="Tahoma"/>
          <w:sz w:val="33"/>
        </w:rPr>
        <w:t xml:space="preserve">, </w:t>
      </w:r>
      <w:r>
        <w:t>мозг может отслеживать его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наблюдая</w:t>
      </w:r>
      <w:r>
        <w:rPr>
          <w:spacing w:val="-17"/>
        </w:rPr>
        <w:t xml:space="preserve"> </w:t>
      </w:r>
      <w:r>
        <w:rPr>
          <w:spacing w:val="-4"/>
        </w:rPr>
        <w:t>за</w:t>
      </w:r>
      <w:r>
        <w:rPr>
          <w:spacing w:val="-17"/>
        </w:rPr>
        <w:t xml:space="preserve"> </w:t>
      </w:r>
      <w:r>
        <w:rPr>
          <w:spacing w:val="-4"/>
        </w:rPr>
        <w:t>определенными</w:t>
      </w:r>
      <w:r>
        <w:rPr>
          <w:spacing w:val="-17"/>
        </w:rPr>
        <w:t xml:space="preserve"> </w:t>
      </w:r>
      <w:r>
        <w:rPr>
          <w:spacing w:val="-4"/>
        </w:rPr>
        <w:t>частями</w:t>
      </w:r>
      <w:r>
        <w:rPr>
          <w:spacing w:val="-16"/>
        </w:rPr>
        <w:t xml:space="preserve"> </w:t>
      </w:r>
      <w:r>
        <w:rPr>
          <w:spacing w:val="-4"/>
        </w:rPr>
        <w:t>тела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—</w:t>
      </w:r>
      <w:r>
        <w:rPr>
          <w:spacing w:val="-14"/>
        </w:rPr>
        <w:t xml:space="preserve"> </w:t>
      </w:r>
      <w:r>
        <w:rPr>
          <w:spacing w:val="-4"/>
        </w:rPr>
        <w:t>скажем</w:t>
      </w:r>
      <w:r>
        <w:rPr>
          <w:rFonts w:ascii="Tahoma" w:hAnsi="Tahoma"/>
          <w:spacing w:val="-4"/>
          <w:sz w:val="33"/>
        </w:rPr>
        <w:t xml:space="preserve">, </w:t>
      </w:r>
      <w:r>
        <w:t>глазными яблоками</w:t>
      </w:r>
      <w:r>
        <w:rPr>
          <w:rFonts w:ascii="Tahoma" w:hAnsi="Tahoma"/>
          <w:sz w:val="33"/>
        </w:rPr>
        <w:t xml:space="preserve">, </w:t>
      </w:r>
      <w:r>
        <w:t>которые вращаются и направляются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предметы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скрытом внимании не участвуют части тела</w:t>
      </w:r>
      <w:r>
        <w:rPr>
          <w:rFonts w:ascii="Tahoma" w:hAnsi="Tahoma"/>
          <w:sz w:val="33"/>
        </w:rPr>
        <w:t xml:space="preserve">. </w:t>
      </w:r>
      <w:r>
        <w:t xml:space="preserve">Когда скрытое </w:t>
      </w:r>
      <w:r>
        <w:rPr>
          <w:spacing w:val="-2"/>
        </w:rPr>
        <w:t>внимание</w:t>
      </w:r>
      <w:r>
        <w:rPr>
          <w:spacing w:val="-16"/>
        </w:rPr>
        <w:t xml:space="preserve"> </w:t>
      </w:r>
      <w:r>
        <w:rPr>
          <w:spacing w:val="-2"/>
        </w:rPr>
        <w:t>смещается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одного</w:t>
      </w:r>
      <w:r>
        <w:rPr>
          <w:spacing w:val="-16"/>
        </w:rPr>
        <w:t xml:space="preserve"> </w:t>
      </w:r>
      <w:r>
        <w:rPr>
          <w:spacing w:val="-2"/>
        </w:rPr>
        <w:t>предмета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другой</w:t>
      </w:r>
      <w:r>
        <w:rPr>
          <w:spacing w:val="-16"/>
        </w:rPr>
        <w:t xml:space="preserve"> </w:t>
      </w:r>
      <w:r>
        <w:rPr>
          <w:spacing w:val="-2"/>
        </w:rPr>
        <w:t>—</w:t>
      </w:r>
      <w:r>
        <w:rPr>
          <w:spacing w:val="-16"/>
        </w:rPr>
        <w:t xml:space="preserve"> </w:t>
      </w:r>
      <w:r>
        <w:rPr>
          <w:spacing w:val="-2"/>
        </w:rPr>
        <w:t xml:space="preserve">с </w:t>
      </w:r>
      <w:r>
        <w:t>яблока на звук</w:t>
      </w:r>
      <w:r>
        <w:rPr>
          <w:rFonts w:ascii="Tahoma" w:hAnsi="Tahoma"/>
          <w:sz w:val="33"/>
        </w:rPr>
        <w:t xml:space="preserve">, </w:t>
      </w:r>
      <w:r>
        <w:t>а с него на воспоминание</w:t>
      </w:r>
      <w:r>
        <w:rPr>
          <w:rFonts w:ascii="Tahoma" w:hAnsi="Tahoma"/>
          <w:sz w:val="33"/>
        </w:rPr>
        <w:t xml:space="preserve">, </w:t>
      </w:r>
      <w:r>
        <w:t xml:space="preserve">— не </w:t>
      </w:r>
      <w:r>
        <w:rPr>
          <w:spacing w:val="-2"/>
        </w:rPr>
        <w:t>происходит</w:t>
      </w:r>
      <w:r>
        <w:rPr>
          <w:spacing w:val="-19"/>
        </w:rPr>
        <w:t xml:space="preserve"> </w:t>
      </w:r>
      <w:r>
        <w:rPr>
          <w:spacing w:val="-2"/>
        </w:rPr>
        <w:t>физического</w:t>
      </w:r>
      <w:r>
        <w:rPr>
          <w:spacing w:val="-18"/>
        </w:rPr>
        <w:t xml:space="preserve"> </w:t>
      </w:r>
      <w:r>
        <w:rPr>
          <w:spacing w:val="-2"/>
        </w:rPr>
        <w:t>движения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пространстве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Но </w:t>
      </w:r>
      <w:r>
        <w:rPr>
          <w:spacing w:val="-4"/>
        </w:rPr>
        <w:t>неуловимым</w:t>
      </w:r>
      <w:r>
        <w:rPr>
          <w:spacing w:val="-15"/>
        </w:rPr>
        <w:t xml:space="preserve"> </w:t>
      </w:r>
      <w:r>
        <w:rPr>
          <w:spacing w:val="-4"/>
        </w:rPr>
        <w:t>образом</w:t>
      </w:r>
      <w:r>
        <w:rPr>
          <w:spacing w:val="-15"/>
        </w:rPr>
        <w:t xml:space="preserve"> </w:t>
      </w:r>
      <w:r>
        <w:rPr>
          <w:spacing w:val="-4"/>
        </w:rPr>
        <w:t>меняется</w:t>
      </w:r>
      <w:r>
        <w:rPr>
          <w:spacing w:val="-15"/>
        </w:rPr>
        <w:t xml:space="preserve"> </w:t>
      </w:r>
      <w:r>
        <w:rPr>
          <w:spacing w:val="-4"/>
        </w:rPr>
        <w:t>состояние</w:t>
      </w:r>
      <w:r>
        <w:rPr>
          <w:spacing w:val="-15"/>
        </w:rPr>
        <w:t xml:space="preserve"> </w:t>
      </w:r>
      <w:r>
        <w:rPr>
          <w:spacing w:val="-4"/>
        </w:rPr>
        <w:t xml:space="preserve">миллиардов </w:t>
      </w:r>
      <w:r>
        <w:t>нейронов</w:t>
      </w:r>
      <w:r>
        <w:rPr>
          <w:rFonts w:ascii="Tahoma" w:hAnsi="Tahoma"/>
          <w:sz w:val="33"/>
        </w:rPr>
        <w:t xml:space="preserve">. </w:t>
      </w:r>
      <w:r>
        <w:t>На микроскопическом уровне скрытое внимание является тоже физическим процессом</w:t>
      </w:r>
      <w:r>
        <w:rPr>
          <w:rFonts w:ascii="Tahoma" w:hAnsi="Tahoma"/>
          <w:sz w:val="33"/>
        </w:rPr>
        <w:t xml:space="preserve">, </w:t>
      </w:r>
      <w:r>
        <w:t>но практичная</w:t>
      </w:r>
      <w:r>
        <w:rPr>
          <w:spacing w:val="30"/>
        </w:rPr>
        <w:t xml:space="preserve"> </w:t>
      </w:r>
      <w:r>
        <w:t>схема</w:t>
      </w:r>
      <w:r>
        <w:rPr>
          <w:spacing w:val="31"/>
        </w:rPr>
        <w:t xml:space="preserve"> </w:t>
      </w:r>
      <w:r>
        <w:t>внимания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rPr>
          <w:spacing w:val="-6"/>
        </w:rPr>
        <w:t>моделировать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подробности</w:t>
      </w:r>
      <w:r>
        <w:rPr>
          <w:spacing w:val="61"/>
          <w:w w:val="150"/>
        </w:rPr>
        <w:t xml:space="preserve">  </w:t>
      </w:r>
      <w:r>
        <w:t>отдельных</w:t>
      </w:r>
      <w:r>
        <w:rPr>
          <w:spacing w:val="62"/>
          <w:w w:val="150"/>
        </w:rPr>
        <w:t xml:space="preserve">  </w:t>
      </w:r>
      <w:r>
        <w:t>нейронов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2"/>
          <w:w w:val="150"/>
          <w:sz w:val="33"/>
        </w:rPr>
        <w:t xml:space="preserve">  </w:t>
      </w:r>
      <w:r>
        <w:rPr>
          <w:spacing w:val="-2"/>
        </w:rPr>
        <w:t>тормозящи</w:t>
      </w:r>
      <w:r>
        <w:rPr>
          <w:spacing w:val="-2"/>
        </w:rPr>
        <w:lastRenderedPageBreak/>
        <w:t>х</w:t>
      </w:r>
    </w:p>
    <w:p w:rsidR="00C263E0" w:rsidRDefault="00000000">
      <w:pPr>
        <w:pStyle w:val="a3"/>
        <w:spacing w:before="14" w:line="390" w:lineRule="exact"/>
        <w:ind w:right="112"/>
        <w:rPr>
          <w:rFonts w:ascii="Tahoma" w:hAnsi="Tahoma"/>
          <w:sz w:val="33"/>
        </w:rPr>
      </w:pPr>
      <w:r>
        <w:t>связей</w:t>
      </w:r>
      <w:r>
        <w:rPr>
          <w:rFonts w:ascii="Tahoma" w:hAnsi="Tahoma"/>
          <w:sz w:val="33"/>
        </w:rPr>
        <w:t xml:space="preserve">, </w:t>
      </w:r>
      <w:r>
        <w:t>раундов соревнований на выбывание</w:t>
      </w:r>
      <w:r>
        <w:rPr>
          <w:rFonts w:ascii="Tahoma" w:hAnsi="Tahoma"/>
          <w:sz w:val="33"/>
        </w:rPr>
        <w:t xml:space="preserve">, </w:t>
      </w:r>
      <w:r>
        <w:t>корковой иерархии или нейронных сетей</w:t>
      </w:r>
      <w:r>
        <w:rPr>
          <w:rFonts w:ascii="Tahoma" w:hAnsi="Tahoma"/>
          <w:sz w:val="33"/>
        </w:rPr>
        <w:t xml:space="preserve">, </w:t>
      </w:r>
      <w:r>
        <w:t>распределенных по теменной и лобной долям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t>Мозгу не нужно знать все мелкие внутренние механистические детали</w:t>
      </w:r>
      <w:r>
        <w:rPr>
          <w:rFonts w:ascii="Tahoma" w:hAnsi="Tahoma"/>
          <w:sz w:val="33"/>
        </w:rPr>
        <w:t xml:space="preserve">, </w:t>
      </w:r>
      <w:r>
        <w:t>описанные ранее в этой главе</w:t>
      </w:r>
      <w:r>
        <w:rPr>
          <w:rFonts w:ascii="Tahoma" w:hAnsi="Tahoma"/>
          <w:sz w:val="33"/>
        </w:rPr>
        <w:t xml:space="preserve">. </w:t>
      </w:r>
      <w:r>
        <w:t>Чтобы приносить пользу</w:t>
      </w:r>
      <w:r>
        <w:rPr>
          <w:rFonts w:ascii="Tahoma" w:hAnsi="Tahoma"/>
          <w:sz w:val="33"/>
        </w:rPr>
        <w:t xml:space="preserve">, </w:t>
      </w:r>
      <w:r>
        <w:t>схема внимания должна</w:t>
      </w:r>
      <w:r>
        <w:rPr>
          <w:spacing w:val="-5"/>
        </w:rPr>
        <w:t xml:space="preserve"> </w:t>
      </w:r>
      <w:r>
        <w:t>отображать</w:t>
      </w:r>
      <w:r>
        <w:rPr>
          <w:spacing w:val="-5"/>
        </w:rPr>
        <w:t xml:space="preserve"> </w:t>
      </w:r>
      <w:r>
        <w:t>нечто</w:t>
      </w:r>
      <w:r>
        <w:rPr>
          <w:spacing w:val="-5"/>
        </w:rPr>
        <w:t xml:space="preserve"> </w:t>
      </w:r>
      <w:r>
        <w:t>упрощенное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сводящееся</w:t>
      </w:r>
      <w:r>
        <w:rPr>
          <w:spacing w:val="-5"/>
        </w:rPr>
        <w:t xml:space="preserve"> </w:t>
      </w:r>
      <w:r>
        <w:t>к практической сущности скрытого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0" w:line="235" w:lineRule="auto"/>
        <w:ind w:right="108" w:firstLine="450"/>
        <w:rPr>
          <w:rFonts w:ascii="Tahoma" w:hAnsi="Tahoma"/>
          <w:sz w:val="33"/>
        </w:rPr>
      </w:pPr>
      <w:r>
        <w:t>Вот</w:t>
      </w:r>
      <w:r>
        <w:rPr>
          <w:rFonts w:ascii="Tahoma" w:hAnsi="Tahoma"/>
          <w:sz w:val="33"/>
        </w:rPr>
        <w:t xml:space="preserve">, </w:t>
      </w:r>
      <w:r>
        <w:t>наконец</w:t>
      </w:r>
      <w:r>
        <w:rPr>
          <w:rFonts w:ascii="Tahoma" w:hAnsi="Tahoma"/>
          <w:sz w:val="33"/>
        </w:rPr>
        <w:t xml:space="preserve">, </w:t>
      </w:r>
      <w:r>
        <w:t xml:space="preserve">мы и дошли до центрального </w:t>
      </w:r>
      <w:r>
        <w:rPr>
          <w:spacing w:val="-2"/>
        </w:rPr>
        <w:t>положения</w:t>
      </w:r>
      <w:r>
        <w:rPr>
          <w:spacing w:val="-19"/>
        </w:rPr>
        <w:t xml:space="preserve"> </w:t>
      </w:r>
      <w:r>
        <w:rPr>
          <w:spacing w:val="-2"/>
        </w:rPr>
        <w:t>теории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Мы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коллегами</w:t>
      </w:r>
      <w:r>
        <w:rPr>
          <w:spacing w:val="-19"/>
        </w:rPr>
        <w:t xml:space="preserve"> </w:t>
      </w:r>
      <w:r>
        <w:rPr>
          <w:spacing w:val="-2"/>
        </w:rPr>
        <w:t>предполагаем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 xml:space="preserve">что </w:t>
      </w:r>
      <w:r>
        <w:t>корковая схема внимания имеет определенный вид</w:t>
      </w:r>
      <w:r>
        <w:rPr>
          <w:rFonts w:ascii="Tahoma" w:hAnsi="Tahoma"/>
          <w:sz w:val="33"/>
        </w:rPr>
        <w:t xml:space="preserve">. </w:t>
      </w:r>
      <w:r>
        <w:rPr>
          <w:spacing w:val="-4"/>
        </w:rPr>
        <w:t>Информация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содержащаяся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ней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дает</w:t>
      </w:r>
      <w:r>
        <w:rPr>
          <w:spacing w:val="-17"/>
        </w:rPr>
        <w:t xml:space="preserve"> </w:t>
      </w:r>
      <w:r>
        <w:rPr>
          <w:spacing w:val="-4"/>
        </w:rPr>
        <w:t xml:space="preserve">карикатурный </w:t>
      </w:r>
      <w:r>
        <w:t>пересказ того</w:t>
      </w:r>
      <w:r>
        <w:rPr>
          <w:rFonts w:ascii="Tahoma" w:hAnsi="Tahoma"/>
          <w:sz w:val="33"/>
        </w:rPr>
        <w:t xml:space="preserve">, </w:t>
      </w:r>
      <w:r>
        <w:t>как высшие формы коркового внимания завладевают своими предметами</w:t>
      </w:r>
      <w:r>
        <w:rPr>
          <w:rFonts w:ascii="Tahoma" w:hAnsi="Tahoma"/>
          <w:sz w:val="33"/>
        </w:rPr>
        <w:t xml:space="preserve">. </w:t>
      </w:r>
      <w:r>
        <w:t>Нет простого физического движения глазного яблока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t>как в случае явного внимания</w:t>
      </w:r>
      <w:r>
        <w:rPr>
          <w:rFonts w:ascii="Tahoma" w:hAnsi="Tahoma"/>
          <w:sz w:val="33"/>
        </w:rPr>
        <w:t xml:space="preserve">. </w:t>
      </w:r>
      <w:r>
        <w:t>Этот карикатурный пересказ описывает сущность</w:t>
      </w:r>
      <w:r>
        <w:rPr>
          <w:rFonts w:ascii="Tahoma" w:hAnsi="Tahoma"/>
          <w:sz w:val="33"/>
        </w:rPr>
        <w:t xml:space="preserve">, </w:t>
      </w:r>
      <w:r>
        <w:t>у которой нет конкретного физического воплощения</w:t>
      </w:r>
      <w:r>
        <w:rPr>
          <w:rFonts w:ascii="Tahoma" w:hAnsi="Tahoma"/>
          <w:sz w:val="33"/>
        </w:rPr>
        <w:t xml:space="preserve">, </w:t>
      </w:r>
      <w:r>
        <w:t xml:space="preserve">но есть </w:t>
      </w:r>
      <w:r>
        <w:rPr>
          <w:spacing w:val="-4"/>
        </w:rPr>
        <w:t>расположение</w:t>
      </w:r>
      <w:r>
        <w:rPr>
          <w:spacing w:val="-17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где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</w:rPr>
        <w:t>то</w:t>
      </w:r>
      <w:r>
        <w:rPr>
          <w:spacing w:val="-17"/>
        </w:rPr>
        <w:t xml:space="preserve"> </w:t>
      </w:r>
      <w:r>
        <w:rPr>
          <w:spacing w:val="-4"/>
        </w:rPr>
        <w:t>внутри</w:t>
      </w:r>
      <w:r>
        <w:rPr>
          <w:spacing w:val="-17"/>
        </w:rPr>
        <w:t xml:space="preserve"> </w:t>
      </w:r>
      <w:r>
        <w:rPr>
          <w:spacing w:val="-4"/>
        </w:rPr>
        <w:t>вас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там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где</w:t>
      </w:r>
      <w:r>
        <w:rPr>
          <w:spacing w:val="-17"/>
        </w:rPr>
        <w:t xml:space="preserve"> </w:t>
      </w:r>
      <w:r>
        <w:rPr>
          <w:spacing w:val="-4"/>
        </w:rPr>
        <w:t>она</w:t>
      </w:r>
      <w:r>
        <w:rPr>
          <w:spacing w:val="-17"/>
        </w:rPr>
        <w:t xml:space="preserve"> </w:t>
      </w:r>
      <w:r>
        <w:rPr>
          <w:spacing w:val="-4"/>
        </w:rPr>
        <w:t>может временно</w:t>
      </w:r>
      <w:r>
        <w:rPr>
          <w:spacing w:val="-15"/>
        </w:rPr>
        <w:t xml:space="preserve"> </w:t>
      </w:r>
      <w:r>
        <w:rPr>
          <w:spacing w:val="-4"/>
        </w:rPr>
        <w:t>завладевать</w:t>
      </w:r>
      <w:r>
        <w:rPr>
          <w:spacing w:val="-8"/>
        </w:rPr>
        <w:t xml:space="preserve"> </w:t>
      </w:r>
      <w:r>
        <w:rPr>
          <w:spacing w:val="-4"/>
        </w:rPr>
        <w:t>объектами</w:t>
      </w:r>
      <w:r>
        <w:rPr>
          <w:spacing w:val="-9"/>
        </w:rPr>
        <w:t xml:space="preserve"> </w:t>
      </w:r>
      <w:r>
        <w:rPr>
          <w:rFonts w:ascii="Tahoma" w:hAnsi="Tahoma"/>
          <w:spacing w:val="-4"/>
          <w:sz w:val="33"/>
        </w:rPr>
        <w:t>(</w:t>
      </w:r>
      <w:r>
        <w:rPr>
          <w:spacing w:val="-4"/>
        </w:rPr>
        <w:t>яблоками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звуками</w:t>
      </w:r>
      <w:r>
        <w:rPr>
          <w:rFonts w:ascii="Tahoma" w:hAnsi="Tahoma"/>
          <w:spacing w:val="-4"/>
          <w:sz w:val="33"/>
        </w:rPr>
        <w:t xml:space="preserve">, </w:t>
      </w:r>
      <w:r>
        <w:t>мыслями и воспоминаниями</w:t>
      </w:r>
      <w:r>
        <w:rPr>
          <w:rFonts w:ascii="Tahoma" w:hAnsi="Tahoma"/>
          <w:sz w:val="33"/>
        </w:rPr>
        <w:t xml:space="preserve">), </w:t>
      </w:r>
      <w:r>
        <w:t>— и которая беспрестанно движется в поиске</w:t>
      </w:r>
      <w:r>
        <w:rPr>
          <w:rFonts w:ascii="Tahoma" w:hAnsi="Tahoma"/>
          <w:sz w:val="33"/>
        </w:rPr>
        <w:t xml:space="preserve">, </w:t>
      </w:r>
      <w:r>
        <w:t>захватывая одни объекты и бросая другие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t xml:space="preserve">Когда упомянутая эфирная </w:t>
      </w:r>
      <w:r>
        <w:rPr>
          <w:spacing w:val="-6"/>
        </w:rPr>
        <w:t>ментальная</w:t>
      </w:r>
      <w:r>
        <w:rPr>
          <w:spacing w:val="-15"/>
        </w:rPr>
        <w:t xml:space="preserve"> </w:t>
      </w:r>
      <w:r>
        <w:rPr>
          <w:spacing w:val="-6"/>
        </w:rPr>
        <w:t>сущность</w:t>
      </w:r>
      <w:r>
        <w:rPr>
          <w:spacing w:val="-15"/>
        </w:rPr>
        <w:t xml:space="preserve"> </w:t>
      </w:r>
      <w:r>
        <w:rPr>
          <w:spacing w:val="-6"/>
        </w:rPr>
        <w:t>берется</w:t>
      </w:r>
      <w:r>
        <w:rPr>
          <w:spacing w:val="-15"/>
        </w:rPr>
        <w:t xml:space="preserve"> </w:t>
      </w:r>
      <w:r>
        <w:rPr>
          <w:spacing w:val="-6"/>
        </w:rPr>
        <w:t>за</w:t>
      </w:r>
      <w:r>
        <w:rPr>
          <w:spacing w:val="-15"/>
        </w:rPr>
        <w:t xml:space="preserve"> </w:t>
      </w:r>
      <w:r>
        <w:rPr>
          <w:spacing w:val="-6"/>
        </w:rPr>
        <w:t>что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</w:rPr>
        <w:t>то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она</w:t>
      </w:r>
      <w:r>
        <w:rPr>
          <w:spacing w:val="-14"/>
        </w:rPr>
        <w:t xml:space="preserve"> </w:t>
      </w:r>
      <w:r>
        <w:rPr>
          <w:spacing w:val="-6"/>
        </w:rPr>
        <w:t>делает</w:t>
      </w:r>
      <w:r>
        <w:rPr>
          <w:spacing w:val="-15"/>
        </w:rPr>
        <w:t xml:space="preserve"> </w:t>
      </w:r>
      <w:r>
        <w:rPr>
          <w:spacing w:val="-6"/>
        </w:rPr>
        <w:t xml:space="preserve">это </w:t>
      </w:r>
      <w:r>
        <w:rPr>
          <w:spacing w:val="-2"/>
        </w:rPr>
        <w:t>что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</w:rPr>
        <w:t>то</w:t>
      </w:r>
      <w:r>
        <w:rPr>
          <w:spacing w:val="-19"/>
        </w:rPr>
        <w:t xml:space="preserve"> </w:t>
      </w:r>
      <w:r>
        <w:rPr>
          <w:spacing w:val="-2"/>
        </w:rPr>
        <w:t>ясным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видимым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несомненно</w:t>
      </w:r>
      <w:r>
        <w:rPr>
          <w:spacing w:val="-19"/>
        </w:rPr>
        <w:t xml:space="preserve"> </w:t>
      </w:r>
      <w:r>
        <w:rPr>
          <w:spacing w:val="-2"/>
        </w:rPr>
        <w:t xml:space="preserve">присутствующим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словами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превращает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опыт</w:t>
      </w:r>
      <w:r>
        <w:rPr>
          <w:rFonts w:ascii="Tahoma" w:hAnsi="Tahoma"/>
          <w:sz w:val="33"/>
        </w:rPr>
        <w:t xml:space="preserve">, </w:t>
      </w:r>
      <w:r>
        <w:t>переживание</w:t>
      </w:r>
      <w:r>
        <w:rPr>
          <w:rFonts w:ascii="Tahoma" w:hAnsi="Tahoma"/>
          <w:sz w:val="33"/>
        </w:rPr>
        <w:t xml:space="preserve">. </w:t>
      </w:r>
      <w:r>
        <w:t>И от нее есть мощный эффект</w:t>
      </w:r>
      <w:r>
        <w:rPr>
          <w:rFonts w:ascii="Tahoma" w:hAnsi="Tahoma"/>
          <w:sz w:val="33"/>
        </w:rPr>
        <w:t xml:space="preserve">. </w:t>
      </w:r>
      <w:r>
        <w:t>Эта сущность</w:t>
      </w:r>
      <w:r>
        <w:rPr>
          <w:spacing w:val="-21"/>
        </w:rPr>
        <w:t xml:space="preserve"> </w:t>
      </w:r>
      <w:r>
        <w:t>позволяет</w:t>
      </w:r>
      <w:r>
        <w:rPr>
          <w:spacing w:val="-21"/>
        </w:rPr>
        <w:t xml:space="preserve"> </w:t>
      </w:r>
      <w:r>
        <w:t>вам</w:t>
      </w:r>
      <w:r>
        <w:rPr>
          <w:spacing w:val="-21"/>
        </w:rPr>
        <w:t xml:space="preserve"> </w:t>
      </w:r>
      <w:r>
        <w:t>понять</w:t>
      </w:r>
      <w:r>
        <w:rPr>
          <w:spacing w:val="-21"/>
        </w:rPr>
        <w:t xml:space="preserve"> </w:t>
      </w:r>
      <w:r>
        <w:t>объект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отозваться</w:t>
      </w:r>
      <w:r>
        <w:rPr>
          <w:spacing w:val="-20"/>
        </w:rPr>
        <w:t xml:space="preserve"> </w:t>
      </w:r>
      <w:r>
        <w:t>на него</w:t>
      </w:r>
      <w:r>
        <w:rPr>
          <w:rFonts w:ascii="Tahoma" w:hAnsi="Tahoma"/>
          <w:sz w:val="33"/>
        </w:rPr>
        <w:t xml:space="preserve">, </w:t>
      </w:r>
      <w:r>
        <w:t>поговорить о нем или запомнить его</w:t>
      </w:r>
      <w:r>
        <w:rPr>
          <w:rFonts w:ascii="Tahoma" w:hAnsi="Tahoma"/>
          <w:sz w:val="33"/>
        </w:rPr>
        <w:t xml:space="preserve">, </w:t>
      </w:r>
      <w:r>
        <w:t>чтобы иметь возможность действовать в связи с ним позже</w:t>
      </w:r>
      <w:r>
        <w:rPr>
          <w:rFonts w:ascii="Tahoma" w:hAnsi="Tahoma"/>
          <w:sz w:val="33"/>
        </w:rPr>
        <w:t xml:space="preserve">. </w:t>
      </w:r>
      <w:r>
        <w:t xml:space="preserve">Она </w:t>
      </w:r>
      <w:r>
        <w:rPr>
          <w:i/>
          <w:sz w:val="29"/>
        </w:rPr>
        <w:t xml:space="preserve">дает полномочия </w:t>
      </w:r>
      <w:r>
        <w:t>реагировать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2" w:line="237" w:lineRule="auto"/>
        <w:ind w:right="108" w:firstLine="450"/>
      </w:pPr>
      <w:r>
        <w:t>Эта аморфная сила внутри вас — лишенный подробностей отчет о корковом внимании</w:t>
      </w:r>
      <w:r>
        <w:rPr>
          <w:rFonts w:ascii="Tahoma" w:hAnsi="Tahoma"/>
          <w:sz w:val="33"/>
        </w:rPr>
        <w:t xml:space="preserve">. </w:t>
      </w:r>
      <w:r>
        <w:t>Не низкоуровневом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8"/>
          <w:w w:val="150"/>
          <w:sz w:val="33"/>
        </w:rPr>
        <w:t xml:space="preserve">  </w:t>
      </w:r>
      <w:r>
        <w:t>вроде</w:t>
      </w:r>
      <w:r>
        <w:rPr>
          <w:spacing w:val="69"/>
          <w:w w:val="150"/>
        </w:rPr>
        <w:t xml:space="preserve">  </w:t>
      </w:r>
      <w:r>
        <w:t>состязания</w:t>
      </w:r>
      <w:r>
        <w:rPr>
          <w:spacing w:val="69"/>
          <w:w w:val="150"/>
        </w:rPr>
        <w:t xml:space="preserve">  </w:t>
      </w:r>
      <w:r>
        <w:rPr>
          <w:spacing w:val="-2"/>
        </w:rPr>
        <w:t>зрительных</w:t>
      </w:r>
    </w:p>
    <w:p w:rsidR="00C263E0" w:rsidRDefault="00C263E0">
      <w:pPr>
        <w:spacing w:line="23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сигналов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rPr>
          <w:rFonts w:ascii="Tahoma" w:hAnsi="Tahoma"/>
          <w:sz w:val="33"/>
        </w:rPr>
        <w:t>V1,</w:t>
      </w:r>
      <w:r>
        <w:rPr>
          <w:rFonts w:ascii="Tahoma" w:hAnsi="Tahoma"/>
          <w:spacing w:val="54"/>
          <w:sz w:val="33"/>
        </w:rPr>
        <w:t xml:space="preserve"> </w:t>
      </w:r>
      <w:r>
        <w:t>а</w:t>
      </w:r>
      <w:r>
        <w:rPr>
          <w:spacing w:val="73"/>
        </w:rPr>
        <w:t xml:space="preserve"> </w:t>
      </w:r>
      <w:r>
        <w:t>высшего</w:t>
      </w:r>
      <w:r>
        <w:rPr>
          <w:spacing w:val="74"/>
        </w:rPr>
        <w:t xml:space="preserve"> </w:t>
      </w:r>
      <w:r>
        <w:t>его</w:t>
      </w:r>
      <w:r>
        <w:rPr>
          <w:spacing w:val="74"/>
        </w:rPr>
        <w:t xml:space="preserve"> </w:t>
      </w:r>
      <w:r>
        <w:t>уровня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54"/>
          <w:sz w:val="33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rPr>
          <w:spacing w:val="-2"/>
        </w:rPr>
        <w:t>котором</w:t>
      </w:r>
    </w:p>
    <w:p w:rsidR="00C263E0" w:rsidRDefault="00000000">
      <w:pPr>
        <w:pStyle w:val="a3"/>
        <w:spacing w:before="2" w:line="235" w:lineRule="auto"/>
        <w:ind w:right="119"/>
        <w:rPr>
          <w:rFonts w:ascii="Tahoma" w:hAnsi="Tahoma"/>
          <w:sz w:val="33"/>
        </w:rPr>
      </w:pPr>
      <w:r>
        <w:t>предмет</w:t>
      </w:r>
      <w:r>
        <w:rPr>
          <w:rFonts w:ascii="Tahoma" w:hAnsi="Tahoma"/>
          <w:sz w:val="33"/>
        </w:rPr>
        <w:t xml:space="preserve">, </w:t>
      </w:r>
      <w:r>
        <w:t>например яблоко</w:t>
      </w:r>
      <w:r>
        <w:rPr>
          <w:rFonts w:ascii="Tahoma" w:hAnsi="Tahoma"/>
          <w:sz w:val="33"/>
        </w:rPr>
        <w:t xml:space="preserve">, </w:t>
      </w:r>
      <w:r>
        <w:t>может побед</w:t>
      </w:r>
      <w:r>
        <w:lastRenderedPageBreak/>
        <w:t>ить в корковом</w:t>
      </w:r>
      <w:r>
        <w:rPr>
          <w:spacing w:val="-9"/>
        </w:rPr>
        <w:t xml:space="preserve"> </w:t>
      </w:r>
      <w:proofErr w:type="spellStart"/>
      <w:r>
        <w:t>Супербоуле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повлиять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поведение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2" w:line="390" w:lineRule="exact"/>
        <w:ind w:right="108" w:firstLine="450"/>
        <w:rPr>
          <w:rFonts w:ascii="Tahoma" w:hAnsi="Tahoma"/>
          <w:sz w:val="33"/>
        </w:rPr>
      </w:pPr>
      <w:r>
        <w:t>Когда я спрашиваю</w:t>
      </w:r>
      <w:r>
        <w:rPr>
          <w:rFonts w:ascii="Tahoma" w:hAnsi="Tahoma"/>
          <w:sz w:val="33"/>
        </w:rPr>
        <w:t xml:space="preserve">: </w:t>
      </w:r>
      <w:r>
        <w:t>“Каково ваше мысленное отношение к этому яблоку</w:t>
      </w:r>
      <w:r>
        <w:rPr>
          <w:rFonts w:ascii="Tahoma" w:hAnsi="Tahoma"/>
          <w:sz w:val="33"/>
        </w:rPr>
        <w:t>?</w:t>
      </w:r>
      <w:r>
        <w:t>”</w:t>
      </w:r>
      <w:r>
        <w:rPr>
          <w:rFonts w:ascii="Tahoma" w:hAnsi="Tahoma"/>
          <w:sz w:val="33"/>
        </w:rPr>
        <w:t xml:space="preserve">, </w:t>
      </w:r>
      <w:r>
        <w:t>ваши механизмы вербализации могут обратиться к информации</w:t>
      </w:r>
      <w:r>
        <w:rPr>
          <w:rFonts w:ascii="Tahoma" w:hAnsi="Tahoma"/>
          <w:sz w:val="33"/>
        </w:rPr>
        <w:t xml:space="preserve">, </w:t>
      </w:r>
      <w:r>
        <w:t>доступной</w:t>
      </w:r>
      <w:r>
        <w:rPr>
          <w:spacing w:val="-2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ваших</w:t>
      </w:r>
      <w:r>
        <w:rPr>
          <w:spacing w:val="-16"/>
        </w:rPr>
        <w:t xml:space="preserve"> </w:t>
      </w:r>
      <w:r>
        <w:t>корковых</w:t>
      </w:r>
      <w:r>
        <w:rPr>
          <w:spacing w:val="-16"/>
        </w:rPr>
        <w:t xml:space="preserve"> </w:t>
      </w:r>
      <w:r>
        <w:t>сетях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тем</w:t>
      </w:r>
      <w:r>
        <w:rPr>
          <w:spacing w:val="-16"/>
        </w:rPr>
        <w:t xml:space="preserve"> </w:t>
      </w:r>
      <w:r>
        <w:t>сведениям</w:t>
      </w:r>
      <w:r>
        <w:rPr>
          <w:rFonts w:ascii="Tahoma" w:hAnsi="Tahoma"/>
          <w:sz w:val="33"/>
        </w:rPr>
        <w:t xml:space="preserve">, </w:t>
      </w:r>
      <w:r>
        <w:t>что достигли глобального рабочего пространства</w:t>
      </w:r>
      <w:r>
        <w:rPr>
          <w:rFonts w:ascii="Tahoma" w:hAnsi="Tahoma"/>
          <w:sz w:val="33"/>
        </w:rPr>
        <w:t xml:space="preserve">. </w:t>
      </w:r>
      <w:r>
        <w:t>Я имею в виду не только зрительную информацию о яблоке</w:t>
      </w:r>
      <w:r>
        <w:rPr>
          <w:rFonts w:ascii="Tahoma" w:hAnsi="Tahoma"/>
          <w:sz w:val="33"/>
        </w:rPr>
        <w:t xml:space="preserve">, </w:t>
      </w:r>
      <w:r>
        <w:t>но и ту</w:t>
      </w:r>
      <w:r>
        <w:rPr>
          <w:rFonts w:ascii="Tahoma" w:hAnsi="Tahoma"/>
          <w:sz w:val="33"/>
        </w:rPr>
        <w:t xml:space="preserve">, </w:t>
      </w:r>
      <w:r>
        <w:t>что находится в схеме внимания и сообщает об аморфной силе внутри вас</w:t>
      </w:r>
      <w:r>
        <w:rPr>
          <w:rFonts w:ascii="Tahoma" w:hAnsi="Tahoma"/>
          <w:sz w:val="33"/>
        </w:rPr>
        <w:t xml:space="preserve">. </w:t>
      </w:r>
      <w:r>
        <w:t>Эти два комплекса</w:t>
      </w:r>
      <w:r>
        <w:rPr>
          <w:spacing w:val="-21"/>
        </w:rPr>
        <w:t xml:space="preserve"> </w:t>
      </w:r>
      <w:r>
        <w:t>информации</w:t>
      </w:r>
      <w:r>
        <w:rPr>
          <w:spacing w:val="-21"/>
        </w:rPr>
        <w:t xml:space="preserve"> </w:t>
      </w:r>
      <w:r>
        <w:t>связаны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единое</w:t>
      </w:r>
      <w:r>
        <w:rPr>
          <w:spacing w:val="-21"/>
        </w:rPr>
        <w:t xml:space="preserve"> </w:t>
      </w:r>
      <w:r>
        <w:t>целое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типа полного досье на яблоко в данный конкретный момент</w:t>
      </w:r>
      <w:r>
        <w:rPr>
          <w:rFonts w:ascii="Tahoma" w:hAnsi="Tahoma"/>
          <w:sz w:val="33"/>
        </w:rPr>
        <w:t xml:space="preserve">. </w:t>
      </w:r>
      <w:r>
        <w:t>Основываясь на обобщенных данных</w:t>
      </w:r>
      <w:r>
        <w:rPr>
          <w:rFonts w:ascii="Tahoma" w:hAnsi="Tahoma"/>
          <w:sz w:val="33"/>
        </w:rPr>
        <w:t xml:space="preserve">, </w:t>
      </w:r>
      <w:r>
        <w:t>вы можете сказать</w:t>
      </w:r>
      <w:r>
        <w:rPr>
          <w:rFonts w:ascii="Tahoma" w:hAnsi="Tahoma"/>
          <w:sz w:val="33"/>
        </w:rPr>
        <w:t xml:space="preserve">: </w:t>
      </w:r>
      <w:r>
        <w:t>“Глядя на это яблоко</w:t>
      </w:r>
      <w:r>
        <w:rPr>
          <w:rFonts w:ascii="Tahoma" w:hAnsi="Tahoma"/>
          <w:sz w:val="33"/>
        </w:rPr>
        <w:t xml:space="preserve">, </w:t>
      </w:r>
      <w:r>
        <w:t>я мысленно присваиваю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i/>
          <w:sz w:val="29"/>
        </w:rPr>
        <w:t xml:space="preserve">сознательно переживаю </w:t>
      </w:r>
      <w:r>
        <w:t>его</w:t>
      </w:r>
      <w:r>
        <w:rPr>
          <w:spacing w:val="-2"/>
        </w:rPr>
        <w:t xml:space="preserve"> </w:t>
      </w:r>
      <w:r>
        <w:t>красноту”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1" w:line="235" w:lineRule="auto"/>
        <w:ind w:right="109" w:firstLine="450"/>
        <w:rPr>
          <w:rFonts w:ascii="Tahoma" w:hAnsi="Tahoma"/>
          <w:sz w:val="33"/>
        </w:rPr>
      </w:pPr>
      <w:r>
        <w:t>Предположим</w:t>
      </w:r>
      <w:r>
        <w:rPr>
          <w:rFonts w:ascii="Tahoma" w:hAnsi="Tahoma"/>
          <w:sz w:val="33"/>
        </w:rPr>
        <w:t xml:space="preserve">, </w:t>
      </w:r>
      <w:r>
        <w:t>я спрошу</w:t>
      </w:r>
      <w:r>
        <w:rPr>
          <w:rFonts w:ascii="Tahoma" w:hAnsi="Tahoma"/>
          <w:sz w:val="33"/>
        </w:rPr>
        <w:t xml:space="preserve">: </w:t>
      </w:r>
      <w:r>
        <w:t>“Но что такое сознательное переживание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-17"/>
          <w:sz w:val="33"/>
        </w:rPr>
        <w:t xml:space="preserve"> </w:t>
      </w:r>
      <w:r>
        <w:t>Каковы его характерные физические свойства</w:t>
      </w:r>
      <w:r>
        <w:rPr>
          <w:rFonts w:ascii="Tahoma" w:hAnsi="Tahoma"/>
          <w:sz w:val="33"/>
        </w:rPr>
        <w:t>?</w:t>
      </w:r>
      <w:r>
        <w:t>” Вам будет непросто ответить на подобные вопросы</w:t>
      </w:r>
      <w:r>
        <w:rPr>
          <w:rFonts w:ascii="Tahoma" w:hAnsi="Tahoma"/>
          <w:sz w:val="33"/>
        </w:rPr>
        <w:t xml:space="preserve">. </w:t>
      </w:r>
      <w:r>
        <w:t>Схема внимания</w:t>
      </w:r>
      <w:r>
        <w:rPr>
          <w:rFonts w:ascii="Tahoma" w:hAnsi="Tahoma"/>
          <w:sz w:val="33"/>
        </w:rPr>
        <w:t xml:space="preserve">, </w:t>
      </w:r>
      <w:r>
        <w:t>лишенная подробностей</w:t>
      </w:r>
      <w:r>
        <w:rPr>
          <w:rFonts w:ascii="Tahoma" w:hAnsi="Tahoma"/>
          <w:sz w:val="33"/>
        </w:rPr>
        <w:t xml:space="preserve">, </w:t>
      </w:r>
      <w:r>
        <w:t>не содержит никакого описания физических свойств внимания как такового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9" w:line="235" w:lineRule="auto"/>
        <w:ind w:right="110" w:firstLine="450"/>
      </w:pPr>
      <w:r>
        <w:rPr>
          <w:spacing w:val="-2"/>
        </w:rPr>
        <w:t>Я</w:t>
      </w:r>
      <w:r>
        <w:rPr>
          <w:spacing w:val="-19"/>
        </w:rPr>
        <w:t xml:space="preserve"> </w:t>
      </w:r>
      <w:r>
        <w:rPr>
          <w:spacing w:val="-2"/>
        </w:rPr>
        <w:t>продолжу</w:t>
      </w:r>
      <w:r>
        <w:rPr>
          <w:spacing w:val="-17"/>
        </w:rPr>
        <w:t xml:space="preserve"> </w:t>
      </w:r>
      <w:r>
        <w:rPr>
          <w:spacing w:val="-2"/>
        </w:rPr>
        <w:t>вопрошать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“Можете</w:t>
      </w:r>
      <w:r>
        <w:rPr>
          <w:spacing w:val="-13"/>
        </w:rPr>
        <w:t xml:space="preserve"> </w:t>
      </w:r>
      <w:r>
        <w:rPr>
          <w:spacing w:val="-2"/>
        </w:rPr>
        <w:t>ли</w:t>
      </w:r>
      <w:r>
        <w:rPr>
          <w:spacing w:val="-14"/>
        </w:rPr>
        <w:t xml:space="preserve"> </w:t>
      </w:r>
      <w:r>
        <w:rPr>
          <w:spacing w:val="-2"/>
        </w:rPr>
        <w:t>вы</w:t>
      </w:r>
      <w:r>
        <w:rPr>
          <w:spacing w:val="-14"/>
        </w:rPr>
        <w:t xml:space="preserve"> </w:t>
      </w:r>
      <w:r>
        <w:rPr>
          <w:spacing w:val="-2"/>
        </w:rPr>
        <w:t xml:space="preserve">поцарапать </w:t>
      </w:r>
      <w:r>
        <w:t>ваше</w:t>
      </w:r>
      <w:r>
        <w:rPr>
          <w:spacing w:val="-21"/>
        </w:rPr>
        <w:t xml:space="preserve"> </w:t>
      </w:r>
      <w:r>
        <w:t>сознательное</w:t>
      </w:r>
      <w:r>
        <w:rPr>
          <w:spacing w:val="-21"/>
        </w:rPr>
        <w:t xml:space="preserve"> </w:t>
      </w:r>
      <w:r>
        <w:t>переживание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чтобы</w:t>
      </w:r>
      <w:r>
        <w:rPr>
          <w:spacing w:val="-21"/>
        </w:rPr>
        <w:t xml:space="preserve"> </w:t>
      </w:r>
      <w:r>
        <w:t>измерить</w:t>
      </w:r>
      <w:r>
        <w:rPr>
          <w:spacing w:val="-17"/>
        </w:rPr>
        <w:t xml:space="preserve"> </w:t>
      </w:r>
      <w:r>
        <w:t>его твердость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-5"/>
          <w:sz w:val="33"/>
        </w:rPr>
        <w:t xml:space="preserve"> </w:t>
      </w:r>
      <w:r>
        <w:t>Определить его вес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-5"/>
          <w:sz w:val="33"/>
        </w:rPr>
        <w:t xml:space="preserve"> </w:t>
      </w:r>
      <w:r>
        <w:t>Нагреть и измерить его температуру сгорания</w:t>
      </w:r>
      <w:r>
        <w:rPr>
          <w:rFonts w:ascii="Tahoma" w:hAnsi="Tahoma"/>
          <w:sz w:val="33"/>
        </w:rPr>
        <w:t xml:space="preserve">? </w:t>
      </w:r>
      <w:r>
        <w:t>Какие физические измерения вообще можно с ним провести</w:t>
      </w:r>
      <w:r>
        <w:rPr>
          <w:rFonts w:ascii="Tahoma" w:hAnsi="Tahoma"/>
          <w:sz w:val="33"/>
        </w:rPr>
        <w:t>?</w:t>
      </w:r>
      <w:r>
        <w:t>” Вы</w:t>
      </w:r>
      <w:r>
        <w:rPr>
          <w:rFonts w:ascii="Tahoma" w:hAnsi="Tahoma"/>
          <w:sz w:val="33"/>
        </w:rPr>
        <w:t xml:space="preserve">, </w:t>
      </w:r>
      <w:r>
        <w:t>наверное</w:t>
      </w:r>
      <w:r>
        <w:rPr>
          <w:rFonts w:ascii="Tahoma" w:hAnsi="Tahoma"/>
          <w:sz w:val="33"/>
        </w:rPr>
        <w:t xml:space="preserve">, </w:t>
      </w:r>
      <w:r>
        <w:t>ответите</w:t>
      </w:r>
      <w:r>
        <w:rPr>
          <w:rFonts w:ascii="Tahoma" w:hAnsi="Tahoma"/>
          <w:sz w:val="33"/>
        </w:rPr>
        <w:t xml:space="preserve">: </w:t>
      </w:r>
      <w:r>
        <w:t>“У него нет никаких из перечисленных физических свойств</w:t>
      </w:r>
      <w:r>
        <w:rPr>
          <w:rFonts w:ascii="Tahoma" w:hAnsi="Tahoma"/>
          <w:sz w:val="33"/>
        </w:rPr>
        <w:t xml:space="preserve">. </w:t>
      </w:r>
      <w:r>
        <w:t>В каком</w:t>
      </w:r>
      <w:r>
        <w:rPr>
          <w:rFonts w:ascii="Tahoma" w:hAnsi="Tahoma"/>
          <w:sz w:val="33"/>
        </w:rPr>
        <w:t>-</w:t>
      </w:r>
      <w:r>
        <w:t>то смысле оно нефизическое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или метафизическое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9"/>
          <w:sz w:val="33"/>
        </w:rPr>
        <w:t xml:space="preserve"> </w:t>
      </w:r>
      <w:r>
        <w:t>Это просто мысленный опыт — способ моего разума что</w:t>
      </w:r>
      <w:r>
        <w:rPr>
          <w:rFonts w:ascii="Tahoma" w:hAnsi="Tahoma"/>
          <w:sz w:val="33"/>
        </w:rPr>
        <w:t xml:space="preserve">- </w:t>
      </w:r>
      <w:r>
        <w:t>то</w:t>
      </w:r>
      <w:r>
        <w:rPr>
          <w:spacing w:val="-9"/>
        </w:rPr>
        <w:t xml:space="preserve"> </w:t>
      </w:r>
      <w:r>
        <w:t>постичь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9"/>
          <w:sz w:val="3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знаете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9"/>
          <w:sz w:val="33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сознание</w:t>
      </w:r>
      <w:r>
        <w:rPr>
          <w:rFonts w:ascii="Tahoma" w:hAnsi="Tahoma"/>
          <w:sz w:val="33"/>
        </w:rPr>
        <w:t>?</w:t>
      </w:r>
      <w:r>
        <w:t>”</w:t>
      </w:r>
    </w:p>
    <w:p w:rsidR="00C263E0" w:rsidRDefault="00000000">
      <w:pPr>
        <w:pStyle w:val="a3"/>
        <w:spacing w:before="149" w:line="235" w:lineRule="auto"/>
        <w:ind w:right="112" w:firstLine="450"/>
      </w:pPr>
      <w:r>
        <w:t>Логически мозг не может сделать утверждение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если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1"/>
        </w:rPr>
        <w:t xml:space="preserve"> </w:t>
      </w:r>
      <w:r>
        <w:rPr>
          <w:spacing w:val="-4"/>
        </w:rPr>
        <w:t>нем</w:t>
      </w:r>
      <w:r>
        <w:rPr>
          <w:spacing w:val="-12"/>
        </w:rPr>
        <w:t xml:space="preserve"> </w:t>
      </w:r>
      <w:r>
        <w:rPr>
          <w:spacing w:val="-4"/>
        </w:rPr>
        <w:t>не</w:t>
      </w:r>
      <w:r>
        <w:rPr>
          <w:spacing w:val="-11"/>
        </w:rPr>
        <w:t xml:space="preserve"> </w:t>
      </w:r>
      <w:r>
        <w:rPr>
          <w:spacing w:val="-4"/>
        </w:rPr>
        <w:t>содержится</w:t>
      </w:r>
      <w:r>
        <w:rPr>
          <w:spacing w:val="-11"/>
        </w:rPr>
        <w:t xml:space="preserve"> </w:t>
      </w:r>
      <w:r>
        <w:rPr>
          <w:spacing w:val="-4"/>
        </w:rPr>
        <w:t>информации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которой</w:t>
      </w:r>
      <w:r>
        <w:rPr>
          <w:spacing w:val="-12"/>
        </w:rPr>
        <w:t xml:space="preserve"> </w:t>
      </w:r>
      <w:r>
        <w:rPr>
          <w:spacing w:val="-5"/>
        </w:rPr>
        <w:t>это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утверждение</w:t>
      </w:r>
      <w:r>
        <w:rPr>
          <w:spacing w:val="45"/>
        </w:rPr>
        <w:t xml:space="preserve">  </w:t>
      </w:r>
      <w:r>
        <w:t>основано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26"/>
          <w:sz w:val="33"/>
        </w:rPr>
        <w:t xml:space="preserve">  </w:t>
      </w:r>
      <w:r>
        <w:t>Теория</w:t>
      </w:r>
      <w:r>
        <w:rPr>
          <w:spacing w:val="46"/>
        </w:rPr>
        <w:t xml:space="preserve">  </w:t>
      </w:r>
      <w:r>
        <w:t>схемы</w:t>
      </w:r>
      <w:r>
        <w:rPr>
          <w:spacing w:val="46"/>
        </w:rPr>
        <w:t xml:space="preserve">  </w:t>
      </w:r>
      <w:r>
        <w:rPr>
          <w:spacing w:val="-2"/>
        </w:rPr>
        <w:t>внимания</w:t>
      </w:r>
    </w:p>
    <w:p w:rsidR="00C263E0" w:rsidRDefault="00000000">
      <w:pPr>
        <w:pStyle w:val="a3"/>
        <w:spacing w:before="14" w:line="390" w:lineRule="exact"/>
        <w:ind w:right="109"/>
        <w:rPr>
          <w:rFonts w:ascii="Tahoma" w:hAnsi="Tahoma"/>
          <w:sz w:val="33"/>
        </w:rPr>
      </w:pPr>
      <w:r>
        <w:t>обращается к комплексу информации</w:t>
      </w:r>
      <w:r>
        <w:rPr>
          <w:rFonts w:ascii="Tahoma" w:hAnsi="Tahoma"/>
          <w:sz w:val="33"/>
        </w:rPr>
        <w:t xml:space="preserve">, </w:t>
      </w:r>
      <w:r>
        <w:t>на котором основано утверждение о</w:t>
      </w:r>
      <w:r>
        <w:lastRenderedPageBreak/>
        <w:t xml:space="preserve"> субъективном опыте</w:t>
      </w:r>
      <w:r>
        <w:rPr>
          <w:rFonts w:ascii="Tahoma" w:hAnsi="Tahoma"/>
          <w:sz w:val="33"/>
        </w:rPr>
        <w:t xml:space="preserve">. </w:t>
      </w:r>
      <w:r>
        <w:t>Поскольку ваш мозг строит схематическую модель коркового</w:t>
      </w:r>
      <w:r>
        <w:rPr>
          <w:spacing w:val="-21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знаете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сознание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 считаете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что оно у вас есть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t>Вы можете отвечать на вопросы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читая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вроде</w:t>
      </w:r>
      <w:r>
        <w:rPr>
          <w:spacing w:val="-1"/>
        </w:rPr>
        <w:t xml:space="preserve"> </w:t>
      </w:r>
      <w:r>
        <w:t>этой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вы более</w:t>
      </w:r>
      <w:r>
        <w:rPr>
          <w:rFonts w:ascii="Tahoma" w:hAnsi="Tahoma"/>
          <w:sz w:val="33"/>
        </w:rPr>
        <w:t>-</w:t>
      </w:r>
      <w:r>
        <w:t>менее представляете себе</w:t>
      </w:r>
      <w:r>
        <w:rPr>
          <w:rFonts w:ascii="Tahoma" w:hAnsi="Tahoma"/>
          <w:sz w:val="33"/>
        </w:rPr>
        <w:t xml:space="preserve">, </w:t>
      </w:r>
      <w:r>
        <w:t>о каком свойстве идет речь</w:t>
      </w:r>
      <w:r>
        <w:rPr>
          <w:rFonts w:ascii="Tahoma" w:hAnsi="Tahoma"/>
          <w:sz w:val="33"/>
        </w:rPr>
        <w:t xml:space="preserve">. </w:t>
      </w:r>
      <w:r>
        <w:t>Без схемы внимания у вас не было бы информации</w:t>
      </w:r>
      <w:r>
        <w:rPr>
          <w:rFonts w:ascii="Tahoma" w:hAnsi="Tahoma"/>
          <w:sz w:val="33"/>
        </w:rPr>
        <w:t xml:space="preserve">, </w:t>
      </w:r>
      <w:r>
        <w:t>необходимой для любого из этих действий</w:t>
      </w:r>
      <w:r>
        <w:rPr>
          <w:rFonts w:ascii="Tahoma" w:hAnsi="Tahoma"/>
          <w:sz w:val="33"/>
        </w:rPr>
        <w:t xml:space="preserve">, </w:t>
      </w:r>
      <w:r>
        <w:t>и вы бы не имели понятия</w:t>
      </w:r>
      <w:r>
        <w:rPr>
          <w:rFonts w:ascii="Tahoma" w:hAnsi="Tahoma"/>
          <w:sz w:val="33"/>
        </w:rPr>
        <w:t xml:space="preserve">, </w:t>
      </w:r>
      <w:r>
        <w:t xml:space="preserve">что такое </w:t>
      </w:r>
      <w:r>
        <w:rPr>
          <w:spacing w:val="-2"/>
        </w:rPr>
        <w:t>“сознание”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52" w:line="390" w:lineRule="exact"/>
        <w:ind w:right="108" w:firstLine="450"/>
        <w:rPr>
          <w:rFonts w:ascii="Tahoma" w:hAnsi="Tahoma"/>
          <w:sz w:val="33"/>
        </w:rPr>
      </w:pPr>
      <w:r>
        <w:t>По моему мнению</w:t>
      </w:r>
      <w:r>
        <w:rPr>
          <w:rFonts w:ascii="Tahoma" w:hAnsi="Tahoma"/>
          <w:sz w:val="33"/>
        </w:rPr>
        <w:t xml:space="preserve">, </w:t>
      </w:r>
      <w:r>
        <w:t>теория сознания как схемы внимания несет в себе некоторую неизбежность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0"/>
          <w:sz w:val="33"/>
        </w:rPr>
        <w:t xml:space="preserve"> </w:t>
      </w:r>
      <w:r>
        <w:t>Во</w:t>
      </w:r>
      <w:r>
        <w:rPr>
          <w:rFonts w:ascii="Tahoma" w:hAnsi="Tahoma"/>
          <w:sz w:val="33"/>
        </w:rPr>
        <w:t xml:space="preserve">- </w:t>
      </w:r>
      <w:r>
        <w:t>первых</w:t>
      </w:r>
      <w:r>
        <w:rPr>
          <w:rFonts w:ascii="Tahoma" w:hAnsi="Tahoma"/>
          <w:sz w:val="33"/>
        </w:rPr>
        <w:t xml:space="preserve">, </w:t>
      </w:r>
      <w:r>
        <w:t>мы знаем</w:t>
      </w:r>
      <w:r>
        <w:rPr>
          <w:rFonts w:ascii="Tahoma" w:hAnsi="Tahoma"/>
          <w:sz w:val="33"/>
        </w:rPr>
        <w:t xml:space="preserve">, </w:t>
      </w:r>
      <w:r>
        <w:t>что кора пользуется скрытым вниманием</w:t>
      </w:r>
      <w:r>
        <w:rPr>
          <w:rFonts w:ascii="Tahoma" w:hAnsi="Tahoma"/>
          <w:sz w:val="33"/>
        </w:rPr>
        <w:t xml:space="preserve">. </w:t>
      </w:r>
      <w:r>
        <w:t>Во</w:t>
      </w:r>
      <w:r>
        <w:rPr>
          <w:rFonts w:ascii="Tahoma" w:hAnsi="Tahoma"/>
          <w:sz w:val="33"/>
        </w:rPr>
        <w:t>-</w:t>
      </w:r>
      <w:r>
        <w:t>вторых</w:t>
      </w:r>
      <w:r>
        <w:rPr>
          <w:rFonts w:ascii="Tahoma" w:hAnsi="Tahoma"/>
          <w:sz w:val="33"/>
        </w:rPr>
        <w:t xml:space="preserve">, </w:t>
      </w:r>
      <w:r>
        <w:t>мы знаем</w:t>
      </w:r>
      <w:r>
        <w:rPr>
          <w:rFonts w:ascii="Tahoma" w:hAnsi="Tahoma"/>
          <w:sz w:val="33"/>
        </w:rPr>
        <w:t xml:space="preserve">, </w:t>
      </w:r>
      <w:r>
        <w:t>что ей нужно управлять</w:t>
      </w:r>
      <w:r>
        <w:rPr>
          <w:spacing w:val="-21"/>
        </w:rPr>
        <w:t xml:space="preserve"> </w:t>
      </w:r>
      <w:r>
        <w:t>этим</w:t>
      </w:r>
      <w:r>
        <w:rPr>
          <w:spacing w:val="-9"/>
        </w:rPr>
        <w:t xml:space="preserve"> </w:t>
      </w:r>
      <w:r>
        <w:t>вниманием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В</w:t>
      </w:r>
      <w:r>
        <w:rPr>
          <w:rFonts w:ascii="Tahoma" w:hAnsi="Tahoma"/>
          <w:sz w:val="33"/>
        </w:rPr>
        <w:t>-</w:t>
      </w:r>
      <w:r>
        <w:t>третьих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знаем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 мозгу необходима внутренняя модель внимания</w:t>
      </w:r>
      <w:r>
        <w:rPr>
          <w:rFonts w:ascii="Tahoma" w:hAnsi="Tahoma"/>
          <w:sz w:val="33"/>
        </w:rPr>
        <w:t xml:space="preserve">, </w:t>
      </w:r>
      <w:r>
        <w:t>чтобы им управлять</w:t>
      </w:r>
      <w:r>
        <w:rPr>
          <w:rFonts w:ascii="Tahoma" w:hAnsi="Tahoma"/>
          <w:sz w:val="33"/>
        </w:rPr>
        <w:t xml:space="preserve">. </w:t>
      </w:r>
      <w:r>
        <w:t>В</w:t>
      </w:r>
      <w:r>
        <w:rPr>
          <w:rFonts w:ascii="Tahoma" w:hAnsi="Tahoma"/>
          <w:sz w:val="33"/>
        </w:rPr>
        <w:t>-</w:t>
      </w:r>
      <w:r>
        <w:t>четвертых</w:t>
      </w:r>
      <w:r>
        <w:rPr>
          <w:rFonts w:ascii="Tahoma" w:hAnsi="Tahoma"/>
          <w:sz w:val="33"/>
        </w:rPr>
        <w:t xml:space="preserve">, </w:t>
      </w:r>
      <w:r>
        <w:t>мы знаем</w:t>
      </w:r>
      <w:r>
        <w:rPr>
          <w:rFonts w:ascii="Tahoma" w:hAnsi="Tahoma"/>
          <w:sz w:val="33"/>
        </w:rPr>
        <w:t xml:space="preserve">, </w:t>
      </w:r>
      <w:r>
        <w:t>что подробная</w:t>
      </w:r>
      <w:r>
        <w:rPr>
          <w:rFonts w:ascii="Tahoma" w:hAnsi="Tahoma"/>
          <w:sz w:val="33"/>
        </w:rPr>
        <w:t xml:space="preserve">, </w:t>
      </w:r>
      <w:r>
        <w:t xml:space="preserve">точная внутренняя модель в лучшем </w:t>
      </w:r>
      <w:r>
        <w:rPr>
          <w:spacing w:val="-6"/>
        </w:rPr>
        <w:t>случае</w:t>
      </w:r>
      <w:r>
        <w:rPr>
          <w:spacing w:val="-15"/>
        </w:rPr>
        <w:t xml:space="preserve"> </w:t>
      </w:r>
      <w:r>
        <w:rPr>
          <w:spacing w:val="-6"/>
        </w:rPr>
        <w:t>бесполезна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худшем</w:t>
      </w:r>
      <w:r>
        <w:rPr>
          <w:spacing w:val="-15"/>
        </w:rPr>
        <w:t xml:space="preserve"> </w:t>
      </w:r>
      <w:r>
        <w:rPr>
          <w:spacing w:val="-6"/>
        </w:rPr>
        <w:t>же</w:t>
      </w:r>
      <w:r>
        <w:rPr>
          <w:spacing w:val="-15"/>
        </w:rPr>
        <w:t xml:space="preserve"> </w:t>
      </w:r>
      <w:r>
        <w:rPr>
          <w:spacing w:val="-6"/>
        </w:rPr>
        <w:t>—</w:t>
      </w:r>
      <w:r>
        <w:rPr>
          <w:spacing w:val="-14"/>
        </w:rPr>
        <w:t xml:space="preserve"> </w:t>
      </w:r>
      <w:r>
        <w:rPr>
          <w:spacing w:val="-6"/>
        </w:rPr>
        <w:t>вредна</w:t>
      </w:r>
      <w:r>
        <w:rPr>
          <w:spacing w:val="-15"/>
        </w:rPr>
        <w:t xml:space="preserve"> </w:t>
      </w:r>
      <w:r>
        <w:rPr>
          <w:spacing w:val="-6"/>
        </w:rPr>
        <w:t>для</w:t>
      </w:r>
      <w:r>
        <w:rPr>
          <w:spacing w:val="-15"/>
        </w:rPr>
        <w:t xml:space="preserve"> </w:t>
      </w:r>
      <w:r>
        <w:rPr>
          <w:spacing w:val="-6"/>
        </w:rPr>
        <w:t>работы</w:t>
      </w:r>
      <w:r>
        <w:rPr>
          <w:rFonts w:ascii="Tahoma" w:hAnsi="Tahoma"/>
          <w:spacing w:val="-6"/>
          <w:sz w:val="33"/>
        </w:rPr>
        <w:t xml:space="preserve">, </w:t>
      </w:r>
      <w:r>
        <w:t>поэтому внутренней модели внимания придется отказаться от механистических подробностей</w:t>
      </w:r>
      <w:r>
        <w:rPr>
          <w:rFonts w:ascii="Tahoma" w:hAnsi="Tahoma"/>
          <w:sz w:val="33"/>
        </w:rPr>
        <w:t xml:space="preserve">. </w:t>
      </w:r>
      <w:r>
        <w:t>Следовательно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8"/>
          <w:sz w:val="33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в</w:t>
      </w:r>
      <w:r>
        <w:rPr>
          <w:rFonts w:ascii="Tahoma" w:hAnsi="Tahoma"/>
          <w:sz w:val="33"/>
        </w:rPr>
        <w:t>-</w:t>
      </w:r>
      <w:r>
        <w:t>пятых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схема</w:t>
      </w:r>
      <w:r>
        <w:rPr>
          <w:spacing w:val="-17"/>
        </w:rPr>
        <w:t xml:space="preserve"> </w:t>
      </w:r>
      <w:r>
        <w:t>внимания</w:t>
      </w:r>
      <w:r>
        <w:rPr>
          <w:spacing w:val="-14"/>
        </w:rPr>
        <w:t xml:space="preserve"> </w:t>
      </w:r>
      <w:r>
        <w:t>будет отображать личность как содержащую некую аморфную</w:t>
      </w:r>
      <w:r>
        <w:rPr>
          <w:rFonts w:ascii="Tahoma" w:hAnsi="Tahoma"/>
          <w:sz w:val="33"/>
        </w:rPr>
        <w:t xml:space="preserve">, </w:t>
      </w:r>
      <w:r>
        <w:t>нефизическую внутреннюю силу — способность знать</w:t>
      </w:r>
      <w:r>
        <w:rPr>
          <w:rFonts w:ascii="Tahoma" w:hAnsi="Tahoma"/>
          <w:sz w:val="33"/>
        </w:rPr>
        <w:t xml:space="preserve">, </w:t>
      </w:r>
      <w:r>
        <w:t>испытывать и реагировать</w:t>
      </w:r>
      <w:r>
        <w:rPr>
          <w:rFonts w:ascii="Tahoma" w:hAnsi="Tahoma"/>
          <w:sz w:val="33"/>
        </w:rPr>
        <w:t xml:space="preserve">: </w:t>
      </w:r>
      <w:r>
        <w:t>блуждающий мысленный фокус</w:t>
      </w:r>
      <w:r>
        <w:rPr>
          <w:rFonts w:ascii="Tahoma" w:hAnsi="Tahoma"/>
          <w:sz w:val="33"/>
        </w:rPr>
        <w:t xml:space="preserve">, </w:t>
      </w:r>
      <w:r>
        <w:t>суть скрытого внимания без мелких подробностей</w:t>
      </w:r>
      <w:r>
        <w:rPr>
          <w:rFonts w:ascii="Tahoma" w:hAnsi="Tahoma"/>
          <w:sz w:val="33"/>
        </w:rPr>
        <w:t xml:space="preserve">. </w:t>
      </w:r>
      <w:r>
        <w:t>Исходя из изначальных утверждений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получается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что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если бы вам нужно было построить исправно работающий мозг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мощным</w:t>
      </w:r>
      <w:r>
        <w:rPr>
          <w:spacing w:val="-3"/>
        </w:rPr>
        <w:t xml:space="preserve"> </w:t>
      </w:r>
      <w:r>
        <w:t>корковым</w:t>
      </w:r>
      <w:r>
        <w:rPr>
          <w:spacing w:val="-3"/>
        </w:rPr>
        <w:t xml:space="preserve"> </w:t>
      </w:r>
      <w:r>
        <w:t>скрытым</w:t>
      </w:r>
      <w:r>
        <w:rPr>
          <w:spacing w:val="-3"/>
        </w:rPr>
        <w:t xml:space="preserve"> </w:t>
      </w:r>
      <w:r>
        <w:t>вниманием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бы сконструировали машину</w:t>
      </w:r>
      <w:r>
        <w:rPr>
          <w:rFonts w:ascii="Tahoma" w:hAnsi="Tahoma"/>
          <w:sz w:val="33"/>
        </w:rPr>
        <w:t xml:space="preserve">, </w:t>
      </w:r>
      <w:r>
        <w:t>которая</w:t>
      </w:r>
      <w:r>
        <w:rPr>
          <w:rFonts w:ascii="Tahoma" w:hAnsi="Tahoma"/>
          <w:sz w:val="33"/>
        </w:rPr>
        <w:t xml:space="preserve">, </w:t>
      </w:r>
      <w:r>
        <w:t>пользуясь созданной в ней информацией</w:t>
      </w:r>
      <w:r>
        <w:rPr>
          <w:rFonts w:ascii="Tahoma" w:hAnsi="Tahoma"/>
          <w:sz w:val="33"/>
        </w:rPr>
        <w:t xml:space="preserve">, </w:t>
      </w:r>
      <w:r>
        <w:t>утверждала бы</w:t>
      </w:r>
      <w:r>
        <w:rPr>
          <w:rFonts w:ascii="Tahoma" w:hAnsi="Tahoma"/>
          <w:sz w:val="33"/>
        </w:rPr>
        <w:t xml:space="preserve">, </w:t>
      </w:r>
      <w:r>
        <w:t>что обладает</w:t>
      </w:r>
      <w:r>
        <w:rPr>
          <w:spacing w:val="-14"/>
        </w:rPr>
        <w:t xml:space="preserve"> </w:t>
      </w:r>
      <w:r>
        <w:t>нефизическим</w:t>
      </w:r>
      <w:r>
        <w:rPr>
          <w:spacing w:val="-14"/>
        </w:rPr>
        <w:t xml:space="preserve"> </w:t>
      </w:r>
      <w:r>
        <w:t>сознанием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390" w:lineRule="exact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  <w:ind w:left="558"/>
      </w:pPr>
      <w:r>
        <w:rPr>
          <w:spacing w:val="-2"/>
        </w:rPr>
        <w:t>Эта</w:t>
      </w:r>
      <w:r>
        <w:rPr>
          <w:spacing w:val="-19"/>
        </w:rPr>
        <w:t xml:space="preserve"> </w:t>
      </w:r>
      <w:r>
        <w:rPr>
          <w:spacing w:val="-2"/>
        </w:rPr>
        <w:t>корковая</w:t>
      </w:r>
      <w:r>
        <w:rPr>
          <w:spacing w:val="-19"/>
        </w:rPr>
        <w:t xml:space="preserve"> </w:t>
      </w:r>
      <w:r>
        <w:rPr>
          <w:spacing w:val="-2"/>
        </w:rPr>
        <w:t>машина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pacing w:val="-2"/>
        </w:rPr>
        <w:t>конечно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pacing w:val="-2"/>
        </w:rPr>
        <w:t>не</w:t>
      </w:r>
      <w:r>
        <w:rPr>
          <w:spacing w:val="-11"/>
        </w:rPr>
        <w:t xml:space="preserve"> </w:t>
      </w:r>
      <w:r>
        <w:rPr>
          <w:spacing w:val="-2"/>
        </w:rPr>
        <w:t>знала</w:t>
      </w:r>
      <w:r>
        <w:rPr>
          <w:spacing w:val="-12"/>
        </w:rPr>
        <w:t xml:space="preserve"> </w:t>
      </w:r>
      <w:r>
        <w:rPr>
          <w:spacing w:val="-2"/>
        </w:rPr>
        <w:t>бы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5"/>
        </w:rPr>
        <w:t>ее</w:t>
      </w:r>
    </w:p>
    <w:p w:rsidR="00C263E0" w:rsidRDefault="00000000">
      <w:pPr>
        <w:pStyle w:val="a3"/>
        <w:spacing w:before="46" w:line="235" w:lineRule="auto"/>
        <w:ind w:right="111"/>
        <w:rPr>
          <w:rFonts w:ascii="Tahoma" w:hAnsi="Tahoma"/>
          <w:sz w:val="33"/>
        </w:rPr>
      </w:pPr>
      <w:r>
        <w:t>субъективный сознательный опыт — конструкт или упрощение</w:t>
      </w:r>
      <w:r>
        <w:rPr>
          <w:rFonts w:ascii="Tahoma" w:hAnsi="Tahoma"/>
          <w:sz w:val="33"/>
        </w:rPr>
        <w:t xml:space="preserve">. </w:t>
      </w:r>
      <w:r>
        <w:t>Она б</w:t>
      </w:r>
      <w:r>
        <w:lastRenderedPageBreak/>
        <w:t>ы приняла нефизическую природу сознательного опыта за реальность</w:t>
      </w:r>
      <w:r>
        <w:rPr>
          <w:rFonts w:ascii="Tahoma" w:hAnsi="Tahoma"/>
          <w:sz w:val="33"/>
        </w:rPr>
        <w:t xml:space="preserve">, </w:t>
      </w:r>
      <w:r>
        <w:t>поскольку — простите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тавтологию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мозг</w:t>
      </w:r>
      <w:r>
        <w:rPr>
          <w:spacing w:val="-2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 знает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t>Он заложник своей информации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5" w:line="390" w:lineRule="exact"/>
        <w:ind w:right="108"/>
        <w:rPr>
          <w:rFonts w:ascii="Tahoma" w:hAnsi="Tahoma"/>
          <w:sz w:val="33"/>
        </w:rPr>
      </w:pPr>
      <w:r>
        <w:t>Поразмышляйте обо всех описанных в предыдущих трех</w:t>
      </w:r>
      <w:r>
        <w:rPr>
          <w:spacing w:val="-21"/>
        </w:rPr>
        <w:t xml:space="preserve"> </w:t>
      </w:r>
      <w:r>
        <w:t>главах</w:t>
      </w:r>
      <w:r>
        <w:rPr>
          <w:spacing w:val="-21"/>
        </w:rPr>
        <w:t xml:space="preserve"> </w:t>
      </w:r>
      <w:r>
        <w:t>аспектах</w:t>
      </w:r>
      <w:r>
        <w:rPr>
          <w:spacing w:val="-21"/>
        </w:rPr>
        <w:t xml:space="preserve"> </w:t>
      </w:r>
      <w:r>
        <w:t>функционирования</w:t>
      </w:r>
      <w:r>
        <w:rPr>
          <w:spacing w:val="-18"/>
        </w:rPr>
        <w:t xml:space="preserve"> </w:t>
      </w:r>
      <w:r>
        <w:t>мозга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6"/>
          <w:sz w:val="33"/>
        </w:rPr>
        <w:t xml:space="preserve"> </w:t>
      </w:r>
      <w:r>
        <w:t>самих по себе их недостаточно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чтобы объяснить сознание</w:t>
      </w:r>
      <w:r>
        <w:rPr>
          <w:rFonts w:ascii="Tahoma" w:hAnsi="Tahoma"/>
          <w:sz w:val="33"/>
        </w:rPr>
        <w:t xml:space="preserve">. </w:t>
      </w:r>
      <w:r>
        <w:t>Сложность</w:t>
      </w:r>
      <w:r>
        <w:rPr>
          <w:spacing w:val="-10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все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Самый</w:t>
      </w:r>
      <w:r>
        <w:rPr>
          <w:spacing w:val="-8"/>
        </w:rPr>
        <w:t xml:space="preserve"> </w:t>
      </w:r>
      <w:r>
        <w:t>сложный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мире </w:t>
      </w:r>
      <w:r>
        <w:rPr>
          <w:spacing w:val="-2"/>
        </w:rPr>
        <w:t>мозг</w:t>
      </w:r>
      <w:r>
        <w:rPr>
          <w:spacing w:val="-15"/>
        </w:rPr>
        <w:t xml:space="preserve"> </w:t>
      </w:r>
      <w:r>
        <w:rPr>
          <w:spacing w:val="-2"/>
        </w:rPr>
        <w:t>может</w:t>
      </w:r>
      <w:r>
        <w:rPr>
          <w:spacing w:val="-10"/>
        </w:rPr>
        <w:t xml:space="preserve"> </w:t>
      </w:r>
      <w:r>
        <w:rPr>
          <w:spacing w:val="-2"/>
        </w:rPr>
        <w:t>не</w:t>
      </w:r>
      <w:r>
        <w:rPr>
          <w:spacing w:val="-10"/>
        </w:rPr>
        <w:t xml:space="preserve"> </w:t>
      </w:r>
      <w:r>
        <w:rPr>
          <w:spacing w:val="-2"/>
        </w:rPr>
        <w:t>содержать</w:t>
      </w:r>
      <w:r>
        <w:rPr>
          <w:spacing w:val="-10"/>
        </w:rPr>
        <w:t xml:space="preserve"> </w:t>
      </w:r>
      <w:r>
        <w:rPr>
          <w:spacing w:val="-2"/>
        </w:rPr>
        <w:t>информации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относящейся</w:t>
      </w:r>
      <w:r>
        <w:rPr>
          <w:spacing w:val="-10"/>
        </w:rPr>
        <w:t xml:space="preserve"> </w:t>
      </w:r>
      <w:r>
        <w:rPr>
          <w:spacing w:val="-2"/>
        </w:rPr>
        <w:t xml:space="preserve">к </w:t>
      </w:r>
      <w:r>
        <w:t>сознанию</w:t>
      </w:r>
      <w:r>
        <w:rPr>
          <w:rFonts w:ascii="Tahoma" w:hAnsi="Tahoma"/>
          <w:sz w:val="33"/>
        </w:rPr>
        <w:t xml:space="preserve">. </w:t>
      </w:r>
      <w:r>
        <w:t>И явного внимания</w:t>
      </w:r>
      <w:r>
        <w:rPr>
          <w:rFonts w:ascii="Tahoma" w:hAnsi="Tahoma"/>
          <w:sz w:val="33"/>
        </w:rPr>
        <w:t xml:space="preserve">, </w:t>
      </w:r>
      <w:r>
        <w:t xml:space="preserve">управляемого </w:t>
      </w:r>
      <w:proofErr w:type="spellStart"/>
      <w:r>
        <w:t>тектумом</w:t>
      </w:r>
      <w:proofErr w:type="spellEnd"/>
      <w:r>
        <w:t xml:space="preserve"> лягушки</w:t>
      </w:r>
      <w:r>
        <w:rPr>
          <w:rFonts w:ascii="Tahoma" w:hAnsi="Tahoma"/>
          <w:sz w:val="33"/>
        </w:rPr>
        <w:t xml:space="preserve">, </w:t>
      </w:r>
      <w:r>
        <w:t>недостаточно</w:t>
      </w:r>
      <w:r>
        <w:rPr>
          <w:rFonts w:ascii="Tahoma" w:hAnsi="Tahoma"/>
          <w:sz w:val="33"/>
        </w:rPr>
        <w:t xml:space="preserve">. </w:t>
      </w:r>
      <w:r>
        <w:t>Лягушка может поворачивать голову в сторону мухи или хищника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но не</w:t>
      </w:r>
      <w:r>
        <w:rPr>
          <w:spacing w:val="-11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мозге</w:t>
      </w:r>
      <w:r>
        <w:rPr>
          <w:spacing w:val="-9"/>
        </w:rPr>
        <w:t xml:space="preserve"> </w:t>
      </w:r>
      <w:r>
        <w:t>никакой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сознании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Но недостаточно и даже более изощренного коркового внимания</w:t>
      </w:r>
      <w:r>
        <w:rPr>
          <w:rFonts w:ascii="Tahoma" w:hAnsi="Tahoma"/>
          <w:sz w:val="33"/>
        </w:rPr>
        <w:t xml:space="preserve">. </w:t>
      </w:r>
      <w:r>
        <w:t xml:space="preserve">Когда информация о яблоке побеждает в корковом соревновании и достигает глобального </w:t>
      </w:r>
      <w:r>
        <w:rPr>
          <w:spacing w:val="-2"/>
        </w:rPr>
        <w:t>рабочего</w:t>
      </w:r>
      <w:r>
        <w:rPr>
          <w:spacing w:val="-19"/>
        </w:rPr>
        <w:t xml:space="preserve"> </w:t>
      </w:r>
      <w:r>
        <w:rPr>
          <w:spacing w:val="-2"/>
        </w:rPr>
        <w:t>пространства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само</w:t>
      </w:r>
      <w:r>
        <w:rPr>
          <w:spacing w:val="-19"/>
        </w:rPr>
        <w:t xml:space="preserve"> </w:t>
      </w:r>
      <w:r>
        <w:rPr>
          <w:spacing w:val="-2"/>
        </w:rPr>
        <w:t>по</w:t>
      </w:r>
      <w:r>
        <w:rPr>
          <w:spacing w:val="-19"/>
        </w:rPr>
        <w:t xml:space="preserve"> </w:t>
      </w:r>
      <w:r>
        <w:rPr>
          <w:spacing w:val="-2"/>
        </w:rPr>
        <w:t>себе</w:t>
      </w:r>
      <w:r>
        <w:rPr>
          <w:spacing w:val="-19"/>
        </w:rPr>
        <w:t xml:space="preserve"> </w:t>
      </w:r>
      <w:r>
        <w:rPr>
          <w:spacing w:val="-2"/>
        </w:rPr>
        <w:t>это</w:t>
      </w:r>
      <w:r>
        <w:rPr>
          <w:spacing w:val="-18"/>
        </w:rPr>
        <w:t xml:space="preserve"> </w:t>
      </w:r>
      <w:r>
        <w:rPr>
          <w:spacing w:val="-2"/>
        </w:rPr>
        <w:t>состояние</w:t>
      </w:r>
      <w:r>
        <w:rPr>
          <w:spacing w:val="-18"/>
        </w:rPr>
        <w:t xml:space="preserve"> </w:t>
      </w:r>
      <w:r>
        <w:rPr>
          <w:spacing w:val="-2"/>
        </w:rPr>
        <w:t xml:space="preserve">не </w:t>
      </w:r>
      <w:r>
        <w:t>дает сцепления с сознанием</w:t>
      </w:r>
      <w:r>
        <w:rPr>
          <w:rFonts w:ascii="Tahoma" w:hAnsi="Tahoma"/>
          <w:sz w:val="33"/>
        </w:rPr>
        <w:t xml:space="preserve">. </w:t>
      </w:r>
      <w:r>
        <w:t>По</w:t>
      </w:r>
      <w:r>
        <w:rPr>
          <w:rFonts w:ascii="Tahoma" w:hAnsi="Tahoma"/>
          <w:sz w:val="33"/>
        </w:rPr>
        <w:t>-</w:t>
      </w:r>
      <w:r>
        <w:t>прежнему нет логических</w:t>
      </w:r>
      <w:r>
        <w:rPr>
          <w:spacing w:val="-21"/>
        </w:rPr>
        <w:t xml:space="preserve"> </w:t>
      </w:r>
      <w:r>
        <w:t>причин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почему</w:t>
      </w:r>
      <w:r>
        <w:rPr>
          <w:spacing w:val="-21"/>
        </w:rPr>
        <w:t xml:space="preserve"> </w:t>
      </w:r>
      <w:r>
        <w:t>такая</w:t>
      </w:r>
      <w:r>
        <w:rPr>
          <w:spacing w:val="-20"/>
        </w:rPr>
        <w:t xml:space="preserve"> </w:t>
      </w:r>
      <w:r>
        <w:t>машина</w:t>
      </w:r>
      <w:r>
        <w:rPr>
          <w:spacing w:val="-17"/>
        </w:rPr>
        <w:t xml:space="preserve"> </w:t>
      </w:r>
      <w:r>
        <w:t>должна</w:t>
      </w:r>
      <w:r>
        <w:rPr>
          <w:spacing w:val="-17"/>
        </w:rPr>
        <w:t xml:space="preserve"> </w:t>
      </w:r>
      <w:r>
        <w:t>что</w:t>
      </w:r>
      <w:r>
        <w:rPr>
          <w:rFonts w:ascii="Tahoma" w:hAnsi="Tahoma"/>
          <w:sz w:val="33"/>
        </w:rPr>
        <w:t xml:space="preserve">- </w:t>
      </w:r>
      <w:r>
        <w:t>то знать о сознании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или считать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что у нее оно есть</w:t>
      </w:r>
      <w:r>
        <w:rPr>
          <w:rFonts w:ascii="Tahoma" w:hAnsi="Tahoma"/>
          <w:sz w:val="33"/>
        </w:rPr>
        <w:t xml:space="preserve">, </w:t>
      </w:r>
      <w:r>
        <w:t>или</w:t>
      </w:r>
      <w:r>
        <w:rPr>
          <w:spacing w:val="-11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нем</w:t>
      </w:r>
      <w:r>
        <w:rPr>
          <w:spacing w:val="-8"/>
        </w:rPr>
        <w:t xml:space="preserve"> </w:t>
      </w:r>
      <w:r>
        <w:t>утверждения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кое</w:t>
      </w:r>
      <w:r>
        <w:rPr>
          <w:rFonts w:ascii="Tahoma" w:hAnsi="Tahoma"/>
          <w:sz w:val="33"/>
        </w:rPr>
        <w:t>-</w:t>
      </w:r>
      <w:r>
        <w:t>что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А именно — внутренняя модель</w:t>
      </w:r>
      <w:r>
        <w:rPr>
          <w:rFonts w:ascii="Tahoma" w:hAnsi="Tahoma"/>
          <w:sz w:val="33"/>
        </w:rPr>
        <w:t xml:space="preserve">, </w:t>
      </w:r>
      <w:r>
        <w:t>описывающая корковое внимание</w:t>
      </w:r>
      <w:r>
        <w:rPr>
          <w:rFonts w:ascii="Tahoma" w:hAnsi="Tahoma"/>
          <w:sz w:val="33"/>
        </w:rPr>
        <w:t xml:space="preserve">. </w:t>
      </w:r>
      <w:r>
        <w:t>Схема внимания выглядит как просто крошечное дополнение</w:t>
      </w:r>
      <w:r>
        <w:rPr>
          <w:rFonts w:ascii="Tahoma" w:hAnsi="Tahoma"/>
          <w:sz w:val="33"/>
        </w:rPr>
        <w:t xml:space="preserve">, </w:t>
      </w:r>
      <w:r>
        <w:t>но только с ней у системы есть необходимая информация</w:t>
      </w:r>
      <w:r>
        <w:rPr>
          <w:rFonts w:ascii="Tahoma" w:hAnsi="Tahoma"/>
          <w:sz w:val="33"/>
        </w:rPr>
        <w:t xml:space="preserve">, </w:t>
      </w:r>
      <w:r>
        <w:t>чтобы утверждать наличие субъективного опыта</w:t>
      </w:r>
      <w:r>
        <w:rPr>
          <w:rFonts w:ascii="Tahoma" w:hAnsi="Tahoma"/>
          <w:sz w:val="33"/>
        </w:rPr>
        <w:t xml:space="preserve">. </w:t>
      </w:r>
      <w:r>
        <w:t>Когда в картине появляется схема внимания</w:t>
      </w:r>
      <w:r>
        <w:rPr>
          <w:rFonts w:ascii="Tahoma" w:hAnsi="Tahoma"/>
          <w:sz w:val="33"/>
        </w:rPr>
        <w:t xml:space="preserve">, </w:t>
      </w:r>
      <w:r>
        <w:t>сознание наконец</w:t>
      </w:r>
      <w:r>
        <w:rPr>
          <w:spacing w:val="-1"/>
        </w:rPr>
        <w:t xml:space="preserve"> </w:t>
      </w:r>
      <w:r>
        <w:t>обретает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корковой</w:t>
      </w:r>
      <w:r>
        <w:rPr>
          <w:spacing w:val="-1"/>
        </w:rPr>
        <w:t xml:space="preserve"> </w:t>
      </w:r>
      <w:r>
        <w:t>машины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4" w:line="235" w:lineRule="auto"/>
        <w:ind w:right="109"/>
      </w:pPr>
      <w:r>
        <w:t>Все хотят знать</w:t>
      </w:r>
      <w:r>
        <w:rPr>
          <w:rFonts w:ascii="Tahoma" w:hAnsi="Tahoma"/>
          <w:sz w:val="33"/>
        </w:rPr>
        <w:t xml:space="preserve">, </w:t>
      </w:r>
      <w:r>
        <w:t>у каких животных есть сознание</w:t>
      </w:r>
      <w:r>
        <w:rPr>
          <w:rFonts w:ascii="Tahoma" w:hAnsi="Tahoma"/>
          <w:sz w:val="33"/>
        </w:rPr>
        <w:t xml:space="preserve">. </w:t>
      </w:r>
      <w:r>
        <w:t>Выше я рассказывал</w:t>
      </w:r>
      <w:r>
        <w:rPr>
          <w:rFonts w:ascii="Tahoma" w:hAnsi="Tahoma"/>
          <w:sz w:val="33"/>
        </w:rPr>
        <w:t xml:space="preserve">, </w:t>
      </w:r>
      <w:r>
        <w:t xml:space="preserve">что отдельные компоненты </w:t>
      </w:r>
      <w:r>
        <w:rPr>
          <w:spacing w:val="-4"/>
        </w:rPr>
        <w:t>сознания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возможно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существовали</w:t>
      </w:r>
      <w:r>
        <w:rPr>
          <w:spacing w:val="-17"/>
        </w:rPr>
        <w:t xml:space="preserve"> </w:t>
      </w:r>
      <w:r>
        <w:rPr>
          <w:spacing w:val="-4"/>
        </w:rPr>
        <w:t>уже</w:t>
      </w:r>
      <w:r>
        <w:rPr>
          <w:spacing w:val="-17"/>
        </w:rPr>
        <w:t xml:space="preserve"> </w:t>
      </w:r>
      <w:r>
        <w:rPr>
          <w:spacing w:val="-4"/>
        </w:rPr>
        <w:t xml:space="preserve">полмиллиарда </w:t>
      </w:r>
      <w:r>
        <w:t>лет назад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5"/>
          <w:sz w:val="33"/>
        </w:rPr>
        <w:t xml:space="preserve"> </w:t>
      </w:r>
      <w:r>
        <w:t>На рис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rFonts w:ascii="Tahoma" w:hAnsi="Tahoma"/>
          <w:sz w:val="33"/>
        </w:rPr>
        <w:t>4.2</w:t>
      </w:r>
      <w:r>
        <w:rPr>
          <w:rFonts w:ascii="Tahoma" w:hAnsi="Tahoma"/>
          <w:spacing w:val="-5"/>
          <w:sz w:val="33"/>
        </w:rPr>
        <w:t xml:space="preserve"> </w:t>
      </w:r>
      <w:r>
        <w:t>показано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как эти компоненты могли</w:t>
      </w:r>
      <w:r>
        <w:rPr>
          <w:spacing w:val="43"/>
          <w:w w:val="150"/>
        </w:rPr>
        <w:t xml:space="preserve"> </w:t>
      </w:r>
      <w:r>
        <w:t>в</w:t>
      </w:r>
      <w:r>
        <w:rPr>
          <w:spacing w:val="43"/>
          <w:w w:val="150"/>
        </w:rPr>
        <w:t xml:space="preserve"> </w:t>
      </w:r>
      <w:r>
        <w:t>ходе</w:t>
      </w:r>
      <w:r>
        <w:rPr>
          <w:spacing w:val="43"/>
          <w:w w:val="150"/>
        </w:rPr>
        <w:t xml:space="preserve"> </w:t>
      </w:r>
      <w:r>
        <w:t>эволюции</w:t>
      </w:r>
      <w:r>
        <w:rPr>
          <w:spacing w:val="43"/>
          <w:w w:val="150"/>
        </w:rPr>
        <w:t xml:space="preserve"> </w:t>
      </w:r>
      <w:r>
        <w:t>собираться</w:t>
      </w:r>
      <w:r>
        <w:rPr>
          <w:spacing w:val="43"/>
          <w:w w:val="150"/>
        </w:rPr>
        <w:t xml:space="preserve"> </w:t>
      </w:r>
      <w:r>
        <w:t>воедино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66"/>
          <w:sz w:val="33"/>
        </w:rPr>
        <w:t xml:space="preserve"> </w:t>
      </w:r>
      <w:r>
        <w:rPr>
          <w:spacing w:val="-7"/>
        </w:rPr>
        <w:t>Если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теория</w:t>
      </w:r>
      <w:r>
        <w:rPr>
          <w:spacing w:val="59"/>
        </w:rPr>
        <w:t xml:space="preserve"> </w:t>
      </w:r>
      <w:r>
        <w:t>схемы</w:t>
      </w:r>
      <w:r>
        <w:rPr>
          <w:spacing w:val="59"/>
        </w:rPr>
        <w:t xml:space="preserve"> </w:t>
      </w:r>
      <w:r>
        <w:t>внимания</w:t>
      </w:r>
      <w:r>
        <w:rPr>
          <w:spacing w:val="60"/>
        </w:rPr>
        <w:t xml:space="preserve"> </w:t>
      </w:r>
      <w:r>
        <w:t>верна</w:t>
      </w:r>
      <w:r>
        <w:rPr>
          <w:rFonts w:ascii="Tahoma" w:hAnsi="Tahoma"/>
          <w:sz w:val="33"/>
        </w:rPr>
        <w:lastRenderedPageBreak/>
        <w:t>,</w:t>
      </w:r>
      <w:r>
        <w:rPr>
          <w:rFonts w:ascii="Tahoma" w:hAnsi="Tahoma"/>
          <w:spacing w:val="39"/>
          <w:sz w:val="33"/>
        </w:rPr>
        <w:t xml:space="preserve"> </w:t>
      </w:r>
      <w:r>
        <w:t>то</w:t>
      </w:r>
      <w:r>
        <w:rPr>
          <w:spacing w:val="59"/>
        </w:rPr>
        <w:t xml:space="preserve"> </w:t>
      </w:r>
      <w:r>
        <w:t>сознание</w:t>
      </w:r>
      <w:r>
        <w:rPr>
          <w:spacing w:val="60"/>
        </w:rPr>
        <w:t xml:space="preserve"> </w:t>
      </w:r>
      <w:r>
        <w:rPr>
          <w:rFonts w:ascii="Tahoma" w:hAnsi="Tahoma"/>
          <w:sz w:val="33"/>
        </w:rPr>
        <w:t>(</w:t>
      </w:r>
      <w:r>
        <w:t>в</w:t>
      </w:r>
      <w:r>
        <w:rPr>
          <w:spacing w:val="59"/>
        </w:rPr>
        <w:t xml:space="preserve"> </w:t>
      </w:r>
      <w:r>
        <w:rPr>
          <w:spacing w:val="-5"/>
        </w:rPr>
        <w:t>том</w:t>
      </w:r>
    </w:p>
    <w:p w:rsidR="00C263E0" w:rsidRDefault="00000000">
      <w:pPr>
        <w:pStyle w:val="a3"/>
        <w:spacing w:line="242" w:lineRule="auto"/>
        <w:ind w:right="109"/>
        <w:rPr>
          <w:rFonts w:ascii="Tahoma" w:hAnsi="Tahoma"/>
          <w:sz w:val="33"/>
        </w:rPr>
      </w:pPr>
      <w:r>
        <w:t>виде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в котором мы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люди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его понимаем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-13"/>
          <w:sz w:val="33"/>
        </w:rPr>
        <w:t xml:space="preserve"> </w:t>
      </w:r>
      <w:r>
        <w:t>вероятно</w:t>
      </w:r>
      <w:r>
        <w:rPr>
          <w:rFonts w:ascii="Tahoma" w:hAnsi="Tahoma"/>
          <w:sz w:val="33"/>
        </w:rPr>
        <w:t xml:space="preserve">, </w:t>
      </w:r>
      <w:r>
        <w:t>появилось</w:t>
      </w:r>
      <w:r>
        <w:rPr>
          <w:spacing w:val="-17"/>
        </w:rPr>
        <w:t xml:space="preserve"> </w:t>
      </w:r>
      <w:r>
        <w:t>уже</w:t>
      </w:r>
      <w:r>
        <w:rPr>
          <w:spacing w:val="-12"/>
        </w:rPr>
        <w:t xml:space="preserve"> </w:t>
      </w:r>
      <w:r>
        <w:t>давно</w:t>
      </w:r>
      <w:r>
        <w:rPr>
          <w:spacing w:val="-1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примерно</w:t>
      </w:r>
      <w:r>
        <w:rPr>
          <w:spacing w:val="-12"/>
        </w:rPr>
        <w:t xml:space="preserve"> </w:t>
      </w:r>
      <w:r>
        <w:rPr>
          <w:rFonts w:ascii="Tahoma" w:hAnsi="Tahoma"/>
          <w:sz w:val="33"/>
        </w:rPr>
        <w:t>300</w:t>
      </w:r>
      <w:r>
        <w:rPr>
          <w:rFonts w:ascii="Tahoma" w:hAnsi="Tahoma"/>
          <w:spacing w:val="-26"/>
          <w:sz w:val="33"/>
        </w:rPr>
        <w:t xml:space="preserve"> </w:t>
      </w:r>
      <w:r>
        <w:t>млн</w:t>
      </w:r>
      <w:r>
        <w:rPr>
          <w:spacing w:val="-12"/>
        </w:rPr>
        <w:t xml:space="preserve"> </w:t>
      </w:r>
      <w:r>
        <w:t>лет</w:t>
      </w:r>
      <w:r>
        <w:rPr>
          <w:spacing w:val="-12"/>
        </w:rPr>
        <w:t xml:space="preserve"> </w:t>
      </w:r>
      <w:r>
        <w:t>назад</w:t>
      </w:r>
      <w:r>
        <w:rPr>
          <w:rFonts w:ascii="Tahoma" w:hAnsi="Tahoma"/>
          <w:sz w:val="33"/>
        </w:rPr>
        <w:t xml:space="preserve">. </w:t>
      </w:r>
      <w:r>
        <w:t>Необходимые для него мозговые структуры начали возникать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рептилий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скорее</w:t>
      </w:r>
      <w:r>
        <w:rPr>
          <w:spacing w:val="-4"/>
        </w:rPr>
        <w:t xml:space="preserve"> </w:t>
      </w:r>
      <w:r>
        <w:t>всего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и уж точно — у млекопитающих</w:t>
      </w:r>
      <w:r>
        <w:rPr>
          <w:rFonts w:ascii="Tahoma" w:hAnsi="Tahoma"/>
          <w:sz w:val="33"/>
        </w:rPr>
        <w:t xml:space="preserve">. </w:t>
      </w:r>
      <w:r>
        <w:t>Эти три группы могут различаться по сложности и разнообразию скрытого внимания и схем 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но у всех у них в том или ином виде может наличествовать то</w:t>
      </w:r>
      <w:r>
        <w:rPr>
          <w:rFonts w:ascii="Tahoma" w:hAnsi="Tahoma"/>
          <w:sz w:val="33"/>
        </w:rPr>
        <w:t xml:space="preserve">, </w:t>
      </w:r>
      <w:r>
        <w:t xml:space="preserve">что мы зовем </w:t>
      </w:r>
      <w:r>
        <w:rPr>
          <w:spacing w:val="-2"/>
        </w:rPr>
        <w:t>сознанием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9"/>
        <w:ind w:left="0"/>
        <w:jc w:val="left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929513</wp:posOffset>
            </wp:positionH>
            <wp:positionV relativeFrom="paragraph">
              <wp:posOffset>120634</wp:posOffset>
            </wp:positionV>
            <wp:extent cx="4323144" cy="2878931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144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000000">
      <w:pPr>
        <w:pStyle w:val="a3"/>
        <w:spacing w:before="137" w:line="390" w:lineRule="exact"/>
        <w:ind w:right="109" w:firstLine="450"/>
        <w:rPr>
          <w:rFonts w:ascii="Tahoma" w:hAnsi="Tahoma"/>
          <w:sz w:val="33"/>
        </w:rPr>
      </w:pPr>
      <w:r>
        <w:rPr>
          <w:spacing w:val="-4"/>
        </w:rPr>
        <w:t>Но</w:t>
      </w:r>
      <w:r>
        <w:rPr>
          <w:spacing w:val="-17"/>
        </w:rPr>
        <w:t xml:space="preserve"> </w:t>
      </w:r>
      <w:r>
        <w:rPr>
          <w:spacing w:val="-4"/>
        </w:rPr>
        <w:t>я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4"/>
        </w:rPr>
        <w:t>закончил</w:t>
      </w:r>
      <w:r>
        <w:rPr>
          <w:spacing w:val="-17"/>
        </w:rPr>
        <w:t xml:space="preserve"> </w:t>
      </w:r>
      <w:r>
        <w:rPr>
          <w:spacing w:val="-4"/>
        </w:rPr>
        <w:t>с</w:t>
      </w:r>
      <w:r>
        <w:rPr>
          <w:spacing w:val="-17"/>
        </w:rPr>
        <w:t xml:space="preserve"> </w:t>
      </w:r>
      <w:r>
        <w:rPr>
          <w:spacing w:val="-4"/>
        </w:rPr>
        <w:t>эволюцией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Самая</w:t>
      </w:r>
      <w:r>
        <w:rPr>
          <w:spacing w:val="-17"/>
        </w:rPr>
        <w:t xml:space="preserve"> </w:t>
      </w:r>
      <w:r>
        <w:rPr>
          <w:spacing w:val="-4"/>
        </w:rPr>
        <w:t xml:space="preserve">человеческая </w:t>
      </w:r>
      <w:r>
        <w:t>часть еще впереди</w:t>
      </w:r>
      <w:r>
        <w:rPr>
          <w:rFonts w:ascii="Tahoma" w:hAnsi="Tahoma"/>
          <w:sz w:val="33"/>
        </w:rPr>
        <w:t xml:space="preserve">. </w:t>
      </w:r>
      <w:r>
        <w:t>Мы не только строим богатые описательные модели самих себя</w:t>
      </w:r>
      <w:r>
        <w:rPr>
          <w:rFonts w:ascii="Tahoma" w:hAnsi="Tahoma"/>
          <w:sz w:val="33"/>
        </w:rPr>
        <w:t xml:space="preserve">, </w:t>
      </w:r>
      <w:r>
        <w:t>но и безотчетно приписываем сознание друг другу</w:t>
      </w:r>
      <w:r>
        <w:rPr>
          <w:rFonts w:ascii="Tahoma" w:hAnsi="Tahoma"/>
          <w:sz w:val="33"/>
        </w:rPr>
        <w:t xml:space="preserve">, </w:t>
      </w:r>
      <w:r>
        <w:t>создавая социальную</w:t>
      </w:r>
      <w:r>
        <w:rPr>
          <w:spacing w:val="-7"/>
        </w:rPr>
        <w:t xml:space="preserve"> </w:t>
      </w:r>
      <w:r>
        <w:t>экосистему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видим</w:t>
      </w:r>
      <w:r>
        <w:rPr>
          <w:spacing w:val="-7"/>
        </w:rPr>
        <w:t xml:space="preserve"> </w:t>
      </w:r>
      <w:r>
        <w:t>сознание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других людях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животных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игрушках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обширном</w:t>
      </w:r>
      <w:r>
        <w:rPr>
          <w:spacing w:val="-2"/>
        </w:rPr>
        <w:t xml:space="preserve"> </w:t>
      </w:r>
      <w:r>
        <w:t>и невидимом</w:t>
      </w:r>
      <w:r>
        <w:rPr>
          <w:spacing w:val="-21"/>
        </w:rPr>
        <w:t xml:space="preserve"> </w:t>
      </w:r>
      <w:r>
        <w:t>мире</w:t>
      </w:r>
      <w:r>
        <w:rPr>
          <w:spacing w:val="-21"/>
        </w:rPr>
        <w:t xml:space="preserve"> </w:t>
      </w:r>
      <w:r>
        <w:t>богов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духов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которых</w:t>
      </w:r>
      <w:r>
        <w:rPr>
          <w:spacing w:val="-20"/>
        </w:rPr>
        <w:t xml:space="preserve"> </w:t>
      </w:r>
      <w:r>
        <w:t>проецируем</w:t>
      </w:r>
      <w:r>
        <w:rPr>
          <w:spacing w:val="-21"/>
        </w:rPr>
        <w:t xml:space="preserve"> </w:t>
      </w:r>
      <w:r>
        <w:t>в окружающее нас пространство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t>В следующей главе я обращусь к этому важнейшему социальному применению сознания</w:t>
      </w:r>
      <w:r>
        <w:rPr>
          <w:rFonts w:ascii="Tahoma" w:hAnsi="Tahoma"/>
          <w:sz w:val="33"/>
        </w:rPr>
        <w:t xml:space="preserve">, </w:t>
      </w:r>
      <w:r>
        <w:t>которое так масштабно расширилось у нашего вида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390" w:lineRule="exact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95" w:name="Глава_5._Социальное_сознание"/>
      <w:bookmarkEnd w:id="95"/>
      <w:r>
        <w:rPr>
          <w:spacing w:val="-2"/>
        </w:rPr>
        <w:t>Глава</w:t>
      </w:r>
    </w:p>
    <w:p w:rsidR="00C263E0" w:rsidRDefault="00C263E0">
      <w:pPr>
        <w:pStyle w:val="a3"/>
        <w:spacing w:before="21"/>
        <w:ind w:left="0"/>
        <w:jc w:val="left"/>
        <w:rPr>
          <w:sz w:val="22"/>
        </w:rPr>
      </w:pPr>
    </w:p>
    <w:p w:rsidR="00C263E0" w:rsidRDefault="00000000">
      <w:pPr>
        <w:pStyle w:val="2"/>
        <w:rPr>
          <w:rFonts w:ascii="Eras Medium ITC"/>
        </w:rPr>
      </w:pPr>
      <w:r>
        <w:rPr>
          <w:rFonts w:ascii="Eras Medium ITC"/>
          <w:spacing w:val="-10"/>
        </w:rPr>
        <w:t>5</w:t>
      </w:r>
    </w:p>
    <w:p w:rsidR="00C263E0" w:rsidRDefault="00000000">
      <w:pPr>
        <w:pStyle w:val="3"/>
      </w:pPr>
      <w:r>
        <w:rPr>
          <w:spacing w:val="-14"/>
        </w:rPr>
        <w:t>Социальное</w:t>
      </w:r>
      <w:r>
        <w:rPr>
          <w:spacing w:val="-19"/>
        </w:rPr>
        <w:t xml:space="preserve"> </w:t>
      </w:r>
      <w:r>
        <w:rPr>
          <w:spacing w:val="-2"/>
        </w:rPr>
        <w:t>сознание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18"/>
        <w:ind w:left="0"/>
        <w:jc w:val="left"/>
        <w:rPr>
          <w:sz w:val="50"/>
        </w:rPr>
      </w:pPr>
    </w:p>
    <w:p w:rsidR="00C263E0" w:rsidRDefault="00000000">
      <w:pPr>
        <w:pStyle w:val="a3"/>
        <w:spacing w:line="390" w:lineRule="exact"/>
        <w:ind w:right="108"/>
        <w:rPr>
          <w:rFonts w:ascii="Tahoma" w:hAnsi="Tahoma"/>
          <w:sz w:val="33"/>
        </w:rPr>
      </w:pPr>
      <w:r>
        <w:t>Нам</w:t>
      </w:r>
      <w:r>
        <w:rPr>
          <w:rFonts w:ascii="Tahoma" w:hAnsi="Tahoma"/>
          <w:sz w:val="33"/>
        </w:rPr>
        <w:t xml:space="preserve">, </w:t>
      </w:r>
      <w:r>
        <w:t>людям</w:t>
      </w:r>
      <w:r>
        <w:rPr>
          <w:rFonts w:ascii="Tahoma" w:hAnsi="Tahoma"/>
          <w:sz w:val="33"/>
        </w:rPr>
        <w:t xml:space="preserve">, </w:t>
      </w:r>
      <w:r>
        <w:t>действительно дано догадываться о душевном состоянии друг друга</w:t>
      </w:r>
      <w:r>
        <w:rPr>
          <w:rFonts w:ascii="Tahoma" w:hAnsi="Tahoma"/>
          <w:sz w:val="33"/>
        </w:rPr>
        <w:t xml:space="preserve">. </w:t>
      </w:r>
      <w:r>
        <w:t>Но при этом мы не занимаемся какими</w:t>
      </w:r>
      <w:r>
        <w:rPr>
          <w:rFonts w:ascii="Tahoma" w:hAnsi="Tahoma"/>
          <w:sz w:val="33"/>
        </w:rPr>
        <w:t>-</w:t>
      </w:r>
      <w:r>
        <w:t>то намеренными наблюдениями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которые</w:t>
      </w:r>
      <w:r>
        <w:rPr>
          <w:spacing w:val="-9"/>
        </w:rPr>
        <w:t xml:space="preserve"> </w:t>
      </w:r>
      <w:r>
        <w:rPr>
          <w:spacing w:val="-4"/>
        </w:rPr>
        <w:t>можно</w:t>
      </w:r>
      <w:r>
        <w:rPr>
          <w:spacing w:val="-9"/>
        </w:rPr>
        <w:t xml:space="preserve"> </w:t>
      </w:r>
      <w:r>
        <w:rPr>
          <w:spacing w:val="-4"/>
        </w:rPr>
        <w:t>свести</w:t>
      </w:r>
      <w:r>
        <w:rPr>
          <w:spacing w:val="-9"/>
        </w:rPr>
        <w:t xml:space="preserve"> </w:t>
      </w:r>
      <w:r>
        <w:rPr>
          <w:spacing w:val="-4"/>
        </w:rPr>
        <w:t>воедино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4"/>
        </w:rPr>
        <w:t xml:space="preserve">интеллектуального </w:t>
      </w:r>
      <w:r>
        <w:t>понимания</w:t>
      </w:r>
      <w:r>
        <w:rPr>
          <w:rFonts w:ascii="Tahoma" w:hAnsi="Tahoma"/>
          <w:sz w:val="33"/>
        </w:rPr>
        <w:t xml:space="preserve">, </w:t>
      </w:r>
      <w:r>
        <w:t>что происходит с другими</w:t>
      </w:r>
      <w:r>
        <w:rPr>
          <w:rFonts w:ascii="Tahoma" w:hAnsi="Tahoma"/>
          <w:sz w:val="33"/>
        </w:rPr>
        <w:t>. (</w:t>
      </w:r>
      <w:r>
        <w:t>Впрочем</w:t>
      </w:r>
      <w:r>
        <w:rPr>
          <w:rFonts w:ascii="Tahoma" w:hAnsi="Tahoma"/>
          <w:sz w:val="33"/>
        </w:rPr>
        <w:t xml:space="preserve">, </w:t>
      </w:r>
      <w:r>
        <w:t>иногда мы пытаемся это делать</w:t>
      </w:r>
      <w:r>
        <w:rPr>
          <w:rFonts w:ascii="Tahoma" w:hAnsi="Tahoma"/>
          <w:sz w:val="33"/>
        </w:rPr>
        <w:t xml:space="preserve">, </w:t>
      </w:r>
      <w:r>
        <w:t>но не достигаем особых успехов</w:t>
      </w:r>
      <w:r>
        <w:rPr>
          <w:rFonts w:ascii="Tahoma" w:hAnsi="Tahoma"/>
          <w:sz w:val="33"/>
        </w:rPr>
        <w:t>.)</w:t>
      </w:r>
      <w:r>
        <w:rPr>
          <w:rFonts w:ascii="Tahoma" w:hAnsi="Tahoma"/>
          <w:spacing w:val="-11"/>
          <w:sz w:val="33"/>
        </w:rPr>
        <w:t xml:space="preserve"> </w:t>
      </w:r>
      <w:r>
        <w:t>Взамен этого у нас есть тщательно настроенная</w:t>
      </w:r>
      <w:r>
        <w:rPr>
          <w:spacing w:val="-9"/>
        </w:rPr>
        <w:t xml:space="preserve"> </w:t>
      </w:r>
      <w:r>
        <w:t>интуиция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словно</w:t>
      </w:r>
      <w:r>
        <w:rPr>
          <w:spacing w:val="-7"/>
        </w:rPr>
        <w:t xml:space="preserve"> </w:t>
      </w:r>
      <w:r>
        <w:rPr>
          <w:i/>
        </w:rPr>
        <w:t>знаем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думают и чувствуют другие люди</w:t>
      </w:r>
      <w:r>
        <w:rPr>
          <w:rFonts w:ascii="Tahoma" w:hAnsi="Tahoma"/>
          <w:sz w:val="33"/>
        </w:rPr>
        <w:t xml:space="preserve">. </w:t>
      </w:r>
      <w:r>
        <w:t>Иногда это знание так осязаемо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t>что мы будто напрямую ощущаем мысли и чувства других как некое излучение</w:t>
      </w:r>
      <w:r>
        <w:rPr>
          <w:rFonts w:ascii="Tahoma" w:hAnsi="Tahoma"/>
          <w:sz w:val="33"/>
        </w:rPr>
        <w:t xml:space="preserve">. </w:t>
      </w:r>
      <w:r>
        <w:t>Конечно</w:t>
      </w:r>
      <w:r>
        <w:rPr>
          <w:rFonts w:ascii="Tahoma" w:hAnsi="Tahoma"/>
          <w:sz w:val="33"/>
        </w:rPr>
        <w:t xml:space="preserve">, </w:t>
      </w:r>
      <w:r>
        <w:t>на самом деле этого не происходит</w:t>
      </w:r>
      <w:r>
        <w:rPr>
          <w:rFonts w:ascii="Tahoma" w:hAnsi="Tahoma"/>
          <w:sz w:val="33"/>
        </w:rPr>
        <w:t xml:space="preserve">. </w:t>
      </w:r>
      <w:r>
        <w:t>Но миллионы лет эволюции подарили нам возможность считывать тонкие намеки и строить подробные модели психического</w:t>
      </w:r>
      <w:r>
        <w:rPr>
          <w:spacing w:val="-21"/>
        </w:rPr>
        <w:t xml:space="preserve"> </w:t>
      </w:r>
      <w:r>
        <w:t>состояния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t>друга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причем</w:t>
      </w:r>
      <w:r>
        <w:rPr>
          <w:spacing w:val="-14"/>
        </w:rPr>
        <w:lastRenderedPageBreak/>
        <w:t xml:space="preserve"> </w:t>
      </w:r>
      <w:r>
        <w:t>делаем мы это скорее интуитивно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нежели явно</w:t>
      </w:r>
      <w:r>
        <w:rPr>
          <w:rFonts w:ascii="Tahoma" w:hAnsi="Tahoma"/>
          <w:sz w:val="33"/>
        </w:rPr>
        <w:t>.</w:t>
      </w:r>
    </w:p>
    <w:p w:rsidR="00C263E0" w:rsidRDefault="00000000">
      <w:pPr>
        <w:spacing w:before="185" w:line="247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5984" behindDoc="1" locked="0" layoutInCell="1" allowOverlap="1">
                <wp:simplePos x="0" y="0"/>
                <wp:positionH relativeFrom="page">
                  <wp:posOffset>1810773</wp:posOffset>
                </wp:positionH>
                <wp:positionV relativeFrom="paragraph">
                  <wp:posOffset>1544539</wp:posOffset>
                </wp:positionV>
                <wp:extent cx="7620" cy="1968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0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09" y="0"/>
                              </a:lnTo>
                              <a:lnTo>
                                <a:pt x="740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9484" id="Graphic 28" o:spid="_x0000_s1026" style="position:absolute;margin-left:142.6pt;margin-top:121.6pt;width:.6pt;height:1.55pt;z-index:-174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" path="m7409,19060l,19060,,,740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6496" behindDoc="1" locked="0" layoutInCell="1" allowOverlap="1">
                <wp:simplePos x="0" y="0"/>
                <wp:positionH relativeFrom="page">
                  <wp:posOffset>2069795</wp:posOffset>
                </wp:positionH>
                <wp:positionV relativeFrom="paragraph">
                  <wp:posOffset>1544539</wp:posOffset>
                </wp:positionV>
                <wp:extent cx="7620" cy="19685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9" y="0"/>
                              </a:lnTo>
                              <a:lnTo>
                                <a:pt x="737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8F60" id="Graphic 29" o:spid="_x0000_s1026" style="position:absolute;margin-left:163pt;margin-top:121.6pt;width:.6pt;height:1.55pt;z-index:-174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" path="m7379,19060l,19060,,,737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0"/>
        </w:rPr>
        <w:t>Мы приписываем друг другу весь спектр содержаний психического мира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0"/>
        </w:rPr>
        <w:t>эмоции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0"/>
        </w:rPr>
        <w:t>намерения</w:t>
      </w:r>
      <w:r>
        <w:rPr>
          <w:rFonts w:ascii="Tahoma" w:hAnsi="Tahoma"/>
          <w:sz w:val="33"/>
        </w:rPr>
        <w:t xml:space="preserve">, </w:t>
      </w:r>
      <w:r>
        <w:rPr>
          <w:sz w:val="30"/>
        </w:rPr>
        <w:t>интересы</w:t>
      </w:r>
      <w:r>
        <w:rPr>
          <w:rFonts w:ascii="Tahoma" w:hAnsi="Tahoma"/>
          <w:sz w:val="33"/>
        </w:rPr>
        <w:t xml:space="preserve">, </w:t>
      </w:r>
      <w:r>
        <w:rPr>
          <w:sz w:val="30"/>
        </w:rPr>
        <w:t>убеждения</w:t>
      </w:r>
      <w:r>
        <w:rPr>
          <w:rFonts w:ascii="Tahoma" w:hAnsi="Tahoma"/>
          <w:sz w:val="33"/>
        </w:rPr>
        <w:t xml:space="preserve">. </w:t>
      </w:r>
      <w:r>
        <w:rPr>
          <w:sz w:val="30"/>
        </w:rPr>
        <w:t xml:space="preserve">Блистательный в своей сложности процесс воссоздания чужого внутреннего мира называется построением </w:t>
      </w:r>
      <w:r>
        <w:rPr>
          <w:i/>
          <w:sz w:val="30"/>
        </w:rPr>
        <w:t>модели</w:t>
      </w:r>
      <w:r>
        <w:rPr>
          <w:i/>
          <w:spacing w:val="40"/>
          <w:sz w:val="30"/>
        </w:rPr>
        <w:t xml:space="preserve"> </w:t>
      </w:r>
      <w:r>
        <w:rPr>
          <w:i/>
          <w:spacing w:val="7"/>
          <w:w w:val="102"/>
          <w:sz w:val="30"/>
        </w:rPr>
        <w:t>п</w:t>
      </w:r>
      <w:r>
        <w:rPr>
          <w:i/>
          <w:spacing w:val="7"/>
          <w:w w:val="81"/>
          <w:sz w:val="30"/>
        </w:rPr>
        <w:t>с</w:t>
      </w:r>
      <w:r>
        <w:rPr>
          <w:i/>
          <w:spacing w:val="7"/>
          <w:w w:val="102"/>
          <w:sz w:val="30"/>
        </w:rPr>
        <w:t>и</w:t>
      </w:r>
      <w:r>
        <w:rPr>
          <w:i/>
          <w:spacing w:val="7"/>
          <w:w w:val="96"/>
          <w:sz w:val="30"/>
        </w:rPr>
        <w:t>х</w:t>
      </w:r>
      <w:r>
        <w:rPr>
          <w:i/>
          <w:spacing w:val="6"/>
          <w:w w:val="102"/>
          <w:sz w:val="30"/>
        </w:rPr>
        <w:t>и</w:t>
      </w:r>
      <w:r>
        <w:rPr>
          <w:i/>
          <w:spacing w:val="7"/>
          <w:w w:val="104"/>
          <w:sz w:val="30"/>
        </w:rPr>
        <w:t>ч</w:t>
      </w:r>
      <w:r>
        <w:rPr>
          <w:i/>
          <w:spacing w:val="6"/>
          <w:w w:val="77"/>
          <w:sz w:val="30"/>
        </w:rPr>
        <w:t>е</w:t>
      </w:r>
      <w:r>
        <w:rPr>
          <w:i/>
          <w:spacing w:val="7"/>
          <w:w w:val="81"/>
          <w:sz w:val="30"/>
        </w:rPr>
        <w:t>с</w:t>
      </w:r>
      <w:r>
        <w:rPr>
          <w:i/>
          <w:spacing w:val="7"/>
          <w:w w:val="113"/>
          <w:sz w:val="30"/>
        </w:rPr>
        <w:t>к</w:t>
      </w:r>
      <w:r>
        <w:rPr>
          <w:i/>
          <w:spacing w:val="7"/>
          <w:w w:val="90"/>
          <w:sz w:val="30"/>
        </w:rPr>
        <w:t>о</w:t>
      </w:r>
      <w:r>
        <w:rPr>
          <w:i/>
          <w:spacing w:val="7"/>
          <w:w w:val="86"/>
          <w:sz w:val="30"/>
        </w:rPr>
        <w:t>г</w:t>
      </w:r>
      <w:bookmarkStart w:id="96" w:name="_bookmark92"/>
      <w:bookmarkEnd w:id="96"/>
      <w:r>
        <w:rPr>
          <w:i/>
          <w:spacing w:val="6"/>
          <w:w w:val="90"/>
          <w:sz w:val="30"/>
        </w:rPr>
        <w:t>о</w:t>
      </w:r>
      <w:hyperlink w:anchor="_bookmark525" w:history="1">
        <w:r>
          <w:rPr>
            <w:rFonts w:ascii="Tahoma" w:hAnsi="Tahoma"/>
            <w:color w:val="0000ED"/>
            <w:spacing w:val="7"/>
            <w:w w:val="101"/>
            <w:sz w:val="33"/>
          </w:rPr>
          <w:t>[</w:t>
        </w:r>
        <w:r>
          <w:rPr>
            <w:rFonts w:ascii="Tahoma" w:hAnsi="Tahoma"/>
            <w:color w:val="0000ED"/>
            <w:spacing w:val="-93"/>
            <w:w w:val="93"/>
            <w:sz w:val="33"/>
          </w:rPr>
          <w:t>9</w:t>
        </w:r>
        <w:r>
          <w:rPr>
            <w:rFonts w:ascii="Times New Roman" w:hAnsi="Times New Roman"/>
            <w:color w:val="0000ED"/>
            <w:spacing w:val="-1"/>
            <w:w w:val="94"/>
            <w:sz w:val="30"/>
            <w:u w:val="thick" w:color="0000ED"/>
          </w:rPr>
          <w:t xml:space="preserve"> </w:t>
        </w:r>
        <w:r>
          <w:rPr>
            <w:rFonts w:ascii="Tahoma" w:hAnsi="Tahoma"/>
            <w:color w:val="0000ED"/>
            <w:w w:val="95"/>
            <w:sz w:val="33"/>
          </w:rPr>
          <w:t>]</w:t>
        </w:r>
      </w:hyperlink>
      <w:r>
        <w:rPr>
          <w:rFonts w:ascii="Arial Narrow" w:hAnsi="Arial Narrow"/>
          <w:i/>
          <w:w w:val="95"/>
          <w:sz w:val="31"/>
        </w:rPr>
        <w:t xml:space="preserve">, </w:t>
      </w:r>
      <w:r>
        <w:rPr>
          <w:w w:val="95"/>
          <w:sz w:val="30"/>
        </w:rPr>
        <w:t xml:space="preserve">или </w:t>
      </w:r>
      <w:r>
        <w:rPr>
          <w:i/>
          <w:w w:val="95"/>
          <w:sz w:val="30"/>
        </w:rPr>
        <w:t>модели психического состояния</w:t>
      </w:r>
      <w:r>
        <w:rPr>
          <w:rFonts w:ascii="Tahoma" w:hAnsi="Tahoma"/>
          <w:w w:val="95"/>
          <w:sz w:val="33"/>
        </w:rPr>
        <w:t xml:space="preserve">, </w:t>
      </w:r>
      <w:proofErr w:type="spellStart"/>
      <w:r>
        <w:rPr>
          <w:rFonts w:ascii="Tahoma" w:hAnsi="Tahoma"/>
          <w:sz w:val="33"/>
        </w:rPr>
        <w:t>Theory</w:t>
      </w:r>
      <w:proofErr w:type="spellEnd"/>
      <w:r>
        <w:rPr>
          <w:rFonts w:ascii="Tahoma" w:hAnsi="Tahoma"/>
          <w:spacing w:val="-1"/>
          <w:sz w:val="33"/>
        </w:rPr>
        <w:t xml:space="preserve"> </w:t>
      </w:r>
      <w:proofErr w:type="spellStart"/>
      <w:r>
        <w:rPr>
          <w:rFonts w:ascii="Tahoma" w:hAnsi="Tahoma"/>
          <w:sz w:val="33"/>
        </w:rPr>
        <w:t>of</w:t>
      </w:r>
      <w:proofErr w:type="spellEnd"/>
      <w:r>
        <w:rPr>
          <w:rFonts w:ascii="Tahoma" w:hAnsi="Tahoma"/>
          <w:spacing w:val="-1"/>
          <w:sz w:val="33"/>
        </w:rPr>
        <w:t xml:space="preserve"> </w:t>
      </w:r>
      <w:r>
        <w:rPr>
          <w:rFonts w:ascii="Tahoma" w:hAnsi="Tahoma"/>
          <w:sz w:val="33"/>
        </w:rPr>
        <w:t>Min</w:t>
      </w:r>
      <w:bookmarkStart w:id="97" w:name="_bookmark91"/>
      <w:bookmarkEnd w:id="97"/>
      <w:r>
        <w:rPr>
          <w:rFonts w:ascii="Tahoma" w:hAnsi="Tahoma"/>
          <w:sz w:val="33"/>
        </w:rPr>
        <w:t>d</w:t>
      </w:r>
      <w:hyperlink w:anchor="_bookmark353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0"/>
        </w:rPr>
        <w:t>Это не теория в интеллектуальном смысле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6"/>
          <w:sz w:val="33"/>
        </w:rPr>
        <w:t xml:space="preserve"> </w:t>
      </w:r>
      <w:r>
        <w:rPr>
          <w:sz w:val="30"/>
        </w:rPr>
        <w:t>это</w:t>
      </w:r>
      <w:r>
        <w:rPr>
          <w:spacing w:val="35"/>
          <w:sz w:val="30"/>
        </w:rPr>
        <w:t xml:space="preserve"> </w:t>
      </w:r>
      <w:r>
        <w:rPr>
          <w:sz w:val="30"/>
        </w:rPr>
        <w:t>процесс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6"/>
          <w:sz w:val="33"/>
        </w:rPr>
        <w:t xml:space="preserve"> </w:t>
      </w:r>
      <w:r>
        <w:rPr>
          <w:sz w:val="30"/>
        </w:rPr>
        <w:t>происходящий</w:t>
      </w:r>
      <w:r>
        <w:rPr>
          <w:spacing w:val="36"/>
          <w:sz w:val="30"/>
        </w:rPr>
        <w:t xml:space="preserve"> </w:t>
      </w:r>
      <w:r>
        <w:rPr>
          <w:spacing w:val="-2"/>
          <w:sz w:val="30"/>
        </w:rPr>
        <w:t>автоматически</w:t>
      </w:r>
      <w:r>
        <w:rPr>
          <w:rFonts w:ascii="Tahoma" w:hAnsi="Tahoma"/>
          <w:spacing w:val="-2"/>
          <w:sz w:val="33"/>
        </w:rPr>
        <w:t>,</w:t>
      </w:r>
    </w:p>
    <w:p w:rsidR="00C263E0" w:rsidRDefault="00C263E0">
      <w:pPr>
        <w:spacing w:line="247" w:lineRule="auto"/>
        <w:jc w:val="both"/>
        <w:rPr>
          <w:rFonts w:ascii="Tahoma" w:hAnsi="Tahoma"/>
          <w:sz w:val="33"/>
        </w:rPr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  <w:rPr>
          <w:rFonts w:ascii="Tahoma" w:hAnsi="Tahoma"/>
          <w:sz w:val="33"/>
        </w:rPr>
      </w:pPr>
      <w:r>
        <w:t>неизбежно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3"/>
          <w:sz w:val="33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мы</w:t>
      </w:r>
      <w:r>
        <w:rPr>
          <w:spacing w:val="33"/>
        </w:rPr>
        <w:t xml:space="preserve"> </w:t>
      </w:r>
      <w:r>
        <w:t>просто</w:t>
      </w:r>
      <w:r>
        <w:rPr>
          <w:spacing w:val="33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можем</w:t>
      </w:r>
      <w:r>
        <w:rPr>
          <w:spacing w:val="33"/>
        </w:rPr>
        <w:t xml:space="preserve"> </w:t>
      </w:r>
      <w:r>
        <w:t>этого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rPr>
          <w:spacing w:val="-2"/>
        </w:rPr>
        <w:t>делать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43" w:line="237" w:lineRule="auto"/>
        <w:ind w:right="114"/>
        <w:rPr>
          <w:rFonts w:ascii="Tahoma" w:hAnsi="Tahoma"/>
          <w:sz w:val="33"/>
        </w:rPr>
      </w:pPr>
      <w:r>
        <w:t>Но в построении моделей психики друг друга особенно</w:t>
      </w:r>
      <w:r>
        <w:rPr>
          <w:spacing w:val="-12"/>
        </w:rPr>
        <w:t xml:space="preserve"> </w:t>
      </w:r>
      <w:r>
        <w:t>важен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компонент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6"/>
          <w:sz w:val="33"/>
        </w:rPr>
        <w:t xml:space="preserve"> </w:t>
      </w:r>
      <w:r>
        <w:t>воссоздание</w:t>
      </w:r>
      <w:r>
        <w:rPr>
          <w:spacing w:val="-9"/>
        </w:rPr>
        <w:t xml:space="preserve"> </w:t>
      </w:r>
      <w:r>
        <w:t xml:space="preserve">чужого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57" w:line="390" w:lineRule="exact"/>
        <w:ind w:right="108" w:firstLine="450"/>
        <w:rPr>
          <w:rFonts w:ascii="Tahoma" w:hAnsi="Tahoma"/>
          <w:sz w:val="33"/>
        </w:rPr>
      </w:pPr>
      <w:r>
        <w:rPr>
          <w:spacing w:val="-4"/>
        </w:rPr>
        <w:t>Как</w:t>
      </w:r>
      <w:r>
        <w:rPr>
          <w:spacing w:val="-17"/>
        </w:rPr>
        <w:t xml:space="preserve"> </w:t>
      </w:r>
      <w:r>
        <w:rPr>
          <w:spacing w:val="-4"/>
        </w:rPr>
        <w:t>узнать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потянетесь</w:t>
      </w:r>
      <w:r>
        <w:rPr>
          <w:spacing w:val="-17"/>
        </w:rPr>
        <w:t xml:space="preserve"> </w:t>
      </w:r>
      <w:r>
        <w:rPr>
          <w:spacing w:val="-4"/>
        </w:rPr>
        <w:t>ли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3"/>
        </w:rPr>
        <w:t xml:space="preserve"> </w:t>
      </w:r>
      <w:r>
        <w:rPr>
          <w:spacing w:val="-4"/>
        </w:rPr>
        <w:t>за</w:t>
      </w:r>
      <w:r>
        <w:rPr>
          <w:spacing w:val="-11"/>
        </w:rPr>
        <w:t xml:space="preserve"> </w:t>
      </w:r>
      <w:r>
        <w:rPr>
          <w:spacing w:val="-4"/>
        </w:rPr>
        <w:t>этим</w:t>
      </w:r>
      <w:r>
        <w:rPr>
          <w:spacing w:val="-12"/>
        </w:rPr>
        <w:t xml:space="preserve"> </w:t>
      </w:r>
      <w:r>
        <w:rPr>
          <w:spacing w:val="-4"/>
        </w:rPr>
        <w:t>яблоком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если </w:t>
      </w:r>
      <w:r>
        <w:rPr>
          <w:spacing w:val="-2"/>
        </w:rPr>
        <w:t>неизвестно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обратили</w:t>
      </w:r>
      <w:r>
        <w:rPr>
          <w:spacing w:val="-19"/>
        </w:rPr>
        <w:t xml:space="preserve"> </w:t>
      </w: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>вы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него</w:t>
      </w:r>
      <w:r>
        <w:rPr>
          <w:spacing w:val="-18"/>
        </w:rPr>
        <w:t xml:space="preserve"> </w:t>
      </w:r>
      <w:r>
        <w:rPr>
          <w:spacing w:val="-2"/>
        </w:rPr>
        <w:t>внимание</w:t>
      </w:r>
      <w:r>
        <w:rPr>
          <w:rFonts w:ascii="Tahoma" w:hAnsi="Tahoma"/>
          <w:spacing w:val="-2"/>
          <w:sz w:val="33"/>
        </w:rPr>
        <w:t>?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 xml:space="preserve">даже </w:t>
      </w:r>
      <w:r>
        <w:t>если знать</w:t>
      </w:r>
      <w:r>
        <w:rPr>
          <w:rFonts w:ascii="Tahoma" w:hAnsi="Tahoma"/>
          <w:sz w:val="33"/>
        </w:rPr>
        <w:t xml:space="preserve">, </w:t>
      </w:r>
      <w:r>
        <w:t>что вы уделили яблоку внимание</w:t>
      </w:r>
      <w:r>
        <w:rPr>
          <w:rFonts w:ascii="Tahoma" w:hAnsi="Tahoma"/>
          <w:sz w:val="33"/>
        </w:rPr>
        <w:t xml:space="preserve">, </w:t>
      </w:r>
      <w:r>
        <w:t>разве можно предсказать</w:t>
      </w:r>
      <w:r>
        <w:rPr>
          <w:rFonts w:ascii="Tahoma" w:hAnsi="Tahoma"/>
          <w:sz w:val="33"/>
        </w:rPr>
        <w:t xml:space="preserve">, </w:t>
      </w:r>
      <w:r>
        <w:t>что вы дальше скажете или сделаете</w:t>
      </w:r>
      <w:r>
        <w:rPr>
          <w:rFonts w:ascii="Tahoma" w:hAnsi="Tahoma"/>
          <w:sz w:val="33"/>
        </w:rPr>
        <w:t xml:space="preserve">, </w:t>
      </w:r>
      <w:r>
        <w:t>если не понимать последствий этого внимания</w:t>
      </w:r>
      <w:r>
        <w:rPr>
          <w:rFonts w:ascii="Tahoma" w:hAnsi="Tahoma"/>
          <w:sz w:val="33"/>
        </w:rPr>
        <w:t xml:space="preserve">? </w:t>
      </w:r>
      <w:r>
        <w:t>Мой первый шаг в воссоздании вашего психического мира — понять</w:t>
      </w:r>
      <w:r>
        <w:rPr>
          <w:rFonts w:ascii="Tahoma" w:hAnsi="Tahoma"/>
          <w:sz w:val="33"/>
        </w:rPr>
        <w:t xml:space="preserve">, </w:t>
      </w:r>
      <w:r>
        <w:t>что психич</w:t>
      </w:r>
      <w:r>
        <w:lastRenderedPageBreak/>
        <w:t>еские процессы могут быть на чем</w:t>
      </w:r>
      <w:r>
        <w:rPr>
          <w:rFonts w:ascii="Tahoma" w:hAnsi="Tahoma"/>
          <w:sz w:val="33"/>
        </w:rPr>
        <w:t>-</w:t>
      </w:r>
      <w:r>
        <w:t>то сфокусированы</w:t>
      </w:r>
      <w:r>
        <w:rPr>
          <w:rFonts w:ascii="Tahoma" w:hAnsi="Tahoma"/>
          <w:sz w:val="33"/>
        </w:rPr>
        <w:t xml:space="preserve">, </w:t>
      </w:r>
      <w:r>
        <w:t>что этот фокус в зависимости от обстоятельств может быть узким или широким</w:t>
      </w:r>
      <w:r>
        <w:rPr>
          <w:rFonts w:ascii="Tahoma" w:hAnsi="Tahoma"/>
          <w:sz w:val="33"/>
        </w:rPr>
        <w:t xml:space="preserve">, </w:t>
      </w:r>
      <w:r>
        <w:t>он в состоянии перемещаться от предмета к предмету</w:t>
      </w:r>
      <w:r>
        <w:rPr>
          <w:rFonts w:ascii="Tahoma" w:hAnsi="Tahoma"/>
          <w:sz w:val="33"/>
        </w:rPr>
        <w:t xml:space="preserve">, </w:t>
      </w:r>
      <w:r>
        <w:t>у него есть предсказуемые последствия</w:t>
      </w:r>
      <w:r>
        <w:rPr>
          <w:rFonts w:ascii="Tahoma" w:hAnsi="Tahoma"/>
          <w:sz w:val="33"/>
        </w:rPr>
        <w:t xml:space="preserve">. </w:t>
      </w:r>
      <w:r>
        <w:t>Без этого никакой модели психического состояния не получится</w:t>
      </w:r>
      <w:r>
        <w:rPr>
          <w:rFonts w:ascii="Tahoma" w:hAnsi="Tahoma"/>
          <w:sz w:val="33"/>
        </w:rPr>
        <w:t xml:space="preserve">. </w:t>
      </w:r>
      <w:r>
        <w:t xml:space="preserve">Мне нужно не просто построить модель </w:t>
      </w:r>
      <w:r>
        <w:rPr>
          <w:i/>
        </w:rPr>
        <w:t xml:space="preserve">содержания </w:t>
      </w:r>
      <w:r>
        <w:t>психики</w:t>
      </w:r>
      <w:r>
        <w:rPr>
          <w:rFonts w:ascii="Tahoma" w:hAnsi="Tahoma"/>
          <w:sz w:val="33"/>
        </w:rPr>
        <w:t xml:space="preserve">, </w:t>
      </w:r>
      <w:r>
        <w:t>мне необходима модель того</w:t>
      </w:r>
      <w:r>
        <w:rPr>
          <w:rFonts w:ascii="Tahoma" w:hAnsi="Tahoma"/>
          <w:sz w:val="33"/>
        </w:rPr>
        <w:t xml:space="preserve">, </w:t>
      </w:r>
      <w:r>
        <w:t xml:space="preserve">что </w:t>
      </w:r>
      <w:r>
        <w:rPr>
          <w:i/>
          <w:spacing w:val="-2"/>
        </w:rPr>
        <w:t>представляет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собой</w:t>
      </w:r>
      <w:r>
        <w:rPr>
          <w:i/>
          <w:spacing w:val="-19"/>
        </w:rPr>
        <w:t xml:space="preserve"> </w:t>
      </w:r>
      <w:r>
        <w:rPr>
          <w:spacing w:val="-2"/>
        </w:rPr>
        <w:t>эта</w:t>
      </w:r>
      <w:r>
        <w:rPr>
          <w:spacing w:val="-19"/>
        </w:rPr>
        <w:t xml:space="preserve"> </w:t>
      </w:r>
      <w:r>
        <w:rPr>
          <w:spacing w:val="-2"/>
        </w:rPr>
        <w:t>психика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36" w:line="244" w:lineRule="auto"/>
        <w:ind w:right="109" w:firstLine="450"/>
      </w:pPr>
      <w:r>
        <w:t>Если я стою напротив вас</w:t>
      </w:r>
      <w:r>
        <w:rPr>
          <w:rFonts w:ascii="Tahoma" w:hAnsi="Tahoma"/>
          <w:sz w:val="33"/>
        </w:rPr>
        <w:t xml:space="preserve">, </w:t>
      </w:r>
      <w:r>
        <w:t>то вижу</w:t>
      </w:r>
      <w:r>
        <w:rPr>
          <w:rFonts w:ascii="Tahoma" w:hAnsi="Tahoma"/>
          <w:sz w:val="33"/>
        </w:rPr>
        <w:t xml:space="preserve">, </w:t>
      </w:r>
      <w:r>
        <w:t xml:space="preserve">куда вы </w:t>
      </w:r>
      <w:r>
        <w:rPr>
          <w:spacing w:val="-4"/>
        </w:rPr>
        <w:t>смотрите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Целая</w:t>
      </w:r>
      <w:r>
        <w:rPr>
          <w:spacing w:val="-17"/>
        </w:rPr>
        <w:t xml:space="preserve"> </w:t>
      </w:r>
      <w:r>
        <w:rPr>
          <w:spacing w:val="-4"/>
        </w:rPr>
        <w:t>научная</w:t>
      </w:r>
      <w:r>
        <w:rPr>
          <w:spacing w:val="-17"/>
        </w:rPr>
        <w:t xml:space="preserve"> </w:t>
      </w:r>
      <w:r>
        <w:rPr>
          <w:spacing w:val="-4"/>
        </w:rPr>
        <w:t>область</w:t>
      </w:r>
      <w:r>
        <w:rPr>
          <w:spacing w:val="-17"/>
        </w:rPr>
        <w:t xml:space="preserve"> </w:t>
      </w:r>
      <w:r>
        <w:rPr>
          <w:spacing w:val="-4"/>
        </w:rPr>
        <w:t>выросла</w:t>
      </w:r>
      <w:r>
        <w:rPr>
          <w:spacing w:val="-17"/>
        </w:rPr>
        <w:t xml:space="preserve"> </w:t>
      </w:r>
      <w:r>
        <w:rPr>
          <w:spacing w:val="-4"/>
        </w:rPr>
        <w:t>вокруг</w:t>
      </w:r>
      <w:r>
        <w:rPr>
          <w:spacing w:val="-16"/>
        </w:rPr>
        <w:t xml:space="preserve"> </w:t>
      </w:r>
      <w:r>
        <w:rPr>
          <w:spacing w:val="-4"/>
        </w:rPr>
        <w:t>того</w:t>
      </w:r>
      <w:r>
        <w:rPr>
          <w:rFonts w:ascii="Tahoma" w:hAnsi="Tahoma"/>
          <w:spacing w:val="-4"/>
          <w:sz w:val="33"/>
        </w:rPr>
        <w:t xml:space="preserve">, </w:t>
      </w:r>
      <w:r>
        <w:t>как мозг обрабатывает направление чужого взгляд</w:t>
      </w:r>
      <w:bookmarkStart w:id="98" w:name="_bookmark93"/>
      <w:bookmarkEnd w:id="98"/>
      <w:r>
        <w:t>а</w:t>
      </w:r>
      <w:hyperlink w:anchor="_bookmark354" w:history="1">
        <w:r>
          <w:rPr>
            <w:rFonts w:ascii="Tahoma" w:hAnsi="Tahoma"/>
            <w:color w:val="0000ED"/>
            <w:u w:val="single" w:color="0000ED"/>
            <w:vertAlign w:val="superscript"/>
          </w:rPr>
          <w:t>2</w:t>
        </w:r>
      </w:hyperlink>
      <w:r>
        <w:rPr>
          <w:rFonts w:ascii="Tahoma" w:hAnsi="Tahoma"/>
          <w:sz w:val="33"/>
        </w:rPr>
        <w:t xml:space="preserve">. </w:t>
      </w:r>
      <w:r>
        <w:t>Но для воссоздания вашего внутреннего мира мне недостаточно знать</w:t>
      </w:r>
      <w:r>
        <w:rPr>
          <w:rFonts w:ascii="Tahoma" w:hAnsi="Tahoma"/>
          <w:sz w:val="33"/>
        </w:rPr>
        <w:t xml:space="preserve">, </w:t>
      </w:r>
      <w:r>
        <w:t>куда направлено ваше явное внимание</w:t>
      </w:r>
      <w:r>
        <w:rPr>
          <w:rFonts w:ascii="Tahoma" w:hAnsi="Tahoma"/>
          <w:sz w:val="33"/>
        </w:rPr>
        <w:t xml:space="preserve">. </w:t>
      </w:r>
      <w:r>
        <w:t xml:space="preserve">Еще нужно разобраться со </w:t>
      </w:r>
      <w:r>
        <w:rPr>
          <w:i/>
        </w:rPr>
        <w:t>скрытым</w:t>
      </w:r>
      <w:r>
        <w:rPr>
          <w:rFonts w:ascii="Tahoma" w:hAnsi="Tahoma"/>
          <w:sz w:val="33"/>
        </w:rPr>
        <w:t xml:space="preserve">. </w:t>
      </w:r>
      <w:r>
        <w:t>Я должен уловить все возможные подсказки из контекста</w:t>
      </w:r>
      <w:r>
        <w:rPr>
          <w:rFonts w:ascii="Tahoma" w:hAnsi="Tahoma"/>
          <w:sz w:val="33"/>
        </w:rPr>
        <w:t xml:space="preserve">, </w:t>
      </w:r>
      <w:r>
        <w:t>в который входят ваши движения</w:t>
      </w:r>
      <w:r>
        <w:rPr>
          <w:rFonts w:ascii="Tahoma" w:hAnsi="Tahoma"/>
          <w:sz w:val="33"/>
        </w:rPr>
        <w:t xml:space="preserve">, </w:t>
      </w:r>
      <w:r>
        <w:t>выражение</w:t>
      </w:r>
      <w:r>
        <w:rPr>
          <w:spacing w:val="-11"/>
        </w:rPr>
        <w:t xml:space="preserve"> </w:t>
      </w:r>
      <w:r>
        <w:t>лица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мое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Не так</w:t>
      </w:r>
      <w:r>
        <w:rPr>
          <w:spacing w:val="-21"/>
        </w:rPr>
        <w:t xml:space="preserve"> </w:t>
      </w:r>
      <w:r>
        <w:t>важно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куда</w:t>
      </w:r>
      <w:r>
        <w:rPr>
          <w:spacing w:val="-20"/>
        </w:rPr>
        <w:t xml:space="preserve"> </w:t>
      </w:r>
      <w:r>
        <w:t>направлен</w:t>
      </w:r>
      <w:r>
        <w:rPr>
          <w:spacing w:val="-15"/>
        </w:rPr>
        <w:t xml:space="preserve"> </w:t>
      </w:r>
      <w:r>
        <w:t>ваш</w:t>
      </w:r>
      <w:r>
        <w:rPr>
          <w:spacing w:val="-16"/>
        </w:rPr>
        <w:t xml:space="preserve"> </w:t>
      </w:r>
      <w:r>
        <w:t>взгляд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видны</w:t>
      </w:r>
      <w:r>
        <w:rPr>
          <w:spacing w:val="-16"/>
        </w:rPr>
        <w:t xml:space="preserve"> </w:t>
      </w:r>
      <w:r>
        <w:t>ли</w:t>
      </w:r>
      <w:r>
        <w:rPr>
          <w:spacing w:val="-16"/>
        </w:rPr>
        <w:t xml:space="preserve"> </w:t>
      </w:r>
      <w:r>
        <w:t>мне ваши глаза</w:t>
      </w:r>
      <w:r>
        <w:rPr>
          <w:rFonts w:ascii="Tahoma" w:hAnsi="Tahoma"/>
          <w:sz w:val="33"/>
        </w:rPr>
        <w:t xml:space="preserve">, </w:t>
      </w:r>
      <w:r>
        <w:t>— нужно воссоздать информацию</w:t>
      </w:r>
      <w:r>
        <w:rPr>
          <w:rFonts w:ascii="Tahoma" w:hAnsi="Tahoma"/>
          <w:sz w:val="33"/>
        </w:rPr>
        <w:t xml:space="preserve">, </w:t>
      </w:r>
      <w:r>
        <w:t>которая просочилась по вашей корковой иерархии и достигла</w:t>
      </w:r>
      <w:r>
        <w:rPr>
          <w:spacing w:val="53"/>
        </w:rPr>
        <w:t xml:space="preserve"> </w:t>
      </w:r>
      <w:r>
        <w:t>высших</w:t>
      </w:r>
      <w:r>
        <w:rPr>
          <w:spacing w:val="54"/>
        </w:rPr>
        <w:t xml:space="preserve"> </w:t>
      </w:r>
      <w:r>
        <w:t>уровней</w:t>
      </w:r>
      <w:r>
        <w:rPr>
          <w:spacing w:val="54"/>
        </w:rPr>
        <w:t xml:space="preserve"> </w:t>
      </w:r>
      <w:r>
        <w:t>обработки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5"/>
          <w:sz w:val="3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понять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5"/>
          <w:sz w:val="33"/>
        </w:rPr>
        <w:t xml:space="preserve"> </w:t>
      </w:r>
      <w:r>
        <w:rPr>
          <w:spacing w:val="-5"/>
        </w:rPr>
        <w:t>как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6" w:line="237" w:lineRule="auto"/>
        <w:ind w:right="115"/>
        <w:rPr>
          <w:rFonts w:ascii="Tahoma" w:hAnsi="Tahoma"/>
          <w:sz w:val="33"/>
        </w:rPr>
      </w:pPr>
      <w:r>
        <w:t>эти</w:t>
      </w:r>
      <w:r>
        <w:rPr>
          <w:spacing w:val="-21"/>
        </w:rPr>
        <w:t xml:space="preserve"> </w:t>
      </w:r>
      <w:r>
        <w:t>высшие</w:t>
      </w:r>
      <w:r>
        <w:rPr>
          <w:spacing w:val="-21"/>
        </w:rPr>
        <w:t xml:space="preserve"> </w:t>
      </w:r>
      <w:r>
        <w:t>уровни</w:t>
      </w:r>
      <w:r>
        <w:rPr>
          <w:spacing w:val="-21"/>
        </w:rPr>
        <w:t xml:space="preserve"> </w:t>
      </w:r>
      <w:r>
        <w:t>обработки</w:t>
      </w:r>
      <w:r>
        <w:rPr>
          <w:spacing w:val="-21"/>
        </w:rPr>
        <w:t xml:space="preserve"> </w:t>
      </w:r>
      <w:r>
        <w:t>могут</w:t>
      </w:r>
      <w:r>
        <w:rPr>
          <w:spacing w:val="-21"/>
        </w:rPr>
        <w:t xml:space="preserve"> </w:t>
      </w:r>
      <w:r>
        <w:t>повлиять</w:t>
      </w:r>
      <w:r>
        <w:rPr>
          <w:spacing w:val="-21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 xml:space="preserve">ваше </w:t>
      </w:r>
      <w:r>
        <w:rPr>
          <w:spacing w:val="-2"/>
        </w:rPr>
        <w:t>поведение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62" w:line="390" w:lineRule="exact"/>
        <w:ind w:right="108" w:firstLine="450"/>
        <w:rPr>
          <w:rFonts w:ascii="Tahoma" w:hAnsi="Tahoma"/>
          <w:sz w:val="33"/>
        </w:rPr>
      </w:pPr>
      <w:r>
        <w:t>Ручаюсь</w:t>
      </w:r>
      <w:r>
        <w:rPr>
          <w:rFonts w:ascii="Tahoma" w:hAnsi="Tahoma"/>
          <w:sz w:val="33"/>
        </w:rPr>
        <w:t xml:space="preserve">, </w:t>
      </w:r>
      <w:r>
        <w:t>что никому и никогда при взгляде на другого человека не приходила в голову немедленно интуитивная</w:t>
      </w:r>
      <w:r>
        <w:lastRenderedPageBreak/>
        <w:t xml:space="preserve"> мысль типа такой</w:t>
      </w:r>
      <w:r>
        <w:rPr>
          <w:rFonts w:ascii="Tahoma" w:hAnsi="Tahoma"/>
          <w:sz w:val="33"/>
        </w:rPr>
        <w:t xml:space="preserve">: </w:t>
      </w:r>
      <w:r>
        <w:t>“Корковые зрительные пути моего визави в данный момент вовлечены в обработку множественных стимулов</w:t>
      </w:r>
      <w:r>
        <w:rPr>
          <w:rFonts w:ascii="Tahoma" w:hAnsi="Tahoma"/>
          <w:sz w:val="33"/>
        </w:rPr>
        <w:t xml:space="preserve">; </w:t>
      </w:r>
      <w:r>
        <w:t>нейроны</w:t>
      </w:r>
      <w:r>
        <w:rPr>
          <w:rFonts w:ascii="Tahoma" w:hAnsi="Tahoma"/>
          <w:sz w:val="33"/>
        </w:rPr>
        <w:t xml:space="preserve">, </w:t>
      </w:r>
      <w:r>
        <w:t>отражающие форму яблока</w:t>
      </w:r>
      <w:r>
        <w:rPr>
          <w:rFonts w:ascii="Tahoma" w:hAnsi="Tahoma"/>
          <w:sz w:val="33"/>
        </w:rPr>
        <w:t xml:space="preserve">, </w:t>
      </w:r>
      <w:r>
        <w:t>развили повышенную активность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реагируя на сигналы из зон лобной доли</w:t>
      </w:r>
      <w:r>
        <w:rPr>
          <w:rFonts w:ascii="Tahoma" w:hAnsi="Tahoma"/>
          <w:sz w:val="33"/>
        </w:rPr>
        <w:t xml:space="preserve">; </w:t>
      </w:r>
      <w:r>
        <w:t>как следствие этого</w:t>
      </w:r>
      <w:r>
        <w:rPr>
          <w:rFonts w:ascii="Tahoma" w:hAnsi="Tahoma"/>
          <w:sz w:val="33"/>
        </w:rPr>
        <w:t xml:space="preserve">, </w:t>
      </w:r>
      <w:r>
        <w:t>повышенная активность</w:t>
      </w:r>
      <w:r>
        <w:rPr>
          <w:spacing w:val="-7"/>
        </w:rPr>
        <w:t xml:space="preserve"> </w:t>
      </w:r>
      <w:r>
        <w:t>нейронов</w:t>
      </w:r>
      <w:r>
        <w:rPr>
          <w:spacing w:val="-7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затормозила</w:t>
      </w:r>
      <w:r>
        <w:rPr>
          <w:spacing w:val="-7"/>
        </w:rPr>
        <w:t xml:space="preserve"> </w:t>
      </w:r>
      <w:r>
        <w:t>соседние нейронные репрезентации путем латерального торможения</w:t>
      </w:r>
      <w:r>
        <w:rPr>
          <w:rFonts w:ascii="Tahoma" w:hAnsi="Tahoma"/>
          <w:sz w:val="33"/>
        </w:rPr>
        <w:t xml:space="preserve">, </w:t>
      </w:r>
      <w:r>
        <w:t>основанного на локальных промежуточных нейронах</w:t>
      </w:r>
      <w:r>
        <w:rPr>
          <w:rFonts w:ascii="Tahoma" w:hAnsi="Tahoma"/>
          <w:sz w:val="33"/>
        </w:rPr>
        <w:t xml:space="preserve">, </w:t>
      </w:r>
      <w:r>
        <w:t>которые используют гамма</w:t>
      </w:r>
      <w:r>
        <w:rPr>
          <w:rFonts w:ascii="Tahoma" w:hAnsi="Tahoma"/>
          <w:sz w:val="33"/>
        </w:rPr>
        <w:t>-</w:t>
      </w:r>
      <w:r>
        <w:t>аминомасляную кислоту в качестве нейромедиатора…” Можно и дальше продолжать в том же духе</w:t>
      </w:r>
      <w:r>
        <w:rPr>
          <w:rFonts w:ascii="Tahoma" w:hAnsi="Tahoma"/>
          <w:sz w:val="33"/>
        </w:rPr>
        <w:t xml:space="preserve">. </w:t>
      </w:r>
      <w:r>
        <w:t>Но на самом деле никто никогда не приписывает другому человеку истинное</w:t>
      </w:r>
      <w:r>
        <w:rPr>
          <w:rFonts w:ascii="Tahoma" w:hAnsi="Tahoma"/>
          <w:sz w:val="33"/>
        </w:rPr>
        <w:t xml:space="preserve">, </w:t>
      </w:r>
      <w:r>
        <w:t>физиологическое</w:t>
      </w:r>
      <w:r>
        <w:rPr>
          <w:rFonts w:ascii="Tahoma" w:hAnsi="Tahoma"/>
          <w:sz w:val="33"/>
        </w:rPr>
        <w:t xml:space="preserve">, </w:t>
      </w:r>
      <w:r>
        <w:t>нейронное внимание</w:t>
      </w:r>
      <w:r>
        <w:rPr>
          <w:rFonts w:ascii="Tahoma" w:hAnsi="Tahoma"/>
          <w:sz w:val="33"/>
        </w:rPr>
        <w:t xml:space="preserve">. </w:t>
      </w:r>
      <w:r>
        <w:t>Нам это не нужно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особенно в таких подробностях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1"/>
          <w:sz w:val="33"/>
        </w:rPr>
        <w:t xml:space="preserve"> </w:t>
      </w:r>
      <w:r>
        <w:t xml:space="preserve">Вместо этого мой мозг строит намного более схематическую и </w:t>
      </w:r>
      <w:r>
        <w:rPr>
          <w:spacing w:val="-2"/>
        </w:rPr>
        <w:t>эффективную</w:t>
      </w:r>
      <w:r>
        <w:rPr>
          <w:spacing w:val="-19"/>
        </w:rPr>
        <w:t xml:space="preserve"> </w:t>
      </w:r>
      <w:r>
        <w:rPr>
          <w:spacing w:val="-2"/>
        </w:rPr>
        <w:t>модель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Я</w:t>
      </w:r>
      <w:r>
        <w:rPr>
          <w:spacing w:val="-19"/>
        </w:rPr>
        <w:t xml:space="preserve"> </w:t>
      </w:r>
      <w:r>
        <w:rPr>
          <w:spacing w:val="-2"/>
        </w:rPr>
        <w:t>интуитивно</w:t>
      </w:r>
      <w:r>
        <w:rPr>
          <w:spacing w:val="-19"/>
        </w:rPr>
        <w:t xml:space="preserve"> </w:t>
      </w:r>
      <w:r>
        <w:rPr>
          <w:spacing w:val="-2"/>
        </w:rPr>
        <w:t>понимаю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“Прямо сейчас</w:t>
      </w:r>
      <w:r>
        <w:rPr>
          <w:spacing w:val="-19"/>
        </w:rPr>
        <w:t xml:space="preserve"> </w:t>
      </w:r>
      <w:r>
        <w:rPr>
          <w:spacing w:val="-2"/>
        </w:rPr>
        <w:t>сознание</w:t>
      </w:r>
      <w:r>
        <w:rPr>
          <w:spacing w:val="-19"/>
        </w:rPr>
        <w:t xml:space="preserve"> </w:t>
      </w:r>
      <w:r>
        <w:rPr>
          <w:spacing w:val="-2"/>
        </w:rPr>
        <w:t>этого</w:t>
      </w:r>
      <w:r>
        <w:rPr>
          <w:spacing w:val="-19"/>
        </w:rPr>
        <w:t xml:space="preserve"> </w:t>
      </w:r>
      <w:r>
        <w:rPr>
          <w:spacing w:val="-2"/>
        </w:rPr>
        <w:t>человека</w:t>
      </w:r>
      <w:r>
        <w:rPr>
          <w:spacing w:val="-19"/>
        </w:rPr>
        <w:t xml:space="preserve"> </w:t>
      </w:r>
      <w:r>
        <w:rPr>
          <w:spacing w:val="-2"/>
        </w:rPr>
        <w:t>воспринимает</w:t>
      </w:r>
      <w:r>
        <w:rPr>
          <w:spacing w:val="-19"/>
        </w:rPr>
        <w:t xml:space="preserve"> </w:t>
      </w:r>
      <w:r>
        <w:rPr>
          <w:spacing w:val="-2"/>
        </w:rPr>
        <w:t>яблоко</w:t>
      </w:r>
      <w:r>
        <w:rPr>
          <w:rFonts w:ascii="Tahoma" w:hAnsi="Tahoma"/>
          <w:spacing w:val="-2"/>
          <w:sz w:val="33"/>
        </w:rPr>
        <w:t xml:space="preserve">, </w:t>
      </w:r>
      <w:r>
        <w:t>у чего может быть много разных последствий”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5" w:line="244" w:lineRule="auto"/>
        <w:ind w:right="111" w:firstLine="450"/>
        <w:rPr>
          <w:rFonts w:ascii="Tahoma" w:hAnsi="Tahoma"/>
          <w:sz w:val="33"/>
        </w:rPr>
      </w:pPr>
      <w:r>
        <w:t>Мы снова возвращаемся к сознанию как к упрощенной</w:t>
      </w:r>
      <w:r>
        <w:rPr>
          <w:rFonts w:ascii="Tahoma" w:hAnsi="Tahoma"/>
          <w:sz w:val="33"/>
        </w:rPr>
        <w:t xml:space="preserve">, </w:t>
      </w:r>
      <w:r>
        <w:t>практичной модели внимания</w:t>
      </w:r>
      <w:r>
        <w:rPr>
          <w:rFonts w:ascii="Tahoma" w:hAnsi="Tahoma"/>
          <w:sz w:val="33"/>
        </w:rPr>
        <w:t xml:space="preserve">. </w:t>
      </w:r>
      <w:r>
        <w:t>Но теперь схема внимания используется в режиме социального интеллекта</w:t>
      </w:r>
      <w:r>
        <w:rPr>
          <w:rFonts w:ascii="Tahoma" w:hAnsi="Tahoma"/>
          <w:sz w:val="33"/>
        </w:rPr>
        <w:t xml:space="preserve">: </w:t>
      </w:r>
      <w:r>
        <w:t>мы моделируем не себя</w:t>
      </w:r>
      <w:r>
        <w:rPr>
          <w:rFonts w:ascii="Tahoma" w:hAnsi="Tahoma"/>
          <w:sz w:val="33"/>
        </w:rPr>
        <w:t xml:space="preserve">, </w:t>
      </w:r>
      <w:r>
        <w:t>а другого человека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9" w:line="252" w:lineRule="auto"/>
        <w:ind w:right="113"/>
      </w:pPr>
      <w:r>
        <w:t>Салли и Энн пришли в парк с двумя закрытыми корзинами для пикника и расположились на отдых</w:t>
      </w:r>
      <w:r>
        <w:rPr>
          <w:rFonts w:ascii="Tahoma" w:hAnsi="Tahoma"/>
          <w:sz w:val="33"/>
        </w:rPr>
        <w:t xml:space="preserve">. </w:t>
      </w:r>
      <w:r>
        <w:rPr>
          <w:spacing w:val="-6"/>
        </w:rPr>
        <w:t>Через</w:t>
      </w:r>
      <w:r>
        <w:rPr>
          <w:spacing w:val="-14"/>
        </w:rPr>
        <w:t xml:space="preserve"> </w:t>
      </w:r>
      <w:r>
        <w:rPr>
          <w:spacing w:val="-6"/>
        </w:rPr>
        <w:t>некоторое</w:t>
      </w:r>
      <w:r>
        <w:rPr>
          <w:spacing w:val="-14"/>
        </w:rPr>
        <w:t xml:space="preserve"> </w:t>
      </w:r>
      <w:r>
        <w:rPr>
          <w:spacing w:val="-6"/>
        </w:rPr>
        <w:t>время</w:t>
      </w:r>
      <w:r>
        <w:rPr>
          <w:spacing w:val="-14"/>
        </w:rPr>
        <w:t xml:space="preserve"> </w:t>
      </w:r>
      <w:r>
        <w:rPr>
          <w:spacing w:val="-6"/>
        </w:rPr>
        <w:t>Салли</w:t>
      </w:r>
      <w:r>
        <w:rPr>
          <w:spacing w:val="-14"/>
        </w:rPr>
        <w:t xml:space="preserve"> </w:t>
      </w:r>
      <w:r>
        <w:rPr>
          <w:spacing w:val="-6"/>
        </w:rPr>
        <w:t>убрала</w:t>
      </w:r>
      <w:r>
        <w:rPr>
          <w:spacing w:val="-14"/>
        </w:rPr>
        <w:t xml:space="preserve"> </w:t>
      </w:r>
      <w:r>
        <w:rPr>
          <w:spacing w:val="-6"/>
        </w:rPr>
        <w:t>свой</w:t>
      </w:r>
      <w:r>
        <w:rPr>
          <w:spacing w:val="-14"/>
        </w:rPr>
        <w:t xml:space="preserve"> </w:t>
      </w:r>
      <w:r>
        <w:rPr>
          <w:spacing w:val="-6"/>
        </w:rPr>
        <w:t>бутерброд</w:t>
      </w:r>
      <w:r>
        <w:rPr>
          <w:spacing w:val="-14"/>
        </w:rPr>
        <w:t xml:space="preserve"> </w:t>
      </w:r>
      <w:r>
        <w:rPr>
          <w:spacing w:val="-6"/>
        </w:rPr>
        <w:t xml:space="preserve">в </w:t>
      </w:r>
      <w:r>
        <w:t>корзину А и отошла в туалет</w:t>
      </w:r>
      <w:r>
        <w:rPr>
          <w:rFonts w:ascii="Tahoma" w:hAnsi="Tahoma"/>
          <w:sz w:val="33"/>
        </w:rPr>
        <w:t xml:space="preserve">. </w:t>
      </w:r>
      <w:r>
        <w:t>Пока ее не было</w:t>
      </w:r>
      <w:r>
        <w:rPr>
          <w:rFonts w:ascii="Tahoma" w:hAnsi="Tahoma"/>
          <w:sz w:val="33"/>
        </w:rPr>
        <w:t xml:space="preserve">, </w:t>
      </w:r>
      <w:r>
        <w:t>Энн тайком</w:t>
      </w:r>
      <w:r>
        <w:rPr>
          <w:spacing w:val="7"/>
        </w:rPr>
        <w:t xml:space="preserve"> </w:t>
      </w:r>
      <w:r>
        <w:t>переложила</w:t>
      </w:r>
      <w:r>
        <w:rPr>
          <w:spacing w:val="8"/>
        </w:rPr>
        <w:t xml:space="preserve"> </w:t>
      </w:r>
      <w:r>
        <w:t>бутерброд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корзину</w:t>
      </w:r>
      <w:r>
        <w:rPr>
          <w:spacing w:val="8"/>
        </w:rPr>
        <w:t xml:space="preserve"> </w:t>
      </w:r>
      <w:r>
        <w:t>Б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2"/>
        </w:rPr>
        <w:t>закрыла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крышки</w:t>
      </w:r>
      <w:r>
        <w:rPr>
          <w:spacing w:val="52"/>
        </w:rPr>
        <w:t xml:space="preserve"> </w:t>
      </w:r>
      <w:r>
        <w:t>обратно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34"/>
          <w:sz w:val="3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какую</w:t>
      </w:r>
      <w:r>
        <w:rPr>
          <w:spacing w:val="53"/>
        </w:rPr>
        <w:t xml:space="preserve"> </w:t>
      </w:r>
      <w:r>
        <w:t>корзину</w:t>
      </w:r>
      <w:r>
        <w:rPr>
          <w:spacing w:val="52"/>
        </w:rPr>
        <w:t xml:space="preserve"> </w:t>
      </w:r>
      <w:r>
        <w:t>сначала</w:t>
      </w:r>
      <w:r>
        <w:rPr>
          <w:spacing w:val="53"/>
        </w:rPr>
        <w:t xml:space="preserve"> </w:t>
      </w:r>
      <w:r>
        <w:rPr>
          <w:spacing w:val="-2"/>
        </w:rPr>
        <w:t>заглянет</w:t>
      </w:r>
    </w:p>
    <w:p w:rsidR="00C263E0" w:rsidRDefault="00000000">
      <w:pPr>
        <w:pStyle w:val="a3"/>
        <w:spacing w:line="264" w:lineRule="auto"/>
        <w:ind w:right="119"/>
        <w:rPr>
          <w:rFonts w:ascii="Tahoma" w:hAnsi="Tahoma"/>
          <w:sz w:val="33"/>
        </w:rPr>
      </w:pPr>
      <w:r>
        <w:t>вернувшаяся Салли в поисках своего бутерброда</w:t>
      </w:r>
      <w:r>
        <w:rPr>
          <w:rFonts w:ascii="Tahoma" w:hAnsi="Tahoma"/>
          <w:sz w:val="33"/>
        </w:rPr>
        <w:t xml:space="preserve">? </w:t>
      </w:r>
      <w:r>
        <w:t>Этим простым вопросом привыкли проверять способность человека к построению модели психического состояни</w:t>
      </w:r>
      <w:r>
        <w:lastRenderedPageBreak/>
        <w:t>я другог</w:t>
      </w:r>
      <w:bookmarkStart w:id="99" w:name="_bookmark94"/>
      <w:bookmarkEnd w:id="99"/>
      <w:r>
        <w:t>о</w:t>
      </w:r>
      <w:hyperlink w:anchor="_bookmark355" w:history="1">
        <w:r>
          <w:rPr>
            <w:rFonts w:ascii="Tahoma" w:hAnsi="Tahoma"/>
            <w:color w:val="0000ED"/>
            <w:u w:val="single" w:color="0000ED"/>
            <w:vertAlign w:val="superscript"/>
          </w:rPr>
          <w:t>3</w:t>
        </w:r>
      </w:hyperlink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01"/>
        <w:ind w:right="111" w:firstLine="450"/>
        <w:rPr>
          <w:rFonts w:ascii="Tahoma" w:hAnsi="Tahoma"/>
          <w:sz w:val="33"/>
        </w:rPr>
      </w:pPr>
      <w:r>
        <w:t>Чтобы пройти этот тест</w:t>
      </w:r>
      <w:r>
        <w:rPr>
          <w:rFonts w:ascii="Tahoma" w:hAnsi="Tahoma"/>
          <w:sz w:val="33"/>
        </w:rPr>
        <w:t xml:space="preserve">, </w:t>
      </w:r>
      <w:r>
        <w:t>нужно учитывать сведения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имеющиеся</w:t>
      </w:r>
      <w:r>
        <w:rPr>
          <w:spacing w:val="-21"/>
        </w:rPr>
        <w:t xml:space="preserve"> </w:t>
      </w:r>
      <w:r>
        <w:t>во</w:t>
      </w:r>
      <w:r>
        <w:rPr>
          <w:spacing w:val="-21"/>
        </w:rPr>
        <w:t xml:space="preserve"> </w:t>
      </w:r>
      <w:r>
        <w:t>внутреннем</w:t>
      </w:r>
      <w:r>
        <w:rPr>
          <w:spacing w:val="-17"/>
        </w:rPr>
        <w:t xml:space="preserve"> </w:t>
      </w:r>
      <w:r>
        <w:t>мире</w:t>
      </w:r>
      <w:r>
        <w:rPr>
          <w:spacing w:val="-14"/>
        </w:rPr>
        <w:t xml:space="preserve"> </w:t>
      </w:r>
      <w:r>
        <w:t>Салли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Ее знание о расположении бутерброда верно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когда она кладет его в корзину 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но становится ложным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когда бутерброд перекладывают в корзину Б</w:t>
      </w:r>
      <w:r>
        <w:rPr>
          <w:rFonts w:ascii="Tahoma" w:hAnsi="Tahoma"/>
          <w:sz w:val="33"/>
        </w:rPr>
        <w:t xml:space="preserve">. </w:t>
      </w:r>
      <w:r>
        <w:t xml:space="preserve">Эту задачу </w:t>
      </w:r>
      <w:r>
        <w:rPr>
          <w:spacing w:val="-2"/>
        </w:rPr>
        <w:t>невозможно</w:t>
      </w:r>
      <w:r>
        <w:rPr>
          <w:spacing w:val="-14"/>
        </w:rPr>
        <w:t xml:space="preserve"> </w:t>
      </w:r>
      <w:r>
        <w:rPr>
          <w:spacing w:val="-2"/>
        </w:rPr>
        <w:t>решить</w:t>
      </w:r>
      <w:r>
        <w:rPr>
          <w:spacing w:val="-14"/>
        </w:rPr>
        <w:t xml:space="preserve"> </w:t>
      </w:r>
      <w:r>
        <w:rPr>
          <w:spacing w:val="-2"/>
        </w:rPr>
        <w:t>без</w:t>
      </w:r>
      <w:r>
        <w:rPr>
          <w:spacing w:val="-14"/>
        </w:rPr>
        <w:t xml:space="preserve"> </w:t>
      </w:r>
      <w:r>
        <w:rPr>
          <w:spacing w:val="-2"/>
        </w:rPr>
        <w:t>представления</w:t>
      </w:r>
      <w:r>
        <w:rPr>
          <w:spacing w:val="-14"/>
        </w:rPr>
        <w:t xml:space="preserve"> </w:t>
      </w:r>
      <w:r>
        <w:rPr>
          <w:spacing w:val="-2"/>
        </w:rPr>
        <w:t>о</w:t>
      </w:r>
      <w:r>
        <w:rPr>
          <w:spacing w:val="-14"/>
        </w:rPr>
        <w:t xml:space="preserve"> </w:t>
      </w:r>
      <w:r>
        <w:rPr>
          <w:spacing w:val="-2"/>
        </w:rPr>
        <w:t xml:space="preserve">психическом </w:t>
      </w:r>
      <w:r>
        <w:t>мире Салли как об отдельной сущности</w:t>
      </w:r>
      <w:r>
        <w:rPr>
          <w:rFonts w:ascii="Tahoma" w:hAnsi="Tahoma"/>
          <w:sz w:val="33"/>
        </w:rPr>
        <w:t xml:space="preserve">, </w:t>
      </w:r>
      <w:r>
        <w:t xml:space="preserve">которая содержит информацию </w:t>
      </w:r>
      <w:r>
        <w:rPr>
          <w:rFonts w:ascii="Tahoma" w:hAnsi="Tahoma"/>
          <w:sz w:val="33"/>
        </w:rPr>
        <w:t>(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ложную</w:t>
      </w:r>
      <w:r>
        <w:rPr>
          <w:rFonts w:ascii="Tahoma" w:hAnsi="Tahoma"/>
          <w:sz w:val="33"/>
        </w:rPr>
        <w:t xml:space="preserve">), </w:t>
      </w:r>
      <w:r>
        <w:t>определяющую действия девушки</w:t>
      </w:r>
      <w:r>
        <w:rPr>
          <w:rFonts w:ascii="Tahoma" w:hAnsi="Tahoma"/>
          <w:sz w:val="33"/>
        </w:rPr>
        <w:t xml:space="preserve">. </w:t>
      </w:r>
      <w:r>
        <w:t>Из</w:t>
      </w:r>
      <w:r>
        <w:rPr>
          <w:rFonts w:ascii="Tahoma" w:hAnsi="Tahoma"/>
          <w:sz w:val="33"/>
        </w:rPr>
        <w:t>-</w:t>
      </w:r>
      <w:r>
        <w:t>за этого тест иногда называют задачей на понимание ложных убеждений</w:t>
      </w:r>
      <w:r>
        <w:rPr>
          <w:rFonts w:ascii="Tahoma" w:hAnsi="Tahoma"/>
          <w:sz w:val="33"/>
        </w:rPr>
        <w:t xml:space="preserve">. </w:t>
      </w:r>
      <w:r>
        <w:t>Правильный ответ</w:t>
      </w:r>
      <w:r>
        <w:rPr>
          <w:rFonts w:ascii="Tahoma" w:hAnsi="Tahoma"/>
          <w:sz w:val="33"/>
        </w:rPr>
        <w:t xml:space="preserve">: </w:t>
      </w:r>
      <w:r>
        <w:t>она заглянет в корзинку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увидит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бутерброд</w:t>
      </w:r>
      <w:r>
        <w:rPr>
          <w:spacing w:val="-2"/>
        </w:rPr>
        <w:t xml:space="preserve"> </w:t>
      </w:r>
      <w:r>
        <w:t>пропал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209" w:line="242" w:lineRule="auto"/>
        <w:ind w:right="110" w:firstLine="450"/>
        <w:rPr>
          <w:rFonts w:ascii="Tahoma" w:hAnsi="Tahoma"/>
          <w:sz w:val="33"/>
        </w:rPr>
      </w:pPr>
      <w:r>
        <w:t>Дети младше пяти лет далеко не всегда дают правильный отве</w:t>
      </w:r>
      <w:bookmarkStart w:id="100" w:name="_bookmark95"/>
      <w:bookmarkEnd w:id="100"/>
      <w:r>
        <w:t>т</w:t>
      </w:r>
      <w:hyperlink w:anchor="_bookmark356" w:history="1">
        <w:r>
          <w:rPr>
            <w:rFonts w:ascii="Tahoma" w:hAnsi="Tahoma"/>
            <w:color w:val="0000ED"/>
            <w:u w:val="single" w:color="0000ED"/>
            <w:vertAlign w:val="superscript"/>
          </w:rPr>
          <w:t>4</w:t>
        </w:r>
      </w:hyperlink>
      <w:r>
        <w:rPr>
          <w:rFonts w:ascii="Tahoma" w:hAnsi="Tahoma"/>
          <w:sz w:val="33"/>
        </w:rPr>
        <w:t xml:space="preserve">. </w:t>
      </w:r>
      <w:r>
        <w:t>В их представлении</w:t>
      </w:r>
      <w:r>
        <w:rPr>
          <w:rFonts w:ascii="Tahoma" w:hAnsi="Tahoma"/>
          <w:sz w:val="33"/>
        </w:rPr>
        <w:t xml:space="preserve">, </w:t>
      </w:r>
      <w:r>
        <w:t>если бутерброд в корзине Б</w:t>
      </w:r>
      <w:r>
        <w:rPr>
          <w:rFonts w:ascii="Tahoma" w:hAnsi="Tahoma"/>
          <w:sz w:val="33"/>
        </w:rPr>
        <w:t xml:space="preserve">, </w:t>
      </w:r>
      <w:r>
        <w:t>то там Салли и должна его искать</w:t>
      </w:r>
      <w:r>
        <w:rPr>
          <w:rFonts w:ascii="Tahoma" w:hAnsi="Tahoma"/>
          <w:sz w:val="33"/>
        </w:rPr>
        <w:t xml:space="preserve">. </w:t>
      </w:r>
      <w:r>
        <w:t>Зачем ей открывать корзину</w:t>
      </w:r>
      <w:r>
        <w:rPr>
          <w:rFonts w:ascii="Tahoma" w:hAnsi="Tahoma"/>
          <w:sz w:val="33"/>
        </w:rPr>
        <w:t xml:space="preserve">, </w:t>
      </w:r>
      <w:r>
        <w:t>в которой бутерброда нет</w:t>
      </w:r>
      <w:r>
        <w:rPr>
          <w:rFonts w:ascii="Tahoma" w:hAnsi="Tahoma"/>
          <w:sz w:val="33"/>
        </w:rPr>
        <w:t xml:space="preserve">? </w:t>
      </w:r>
      <w:r>
        <w:t>Когда дети перешагивают пятилетний рубеж</w:t>
      </w:r>
      <w:r>
        <w:rPr>
          <w:rFonts w:ascii="Tahoma" w:hAnsi="Tahoma"/>
          <w:sz w:val="33"/>
        </w:rPr>
        <w:t xml:space="preserve">, </w:t>
      </w:r>
      <w:r>
        <w:t>их социальное мышление настраивается и задача оказывается для них интуитивно понятной</w:t>
      </w:r>
      <w:r>
        <w:rPr>
          <w:rFonts w:ascii="Tahoma" w:hAnsi="Tahoma"/>
          <w:sz w:val="33"/>
        </w:rPr>
        <w:t xml:space="preserve">. </w:t>
      </w:r>
      <w:r>
        <w:t>Когда мы становимся взрослыми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нам</w:t>
      </w:r>
      <w:r>
        <w:rPr>
          <w:spacing w:val="-21"/>
        </w:rPr>
        <w:t xml:space="preserve"> </w:t>
      </w:r>
      <w:r>
        <w:t>обычно</w:t>
      </w:r>
      <w:r>
        <w:rPr>
          <w:spacing w:val="-20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неплохо</w:t>
      </w:r>
      <w:r>
        <w:rPr>
          <w:spacing w:val="-16"/>
        </w:rPr>
        <w:t xml:space="preserve"> </w:t>
      </w:r>
      <w:r>
        <w:t>удается</w:t>
      </w:r>
      <w:r>
        <w:rPr>
          <w:spacing w:val="-16"/>
        </w:rPr>
        <w:t xml:space="preserve"> </w:t>
      </w:r>
      <w:r>
        <w:t>следить за психическими состояниями других людей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9" w:line="237" w:lineRule="auto"/>
        <w:ind w:right="112" w:firstLine="450"/>
      </w:pPr>
      <w:r>
        <w:t>Некоторые</w:t>
      </w:r>
      <w:r>
        <w:rPr>
          <w:spacing w:val="-21"/>
        </w:rPr>
        <w:t xml:space="preserve"> </w:t>
      </w:r>
      <w:r>
        <w:t>успехи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решении</w:t>
      </w:r>
      <w:r>
        <w:rPr>
          <w:spacing w:val="-21"/>
        </w:rPr>
        <w:t xml:space="preserve"> </w:t>
      </w:r>
      <w:r>
        <w:t>задачи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понимание ложных убеждений показывают и шимпанз</w:t>
      </w:r>
      <w:bookmarkStart w:id="101" w:name="_bookmark96"/>
      <w:bookmarkEnd w:id="101"/>
      <w:r>
        <w:t>е</w:t>
      </w:r>
      <w:hyperlink w:anchor="_bookmark357" w:history="1">
        <w:r>
          <w:rPr>
            <w:rFonts w:ascii="Tahoma" w:hAnsi="Tahoma"/>
            <w:color w:val="0000ED"/>
            <w:u w:val="single" w:color="0000ED"/>
            <w:vertAlign w:val="superscript"/>
          </w:rPr>
          <w:t>5</w:t>
        </w:r>
      </w:hyperlink>
      <w:r>
        <w:rPr>
          <w:rFonts w:ascii="Tahoma" w:hAnsi="Tahoma"/>
          <w:sz w:val="33"/>
        </w:rPr>
        <w:t xml:space="preserve">. </w:t>
      </w:r>
      <w:r>
        <w:t>Разыграем</w:t>
      </w:r>
      <w:r>
        <w:rPr>
          <w:spacing w:val="-13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ними</w:t>
      </w:r>
      <w:r>
        <w:rPr>
          <w:spacing w:val="-10"/>
        </w:rPr>
        <w:t xml:space="preserve"> </w:t>
      </w:r>
      <w:r>
        <w:t>сценарий</w:t>
      </w:r>
      <w:r>
        <w:rPr>
          <w:spacing w:val="-10"/>
        </w:rPr>
        <w:t xml:space="preserve"> </w:t>
      </w:r>
      <w:r>
        <w:t>Энн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Салли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Салли кладет фрукт в коробку</w:t>
      </w:r>
      <w:r>
        <w:rPr>
          <w:rFonts w:ascii="Tahoma" w:hAnsi="Tahoma"/>
          <w:sz w:val="33"/>
        </w:rPr>
        <w:t xml:space="preserve">, </w:t>
      </w:r>
      <w:r>
        <w:t>уходит</w:t>
      </w:r>
      <w:r>
        <w:rPr>
          <w:rFonts w:ascii="Tahoma" w:hAnsi="Tahoma"/>
          <w:sz w:val="33"/>
        </w:rPr>
        <w:t xml:space="preserve">, </w:t>
      </w:r>
      <w:r>
        <w:t>Энн перекладывает его в другую коробку</w:t>
      </w:r>
      <w:r>
        <w:rPr>
          <w:rFonts w:ascii="Tahoma" w:hAnsi="Tahoma"/>
          <w:sz w:val="33"/>
        </w:rPr>
        <w:t xml:space="preserve">. </w:t>
      </w:r>
      <w:r>
        <w:t>Салли возвращается забрать фрукт</w:t>
      </w:r>
      <w:r>
        <w:rPr>
          <w:rFonts w:ascii="Tahoma" w:hAnsi="Tahoma"/>
          <w:sz w:val="33"/>
        </w:rPr>
        <w:t xml:space="preserve">. </w:t>
      </w:r>
      <w:r>
        <w:t>По движениям глаз шимпанзе видно</w:t>
      </w:r>
      <w:r>
        <w:rPr>
          <w:rFonts w:ascii="Tahoma" w:hAnsi="Tahoma"/>
          <w:sz w:val="33"/>
        </w:rPr>
        <w:t xml:space="preserve">, </w:t>
      </w:r>
      <w:r>
        <w:t>что они больше</w:t>
      </w:r>
      <w:r>
        <w:rPr>
          <w:spacing w:val="74"/>
        </w:rPr>
        <w:t xml:space="preserve"> </w:t>
      </w:r>
      <w:r>
        <w:t>смотрят</w:t>
      </w:r>
      <w:r>
        <w:rPr>
          <w:spacing w:val="74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коробку</w:t>
      </w:r>
      <w:r>
        <w:rPr>
          <w:spacing w:val="74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rPr>
          <w:rFonts w:ascii="Tahoma" w:hAnsi="Tahoma"/>
          <w:sz w:val="33"/>
        </w:rPr>
        <w:t>(</w:t>
      </w:r>
      <w:r>
        <w:t>в</w:t>
      </w:r>
      <w:r>
        <w:rPr>
          <w:spacing w:val="74"/>
        </w:rPr>
        <w:t xml:space="preserve"> </w:t>
      </w:r>
      <w:r>
        <w:t>которой</w:t>
      </w:r>
      <w:r>
        <w:rPr>
          <w:spacing w:val="74"/>
        </w:rPr>
        <w:t xml:space="preserve"> </w:t>
      </w:r>
      <w:r>
        <w:rPr>
          <w:spacing w:val="-6"/>
        </w:rPr>
        <w:t>оставила</w:t>
      </w:r>
    </w:p>
    <w:p w:rsidR="00C263E0" w:rsidRDefault="00C263E0">
      <w:pPr>
        <w:spacing w:line="23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rPr>
          <w:rFonts w:ascii="Tahoma" w:hAnsi="Tahoma"/>
          <w:sz w:val="33"/>
        </w:rPr>
      </w:pPr>
      <w:r>
        <w:t>фрукт</w:t>
      </w:r>
      <w:r>
        <w:rPr>
          <w:spacing w:val="27"/>
        </w:rPr>
        <w:t xml:space="preserve">  </w:t>
      </w:r>
      <w:r>
        <w:t>Салли</w:t>
      </w:r>
      <w:r>
        <w:rPr>
          <w:spacing w:val="28"/>
        </w:rPr>
        <w:t xml:space="preserve">  </w:t>
      </w:r>
      <w:r>
        <w:t>и</w:t>
      </w:r>
      <w:r>
        <w:rPr>
          <w:spacing w:val="27"/>
        </w:rPr>
        <w:t xml:space="preserve">  </w:t>
      </w:r>
      <w:r>
        <w:t>куда</w:t>
      </w:r>
      <w:r>
        <w:rPr>
          <w:spacing w:val="28"/>
        </w:rPr>
        <w:t xml:space="preserve">  </w:t>
      </w:r>
      <w:r>
        <w:t>она</w:t>
      </w:r>
      <w:r>
        <w:rPr>
          <w:spacing w:val="28"/>
        </w:rPr>
        <w:t xml:space="preserve">  </w:t>
      </w:r>
      <w:r>
        <w:t>скорее</w:t>
      </w:r>
      <w:r>
        <w:rPr>
          <w:spacing w:val="27"/>
        </w:rPr>
        <w:t xml:space="preserve">  </w:t>
      </w:r>
      <w:r>
        <w:t>всего</w:t>
      </w:r>
      <w:r>
        <w:rPr>
          <w:spacing w:val="28"/>
        </w:rPr>
        <w:t xml:space="preserve">  </w:t>
      </w:r>
      <w:r>
        <w:rPr>
          <w:spacing w:val="-2"/>
        </w:rPr>
        <w:t>заглянет</w:t>
      </w:r>
      <w:r>
        <w:rPr>
          <w:rFonts w:ascii="Tahoma" w:hAnsi="Tahoma"/>
          <w:spacing w:val="-2"/>
          <w:sz w:val="33"/>
        </w:rPr>
        <w:t>,</w:t>
      </w:r>
    </w:p>
    <w:p w:rsidR="00C263E0" w:rsidRDefault="00000000">
      <w:pPr>
        <w:pStyle w:val="a3"/>
        <w:spacing w:line="244" w:lineRule="auto"/>
        <w:ind w:right="110"/>
        <w:rPr>
          <w:rFonts w:ascii="Tahoma" w:hAnsi="Tahoma"/>
          <w:sz w:val="33"/>
        </w:rPr>
      </w:pPr>
      <w:r>
        <w:t>вернувшис</w:t>
      </w:r>
      <w:r>
        <w:lastRenderedPageBreak/>
        <w:t>ь</w:t>
      </w:r>
      <w:r>
        <w:rPr>
          <w:rFonts w:ascii="Tahoma" w:hAnsi="Tahoma"/>
          <w:sz w:val="33"/>
        </w:rPr>
        <w:t xml:space="preserve">), </w:t>
      </w:r>
      <w:r>
        <w:t>чем на коробку Б</w:t>
      </w:r>
      <w:r>
        <w:rPr>
          <w:rFonts w:ascii="Tahoma" w:hAnsi="Tahoma"/>
          <w:sz w:val="33"/>
        </w:rPr>
        <w:t xml:space="preserve">, </w:t>
      </w:r>
      <w:r>
        <w:t>в которой на самом деле находится фрукт</w:t>
      </w:r>
      <w:r>
        <w:rPr>
          <w:rFonts w:ascii="Tahoma" w:hAnsi="Tahoma"/>
          <w:sz w:val="33"/>
        </w:rPr>
        <w:t xml:space="preserve">. </w:t>
      </w:r>
      <w:r>
        <w:t>Судя по всему</w:t>
      </w:r>
      <w:r>
        <w:rPr>
          <w:rFonts w:ascii="Tahoma" w:hAnsi="Tahoma"/>
          <w:sz w:val="33"/>
        </w:rPr>
        <w:t xml:space="preserve">, </w:t>
      </w:r>
      <w:r>
        <w:t>шимпанзе учитывают содержание психики Салли и предвосхищают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действия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6"/>
        <w:ind w:right="108" w:firstLine="450"/>
      </w:pPr>
      <w:r>
        <w:t>Похоже</w:t>
      </w:r>
      <w:r>
        <w:rPr>
          <w:rFonts w:ascii="Tahoma" w:hAnsi="Tahoma"/>
          <w:sz w:val="33"/>
        </w:rPr>
        <w:t xml:space="preserve">, </w:t>
      </w:r>
      <w:r>
        <w:t xml:space="preserve">что вороны тоже способны к решению </w:t>
      </w:r>
      <w:r>
        <w:rPr>
          <w:spacing w:val="-4"/>
        </w:rPr>
        <w:t>подобных</w:t>
      </w:r>
      <w:r>
        <w:rPr>
          <w:spacing w:val="-17"/>
        </w:rPr>
        <w:t xml:space="preserve"> </w:t>
      </w:r>
      <w:r>
        <w:rPr>
          <w:spacing w:val="-4"/>
        </w:rPr>
        <w:t>зада</w:t>
      </w:r>
      <w:bookmarkStart w:id="102" w:name="_bookmark97"/>
      <w:bookmarkEnd w:id="102"/>
      <w:r>
        <w:rPr>
          <w:spacing w:val="-4"/>
        </w:rPr>
        <w:t>ч</w:t>
      </w:r>
      <w:hyperlink w:anchor="_bookmark358" w:history="1">
        <w:r>
          <w:rPr>
            <w:rFonts w:ascii="Tahoma" w:hAnsi="Tahoma"/>
            <w:color w:val="0000ED"/>
            <w:spacing w:val="-4"/>
            <w:u w:val="single" w:color="0000ED"/>
            <w:vertAlign w:val="superscript"/>
          </w:rPr>
          <w:t>6</w:t>
        </w:r>
      </w:hyperlink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Они</w:t>
      </w:r>
      <w:r>
        <w:rPr>
          <w:spacing w:val="-15"/>
        </w:rPr>
        <w:t xml:space="preserve"> </w:t>
      </w:r>
      <w:r>
        <w:rPr>
          <w:spacing w:val="-4"/>
        </w:rPr>
        <w:t>часто</w:t>
      </w:r>
      <w:r>
        <w:rPr>
          <w:spacing w:val="-8"/>
        </w:rPr>
        <w:t xml:space="preserve"> </w:t>
      </w:r>
      <w:r>
        <w:rPr>
          <w:spacing w:val="-4"/>
        </w:rPr>
        <w:t>прячут</w:t>
      </w:r>
      <w:r>
        <w:rPr>
          <w:spacing w:val="-9"/>
        </w:rPr>
        <w:t xml:space="preserve"> </w:t>
      </w:r>
      <w:r>
        <w:rPr>
          <w:spacing w:val="-4"/>
        </w:rPr>
        <w:t>пищу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но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любят</w:t>
      </w:r>
      <w:r>
        <w:rPr>
          <w:rFonts w:ascii="Tahoma" w:hAnsi="Tahoma"/>
          <w:spacing w:val="-4"/>
          <w:sz w:val="33"/>
        </w:rPr>
        <w:t xml:space="preserve">, </w:t>
      </w:r>
      <w:r>
        <w:t>когда другие птицы крадут сохраненные ими лакомства</w:t>
      </w:r>
      <w:r>
        <w:rPr>
          <w:rFonts w:ascii="Tahoma" w:hAnsi="Tahoma"/>
          <w:sz w:val="33"/>
        </w:rPr>
        <w:t xml:space="preserve">. </w:t>
      </w:r>
      <w:r>
        <w:t>Вот одна птица прячет вкусненькое на глазах у другой</w:t>
      </w:r>
      <w:r>
        <w:rPr>
          <w:rFonts w:ascii="Tahoma" w:hAnsi="Tahoma"/>
          <w:sz w:val="33"/>
        </w:rPr>
        <w:t xml:space="preserve">. </w:t>
      </w:r>
      <w:r>
        <w:t>Затем подсматривающая птица улетает</w:t>
      </w:r>
      <w:r>
        <w:rPr>
          <w:rFonts w:ascii="Tahoma" w:hAnsi="Tahoma"/>
          <w:sz w:val="33"/>
        </w:rPr>
        <w:t xml:space="preserve">. </w:t>
      </w:r>
      <w:r>
        <w:t>И тогда первая ворона аккуратно перепрятывает еду — наверное</w:t>
      </w:r>
      <w:r>
        <w:rPr>
          <w:rFonts w:ascii="Tahoma" w:hAnsi="Tahoma"/>
          <w:sz w:val="33"/>
        </w:rPr>
        <w:t xml:space="preserve">, </w:t>
      </w:r>
      <w:r>
        <w:t xml:space="preserve">чтобы ее потом не </w:t>
      </w:r>
      <w:r>
        <w:rPr>
          <w:spacing w:val="-2"/>
        </w:rPr>
        <w:t>украли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Запасливая</w:t>
      </w:r>
      <w:r>
        <w:rPr>
          <w:spacing w:val="-17"/>
        </w:rPr>
        <w:t xml:space="preserve"> </w:t>
      </w:r>
      <w:r>
        <w:rPr>
          <w:spacing w:val="-2"/>
        </w:rPr>
        <w:t>птица</w:t>
      </w:r>
      <w:r>
        <w:rPr>
          <w:spacing w:val="-9"/>
        </w:rPr>
        <w:t xml:space="preserve"> </w:t>
      </w:r>
      <w:r>
        <w:rPr>
          <w:spacing w:val="-2"/>
        </w:rPr>
        <w:t>будто</w:t>
      </w:r>
      <w:r>
        <w:rPr>
          <w:spacing w:val="-9"/>
        </w:rPr>
        <w:t xml:space="preserve"> </w:t>
      </w:r>
      <w:r>
        <w:rPr>
          <w:spacing w:val="-2"/>
        </w:rPr>
        <w:t>понимает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8"/>
        </w:rPr>
        <w:t xml:space="preserve"> </w:t>
      </w:r>
      <w:r>
        <w:rPr>
          <w:spacing w:val="-2"/>
        </w:rPr>
        <w:t xml:space="preserve">вторая </w:t>
      </w:r>
      <w:r>
        <w:t>ворона подсмотрела</w:t>
      </w:r>
      <w:r>
        <w:rPr>
          <w:rFonts w:ascii="Tahoma" w:hAnsi="Tahoma"/>
          <w:sz w:val="33"/>
        </w:rPr>
        <w:t xml:space="preserve">, </w:t>
      </w:r>
      <w:r>
        <w:t>где спрятана еда</w:t>
      </w:r>
      <w:r>
        <w:rPr>
          <w:rFonts w:ascii="Tahoma" w:hAnsi="Tahoma"/>
          <w:sz w:val="33"/>
        </w:rPr>
        <w:t xml:space="preserve">, </w:t>
      </w:r>
      <w:r>
        <w:t>— так что</w:t>
      </w:r>
      <w:r>
        <w:rPr>
          <w:rFonts w:ascii="Tahoma" w:hAnsi="Tahoma"/>
          <w:sz w:val="33"/>
        </w:rPr>
        <w:t xml:space="preserve">, </w:t>
      </w:r>
      <w:r>
        <w:t>когда</w:t>
      </w:r>
      <w:r>
        <w:rPr>
          <w:spacing w:val="-21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вернется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ее</w:t>
      </w:r>
      <w:r>
        <w:rPr>
          <w:spacing w:val="-21"/>
        </w:rPr>
        <w:t xml:space="preserve"> </w:t>
      </w:r>
      <w:r>
        <w:t>убеждение</w:t>
      </w:r>
      <w:r>
        <w:rPr>
          <w:spacing w:val="-18"/>
        </w:rPr>
        <w:t xml:space="preserve"> </w:t>
      </w:r>
      <w:r>
        <w:t>окажется</w:t>
      </w:r>
      <w:r>
        <w:rPr>
          <w:spacing w:val="-18"/>
        </w:rPr>
        <w:t xml:space="preserve"> </w:t>
      </w:r>
      <w:r>
        <w:t>ложным</w:t>
      </w:r>
      <w:r>
        <w:rPr>
          <w:spacing w:val="-17"/>
        </w:rPr>
        <w:t xml:space="preserve"> </w:t>
      </w:r>
      <w:r>
        <w:rPr>
          <w:spacing w:val="-10"/>
        </w:rPr>
        <w:t>и</w:t>
      </w:r>
    </w:p>
    <w:p w:rsidR="00C263E0" w:rsidRDefault="00000000">
      <w:pPr>
        <w:pStyle w:val="a3"/>
        <w:spacing w:before="2"/>
        <w:rPr>
          <w:rFonts w:ascii="Tahoma" w:hAnsi="Tahoma"/>
          <w:sz w:val="33"/>
        </w:rPr>
      </w:pPr>
      <w:r>
        <w:rPr>
          <w:spacing w:val="-4"/>
        </w:rPr>
        <w:t>она</w:t>
      </w:r>
      <w:r>
        <w:rPr>
          <w:spacing w:val="-13"/>
        </w:rPr>
        <w:t xml:space="preserve"> </w:t>
      </w:r>
      <w:r>
        <w:rPr>
          <w:spacing w:val="-4"/>
        </w:rPr>
        <w:t>будет</w:t>
      </w:r>
      <w:r>
        <w:rPr>
          <w:spacing w:val="-12"/>
        </w:rPr>
        <w:t xml:space="preserve"> </w:t>
      </w:r>
      <w:r>
        <w:rPr>
          <w:spacing w:val="-4"/>
        </w:rPr>
        <w:t>искать</w:t>
      </w:r>
      <w:r>
        <w:rPr>
          <w:spacing w:val="-13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там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pStyle w:val="a3"/>
        <w:tabs>
          <w:tab w:val="left" w:pos="2660"/>
          <w:tab w:val="left" w:pos="5012"/>
          <w:tab w:val="left" w:pos="7378"/>
        </w:tabs>
        <w:spacing w:before="160" w:line="390" w:lineRule="exact"/>
        <w:ind w:right="108" w:firstLine="450"/>
      </w:pPr>
      <w:r>
        <w:t xml:space="preserve">В принципе решить задачу на понимание ложных </w:t>
      </w:r>
      <w:r>
        <w:rPr>
          <w:spacing w:val="-2"/>
        </w:rPr>
        <w:t>убеждений</w:t>
      </w:r>
      <w:r>
        <w:tab/>
      </w:r>
      <w:r>
        <w:rPr>
          <w:spacing w:val="-2"/>
        </w:rPr>
        <w:t>способны</w:t>
      </w:r>
      <w:r>
        <w:tab/>
      </w:r>
      <w:r>
        <w:rPr>
          <w:spacing w:val="-2"/>
        </w:rPr>
        <w:t>немногие</w:t>
      </w:r>
      <w:r>
        <w:tab/>
      </w:r>
      <w:r>
        <w:rPr>
          <w:spacing w:val="-6"/>
        </w:rPr>
        <w:t xml:space="preserve">из </w:t>
      </w:r>
      <w:proofErr w:type="spellStart"/>
      <w:r>
        <w:t>нечеловекоподобных</w:t>
      </w:r>
      <w:proofErr w:type="spellEnd"/>
      <w:r>
        <w:t xml:space="preserve"> животных</w:t>
      </w:r>
      <w:r>
        <w:rPr>
          <w:rFonts w:ascii="Tahoma" w:hAnsi="Tahoma"/>
          <w:sz w:val="33"/>
        </w:rPr>
        <w:t xml:space="preserve">. </w:t>
      </w:r>
      <w:r>
        <w:t>Даже описанные выше исключения вызывают вопросы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t>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по</w:t>
      </w:r>
      <w:r>
        <w:rPr>
          <w:rFonts w:ascii="Tahoma" w:hAnsi="Tahoma"/>
          <w:sz w:val="33"/>
        </w:rPr>
        <w:t>-</w:t>
      </w:r>
      <w:r>
        <w:t>моему</w:t>
      </w:r>
      <w:r>
        <w:rPr>
          <w:rFonts w:ascii="Tahoma" w:hAnsi="Tahoma"/>
          <w:sz w:val="33"/>
        </w:rPr>
        <w:t xml:space="preserve">, </w:t>
      </w:r>
      <w:r>
        <w:t>было бы преждевременно делать вывод</w:t>
      </w:r>
      <w:r>
        <w:rPr>
          <w:rFonts w:ascii="Tahoma" w:hAnsi="Tahoma"/>
          <w:sz w:val="33"/>
        </w:rPr>
        <w:t xml:space="preserve">, </w:t>
      </w:r>
      <w:r>
        <w:t xml:space="preserve">что у </w:t>
      </w:r>
      <w:r>
        <w:rPr>
          <w:spacing w:val="-2"/>
        </w:rPr>
        <w:t>остальных</w:t>
      </w:r>
      <w:r>
        <w:rPr>
          <w:spacing w:val="-19"/>
        </w:rPr>
        <w:t xml:space="preserve"> </w:t>
      </w:r>
      <w:r>
        <w:rPr>
          <w:spacing w:val="-2"/>
        </w:rPr>
        <w:t>животных</w:t>
      </w:r>
      <w:r>
        <w:rPr>
          <w:spacing w:val="-19"/>
        </w:rPr>
        <w:t xml:space="preserve"> </w:t>
      </w:r>
      <w:r>
        <w:rPr>
          <w:spacing w:val="-2"/>
        </w:rPr>
        <w:t>отсутствует</w:t>
      </w:r>
      <w:r>
        <w:rPr>
          <w:spacing w:val="-19"/>
        </w:rPr>
        <w:t xml:space="preserve"> </w:t>
      </w:r>
      <w:r>
        <w:rPr>
          <w:spacing w:val="-2"/>
        </w:rPr>
        <w:t>модель</w:t>
      </w:r>
      <w:r>
        <w:rPr>
          <w:spacing w:val="-19"/>
        </w:rPr>
        <w:t xml:space="preserve"> </w:t>
      </w:r>
      <w:r>
        <w:rPr>
          <w:spacing w:val="-2"/>
        </w:rPr>
        <w:t xml:space="preserve">психического </w:t>
      </w:r>
      <w:r>
        <w:t>состояния</w:t>
      </w:r>
      <w:r>
        <w:rPr>
          <w:rFonts w:ascii="Tahoma" w:hAnsi="Tahoma"/>
          <w:sz w:val="33"/>
        </w:rPr>
        <w:t xml:space="preserve">. </w:t>
      </w:r>
      <w:r>
        <w:t>Дело в том</w:t>
      </w:r>
      <w:r>
        <w:rPr>
          <w:rFonts w:ascii="Tahoma" w:hAnsi="Tahoma"/>
          <w:sz w:val="33"/>
        </w:rPr>
        <w:t xml:space="preserve">, </w:t>
      </w:r>
      <w:r>
        <w:t>что задача на понимание ложных убеждений — слишком высокая планка</w:t>
      </w:r>
      <w:r>
        <w:rPr>
          <w:rFonts w:ascii="Tahoma" w:hAnsi="Tahoma"/>
          <w:sz w:val="33"/>
        </w:rPr>
        <w:t xml:space="preserve">. </w:t>
      </w:r>
      <w:r>
        <w:t>Наблюдать за несколькими коробками с разнообразным содержимым — интеллектуально сложное задание</w:t>
      </w:r>
      <w:r>
        <w:rPr>
          <w:rFonts w:ascii="Tahoma" w:hAnsi="Tahoma"/>
          <w:sz w:val="33"/>
        </w:rPr>
        <w:t xml:space="preserve">, </w:t>
      </w:r>
      <w:r>
        <w:t>сравнимое с игрой в наперстки</w:t>
      </w:r>
      <w:r>
        <w:rPr>
          <w:rFonts w:ascii="Tahoma" w:hAnsi="Tahoma"/>
          <w:sz w:val="33"/>
        </w:rPr>
        <w:t xml:space="preserve">. </w:t>
      </w:r>
      <w:r>
        <w:rPr>
          <w:spacing w:val="-2"/>
        </w:rPr>
        <w:t>Неудивительно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лишь</w:t>
      </w:r>
      <w:r>
        <w:rPr>
          <w:spacing w:val="-19"/>
        </w:rPr>
        <w:t xml:space="preserve"> </w:t>
      </w:r>
      <w:r>
        <w:rPr>
          <w:spacing w:val="-2"/>
        </w:rPr>
        <w:t>люди</w:t>
      </w:r>
      <w:r>
        <w:rPr>
          <w:spacing w:val="-19"/>
        </w:rPr>
        <w:t xml:space="preserve"> </w:t>
      </w:r>
      <w:r>
        <w:rPr>
          <w:spacing w:val="-2"/>
        </w:rPr>
        <w:t>способны</w:t>
      </w:r>
      <w:r>
        <w:rPr>
          <w:spacing w:val="-19"/>
        </w:rPr>
        <w:t xml:space="preserve"> </w:t>
      </w:r>
      <w:r>
        <w:rPr>
          <w:spacing w:val="-2"/>
        </w:rPr>
        <w:t>раз</w:t>
      </w:r>
      <w:r>
        <w:rPr>
          <w:spacing w:val="-18"/>
        </w:rPr>
        <w:t xml:space="preserve"> </w:t>
      </w:r>
      <w:r>
        <w:rPr>
          <w:spacing w:val="-2"/>
        </w:rPr>
        <w:t>за</w:t>
      </w:r>
      <w:r>
        <w:rPr>
          <w:spacing w:val="-19"/>
        </w:rPr>
        <w:t xml:space="preserve"> </w:t>
      </w:r>
      <w:r>
        <w:rPr>
          <w:spacing w:val="-2"/>
        </w:rPr>
        <w:t xml:space="preserve">разом </w:t>
      </w:r>
      <w:r>
        <w:t>с этим справляться</w:t>
      </w:r>
      <w:r>
        <w:rPr>
          <w:rFonts w:ascii="Tahoma" w:hAnsi="Tahoma"/>
          <w:sz w:val="33"/>
        </w:rPr>
        <w:t xml:space="preserve">. </w:t>
      </w:r>
      <w:r>
        <w:t>Меня интересует кое</w:t>
      </w:r>
      <w:r>
        <w:rPr>
          <w:rFonts w:ascii="Tahoma" w:hAnsi="Tahoma"/>
          <w:sz w:val="33"/>
        </w:rPr>
        <w:t>-</w:t>
      </w:r>
      <w:r>
        <w:t>что попроще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3"/>
          <w:sz w:val="3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мире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знаем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что у Салли есть внутренний психический мир</w:t>
      </w:r>
      <w:r>
        <w:rPr>
          <w:rFonts w:ascii="Tahoma" w:hAnsi="Tahoma"/>
          <w:sz w:val="33"/>
        </w:rPr>
        <w:t xml:space="preserve">, </w:t>
      </w:r>
      <w:r>
        <w:t>а внутренний мир — это нечто</w:t>
      </w:r>
      <w:r>
        <w:rPr>
          <w:rFonts w:ascii="Tahoma" w:hAnsi="Tahoma"/>
          <w:sz w:val="33"/>
        </w:rPr>
        <w:t xml:space="preserve">, </w:t>
      </w:r>
      <w:r>
        <w:t>в чем содержится информация и что будет управлять поведением на основании</w:t>
      </w:r>
      <w:r>
        <w:rPr>
          <w:spacing w:val="39"/>
        </w:rPr>
        <w:t xml:space="preserve">  </w:t>
      </w:r>
      <w:r>
        <w:t>этой</w:t>
      </w:r>
      <w:r>
        <w:rPr>
          <w:spacing w:val="39"/>
        </w:rPr>
        <w:t xml:space="preserve">  </w:t>
      </w:r>
      <w:r>
        <w:t>информации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20"/>
          <w:sz w:val="33"/>
        </w:rPr>
        <w:t xml:space="preserve">  </w:t>
      </w:r>
      <w:r>
        <w:t>Есть</w:t>
      </w:r>
      <w:r>
        <w:rPr>
          <w:spacing w:val="39"/>
        </w:rPr>
        <w:t xml:space="preserve">  </w:t>
      </w:r>
      <w:r>
        <w:t>ли</w:t>
      </w:r>
      <w:r>
        <w:rPr>
          <w:spacing w:val="40"/>
        </w:rPr>
        <w:t xml:space="preserve">  </w:t>
      </w:r>
      <w:r>
        <w:t>у</w:t>
      </w:r>
      <w:r>
        <w:rPr>
          <w:spacing w:val="39"/>
        </w:rPr>
        <w:t xml:space="preserve">  </w:t>
      </w:r>
      <w:r>
        <w:rPr>
          <w:spacing w:val="-2"/>
        </w:rPr>
        <w:t>других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животных</w:t>
      </w:r>
      <w:r>
        <w:rPr>
          <w:spacing w:val="61"/>
        </w:rPr>
        <w:t xml:space="preserve"> </w:t>
      </w:r>
      <w:r>
        <w:t>такое</w:t>
      </w:r>
      <w:r>
        <w:rPr>
          <w:spacing w:val="62"/>
        </w:rPr>
        <w:t xml:space="preserve"> </w:t>
      </w:r>
      <w:r>
        <w:t>же</w:t>
      </w:r>
      <w:r>
        <w:rPr>
          <w:spacing w:val="62"/>
        </w:rPr>
        <w:t xml:space="preserve"> </w:t>
      </w:r>
      <w:r>
        <w:t>интуитивное</w:t>
      </w:r>
      <w:r>
        <w:rPr>
          <w:spacing w:val="62"/>
        </w:rPr>
        <w:t xml:space="preserve"> </w:t>
      </w:r>
      <w:r>
        <w:t>понимание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42"/>
          <w:sz w:val="33"/>
        </w:rPr>
        <w:t xml:space="preserve"> </w:t>
      </w:r>
      <w:r>
        <w:rPr>
          <w:spacing w:val="-2"/>
        </w:rPr>
        <w:t>Знают</w:t>
      </w:r>
    </w:p>
    <w:p w:rsidR="00C263E0" w:rsidRDefault="00000000">
      <w:pPr>
        <w:pStyle w:val="a3"/>
        <w:spacing w:line="394" w:lineRule="exact"/>
        <w:rPr>
          <w:rFonts w:ascii="Tahoma" w:hAnsi="Tahoma"/>
          <w:sz w:val="33"/>
        </w:rPr>
      </w:pP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>они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6"/>
        </w:rPr>
        <w:t xml:space="preserve"> </w:t>
      </w:r>
      <w:r>
        <w:rPr>
          <w:spacing w:val="-2"/>
        </w:rPr>
        <w:t>для</w:t>
      </w:r>
      <w:r>
        <w:rPr>
          <w:spacing w:val="-16"/>
        </w:rPr>
        <w:t xml:space="preserve"> </w:t>
      </w:r>
      <w:r>
        <w:rPr>
          <w:spacing w:val="-2"/>
        </w:rPr>
        <w:t>другого</w:t>
      </w:r>
      <w:r>
        <w:rPr>
          <w:spacing w:val="-16"/>
        </w:rPr>
        <w:t xml:space="preserve"> </w:t>
      </w:r>
      <w:r>
        <w:rPr>
          <w:spacing w:val="-2"/>
        </w:rPr>
        <w:t>значит</w:t>
      </w:r>
      <w:r>
        <w:rPr>
          <w:spacing w:val="-17"/>
        </w:rPr>
        <w:t xml:space="preserve"> </w:t>
      </w:r>
      <w:r>
        <w:rPr>
          <w:spacing w:val="-2"/>
        </w:rPr>
        <w:t>“осознать</w:t>
      </w:r>
      <w:r>
        <w:rPr>
          <w:spacing w:val="-16"/>
        </w:rPr>
        <w:t xml:space="preserve"> </w:t>
      </w:r>
      <w:r>
        <w:rPr>
          <w:spacing w:val="-2"/>
        </w:rPr>
        <w:t>что</w:t>
      </w:r>
      <w:r>
        <w:rPr>
          <w:rFonts w:ascii="Tahoma" w:hAnsi="Tahoma"/>
          <w:spacing w:val="-2"/>
          <w:sz w:val="33"/>
        </w:rPr>
        <w:t>-</w:t>
      </w:r>
      <w:r>
        <w:rPr>
          <w:spacing w:val="-4"/>
        </w:rPr>
        <w:t>то”</w:t>
      </w:r>
      <w:r>
        <w:rPr>
          <w:rFonts w:ascii="Tahoma" w:hAnsi="Tahoma"/>
          <w:spacing w:val="-4"/>
          <w:sz w:val="33"/>
        </w:rPr>
        <w:t>?</w:t>
      </w:r>
    </w:p>
    <w:p w:rsidR="00C263E0" w:rsidRDefault="00000000">
      <w:pPr>
        <w:pStyle w:val="a3"/>
        <w:spacing w:before="160" w:line="390" w:lineRule="exact"/>
        <w:ind w:right="108" w:firstLine="450"/>
        <w:rPr>
          <w:rFonts w:ascii="Tahoma" w:hAnsi="Tahoma"/>
          <w:sz w:val="33"/>
        </w:rPr>
      </w:pPr>
      <w:r>
        <w:t>Ученые</w:t>
      </w:r>
      <w:r>
        <w:rPr>
          <w:rFonts w:ascii="Tahoma" w:hAnsi="Tahoma"/>
          <w:sz w:val="33"/>
        </w:rPr>
        <w:t xml:space="preserve">, </w:t>
      </w:r>
      <w:r>
        <w:t>которые изучают поведение животных</w:t>
      </w:r>
      <w:r>
        <w:rPr>
          <w:rFonts w:ascii="Tahoma" w:hAnsi="Tahoma"/>
          <w:sz w:val="33"/>
        </w:rPr>
        <w:t xml:space="preserve">, </w:t>
      </w:r>
      <w:r>
        <w:t>пре</w:t>
      </w:r>
      <w:r>
        <w:lastRenderedPageBreak/>
        <w:t>дпочитают простые объяснения</w:t>
      </w:r>
      <w:r>
        <w:rPr>
          <w:rFonts w:ascii="Tahoma" w:hAnsi="Tahoma"/>
          <w:sz w:val="33"/>
        </w:rPr>
        <w:t xml:space="preserve">. </w:t>
      </w:r>
      <w:r>
        <w:t>Вместо допущения</w:t>
      </w:r>
      <w:r>
        <w:rPr>
          <w:rFonts w:ascii="Tahoma" w:hAnsi="Tahoma"/>
          <w:sz w:val="33"/>
        </w:rPr>
        <w:t xml:space="preserve">, </w:t>
      </w:r>
      <w:r>
        <w:t>что у животного есть представление о чужом сознании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проще предположить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что животное попросту выучило набор несложных правил</w:t>
      </w:r>
      <w:r>
        <w:rPr>
          <w:rFonts w:ascii="Tahoma" w:hAnsi="Tahoma"/>
          <w:sz w:val="33"/>
        </w:rPr>
        <w:t xml:space="preserve">. </w:t>
      </w:r>
      <w:r>
        <w:t>К примеру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>зебре необязательно знать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 xml:space="preserve">что ее заметил </w:t>
      </w:r>
      <w:r>
        <w:rPr>
          <w:spacing w:val="-4"/>
        </w:rPr>
        <w:t>лев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Ей</w:t>
      </w:r>
      <w:r>
        <w:rPr>
          <w:spacing w:val="-17"/>
        </w:rPr>
        <w:t xml:space="preserve"> </w:t>
      </w:r>
      <w:r>
        <w:rPr>
          <w:spacing w:val="-4"/>
        </w:rPr>
        <w:t>достаточно</w:t>
      </w:r>
      <w:r>
        <w:rPr>
          <w:spacing w:val="-14"/>
        </w:rPr>
        <w:t xml:space="preserve"> </w:t>
      </w:r>
      <w:r>
        <w:rPr>
          <w:spacing w:val="-4"/>
        </w:rPr>
        <w:t>просто</w:t>
      </w:r>
      <w:r>
        <w:rPr>
          <w:spacing w:val="-11"/>
        </w:rPr>
        <w:t xml:space="preserve"> </w:t>
      </w:r>
      <w:r>
        <w:rPr>
          <w:spacing w:val="-4"/>
        </w:rPr>
        <w:t>убегать</w:t>
      </w:r>
      <w:r>
        <w:rPr>
          <w:spacing w:val="-11"/>
        </w:rPr>
        <w:t xml:space="preserve"> </w:t>
      </w:r>
      <w:r>
        <w:rPr>
          <w:spacing w:val="-4"/>
        </w:rPr>
        <w:t>от</w:t>
      </w:r>
      <w:r>
        <w:rPr>
          <w:spacing w:val="-11"/>
        </w:rPr>
        <w:t xml:space="preserve"> </w:t>
      </w:r>
      <w:r>
        <w:rPr>
          <w:spacing w:val="-4"/>
        </w:rPr>
        <w:t>всего</w:t>
      </w:r>
      <w:r>
        <w:rPr>
          <w:spacing w:val="-11"/>
        </w:rPr>
        <w:t xml:space="preserve"> </w:t>
      </w:r>
      <w:r>
        <w:rPr>
          <w:spacing w:val="-4"/>
        </w:rPr>
        <w:t>большого</w:t>
      </w:r>
      <w:r>
        <w:rPr>
          <w:spacing w:val="-11"/>
        </w:rPr>
        <w:t xml:space="preserve"> </w:t>
      </w:r>
      <w:r>
        <w:rPr>
          <w:spacing w:val="-4"/>
        </w:rPr>
        <w:t xml:space="preserve">и </w:t>
      </w:r>
      <w:r>
        <w:rPr>
          <w:spacing w:val="-6"/>
        </w:rPr>
        <w:t>зубастого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Стимул</w:t>
      </w:r>
      <w:r>
        <w:rPr>
          <w:spacing w:val="-15"/>
        </w:rPr>
        <w:t xml:space="preserve"> </w:t>
      </w:r>
      <w:r>
        <w:rPr>
          <w:spacing w:val="-6"/>
        </w:rPr>
        <w:t>на</w:t>
      </w:r>
      <w:r>
        <w:rPr>
          <w:spacing w:val="-15"/>
        </w:rPr>
        <w:t xml:space="preserve"> </w:t>
      </w:r>
      <w:r>
        <w:rPr>
          <w:spacing w:val="-6"/>
        </w:rPr>
        <w:t>входе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реакция</w:t>
      </w:r>
      <w:r>
        <w:rPr>
          <w:spacing w:val="-11"/>
        </w:rPr>
        <w:t xml:space="preserve"> </w:t>
      </w:r>
      <w:r>
        <w:rPr>
          <w:spacing w:val="-6"/>
        </w:rPr>
        <w:t>на</w:t>
      </w:r>
      <w:r>
        <w:rPr>
          <w:spacing w:val="-7"/>
        </w:rPr>
        <w:t xml:space="preserve"> </w:t>
      </w:r>
      <w:r>
        <w:rPr>
          <w:spacing w:val="-6"/>
        </w:rPr>
        <w:t>выходе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Если</w:t>
      </w:r>
      <w:r>
        <w:rPr>
          <w:spacing w:val="-8"/>
        </w:rPr>
        <w:t xml:space="preserve"> </w:t>
      </w:r>
      <w:r>
        <w:rPr>
          <w:spacing w:val="-6"/>
        </w:rPr>
        <w:t xml:space="preserve">у </w:t>
      </w:r>
      <w:r>
        <w:t>зебры накоплена достаточно большая база таких ассоциаций</w:t>
      </w:r>
      <w:r>
        <w:rPr>
          <w:rFonts w:ascii="Tahoma" w:hAnsi="Tahoma"/>
          <w:sz w:val="33"/>
        </w:rPr>
        <w:t xml:space="preserve">, </w:t>
      </w:r>
      <w:r>
        <w:t>ей удастся выжить</w:t>
      </w:r>
      <w:r>
        <w:rPr>
          <w:rFonts w:ascii="Tahoma" w:hAnsi="Tahoma"/>
          <w:sz w:val="33"/>
        </w:rPr>
        <w:t xml:space="preserve">. </w:t>
      </w:r>
      <w:r>
        <w:t>Стоит</w:t>
      </w:r>
      <w:r>
        <w:rPr>
          <w:rFonts w:ascii="Tahoma" w:hAnsi="Tahoma"/>
          <w:sz w:val="33"/>
        </w:rPr>
        <w:t xml:space="preserve">, </w:t>
      </w:r>
      <w:r>
        <w:t>однако</w:t>
      </w:r>
      <w:r>
        <w:rPr>
          <w:rFonts w:ascii="Tahoma" w:hAnsi="Tahoma"/>
          <w:sz w:val="33"/>
        </w:rPr>
        <w:t xml:space="preserve">, </w:t>
      </w:r>
      <w:r>
        <w:t>отметить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подобная</w:t>
      </w:r>
      <w:r>
        <w:rPr>
          <w:spacing w:val="-5"/>
        </w:rPr>
        <w:t xml:space="preserve"> </w:t>
      </w:r>
      <w:r>
        <w:t>гипотеза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столь</w:t>
      </w:r>
      <w:r>
        <w:rPr>
          <w:spacing w:val="-5"/>
        </w:rPr>
        <w:t xml:space="preserve"> </w:t>
      </w:r>
      <w:r>
        <w:t>типичная</w:t>
      </w:r>
      <w:r>
        <w:rPr>
          <w:spacing w:val="-5"/>
        </w:rPr>
        <w:t xml:space="preserve"> </w:t>
      </w:r>
      <w:r>
        <w:t>для психологии “стимул</w:t>
      </w:r>
      <w:r>
        <w:rPr>
          <w:rFonts w:ascii="Tahoma" w:hAnsi="Tahoma"/>
          <w:sz w:val="33"/>
        </w:rPr>
        <w:t>-</w:t>
      </w:r>
      <w:r>
        <w:t>реакция”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t>на самом деле весьма наивна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9"/>
          <w:sz w:val="33"/>
        </w:rPr>
        <w:t xml:space="preserve"> </w:t>
      </w:r>
      <w:r>
        <w:t>Обширная база выученных ассоциаций — не самый простой и не самый эффективный метод ориентирования в сложной среде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t>С вычислительной точки</w:t>
      </w:r>
      <w:r>
        <w:rPr>
          <w:spacing w:val="-21"/>
        </w:rPr>
        <w:t xml:space="preserve"> </w:t>
      </w:r>
      <w:r>
        <w:t>зрения</w:t>
      </w:r>
      <w:r>
        <w:rPr>
          <w:spacing w:val="-21"/>
        </w:rPr>
        <w:t xml:space="preserve"> </w:t>
      </w:r>
      <w:r>
        <w:t>подход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основанный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моделях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был</w:t>
      </w:r>
      <w:r>
        <w:rPr>
          <w:spacing w:val="-21"/>
        </w:rPr>
        <w:t xml:space="preserve"> </w:t>
      </w:r>
      <w:r>
        <w:t>бы проще</w:t>
      </w:r>
      <w:r>
        <w:rPr>
          <w:rFonts w:ascii="Tahoma" w:hAnsi="Tahoma"/>
          <w:sz w:val="33"/>
        </w:rPr>
        <w:t xml:space="preserve">, </w:t>
      </w:r>
      <w:r>
        <w:t>поскольку одна модель может обслуживать большое разнообразие обстоятельств</w:t>
      </w:r>
      <w:r>
        <w:rPr>
          <w:rFonts w:ascii="Tahoma" w:hAnsi="Tahoma"/>
          <w:sz w:val="33"/>
        </w:rPr>
        <w:t xml:space="preserve">. </w:t>
      </w:r>
      <w:r>
        <w:t>Для зебры</w:t>
      </w:r>
      <w:r>
        <w:rPr>
          <w:rFonts w:ascii="Tahoma" w:hAnsi="Tahoma"/>
          <w:sz w:val="33"/>
        </w:rPr>
        <w:t xml:space="preserve">, </w:t>
      </w:r>
      <w:r>
        <w:t>возможно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окажется</w:t>
      </w:r>
      <w:r>
        <w:rPr>
          <w:spacing w:val="-21"/>
        </w:rPr>
        <w:t xml:space="preserve"> </w:t>
      </w:r>
      <w:r>
        <w:t>проще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вычислительно</w:t>
      </w:r>
      <w:r>
        <w:rPr>
          <w:spacing w:val="-21"/>
        </w:rPr>
        <w:t xml:space="preserve"> </w:t>
      </w:r>
      <w:r>
        <w:t>дешевле построить схематическую модель</w:t>
      </w:r>
      <w:r>
        <w:rPr>
          <w:rFonts w:ascii="Tahoma" w:hAnsi="Tahoma"/>
          <w:sz w:val="33"/>
        </w:rPr>
        <w:t xml:space="preserve">, </w:t>
      </w:r>
      <w:r>
        <w:t>в которой у льва есть психическое содержание</w:t>
      </w:r>
      <w:r>
        <w:rPr>
          <w:rFonts w:ascii="Tahoma" w:hAnsi="Tahoma"/>
          <w:sz w:val="33"/>
        </w:rPr>
        <w:t xml:space="preserve">, </w:t>
      </w:r>
      <w:r>
        <w:t>туда попадают предметы из окружающего мира</w:t>
      </w:r>
      <w:r>
        <w:rPr>
          <w:rFonts w:ascii="Tahoma" w:hAnsi="Tahoma"/>
          <w:sz w:val="33"/>
        </w:rPr>
        <w:t xml:space="preserve">, </w:t>
      </w:r>
      <w:r>
        <w:t xml:space="preserve">а когда это </w:t>
      </w:r>
      <w:r>
        <w:rPr>
          <w:spacing w:val="-4"/>
        </w:rPr>
        <w:t>случается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модели</w:t>
      </w:r>
      <w:r>
        <w:rPr>
          <w:spacing w:val="-7"/>
        </w:rPr>
        <w:t xml:space="preserve"> </w:t>
      </w:r>
      <w:r>
        <w:rPr>
          <w:spacing w:val="-4"/>
        </w:rPr>
        <w:t>психического</w:t>
      </w:r>
      <w:r>
        <w:rPr>
          <w:spacing w:val="-5"/>
        </w:rPr>
        <w:t xml:space="preserve"> </w:t>
      </w:r>
      <w:r>
        <w:rPr>
          <w:spacing w:val="-4"/>
        </w:rPr>
        <w:t>мира</w:t>
      </w:r>
      <w:r>
        <w:rPr>
          <w:spacing w:val="-5"/>
        </w:rPr>
        <w:t xml:space="preserve"> </w:t>
      </w:r>
      <w:r>
        <w:rPr>
          <w:spacing w:val="-4"/>
        </w:rPr>
        <w:t>могут</w:t>
      </w:r>
      <w:r>
        <w:rPr>
          <w:spacing w:val="-5"/>
        </w:rPr>
        <w:t xml:space="preserve"> </w:t>
      </w:r>
      <w:r>
        <w:rPr>
          <w:spacing w:val="-4"/>
        </w:rPr>
        <w:t xml:space="preserve">управлять </w:t>
      </w:r>
      <w:r>
        <w:t>поведением хищника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7" w:line="242" w:lineRule="auto"/>
        <w:ind w:right="110" w:firstLine="450"/>
        <w:rPr>
          <w:rFonts w:ascii="Tahoma" w:hAnsi="Tahoma"/>
          <w:sz w:val="33"/>
        </w:rPr>
      </w:pPr>
      <w:r>
        <w:t>Предположение</w:t>
      </w:r>
      <w:r>
        <w:rPr>
          <w:rFonts w:ascii="Tahoma" w:hAnsi="Tahoma"/>
          <w:sz w:val="33"/>
        </w:rPr>
        <w:t xml:space="preserve">, </w:t>
      </w:r>
      <w:r>
        <w:t>что зебра “понимает” сознание другого животного</w:t>
      </w:r>
      <w:r>
        <w:rPr>
          <w:rFonts w:ascii="Tahoma" w:hAnsi="Tahoma"/>
          <w:sz w:val="33"/>
        </w:rPr>
        <w:t xml:space="preserve">, </w:t>
      </w:r>
      <w:r>
        <w:t>кажется нам неправдоподобным</w:t>
      </w:r>
      <w:r>
        <w:rPr>
          <w:rFonts w:ascii="Tahoma" w:hAnsi="Tahoma"/>
          <w:sz w:val="33"/>
        </w:rPr>
        <w:t xml:space="preserve">, </w:t>
      </w:r>
      <w:r>
        <w:t>но это лишь потому</w:t>
      </w:r>
      <w:r>
        <w:rPr>
          <w:rFonts w:ascii="Tahoma" w:hAnsi="Tahoma"/>
          <w:sz w:val="33"/>
        </w:rPr>
        <w:t xml:space="preserve">, </w:t>
      </w:r>
      <w:r>
        <w:t>что мы считаем сознание благородной характеристикой — связанной с культурой</w:t>
      </w:r>
      <w:r>
        <w:rPr>
          <w:rFonts w:ascii="Tahoma" w:hAnsi="Tahoma"/>
          <w:sz w:val="33"/>
        </w:rPr>
        <w:t xml:space="preserve">, </w:t>
      </w:r>
      <w:r>
        <w:t>присущей исключительно людям</w:t>
      </w:r>
      <w:r>
        <w:rPr>
          <w:rFonts w:ascii="Tahoma" w:hAnsi="Tahoma"/>
          <w:sz w:val="33"/>
        </w:rPr>
        <w:t xml:space="preserve">. </w:t>
      </w:r>
      <w:r>
        <w:t>Зебрам не хватает сложности и поэтичности</w:t>
      </w:r>
      <w:r>
        <w:rPr>
          <w:rFonts w:ascii="Tahoma" w:hAnsi="Tahoma"/>
          <w:sz w:val="33"/>
        </w:rPr>
        <w:t xml:space="preserve">. </w:t>
      </w:r>
      <w:r>
        <w:t xml:space="preserve">Но подобные </w:t>
      </w:r>
      <w:r>
        <w:rPr>
          <w:spacing w:val="-4"/>
        </w:rPr>
        <w:t>мысли</w:t>
      </w:r>
      <w:r>
        <w:rPr>
          <w:spacing w:val="-17"/>
        </w:rPr>
        <w:t xml:space="preserve"> </w:t>
      </w:r>
      <w:r>
        <w:rPr>
          <w:spacing w:val="-4"/>
        </w:rPr>
        <w:t>подсовывает</w:t>
      </w:r>
      <w:r>
        <w:rPr>
          <w:spacing w:val="-17"/>
        </w:rPr>
        <w:t xml:space="preserve"> </w:t>
      </w:r>
      <w:r>
        <w:rPr>
          <w:spacing w:val="-4"/>
        </w:rPr>
        <w:t>нам</w:t>
      </w:r>
      <w:r>
        <w:rPr>
          <w:spacing w:val="-17"/>
        </w:rPr>
        <w:t xml:space="preserve"> </w:t>
      </w:r>
      <w:r>
        <w:rPr>
          <w:spacing w:val="-4"/>
        </w:rPr>
        <w:t>эго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Я</w:t>
      </w:r>
      <w:r>
        <w:rPr>
          <w:spacing w:val="-17"/>
        </w:rPr>
        <w:t xml:space="preserve"> </w:t>
      </w:r>
      <w:r>
        <w:rPr>
          <w:spacing w:val="-4"/>
        </w:rPr>
        <w:t>считаю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сознание</w:t>
      </w:r>
      <w:r>
        <w:rPr>
          <w:spacing w:val="-17"/>
        </w:rPr>
        <w:t xml:space="preserve"> </w:t>
      </w:r>
      <w:r>
        <w:rPr>
          <w:spacing w:val="-4"/>
        </w:rPr>
        <w:t xml:space="preserve">— </w:t>
      </w:r>
      <w:r>
        <w:t>древняя составляющая модели психического состояния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9"/>
          <w:sz w:val="33"/>
        </w:rPr>
        <w:t xml:space="preserve"> </w:t>
      </w:r>
      <w:r>
        <w:t>простая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эффективная</w:t>
      </w:r>
      <w:r>
        <w:rPr>
          <w:spacing w:val="29"/>
        </w:rPr>
        <w:t xml:space="preserve"> </w:t>
      </w:r>
      <w:r>
        <w:t>модель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0"/>
          <w:sz w:val="33"/>
        </w:rPr>
        <w:t xml:space="preserve"> </w:t>
      </w:r>
      <w:r>
        <w:rPr>
          <w:spacing w:val="-2"/>
        </w:rPr>
        <w:t>нужная</w:t>
      </w:r>
      <w:r>
        <w:rPr>
          <w:rFonts w:ascii="Tahoma" w:hAnsi="Tahoma"/>
          <w:spacing w:val="-2"/>
          <w:sz w:val="33"/>
        </w:rPr>
        <w:t>,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rPr>
          <w:rFonts w:ascii="Tahoma" w:hAnsi="Tahoma"/>
          <w:sz w:val="33"/>
        </w:rPr>
      </w:pPr>
      <w:r>
        <w:t>чтобы</w:t>
      </w:r>
      <w:r>
        <w:rPr>
          <w:spacing w:val="4"/>
        </w:rPr>
        <w:t xml:space="preserve"> </w:t>
      </w:r>
      <w:r>
        <w:t>предугадывать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животных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5"/>
        </w:rPr>
        <w:t>и</w:t>
      </w:r>
      <w:r>
        <w:rPr>
          <w:rFonts w:ascii="Tahoma" w:hAnsi="Tahoma"/>
          <w:spacing w:val="-5"/>
          <w:sz w:val="33"/>
        </w:rPr>
        <w:t>,</w:t>
      </w:r>
    </w:p>
    <w:p w:rsidR="00C263E0" w:rsidRDefault="00000000">
      <w:pPr>
        <w:pStyle w:val="a3"/>
        <w:spacing w:line="242" w:lineRule="auto"/>
        <w:ind w:right="112"/>
        <w:rPr>
          <w:rFonts w:ascii="Tahoma" w:hAnsi="Tahoma"/>
          <w:sz w:val="33"/>
        </w:rPr>
      </w:pPr>
      <w:r>
        <w:rPr>
          <w:spacing w:val="-2"/>
        </w:rPr>
        <w:t>скорее</w:t>
      </w:r>
      <w:r>
        <w:rPr>
          <w:spacing w:val="-19"/>
        </w:rPr>
        <w:t xml:space="preserve"> </w:t>
      </w:r>
      <w:r>
        <w:rPr>
          <w:spacing w:val="-2"/>
        </w:rPr>
        <w:t>всего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lastRenderedPageBreak/>
        <w:t xml:space="preserve">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развилась</w:t>
      </w:r>
      <w:r>
        <w:rPr>
          <w:spacing w:val="-13"/>
        </w:rPr>
        <w:t xml:space="preserve"> </w:t>
      </w:r>
      <w:r>
        <w:rPr>
          <w:spacing w:val="-2"/>
        </w:rPr>
        <w:t>задолго</w:t>
      </w:r>
      <w:r>
        <w:rPr>
          <w:spacing w:val="-14"/>
        </w:rPr>
        <w:t xml:space="preserve"> </w:t>
      </w:r>
      <w:r>
        <w:rPr>
          <w:spacing w:val="-2"/>
        </w:rPr>
        <w:t>до</w:t>
      </w:r>
      <w:r>
        <w:rPr>
          <w:spacing w:val="-14"/>
        </w:rPr>
        <w:t xml:space="preserve"> </w:t>
      </w:r>
      <w:r>
        <w:rPr>
          <w:spacing w:val="-2"/>
        </w:rPr>
        <w:t>человечества</w:t>
      </w:r>
      <w:r>
        <w:rPr>
          <w:rFonts w:ascii="Tahoma" w:hAnsi="Tahoma"/>
          <w:spacing w:val="-2"/>
          <w:sz w:val="33"/>
        </w:rPr>
        <w:t xml:space="preserve">. </w:t>
      </w:r>
      <w:r>
        <w:t>Не удивлюсь</w:t>
      </w:r>
      <w:r>
        <w:rPr>
          <w:rFonts w:ascii="Tahoma" w:hAnsi="Tahoma"/>
          <w:sz w:val="33"/>
        </w:rPr>
        <w:t xml:space="preserve">, </w:t>
      </w:r>
      <w:r>
        <w:t>если зебры</w:t>
      </w:r>
      <w:r>
        <w:rPr>
          <w:rFonts w:ascii="Tahoma" w:hAnsi="Tahoma"/>
          <w:sz w:val="33"/>
        </w:rPr>
        <w:t xml:space="preserve">, </w:t>
      </w:r>
      <w:r>
        <w:t>прочие млекопитающие</w:t>
      </w:r>
      <w:r>
        <w:rPr>
          <w:rFonts w:ascii="Tahoma" w:hAnsi="Tahoma"/>
          <w:sz w:val="33"/>
        </w:rPr>
        <w:t xml:space="preserve">, </w:t>
      </w:r>
      <w:r>
        <w:t>птицы и</w:t>
      </w:r>
      <w:r>
        <w:rPr>
          <w:rFonts w:ascii="Tahoma" w:hAnsi="Tahoma"/>
          <w:sz w:val="33"/>
        </w:rPr>
        <w:t xml:space="preserve">, </w:t>
      </w:r>
      <w:r>
        <w:t>может быть</w:t>
      </w:r>
      <w:r>
        <w:rPr>
          <w:rFonts w:ascii="Tahoma" w:hAnsi="Tahoma"/>
          <w:sz w:val="33"/>
        </w:rPr>
        <w:t xml:space="preserve">, </w:t>
      </w:r>
      <w:r>
        <w:t xml:space="preserve">даже некоторые рептилии используют этот удобный конструкт — сознание </w:t>
      </w:r>
      <w:r>
        <w:rPr>
          <w:rFonts w:ascii="Tahoma" w:hAnsi="Tahoma"/>
          <w:sz w:val="33"/>
        </w:rPr>
        <w:t>(</w:t>
      </w:r>
      <w:r>
        <w:t>разной сложности</w:t>
      </w:r>
      <w:r>
        <w:rPr>
          <w:rFonts w:ascii="Tahoma" w:hAnsi="Tahoma"/>
          <w:sz w:val="33"/>
        </w:rPr>
        <w:t xml:space="preserve">), </w:t>
      </w:r>
      <w:r>
        <w:t>чтобы предугадать</w:t>
      </w:r>
      <w:r>
        <w:rPr>
          <w:rFonts w:ascii="Tahoma" w:hAnsi="Tahoma"/>
          <w:sz w:val="33"/>
        </w:rPr>
        <w:t xml:space="preserve">, </w:t>
      </w:r>
      <w:r>
        <w:t>как себя поведет другой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5" w:line="390" w:lineRule="exact"/>
        <w:ind w:right="109" w:firstLine="450"/>
        <w:rPr>
          <w:rFonts w:ascii="Tahoma" w:hAnsi="Tahoma"/>
          <w:sz w:val="33"/>
        </w:rPr>
      </w:pPr>
      <w:r>
        <w:t>Излюбленный стереотип — считать</w:t>
      </w:r>
      <w:r>
        <w:rPr>
          <w:rFonts w:ascii="Tahoma" w:hAnsi="Tahoma"/>
          <w:sz w:val="33"/>
        </w:rPr>
        <w:t xml:space="preserve">, </w:t>
      </w:r>
      <w:r>
        <w:t xml:space="preserve">что высшим </w:t>
      </w:r>
      <w:r>
        <w:rPr>
          <w:spacing w:val="-2"/>
        </w:rPr>
        <w:t>сознанием</w:t>
      </w:r>
      <w:r>
        <w:rPr>
          <w:spacing w:val="-18"/>
        </w:rPr>
        <w:t xml:space="preserve"> </w:t>
      </w:r>
      <w:r>
        <w:rPr>
          <w:spacing w:val="-2"/>
        </w:rPr>
        <w:t>обладаем</w:t>
      </w:r>
      <w:r>
        <w:rPr>
          <w:spacing w:val="-9"/>
        </w:rPr>
        <w:t xml:space="preserve"> </w:t>
      </w:r>
      <w:r>
        <w:rPr>
          <w:spacing w:val="-2"/>
        </w:rPr>
        <w:t>именно</w:t>
      </w:r>
      <w:r>
        <w:rPr>
          <w:spacing w:val="-9"/>
        </w:rPr>
        <w:t xml:space="preserve"> </w:t>
      </w:r>
      <w:r>
        <w:rPr>
          <w:spacing w:val="-2"/>
        </w:rPr>
        <w:t>мы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люди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Мы</w:t>
      </w:r>
      <w:r>
        <w:rPr>
          <w:spacing w:val="-9"/>
        </w:rPr>
        <w:t xml:space="preserve"> </w:t>
      </w:r>
      <w:r>
        <w:rPr>
          <w:spacing w:val="-2"/>
        </w:rPr>
        <w:t>полагаем</w:t>
      </w:r>
      <w:r>
        <w:rPr>
          <w:rFonts w:ascii="Tahoma" w:hAnsi="Tahoma"/>
          <w:spacing w:val="-2"/>
          <w:sz w:val="33"/>
        </w:rPr>
        <w:t xml:space="preserve">, </w:t>
      </w:r>
      <w:r>
        <w:t>что у других животных сознания вообще нет или оно менее развито</w:t>
      </w:r>
      <w:r>
        <w:rPr>
          <w:rFonts w:ascii="Tahoma" w:hAnsi="Tahoma"/>
          <w:sz w:val="33"/>
        </w:rPr>
        <w:t xml:space="preserve">. </w:t>
      </w:r>
      <w:r>
        <w:t>Такая точка зрения согласуется с распространенным предположением</w:t>
      </w:r>
      <w:r>
        <w:rPr>
          <w:rFonts w:ascii="Tahoma" w:hAnsi="Tahoma"/>
          <w:sz w:val="33"/>
        </w:rPr>
        <w:t xml:space="preserve">, </w:t>
      </w:r>
      <w:r>
        <w:t>что сознание возникает от сложности</w:t>
      </w:r>
      <w:r>
        <w:rPr>
          <w:rFonts w:ascii="Tahoma" w:hAnsi="Tahoma"/>
          <w:sz w:val="33"/>
        </w:rPr>
        <w:t xml:space="preserve">. </w:t>
      </w:r>
      <w:r>
        <w:t>Раз среди всех животных именно у человека самые сложные мозги</w:t>
      </w:r>
      <w:r>
        <w:rPr>
          <w:rFonts w:ascii="Tahoma" w:hAnsi="Tahoma"/>
          <w:sz w:val="33"/>
        </w:rPr>
        <w:t xml:space="preserve">, </w:t>
      </w:r>
      <w:r>
        <w:t>значит</w:t>
      </w:r>
      <w:r>
        <w:rPr>
          <w:rFonts w:ascii="Tahoma" w:hAnsi="Tahoma"/>
          <w:sz w:val="33"/>
        </w:rPr>
        <w:t xml:space="preserve">, </w:t>
      </w:r>
      <w:r>
        <w:t>у него</w:t>
      </w:r>
      <w:r>
        <w:rPr>
          <w:spacing w:val="-21"/>
        </w:rPr>
        <w:t xml:space="preserve"> </w:t>
      </w:r>
      <w:r>
        <w:t>должно</w:t>
      </w:r>
      <w:r>
        <w:rPr>
          <w:spacing w:val="-21"/>
        </w:rPr>
        <w:t xml:space="preserve"> </w:t>
      </w:r>
      <w:r>
        <w:t>быть</w:t>
      </w:r>
      <w:r>
        <w:rPr>
          <w:spacing w:val="-21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самое</w:t>
      </w:r>
      <w:r>
        <w:rPr>
          <w:spacing w:val="-18"/>
        </w:rPr>
        <w:t xml:space="preserve"> </w:t>
      </w:r>
      <w:r>
        <w:t>лучшее</w:t>
      </w:r>
      <w:r>
        <w:rPr>
          <w:spacing w:val="-18"/>
        </w:rPr>
        <w:t xml:space="preserve"> </w:t>
      </w:r>
      <w:r>
        <w:t>сознание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тех умственных талантов</w:t>
      </w:r>
      <w:r>
        <w:rPr>
          <w:rFonts w:ascii="Tahoma" w:hAnsi="Tahoma"/>
          <w:sz w:val="33"/>
        </w:rPr>
        <w:t xml:space="preserve">, </w:t>
      </w:r>
      <w:r>
        <w:t>которыми мы любим похваляться</w:t>
      </w:r>
      <w:r>
        <w:rPr>
          <w:rFonts w:ascii="Tahoma" w:hAnsi="Tahoma"/>
          <w:sz w:val="33"/>
        </w:rPr>
        <w:t xml:space="preserve">, </w:t>
      </w:r>
      <w:r>
        <w:t>— язык</w:t>
      </w:r>
      <w:r>
        <w:rPr>
          <w:rFonts w:ascii="Tahoma" w:hAnsi="Tahoma"/>
          <w:sz w:val="33"/>
        </w:rPr>
        <w:t xml:space="preserve">, </w:t>
      </w:r>
      <w:r>
        <w:t>математика</w:t>
      </w:r>
      <w:r>
        <w:rPr>
          <w:rFonts w:ascii="Tahoma" w:hAnsi="Tahoma"/>
          <w:sz w:val="33"/>
        </w:rPr>
        <w:t xml:space="preserve">, </w:t>
      </w:r>
      <w:r>
        <w:t>использование инструментов и т</w:t>
      </w:r>
      <w:r>
        <w:rPr>
          <w:rFonts w:ascii="Tahoma" w:hAnsi="Tahoma"/>
          <w:sz w:val="33"/>
        </w:rPr>
        <w:t>.</w:t>
      </w:r>
      <w:r>
        <w:t>д</w:t>
      </w:r>
      <w:r>
        <w:rPr>
          <w:rFonts w:ascii="Tahoma" w:hAnsi="Tahoma"/>
          <w:sz w:val="33"/>
        </w:rPr>
        <w:t xml:space="preserve">. </w:t>
      </w:r>
      <w:r>
        <w:t>— сознание</w:t>
      </w:r>
      <w:r>
        <w:rPr>
          <w:rFonts w:ascii="Tahoma" w:hAnsi="Tahoma"/>
          <w:sz w:val="33"/>
        </w:rPr>
        <w:t xml:space="preserve">, </w:t>
      </w:r>
      <w:r>
        <w:t>пожалуй</w:t>
      </w:r>
      <w:r>
        <w:rPr>
          <w:rFonts w:ascii="Tahoma" w:hAnsi="Tahoma"/>
          <w:sz w:val="33"/>
        </w:rPr>
        <w:t xml:space="preserve">, </w:t>
      </w:r>
      <w:r>
        <w:t>самый примитивный и наименее выделяющий нас среди других</w:t>
      </w:r>
      <w:r>
        <w:rPr>
          <w:rFonts w:ascii="Tahoma" w:hAnsi="Tahoma"/>
          <w:sz w:val="33"/>
        </w:rPr>
        <w:t xml:space="preserve">. </w:t>
      </w:r>
      <w:r>
        <w:t>Готов признать</w:t>
      </w:r>
      <w:r>
        <w:rPr>
          <w:rFonts w:ascii="Tahoma" w:hAnsi="Tahoma"/>
          <w:sz w:val="33"/>
        </w:rPr>
        <w:t xml:space="preserve">, </w:t>
      </w:r>
      <w:r>
        <w:t xml:space="preserve">что содержание сознания — </w:t>
      </w:r>
      <w:r>
        <w:rPr>
          <w:spacing w:val="-6"/>
        </w:rPr>
        <w:t>мысли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идеи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убеждения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озарения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знание</w:t>
      </w:r>
      <w:r>
        <w:rPr>
          <w:spacing w:val="-14"/>
        </w:rPr>
        <w:t xml:space="preserve"> </w:t>
      </w:r>
      <w:r>
        <w:rPr>
          <w:spacing w:val="-6"/>
        </w:rPr>
        <w:t>о</w:t>
      </w:r>
      <w:r>
        <w:rPr>
          <w:spacing w:val="-9"/>
        </w:rPr>
        <w:t xml:space="preserve"> </w:t>
      </w:r>
      <w:r>
        <w:rPr>
          <w:spacing w:val="-6"/>
        </w:rPr>
        <w:t>смерти</w:t>
      </w:r>
      <w:r>
        <w:rPr>
          <w:spacing w:val="-4"/>
        </w:rPr>
        <w:t xml:space="preserve"> </w:t>
      </w:r>
      <w:r>
        <w:rPr>
          <w:spacing w:val="-6"/>
        </w:rPr>
        <w:t xml:space="preserve">— </w:t>
      </w:r>
      <w:r>
        <w:t>у людей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вероятно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сложнее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чем у других животных</w:t>
      </w:r>
      <w:r>
        <w:rPr>
          <w:rFonts w:ascii="Tahoma" w:hAnsi="Tahoma"/>
          <w:sz w:val="33"/>
        </w:rPr>
        <w:t xml:space="preserve">. </w:t>
      </w:r>
      <w:r>
        <w:t>Но сам факт наличия сознания</w:t>
      </w:r>
      <w:r>
        <w:rPr>
          <w:rFonts w:ascii="Tahoma" w:hAnsi="Tahoma"/>
          <w:sz w:val="33"/>
        </w:rPr>
        <w:t xml:space="preserve">, </w:t>
      </w:r>
      <w:r>
        <w:t>способности переживать субъективный опыт чего</w:t>
      </w:r>
      <w:r>
        <w:rPr>
          <w:rFonts w:ascii="Tahoma" w:hAnsi="Tahoma"/>
          <w:sz w:val="33"/>
        </w:rPr>
        <w:t>-</w:t>
      </w:r>
      <w:r>
        <w:t xml:space="preserve">либо и приписывать подобный опыт другим — настолько </w:t>
      </w:r>
      <w:r>
        <w:rPr>
          <w:spacing w:val="-4"/>
        </w:rPr>
        <w:t>базовая</w:t>
      </w:r>
      <w:r>
        <w:rPr>
          <w:spacing w:val="-17"/>
        </w:rPr>
        <w:t xml:space="preserve"> </w:t>
      </w:r>
      <w:r>
        <w:rPr>
          <w:spacing w:val="-4"/>
        </w:rPr>
        <w:t>необходимость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ее</w:t>
      </w:r>
      <w:r>
        <w:rPr>
          <w:spacing w:val="-17"/>
        </w:rPr>
        <w:t xml:space="preserve"> </w:t>
      </w:r>
      <w:r>
        <w:rPr>
          <w:spacing w:val="-4"/>
        </w:rPr>
        <w:t>могут</w:t>
      </w:r>
      <w:r>
        <w:rPr>
          <w:spacing w:val="-17"/>
        </w:rPr>
        <w:t xml:space="preserve"> </w:t>
      </w:r>
      <w:r>
        <w:rPr>
          <w:spacing w:val="-4"/>
        </w:rPr>
        <w:t>разделять</w:t>
      </w:r>
      <w:r>
        <w:rPr>
          <w:spacing w:val="-16"/>
        </w:rPr>
        <w:t xml:space="preserve"> </w:t>
      </w:r>
      <w:r>
        <w:rPr>
          <w:spacing w:val="-4"/>
        </w:rPr>
        <w:t>с</w:t>
      </w:r>
      <w:r>
        <w:rPr>
          <w:spacing w:val="-17"/>
        </w:rPr>
        <w:t xml:space="preserve"> </w:t>
      </w:r>
      <w:r>
        <w:rPr>
          <w:spacing w:val="-4"/>
        </w:rPr>
        <w:t xml:space="preserve">нами </w:t>
      </w:r>
      <w:r>
        <w:t>многие другие представители животного царства</w:t>
      </w:r>
      <w:r>
        <w:rPr>
          <w:rFonts w:ascii="Tahoma" w:hAnsi="Tahoma"/>
          <w:sz w:val="33"/>
        </w:rPr>
        <w:t xml:space="preserve">. </w:t>
      </w:r>
      <w:r>
        <w:rPr>
          <w:spacing w:val="-4"/>
        </w:rPr>
        <w:t>Если</w:t>
      </w:r>
      <w:r>
        <w:rPr>
          <w:spacing w:val="-17"/>
        </w:rPr>
        <w:t xml:space="preserve"> </w:t>
      </w:r>
      <w:r>
        <w:rPr>
          <w:spacing w:val="-4"/>
        </w:rPr>
        <w:t>теория</w:t>
      </w:r>
      <w:r>
        <w:rPr>
          <w:spacing w:val="-17"/>
        </w:rPr>
        <w:t xml:space="preserve"> </w:t>
      </w:r>
      <w:r>
        <w:rPr>
          <w:spacing w:val="-4"/>
        </w:rPr>
        <w:t>схемы</w:t>
      </w:r>
      <w:r>
        <w:rPr>
          <w:spacing w:val="-13"/>
        </w:rPr>
        <w:t xml:space="preserve"> </w:t>
      </w:r>
      <w:r>
        <w:rPr>
          <w:spacing w:val="-4"/>
        </w:rPr>
        <w:t>внимания</w:t>
      </w:r>
      <w:r>
        <w:rPr>
          <w:spacing w:val="-13"/>
        </w:rPr>
        <w:t xml:space="preserve"> </w:t>
      </w:r>
      <w:r>
        <w:rPr>
          <w:spacing w:val="-4"/>
        </w:rPr>
        <w:t>верна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то</w:t>
      </w:r>
      <w:r>
        <w:rPr>
          <w:spacing w:val="-12"/>
        </w:rPr>
        <w:t xml:space="preserve"> </w:t>
      </w:r>
      <w:r>
        <w:rPr>
          <w:spacing w:val="-4"/>
        </w:rPr>
        <w:t>сознание</w:t>
      </w:r>
      <w:r>
        <w:rPr>
          <w:spacing w:val="-13"/>
        </w:rPr>
        <w:t xml:space="preserve"> </w:t>
      </w:r>
      <w:r>
        <w:rPr>
          <w:spacing w:val="-4"/>
        </w:rPr>
        <w:t xml:space="preserve">точно </w:t>
      </w:r>
      <w:r>
        <w:t>есть не только у людей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7" w:line="247" w:lineRule="auto"/>
        <w:ind w:right="108"/>
      </w:pPr>
      <w:r>
        <w:t>Если</w:t>
      </w:r>
      <w:r>
        <w:rPr>
          <w:spacing w:val="-21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хочу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чем</w:t>
      </w:r>
      <w:r>
        <w:rPr>
          <w:rFonts w:ascii="Tahoma" w:hAnsi="Tahoma"/>
          <w:sz w:val="33"/>
        </w:rPr>
        <w:t>-</w:t>
      </w:r>
      <w:r>
        <w:t>то</w:t>
      </w:r>
      <w:r>
        <w:rPr>
          <w:spacing w:val="-17"/>
        </w:rPr>
        <w:t xml:space="preserve"> </w:t>
      </w:r>
      <w:r>
        <w:t>разобраться</w:t>
      </w:r>
      <w:r>
        <w:rPr>
          <w:spacing w:val="-17"/>
        </w:rPr>
        <w:t xml:space="preserve"> </w:t>
      </w:r>
      <w:r>
        <w:t>получше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то</w:t>
      </w:r>
      <w:r>
        <w:rPr>
          <w:spacing w:val="-16"/>
        </w:rPr>
        <w:t xml:space="preserve"> </w:t>
      </w:r>
      <w:r>
        <w:t>обычно нахожу полезным использование инженерного подхода</w:t>
      </w:r>
      <w:r>
        <w:rPr>
          <w:rFonts w:ascii="Tahoma" w:hAnsi="Tahoma"/>
          <w:sz w:val="33"/>
        </w:rPr>
        <w:t xml:space="preserve">. </w:t>
      </w:r>
      <w:r>
        <w:t>Давайте продумаем</w:t>
      </w:r>
      <w:r>
        <w:rPr>
          <w:rFonts w:ascii="Tahoma" w:hAnsi="Tahoma"/>
          <w:sz w:val="33"/>
        </w:rPr>
        <w:t xml:space="preserve">, </w:t>
      </w:r>
      <w:r>
        <w:t>как бы мы конструировали машину</w:t>
      </w:r>
      <w:r>
        <w:rPr>
          <w:rFonts w:ascii="Tahoma" w:hAnsi="Tahoma"/>
          <w:sz w:val="33"/>
        </w:rPr>
        <w:t xml:space="preserve">, </w:t>
      </w:r>
      <w:r>
        <w:t>предсказывающую человеческое поведение в каждый конкретный момент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47"/>
          <w:w w:val="150"/>
          <w:sz w:val="33"/>
        </w:rPr>
        <w:t xml:space="preserve"> </w:t>
      </w:r>
      <w:r>
        <w:t>Это</w:t>
      </w:r>
      <w:r>
        <w:rPr>
          <w:spacing w:val="75"/>
          <w:w w:val="150"/>
        </w:rPr>
        <w:t xml:space="preserve"> </w:t>
      </w:r>
      <w:r>
        <w:t>упражнение</w:t>
      </w:r>
      <w:r>
        <w:rPr>
          <w:spacing w:val="76"/>
          <w:w w:val="150"/>
        </w:rPr>
        <w:t xml:space="preserve"> </w:t>
      </w:r>
      <w:r>
        <w:t>покажет</w:t>
      </w:r>
      <w:r>
        <w:rPr>
          <w:spacing w:val="76"/>
          <w:w w:val="150"/>
        </w:rPr>
        <w:t xml:space="preserve"> </w:t>
      </w:r>
      <w:r>
        <w:t>нам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7"/>
          <w:w w:val="150"/>
          <w:sz w:val="33"/>
        </w:rPr>
        <w:t xml:space="preserve"> </w:t>
      </w:r>
      <w:r>
        <w:rPr>
          <w:spacing w:val="-2"/>
        </w:rPr>
        <w:t>насколько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spacing w:val="-2"/>
        </w:rPr>
        <w:t>трудную</w:t>
      </w:r>
      <w:r>
        <w:rPr>
          <w:spacing w:val="-19"/>
        </w:rPr>
        <w:t xml:space="preserve"> </w:t>
      </w:r>
      <w:r>
        <w:rPr>
          <w:spacing w:val="-2"/>
        </w:rPr>
        <w:t>задачу</w:t>
      </w:r>
      <w:r>
        <w:rPr>
          <w:spacing w:val="-18"/>
        </w:rPr>
        <w:t xml:space="preserve"> </w:t>
      </w:r>
      <w:r>
        <w:rPr>
          <w:spacing w:val="-2"/>
        </w:rPr>
        <w:t>решает</w:t>
      </w:r>
      <w:r>
        <w:rPr>
          <w:spacing w:val="-14"/>
        </w:rPr>
        <w:t xml:space="preserve"> </w:t>
      </w:r>
      <w:r>
        <w:rPr>
          <w:spacing w:val="-2"/>
        </w:rPr>
        <w:t>мозг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то</w:t>
      </w:r>
      <w:r>
        <w:rPr>
          <w:spacing w:val="-13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раскроет</w:t>
      </w:r>
    </w:p>
    <w:p w:rsidR="00C263E0" w:rsidRDefault="00000000">
      <w:pPr>
        <w:pStyle w:val="a3"/>
        <w:spacing w:line="244" w:lineRule="auto"/>
        <w:ind w:right="113"/>
        <w:rPr>
          <w:rFonts w:ascii="Tahoma" w:hAnsi="Tahoma"/>
          <w:sz w:val="33"/>
        </w:rPr>
      </w:pPr>
      <w:r>
        <w:t>принципы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t>лежащие в основе его работы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4"/>
          <w:sz w:val="33"/>
        </w:rPr>
        <w:t xml:space="preserve"> </w:t>
      </w:r>
      <w:r>
        <w:t>Оно также укажет на</w:t>
      </w:r>
      <w:r>
        <w:lastRenderedPageBreak/>
        <w:t>правление к дальнейшим главам этой книги</w:t>
      </w:r>
      <w:r>
        <w:rPr>
          <w:rFonts w:ascii="Tahoma" w:hAnsi="Tahoma"/>
          <w:sz w:val="33"/>
        </w:rPr>
        <w:t xml:space="preserve">, </w:t>
      </w:r>
      <w:r>
        <w:t>в которых я буду рассуждать</w:t>
      </w:r>
      <w:r>
        <w:rPr>
          <w:rFonts w:ascii="Tahoma" w:hAnsi="Tahoma"/>
          <w:sz w:val="33"/>
        </w:rPr>
        <w:t xml:space="preserve">, </w:t>
      </w:r>
      <w:r>
        <w:t>в состоянии ли мы построить искусственное сознание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2" w:line="235" w:lineRule="auto"/>
        <w:ind w:right="110" w:firstLine="450"/>
        <w:rPr>
          <w:rFonts w:ascii="Tahoma" w:hAnsi="Tahoma"/>
          <w:sz w:val="33"/>
        </w:rPr>
      </w:pPr>
      <w:r>
        <w:rPr>
          <w:spacing w:val="-2"/>
        </w:rPr>
        <w:t>Допустим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человек</w:t>
      </w:r>
      <w:r>
        <w:rPr>
          <w:spacing w:val="-19"/>
        </w:rPr>
        <w:t xml:space="preserve"> </w:t>
      </w:r>
      <w:r>
        <w:rPr>
          <w:rFonts w:ascii="Tahoma" w:hAnsi="Tahoma"/>
          <w:spacing w:val="-2"/>
          <w:sz w:val="33"/>
        </w:rPr>
        <w:t>(</w:t>
      </w:r>
      <w:r>
        <w:rPr>
          <w:spacing w:val="-2"/>
        </w:rPr>
        <w:t>назовем</w:t>
      </w:r>
      <w:r>
        <w:rPr>
          <w:spacing w:val="-19"/>
        </w:rPr>
        <w:t xml:space="preserve">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spacing w:val="-2"/>
        </w:rPr>
        <w:t>Кевином</w:t>
      </w:r>
      <w:r>
        <w:rPr>
          <w:rFonts w:ascii="Tahoma" w:hAnsi="Tahoma"/>
          <w:spacing w:val="-2"/>
          <w:sz w:val="33"/>
        </w:rPr>
        <w:t>)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входит</w:t>
      </w:r>
      <w:r>
        <w:rPr>
          <w:spacing w:val="-14"/>
        </w:rPr>
        <w:t xml:space="preserve"> </w:t>
      </w:r>
      <w:r>
        <w:rPr>
          <w:spacing w:val="-2"/>
        </w:rPr>
        <w:t xml:space="preserve">в </w:t>
      </w:r>
      <w:r>
        <w:t>комнату</w:t>
      </w:r>
      <w:r>
        <w:rPr>
          <w:rFonts w:ascii="Tahoma" w:hAnsi="Tahoma"/>
          <w:sz w:val="33"/>
        </w:rPr>
        <w:t xml:space="preserve">. </w:t>
      </w:r>
      <w:r>
        <w:t>Скрытая камера наблюдает за ним</w:t>
      </w:r>
      <w:r>
        <w:rPr>
          <w:rFonts w:ascii="Tahoma" w:hAnsi="Tahoma"/>
          <w:sz w:val="33"/>
        </w:rPr>
        <w:t xml:space="preserve">, </w:t>
      </w:r>
      <w:r>
        <w:t>а микрофон подслушивает</w:t>
      </w:r>
      <w:r>
        <w:rPr>
          <w:rFonts w:ascii="Tahoma" w:hAnsi="Tahoma"/>
          <w:sz w:val="33"/>
        </w:rPr>
        <w:t xml:space="preserve">. </w:t>
      </w:r>
      <w:r>
        <w:t>Камера и микрофон подключены к компьютерной системе</w:t>
      </w:r>
      <w:r>
        <w:rPr>
          <w:rFonts w:ascii="Tahoma" w:hAnsi="Tahoma"/>
          <w:sz w:val="33"/>
        </w:rPr>
        <w:t xml:space="preserve">, </w:t>
      </w:r>
      <w:r>
        <w:t>Предсказателю</w:t>
      </w:r>
      <w:r>
        <w:rPr>
          <w:rFonts w:ascii="Tahoma" w:hAnsi="Tahoma"/>
          <w:sz w:val="33"/>
        </w:rPr>
        <w:t xml:space="preserve">-5000, </w:t>
      </w:r>
      <w:r>
        <w:t>задача которой — все время выдавать предсказания того</w:t>
      </w:r>
      <w:r>
        <w:rPr>
          <w:rFonts w:ascii="Tahoma" w:hAnsi="Tahoma"/>
          <w:sz w:val="33"/>
        </w:rPr>
        <w:t xml:space="preserve">, </w:t>
      </w:r>
      <w:r>
        <w:t xml:space="preserve">что Кевин сейчас </w:t>
      </w:r>
      <w:r>
        <w:rPr>
          <w:spacing w:val="-2"/>
        </w:rPr>
        <w:t>сделает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50" w:line="235" w:lineRule="auto"/>
        <w:ind w:right="109" w:firstLine="450"/>
        <w:rPr>
          <w:rFonts w:ascii="Tahoma" w:hAnsi="Tahoma"/>
          <w:sz w:val="33"/>
        </w:rPr>
      </w:pPr>
      <w:r>
        <w:t>Вот что есть в комнате</w:t>
      </w:r>
      <w:r>
        <w:rPr>
          <w:rFonts w:ascii="Tahoma" w:hAnsi="Tahoma"/>
          <w:sz w:val="33"/>
        </w:rPr>
        <w:t xml:space="preserve">: </w:t>
      </w:r>
      <w:r>
        <w:t>на столе в ее центре — пончик</w:t>
      </w:r>
      <w:r>
        <w:rPr>
          <w:rFonts w:ascii="Tahoma" w:hAnsi="Tahoma"/>
          <w:sz w:val="33"/>
        </w:rPr>
        <w:t xml:space="preserve">, </w:t>
      </w:r>
      <w:r>
        <w:t>посыпанный сахарной пудрой</w:t>
      </w:r>
      <w:r>
        <w:rPr>
          <w:rFonts w:ascii="Tahoma" w:hAnsi="Tahoma"/>
          <w:sz w:val="33"/>
        </w:rPr>
        <w:t xml:space="preserve">, </w:t>
      </w:r>
      <w:r>
        <w:t>ярко освещенный лампой с потолка</w:t>
      </w:r>
      <w:r>
        <w:rPr>
          <w:rFonts w:ascii="Tahoma" w:hAnsi="Tahoma"/>
          <w:sz w:val="33"/>
        </w:rPr>
        <w:t>;</w:t>
      </w:r>
      <w:r>
        <w:rPr>
          <w:rFonts w:ascii="Tahoma" w:hAnsi="Tahoma"/>
          <w:spacing w:val="-16"/>
          <w:sz w:val="33"/>
        </w:rPr>
        <w:t xml:space="preserve"> </w:t>
      </w:r>
      <w:r>
        <w:t xml:space="preserve">лужица воды на полу </w:t>
      </w:r>
      <w:r>
        <w:rPr>
          <w:spacing w:val="-6"/>
        </w:rPr>
        <w:t>перед</w:t>
      </w:r>
      <w:r>
        <w:rPr>
          <w:spacing w:val="-15"/>
        </w:rPr>
        <w:t xml:space="preserve"> </w:t>
      </w:r>
      <w:r>
        <w:rPr>
          <w:spacing w:val="-6"/>
        </w:rPr>
        <w:t>столом</w:t>
      </w:r>
      <w:r>
        <w:rPr>
          <w:rFonts w:ascii="Tahoma" w:hAnsi="Tahoma"/>
          <w:spacing w:val="-6"/>
          <w:sz w:val="33"/>
        </w:rPr>
        <w:t>;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мобильный</w:t>
      </w:r>
      <w:r>
        <w:rPr>
          <w:spacing w:val="-15"/>
        </w:rPr>
        <w:t xml:space="preserve"> </w:t>
      </w:r>
      <w:r>
        <w:rPr>
          <w:spacing w:val="-6"/>
        </w:rPr>
        <w:t>телефон</w:t>
      </w:r>
      <w:r>
        <w:rPr>
          <w:spacing w:val="-11"/>
        </w:rPr>
        <w:t xml:space="preserve"> </w:t>
      </w:r>
      <w:r>
        <w:rPr>
          <w:spacing w:val="-6"/>
        </w:rPr>
        <w:t>на</w:t>
      </w:r>
      <w:r>
        <w:rPr>
          <w:spacing w:val="-8"/>
        </w:rPr>
        <w:t xml:space="preserve"> </w:t>
      </w:r>
      <w:r>
        <w:rPr>
          <w:spacing w:val="-6"/>
        </w:rPr>
        <w:t>полке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9"/>
        </w:rPr>
        <w:t xml:space="preserve"> </w:t>
      </w:r>
      <w:r>
        <w:rPr>
          <w:spacing w:val="-6"/>
        </w:rPr>
        <w:t>углу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 xml:space="preserve">где </w:t>
      </w:r>
      <w:r>
        <w:t>мало света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6" w:line="237" w:lineRule="auto"/>
        <w:ind w:right="111" w:firstLine="450"/>
        <w:rPr>
          <w:rFonts w:ascii="Tahoma" w:hAnsi="Tahoma"/>
          <w:sz w:val="33"/>
        </w:rPr>
      </w:pPr>
      <w:r>
        <w:t>Первое задание</w:t>
      </w:r>
      <w:r>
        <w:rPr>
          <w:rFonts w:ascii="Tahoma" w:hAnsi="Tahoma"/>
          <w:sz w:val="33"/>
        </w:rPr>
        <w:t xml:space="preserve">, </w:t>
      </w:r>
      <w:r>
        <w:t>которое мы дадим предсказательному устройству</w:t>
      </w:r>
      <w:r>
        <w:rPr>
          <w:rFonts w:ascii="Tahoma" w:hAnsi="Tahoma"/>
          <w:sz w:val="33"/>
        </w:rPr>
        <w:t xml:space="preserve">, </w:t>
      </w:r>
      <w:r>
        <w:t xml:space="preserve">— определить в комнате </w:t>
      </w:r>
      <w:proofErr w:type="spellStart"/>
      <w:r>
        <w:t>аффордансы</w:t>
      </w:r>
      <w:proofErr w:type="spellEnd"/>
      <w:r>
        <w:rPr>
          <w:rFonts w:ascii="Tahoma" w:hAnsi="Tahoma"/>
          <w:sz w:val="33"/>
        </w:rPr>
        <w:t xml:space="preserve">. </w:t>
      </w:r>
      <w:r>
        <w:t>Термин “</w:t>
      </w:r>
      <w:proofErr w:type="spellStart"/>
      <w:r>
        <w:t>афф</w:t>
      </w:r>
      <w:r>
        <w:rPr>
          <w:rFonts w:ascii="Tahoma" w:hAnsi="Tahoma"/>
          <w:sz w:val="33"/>
        </w:rPr>
        <w:t>ó</w:t>
      </w:r>
      <w:r>
        <w:t>рданс</w:t>
      </w:r>
      <w:proofErr w:type="spellEnd"/>
      <w:r>
        <w:t xml:space="preserve">” ввел </w:t>
      </w:r>
      <w:r>
        <w:rPr>
          <w:spacing w:val="-2"/>
        </w:rPr>
        <w:t>психолог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натуралист</w:t>
      </w:r>
      <w:r>
        <w:rPr>
          <w:spacing w:val="-13"/>
        </w:rPr>
        <w:t xml:space="preserve"> </w:t>
      </w:r>
      <w:r>
        <w:rPr>
          <w:spacing w:val="-2"/>
        </w:rPr>
        <w:t>Джеймс</w:t>
      </w:r>
      <w:r>
        <w:rPr>
          <w:spacing w:val="-13"/>
        </w:rPr>
        <w:t xml:space="preserve"> </w:t>
      </w:r>
      <w:r>
        <w:rPr>
          <w:spacing w:val="-2"/>
        </w:rPr>
        <w:t>Гибсон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rFonts w:ascii="Tahoma" w:hAnsi="Tahoma"/>
          <w:spacing w:val="-2"/>
          <w:sz w:val="33"/>
        </w:rPr>
        <w:t>1970-</w:t>
      </w:r>
      <w:r>
        <w:rPr>
          <w:spacing w:val="-2"/>
        </w:rPr>
        <w:t>х</w:t>
      </w:r>
      <w:r>
        <w:rPr>
          <w:spacing w:val="-13"/>
        </w:rPr>
        <w:t xml:space="preserve"> </w:t>
      </w:r>
      <w:r>
        <w:rPr>
          <w:spacing w:val="-2"/>
        </w:rPr>
        <w:t>гг</w:t>
      </w:r>
      <w:bookmarkStart w:id="103" w:name="_bookmark98"/>
      <w:bookmarkEnd w:id="103"/>
      <w:r>
        <w:rPr>
          <w:rFonts w:ascii="Tahoma" w:hAnsi="Tahoma"/>
          <w:spacing w:val="-2"/>
          <w:sz w:val="33"/>
        </w:rPr>
        <w:t>.</w:t>
      </w:r>
      <w:hyperlink w:anchor="_bookmark359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7</w:t>
        </w:r>
      </w:hyperlink>
      <w:r>
        <w:rPr>
          <w:rFonts w:ascii="Tahoma" w:hAnsi="Tahoma"/>
          <w:color w:val="0000ED"/>
          <w:spacing w:val="-24"/>
          <w:sz w:val="33"/>
        </w:rPr>
        <w:t xml:space="preserve"> </w:t>
      </w:r>
      <w:r>
        <w:rPr>
          <w:spacing w:val="-2"/>
        </w:rPr>
        <w:t xml:space="preserve">Он </w:t>
      </w:r>
      <w:r>
        <w:t>понял</w:t>
      </w:r>
      <w:r>
        <w:rPr>
          <w:rFonts w:ascii="Tahoma" w:hAnsi="Tahoma"/>
          <w:sz w:val="33"/>
        </w:rPr>
        <w:t xml:space="preserve">, </w:t>
      </w:r>
      <w:r>
        <w:t>что</w:t>
      </w:r>
      <w:r>
        <w:rPr>
          <w:rFonts w:ascii="Tahoma" w:hAnsi="Tahoma"/>
          <w:sz w:val="33"/>
        </w:rPr>
        <w:t xml:space="preserve">, </w:t>
      </w:r>
      <w:r>
        <w:t>когда человек или животное смотрят на мир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t>настоящая задача их зрительной системы — не вобрать в себя мир таким</w:t>
      </w:r>
      <w:r>
        <w:rPr>
          <w:rFonts w:ascii="Tahoma" w:hAnsi="Tahoma"/>
          <w:sz w:val="33"/>
        </w:rPr>
        <w:t xml:space="preserve">, </w:t>
      </w:r>
      <w:r>
        <w:t xml:space="preserve">какой он есть </w:t>
      </w:r>
      <w:r>
        <w:rPr>
          <w:rFonts w:ascii="Tahoma" w:hAnsi="Tahoma"/>
          <w:sz w:val="33"/>
        </w:rPr>
        <w:t>(</w:t>
      </w:r>
      <w:r>
        <w:t>будто фотографируя</w:t>
      </w:r>
      <w:r>
        <w:rPr>
          <w:rFonts w:ascii="Tahoma" w:hAnsi="Tahoma"/>
          <w:sz w:val="33"/>
        </w:rPr>
        <w:t xml:space="preserve">), </w:t>
      </w:r>
      <w:r>
        <w:t>а определить возможности для действий</w:t>
      </w:r>
      <w:r>
        <w:rPr>
          <w:rFonts w:ascii="Tahoma" w:hAnsi="Tahoma"/>
          <w:sz w:val="33"/>
        </w:rPr>
        <w:t xml:space="preserve">. </w:t>
      </w:r>
      <w:r>
        <w:t xml:space="preserve">Подобные возможности он назвал </w:t>
      </w:r>
      <w:proofErr w:type="spellStart"/>
      <w:r>
        <w:rPr>
          <w:spacing w:val="-8"/>
        </w:rPr>
        <w:t>аффордансами</w:t>
      </w:r>
      <w:proofErr w:type="spellEnd"/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>Муха</w:t>
      </w:r>
      <w:r>
        <w:rPr>
          <w:spacing w:val="-13"/>
        </w:rPr>
        <w:t xml:space="preserve"> </w:t>
      </w:r>
      <w:r>
        <w:rPr>
          <w:spacing w:val="-8"/>
        </w:rPr>
        <w:t>создает</w:t>
      </w:r>
      <w:r>
        <w:rPr>
          <w:spacing w:val="-13"/>
        </w:rPr>
        <w:t xml:space="preserve"> </w:t>
      </w:r>
      <w:proofErr w:type="spellStart"/>
      <w:r>
        <w:rPr>
          <w:spacing w:val="-8"/>
        </w:rPr>
        <w:t>аффорданс</w:t>
      </w:r>
      <w:proofErr w:type="spellEnd"/>
      <w:r>
        <w:rPr>
          <w:spacing w:val="-13"/>
        </w:rPr>
        <w:t xml:space="preserve"> </w:t>
      </w:r>
      <w:r>
        <w:rPr>
          <w:spacing w:val="-8"/>
        </w:rPr>
        <w:t>для</w:t>
      </w:r>
      <w:r>
        <w:rPr>
          <w:spacing w:val="-13"/>
        </w:rPr>
        <w:t xml:space="preserve"> </w:t>
      </w:r>
      <w:r>
        <w:rPr>
          <w:spacing w:val="-8"/>
        </w:rPr>
        <w:t>лягушки</w:t>
      </w:r>
      <w:r>
        <w:rPr>
          <w:rFonts w:ascii="Tahoma" w:hAnsi="Tahoma"/>
          <w:spacing w:val="-8"/>
          <w:sz w:val="33"/>
        </w:rPr>
        <w:t xml:space="preserve">: </w:t>
      </w:r>
      <w:r>
        <w:t>муху</w:t>
      </w:r>
      <w:r>
        <w:rPr>
          <w:spacing w:val="-19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поймать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съесть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Ветка</w:t>
      </w:r>
      <w:r>
        <w:rPr>
          <w:spacing w:val="-12"/>
        </w:rPr>
        <w:t xml:space="preserve"> </w:t>
      </w:r>
      <w:r>
        <w:t>дает</w:t>
      </w:r>
      <w:r>
        <w:rPr>
          <w:spacing w:val="-13"/>
        </w:rPr>
        <w:t xml:space="preserve"> </w:t>
      </w:r>
      <w:proofErr w:type="spellStart"/>
      <w:r>
        <w:t>аффорданс</w:t>
      </w:r>
      <w:proofErr w:type="spellEnd"/>
      <w:r>
        <w:t xml:space="preserve"> птице</w:t>
      </w:r>
      <w:r>
        <w:rPr>
          <w:rFonts w:ascii="Tahoma" w:hAnsi="Tahoma"/>
          <w:sz w:val="33"/>
        </w:rPr>
        <w:t xml:space="preserve">: </w:t>
      </w:r>
      <w:r>
        <w:t>на ветку можно сесть</w:t>
      </w:r>
      <w:r>
        <w:rPr>
          <w:rFonts w:ascii="Tahoma" w:hAnsi="Tahoma"/>
          <w:sz w:val="33"/>
        </w:rPr>
        <w:t xml:space="preserve">. </w:t>
      </w:r>
      <w:r>
        <w:t xml:space="preserve">Дверная ручка — </w:t>
      </w:r>
      <w:proofErr w:type="spellStart"/>
      <w:r>
        <w:rPr>
          <w:spacing w:val="-4"/>
        </w:rPr>
        <w:t>аффорданс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для</w:t>
      </w:r>
      <w:r>
        <w:rPr>
          <w:spacing w:val="-14"/>
        </w:rPr>
        <w:t xml:space="preserve"> </w:t>
      </w:r>
      <w:r>
        <w:rPr>
          <w:spacing w:val="-4"/>
        </w:rPr>
        <w:t>человека</w:t>
      </w:r>
      <w:r>
        <w:rPr>
          <w:rFonts w:ascii="Tahoma" w:hAnsi="Tahoma"/>
          <w:spacing w:val="-4"/>
          <w:sz w:val="33"/>
        </w:rPr>
        <w:t>: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4"/>
        </w:rPr>
        <w:t>ее</w:t>
      </w:r>
      <w:r>
        <w:rPr>
          <w:spacing w:val="-14"/>
        </w:rPr>
        <w:t xml:space="preserve"> </w:t>
      </w:r>
      <w:r>
        <w:rPr>
          <w:spacing w:val="-4"/>
        </w:rPr>
        <w:t>можно</w:t>
      </w:r>
      <w:r>
        <w:rPr>
          <w:spacing w:val="-14"/>
        </w:rPr>
        <w:t xml:space="preserve"> </w:t>
      </w:r>
      <w:r>
        <w:rPr>
          <w:spacing w:val="-4"/>
        </w:rPr>
        <w:t>повернуть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pStyle w:val="a3"/>
        <w:spacing w:before="172" w:line="247" w:lineRule="auto"/>
        <w:ind w:right="109" w:firstLine="450"/>
        <w:rPr>
          <w:rFonts w:ascii="Tahoma" w:hAnsi="Tahoma"/>
          <w:sz w:val="33"/>
        </w:rPr>
      </w:pPr>
      <w:r>
        <w:t>Сразу видна колоссальная сложность задачи — построить работающий механизм предсказания поведения</w:t>
      </w:r>
      <w:r>
        <w:rPr>
          <w:rFonts w:ascii="Tahoma" w:hAnsi="Tahoma"/>
          <w:sz w:val="33"/>
        </w:rPr>
        <w:t xml:space="preserve">. </w:t>
      </w:r>
      <w:r>
        <w:t>Предсказателю</w:t>
      </w:r>
      <w:r>
        <w:rPr>
          <w:rFonts w:ascii="Tahoma" w:hAnsi="Tahoma"/>
          <w:sz w:val="33"/>
        </w:rPr>
        <w:t xml:space="preserve">-5000 </w:t>
      </w:r>
      <w:r>
        <w:t>нужно знание человеческого</w:t>
      </w:r>
      <w:r>
        <w:rPr>
          <w:spacing w:val="76"/>
        </w:rPr>
        <w:t xml:space="preserve"> </w:t>
      </w:r>
      <w:r>
        <w:t>поведения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57"/>
          <w:sz w:val="33"/>
        </w:rPr>
        <w:t xml:space="preserve"> </w:t>
      </w:r>
      <w:r>
        <w:t>чтобы</w:t>
      </w:r>
      <w:r>
        <w:rPr>
          <w:spacing w:val="76"/>
        </w:rPr>
        <w:t xml:space="preserve"> </w:t>
      </w:r>
      <w:r>
        <w:t>увидеть</w:t>
      </w:r>
      <w:r>
        <w:rPr>
          <w:spacing w:val="77"/>
        </w:rPr>
        <w:t xml:space="preserve"> </w:t>
      </w:r>
      <w:r>
        <w:rPr>
          <w:spacing w:val="-7"/>
        </w:rPr>
        <w:t>человека</w:t>
      </w:r>
      <w:r>
        <w:rPr>
          <w:rFonts w:ascii="Tahoma" w:hAnsi="Tahoma"/>
          <w:spacing w:val="-7"/>
          <w:sz w:val="33"/>
        </w:rPr>
        <w:t>,</w:t>
      </w:r>
    </w:p>
    <w:p w:rsidR="00C263E0" w:rsidRDefault="00C263E0">
      <w:pPr>
        <w:spacing w:line="247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увидеть</w:t>
      </w:r>
      <w:r>
        <w:rPr>
          <w:spacing w:val="-21"/>
        </w:rPr>
        <w:t xml:space="preserve"> </w:t>
      </w:r>
      <w:r>
        <w:t>лужу</w:t>
      </w:r>
      <w:r>
        <w:rPr>
          <w:spacing w:val="-1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извлечь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rPr>
          <w:spacing w:val="-5"/>
        </w:rPr>
        <w:t>тот</w:t>
      </w:r>
    </w:p>
    <w:p w:rsidR="00C263E0" w:rsidRDefault="00000000">
      <w:pPr>
        <w:pStyle w:val="a3"/>
        <w:spacing w:line="242" w:lineRule="auto"/>
        <w:ind w:right="110"/>
        <w:rPr>
          <w:rFonts w:ascii="Tahoma" w:hAnsi="Tahoma"/>
          <w:sz w:val="33"/>
        </w:rPr>
      </w:pPr>
      <w:r>
        <w:rPr>
          <w:spacing w:val="-6"/>
        </w:rPr>
        <w:t>способен</w:t>
      </w:r>
      <w:r>
        <w:rPr>
          <w:spacing w:val="-15"/>
        </w:rPr>
        <w:t xml:space="preserve"> </w:t>
      </w:r>
      <w:r>
        <w:rPr>
          <w:spacing w:val="-6"/>
        </w:rPr>
        <w:t>переступить</w:t>
      </w:r>
      <w:r>
        <w:rPr>
          <w:spacing w:val="-15"/>
        </w:rPr>
        <w:t xml:space="preserve"> </w:t>
      </w:r>
      <w:r>
        <w:rPr>
          <w:spacing w:val="-6"/>
        </w:rPr>
        <w:t>через</w:t>
      </w:r>
      <w:r>
        <w:rPr>
          <w:spacing w:val="-15"/>
        </w:rPr>
        <w:t xml:space="preserve"> </w:t>
      </w:r>
      <w:r>
        <w:rPr>
          <w:spacing w:val="-6"/>
        </w:rPr>
        <w:t>лужу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Представьте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что</w:t>
      </w:r>
      <w:r>
        <w:rPr>
          <w:spacing w:val="-14"/>
        </w:rPr>
        <w:t xml:space="preserve"> </w:t>
      </w:r>
      <w:r>
        <w:rPr>
          <w:spacing w:val="-6"/>
        </w:rPr>
        <w:t xml:space="preserve">эта </w:t>
      </w:r>
      <w:r>
        <w:t>задача повторяется для каждого объекта</w:t>
      </w:r>
      <w:r>
        <w:rPr>
          <w:rFonts w:ascii="Tahoma" w:hAnsi="Tahoma"/>
          <w:sz w:val="33"/>
        </w:rPr>
        <w:t xml:space="preserve">, </w:t>
      </w:r>
      <w:r>
        <w:t xml:space="preserve">который </w:t>
      </w:r>
      <w:r>
        <w:rPr>
          <w:spacing w:val="-4"/>
        </w:rPr>
        <w:t>может</w:t>
      </w:r>
      <w:r>
        <w:rPr>
          <w:spacing w:val="-17"/>
        </w:rPr>
        <w:t xml:space="preserve"> </w:t>
      </w:r>
      <w:r>
        <w:rPr>
          <w:spacing w:val="-4"/>
        </w:rPr>
        <w:t>встретиться</w:t>
      </w:r>
      <w:r>
        <w:rPr>
          <w:spacing w:val="-17"/>
        </w:rPr>
        <w:t xml:space="preserve"> </w:t>
      </w:r>
      <w:r>
        <w:rPr>
          <w:spacing w:val="-4"/>
        </w:rPr>
        <w:t>человеку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Эфф</w:t>
      </w:r>
      <w:r>
        <w:rPr>
          <w:spacing w:val="-4"/>
        </w:rPr>
        <w:lastRenderedPageBreak/>
        <w:t>ективное</w:t>
      </w:r>
      <w:r>
        <w:rPr>
          <w:spacing w:val="-17"/>
        </w:rPr>
        <w:t xml:space="preserve"> </w:t>
      </w:r>
      <w:r>
        <w:rPr>
          <w:spacing w:val="-4"/>
        </w:rPr>
        <w:t xml:space="preserve">устройство </w:t>
      </w:r>
      <w:r>
        <w:t>предсказания должно иметь обширные знания о повадках людей</w:t>
      </w:r>
      <w:r>
        <w:rPr>
          <w:rFonts w:ascii="Tahoma" w:hAnsi="Tahoma"/>
          <w:sz w:val="33"/>
        </w:rPr>
        <w:t xml:space="preserve">. </w:t>
      </w:r>
      <w:r>
        <w:t xml:space="preserve">Хотя такое знание в принципе не слишком сложно воплотить в искусственном интеллекте </w:t>
      </w:r>
      <w:r>
        <w:rPr>
          <w:rFonts w:ascii="Tahoma" w:hAnsi="Tahoma"/>
          <w:sz w:val="33"/>
        </w:rPr>
        <w:t>(</w:t>
      </w:r>
      <w:r>
        <w:t>это вопрос распознавания объектов и ассоциирования их с возможными действиями</w:t>
      </w:r>
      <w:r>
        <w:rPr>
          <w:rFonts w:ascii="Tahoma" w:hAnsi="Tahoma"/>
          <w:sz w:val="33"/>
        </w:rPr>
        <w:t xml:space="preserve">), </w:t>
      </w:r>
      <w:r>
        <w:t>но нужно же выучить огромное количество ассоциаций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tabs>
          <w:tab w:val="left" w:pos="2778"/>
          <w:tab w:val="left" w:pos="6215"/>
        </w:tabs>
        <w:spacing w:before="163" w:line="390" w:lineRule="exact"/>
        <w:ind w:right="108" w:firstLine="450"/>
        <w:rPr>
          <w:rFonts w:ascii="Tahoma" w:hAnsi="Tahoma"/>
          <w:sz w:val="33"/>
        </w:rPr>
      </w:pPr>
      <w:r>
        <w:rPr>
          <w:spacing w:val="-2"/>
        </w:rPr>
        <w:t>Чтобы</w:t>
      </w:r>
      <w:r>
        <w:tab/>
      </w:r>
      <w:r>
        <w:rPr>
          <w:spacing w:val="-2"/>
        </w:rPr>
        <w:t>дополнительно</w:t>
      </w:r>
      <w:r>
        <w:tab/>
      </w:r>
      <w:r>
        <w:rPr>
          <w:spacing w:val="-2"/>
        </w:rPr>
        <w:t xml:space="preserve">усложнить </w:t>
      </w:r>
      <w:r>
        <w:t>Предсказателю</w:t>
      </w:r>
      <w:r>
        <w:rPr>
          <w:rFonts w:ascii="Tahoma" w:hAnsi="Tahoma"/>
          <w:sz w:val="33"/>
        </w:rPr>
        <w:t>-5000</w:t>
      </w:r>
      <w:r>
        <w:rPr>
          <w:rFonts w:ascii="Tahoma" w:hAnsi="Tahoma"/>
          <w:spacing w:val="-23"/>
          <w:sz w:val="33"/>
        </w:rPr>
        <w:t xml:space="preserve"> </w:t>
      </w:r>
      <w:r>
        <w:t>задачу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добавлю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каждого объекта</w:t>
      </w:r>
      <w:r>
        <w:rPr>
          <w:spacing w:val="-21"/>
        </w:rPr>
        <w:t xml:space="preserve"> </w:t>
      </w:r>
      <w:r>
        <w:t>может</w:t>
      </w:r>
      <w:r>
        <w:rPr>
          <w:spacing w:val="-21"/>
        </w:rPr>
        <w:t xml:space="preserve"> </w:t>
      </w:r>
      <w:r>
        <w:t>быть</w:t>
      </w:r>
      <w:r>
        <w:rPr>
          <w:spacing w:val="-21"/>
        </w:rPr>
        <w:t xml:space="preserve"> </w:t>
      </w:r>
      <w:r>
        <w:t>много</w:t>
      </w:r>
      <w:r>
        <w:rPr>
          <w:spacing w:val="-21"/>
        </w:rPr>
        <w:t xml:space="preserve"> </w:t>
      </w:r>
      <w:proofErr w:type="spellStart"/>
      <w:r>
        <w:t>аффордансов</w:t>
      </w:r>
      <w:proofErr w:type="spellEnd"/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Обстановка комнаты на первый взгляд кажется спартанской — всего</w:t>
      </w:r>
      <w:r>
        <w:rPr>
          <w:rFonts w:ascii="Tahoma" w:hAnsi="Tahoma"/>
          <w:sz w:val="33"/>
        </w:rPr>
        <w:t>-</w:t>
      </w:r>
      <w:r>
        <w:t>то три предмета</w:t>
      </w:r>
      <w:r>
        <w:rPr>
          <w:rFonts w:ascii="Tahoma" w:hAnsi="Tahoma"/>
          <w:sz w:val="33"/>
        </w:rPr>
        <w:t xml:space="preserve">, </w:t>
      </w:r>
      <w:r>
        <w:t>— но в ней скрывается огромный набор возможностей</w:t>
      </w:r>
      <w:r>
        <w:rPr>
          <w:rFonts w:ascii="Tahoma" w:hAnsi="Tahoma"/>
          <w:sz w:val="33"/>
        </w:rPr>
        <w:t xml:space="preserve">. </w:t>
      </w:r>
      <w:r>
        <w:t>Кевин может переступить через лужу</w:t>
      </w:r>
      <w:r>
        <w:rPr>
          <w:rFonts w:ascii="Tahoma" w:hAnsi="Tahoma"/>
          <w:sz w:val="33"/>
        </w:rPr>
        <w:t xml:space="preserve">, </w:t>
      </w:r>
      <w:r>
        <w:t xml:space="preserve">шлепнуть по ней </w:t>
      </w:r>
      <w:r>
        <w:rPr>
          <w:rFonts w:ascii="Tahoma" w:hAnsi="Tahoma"/>
          <w:sz w:val="33"/>
        </w:rPr>
        <w:t>(</w:t>
      </w:r>
      <w:r>
        <w:t>чтобы разбрызгать воду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-18"/>
          <w:sz w:val="33"/>
        </w:rPr>
        <w:t xml:space="preserve"> </w:t>
      </w:r>
      <w:r>
        <w:t>достать платок и вытереть ее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t>Он может в гневе перевернуть стол</w:t>
      </w:r>
      <w:r>
        <w:rPr>
          <w:rFonts w:ascii="Tahoma" w:hAnsi="Tahoma"/>
          <w:sz w:val="33"/>
        </w:rPr>
        <w:t xml:space="preserve">, </w:t>
      </w:r>
      <w:r>
        <w:t>или аккуратно передвинуть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комнаты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залезть на него</w:t>
      </w:r>
      <w:r>
        <w:rPr>
          <w:rFonts w:ascii="Tahoma" w:hAnsi="Tahoma"/>
          <w:sz w:val="33"/>
        </w:rPr>
        <w:t xml:space="preserve">, </w:t>
      </w:r>
      <w:r>
        <w:t>или спрятаться под ним</w:t>
      </w:r>
      <w:r>
        <w:rPr>
          <w:rFonts w:ascii="Tahoma" w:hAnsi="Tahoma"/>
          <w:sz w:val="33"/>
        </w:rPr>
        <w:t xml:space="preserve">. </w:t>
      </w:r>
      <w:r>
        <w:t>Он может взять пончик и съесть его</w:t>
      </w:r>
      <w:r>
        <w:rPr>
          <w:rFonts w:ascii="Tahoma" w:hAnsi="Tahoma"/>
          <w:sz w:val="33"/>
        </w:rPr>
        <w:t xml:space="preserve">, </w:t>
      </w:r>
      <w:r>
        <w:t>или же бросить на пол и растоптать</w:t>
      </w:r>
      <w:r>
        <w:rPr>
          <w:rFonts w:ascii="Tahoma" w:hAnsi="Tahoma"/>
          <w:sz w:val="33"/>
        </w:rPr>
        <w:t xml:space="preserve">, </w:t>
      </w:r>
      <w:r>
        <w:t>либо</w:t>
      </w:r>
      <w:r>
        <w:rPr>
          <w:rFonts w:ascii="Tahoma" w:hAnsi="Tahoma"/>
          <w:sz w:val="33"/>
        </w:rPr>
        <w:t xml:space="preserve">, </w:t>
      </w:r>
      <w:r>
        <w:t>забавляясь</w:t>
      </w:r>
      <w:r>
        <w:rPr>
          <w:rFonts w:ascii="Tahoma" w:hAnsi="Tahoma"/>
          <w:sz w:val="33"/>
        </w:rPr>
        <w:t xml:space="preserve">, </w:t>
      </w:r>
      <w:r>
        <w:t>приложить к глазу и посмотреть сквозь дырку</w:t>
      </w:r>
      <w:r>
        <w:rPr>
          <w:rFonts w:ascii="Tahoma" w:hAnsi="Tahoma"/>
          <w:sz w:val="33"/>
        </w:rPr>
        <w:t xml:space="preserve">, </w:t>
      </w:r>
      <w:r>
        <w:t>как в монокль</w:t>
      </w:r>
      <w:r>
        <w:rPr>
          <w:rFonts w:ascii="Tahoma" w:hAnsi="Tahoma"/>
          <w:sz w:val="33"/>
        </w:rPr>
        <w:t xml:space="preserve">. </w:t>
      </w:r>
      <w:r>
        <w:t>Он может взять телефон и попробовать позвонить</w:t>
      </w:r>
      <w:r>
        <w:rPr>
          <w:rFonts w:ascii="Tahoma" w:hAnsi="Tahoma"/>
          <w:sz w:val="33"/>
        </w:rPr>
        <w:t xml:space="preserve">, </w:t>
      </w:r>
      <w:r>
        <w:t xml:space="preserve">или </w:t>
      </w:r>
      <w:r>
        <w:rPr>
          <w:spacing w:val="-2"/>
        </w:rPr>
        <w:t>исподтишка</w:t>
      </w:r>
      <w:r>
        <w:rPr>
          <w:spacing w:val="-19"/>
        </w:rPr>
        <w:t xml:space="preserve"> </w:t>
      </w:r>
      <w:r>
        <w:rPr>
          <w:spacing w:val="-2"/>
        </w:rPr>
        <w:t>припрятать</w:t>
      </w:r>
      <w:r>
        <w:rPr>
          <w:spacing w:val="-12"/>
        </w:rPr>
        <w:t xml:space="preserve"> </w:t>
      </w:r>
      <w:r>
        <w:rPr>
          <w:spacing w:val="-2"/>
        </w:rPr>
        <w:t>телефон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карман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или</w:t>
      </w:r>
      <w:r>
        <w:rPr>
          <w:spacing w:val="-12"/>
        </w:rPr>
        <w:t xml:space="preserve"> </w:t>
      </w:r>
      <w:r>
        <w:rPr>
          <w:spacing w:val="-2"/>
        </w:rPr>
        <w:t xml:space="preserve">просто </w:t>
      </w:r>
      <w:r>
        <w:t>подойти к телефону и рассматривать его</w:t>
      </w:r>
      <w:r>
        <w:rPr>
          <w:rFonts w:ascii="Tahoma" w:hAnsi="Tahoma"/>
          <w:sz w:val="33"/>
        </w:rPr>
        <w:t xml:space="preserve">. </w:t>
      </w:r>
      <w:r>
        <w:t>Механизм предсказания сталкивается с огромным количеством возможных</w:t>
      </w:r>
      <w:r>
        <w:rPr>
          <w:spacing w:val="-21"/>
        </w:rPr>
        <w:t xml:space="preserve"> </w:t>
      </w:r>
      <w:proofErr w:type="spellStart"/>
      <w:r>
        <w:t>аффордансов</w:t>
      </w:r>
      <w:proofErr w:type="spellEnd"/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6" w:line="242" w:lineRule="auto"/>
        <w:ind w:right="108" w:firstLine="450"/>
        <w:rPr>
          <w:rFonts w:ascii="Tahoma" w:hAnsi="Tahoma"/>
          <w:sz w:val="33"/>
        </w:rPr>
      </w:pPr>
      <w:r>
        <w:t>Упростим задачу и дадим Предсказателю</w:t>
      </w:r>
      <w:r>
        <w:rPr>
          <w:rFonts w:ascii="Tahoma" w:hAnsi="Tahoma"/>
          <w:sz w:val="33"/>
        </w:rPr>
        <w:t xml:space="preserve">-5000 </w:t>
      </w:r>
      <w:r>
        <w:t>некоторую</w:t>
      </w:r>
      <w:r>
        <w:rPr>
          <w:spacing w:val="-17"/>
        </w:rPr>
        <w:t xml:space="preserve"> </w:t>
      </w:r>
      <w:r>
        <w:t>информацию</w:t>
      </w:r>
      <w:r>
        <w:rPr>
          <w:spacing w:val="-17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априорной</w:t>
      </w:r>
      <w:r>
        <w:rPr>
          <w:spacing w:val="-17"/>
        </w:rPr>
        <w:t xml:space="preserve"> </w:t>
      </w:r>
      <w:r>
        <w:t>вероятности</w:t>
      </w:r>
      <w:r>
        <w:rPr>
          <w:spacing w:val="-17"/>
        </w:rPr>
        <w:t xml:space="preserve"> </w:t>
      </w:r>
      <w:r>
        <w:t>— общее знание о том</w:t>
      </w:r>
      <w:r>
        <w:rPr>
          <w:rFonts w:ascii="Tahoma" w:hAnsi="Tahoma"/>
          <w:sz w:val="33"/>
        </w:rPr>
        <w:t xml:space="preserve">, </w:t>
      </w:r>
      <w:r>
        <w:t>как ведет себя среднестатистический человек</w:t>
      </w:r>
      <w:r>
        <w:rPr>
          <w:rFonts w:ascii="Tahoma" w:hAnsi="Tahoma"/>
          <w:sz w:val="33"/>
        </w:rPr>
        <w:t xml:space="preserve">. </w:t>
      </w:r>
      <w:r>
        <w:t>Большинство людей не</w:t>
      </w:r>
      <w:r>
        <w:rPr>
          <w:spacing w:val="-12"/>
        </w:rPr>
        <w:t xml:space="preserve"> </w:t>
      </w:r>
      <w:r>
        <w:t>шлепают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лужам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переворачивают</w:t>
      </w:r>
      <w:r>
        <w:rPr>
          <w:spacing w:val="-9"/>
        </w:rPr>
        <w:t xml:space="preserve"> </w:t>
      </w:r>
      <w:r>
        <w:t>столы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 топчут</w:t>
      </w:r>
      <w:r>
        <w:rPr>
          <w:spacing w:val="71"/>
          <w:w w:val="150"/>
        </w:rPr>
        <w:t xml:space="preserve"> </w:t>
      </w:r>
      <w:r>
        <w:t>пончики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41"/>
          <w:w w:val="150"/>
          <w:sz w:val="33"/>
        </w:rPr>
        <w:t xml:space="preserve"> </w:t>
      </w:r>
      <w:r>
        <w:t>Это</w:t>
      </w:r>
      <w:r>
        <w:rPr>
          <w:spacing w:val="71"/>
          <w:w w:val="150"/>
        </w:rPr>
        <w:t xml:space="preserve"> </w:t>
      </w:r>
      <w:r>
        <w:t>события</w:t>
      </w:r>
      <w:r>
        <w:rPr>
          <w:spacing w:val="71"/>
          <w:w w:val="150"/>
        </w:rPr>
        <w:t xml:space="preserve"> </w:t>
      </w:r>
      <w:r>
        <w:t>низкой</w:t>
      </w:r>
      <w:r>
        <w:rPr>
          <w:spacing w:val="71"/>
          <w:w w:val="150"/>
        </w:rPr>
        <w:t xml:space="preserve"> </w:t>
      </w:r>
      <w:r>
        <w:rPr>
          <w:spacing w:val="-2"/>
        </w:rPr>
        <w:t>вероятности</w:t>
      </w:r>
      <w:r>
        <w:rPr>
          <w:rFonts w:ascii="Tahoma" w:hAnsi="Tahoma"/>
          <w:spacing w:val="-2"/>
          <w:sz w:val="33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Намного</w:t>
      </w:r>
      <w:r>
        <w:rPr>
          <w:spacing w:val="77"/>
        </w:rPr>
        <w:t xml:space="preserve">  </w:t>
      </w:r>
      <w:r>
        <w:t>выше</w:t>
      </w:r>
      <w:r>
        <w:rPr>
          <w:spacing w:val="77"/>
        </w:rPr>
        <w:t xml:space="preserve">  </w:t>
      </w:r>
      <w:r>
        <w:t>вероятность</w:t>
      </w:r>
      <w:r>
        <w:rPr>
          <w:spacing w:val="77"/>
        </w:rPr>
        <w:t xml:space="preserve">  </w:t>
      </w:r>
      <w:r>
        <w:t>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57"/>
          <w:sz w:val="33"/>
        </w:rPr>
        <w:t xml:space="preserve">  </w:t>
      </w:r>
      <w:r>
        <w:t>что</w:t>
      </w:r>
      <w:r>
        <w:rPr>
          <w:spacing w:val="77"/>
        </w:rPr>
        <w:t xml:space="preserve">  </w:t>
      </w:r>
      <w:r>
        <w:rPr>
          <w:spacing w:val="-2"/>
        </w:rPr>
        <w:t>человек</w:t>
      </w:r>
    </w:p>
    <w:p w:rsidR="00C263E0" w:rsidRDefault="00000000">
      <w:pPr>
        <w:pStyle w:val="a3"/>
        <w:spacing w:before="2" w:line="235" w:lineRule="auto"/>
        <w:ind w:right="116"/>
        <w:rPr>
          <w:rFonts w:ascii="Tahoma" w:hAnsi="Tahoma"/>
          <w:sz w:val="33"/>
        </w:rPr>
      </w:pPr>
      <w:r>
        <w:t>переступит через лужу и съес</w:t>
      </w:r>
      <w:r>
        <w:lastRenderedPageBreak/>
        <w:t>т пончик</w:t>
      </w:r>
      <w:r>
        <w:rPr>
          <w:rFonts w:ascii="Tahoma" w:hAnsi="Tahoma"/>
          <w:sz w:val="33"/>
        </w:rPr>
        <w:t xml:space="preserve">. </w:t>
      </w:r>
      <w:r>
        <w:t>Имея достаточно данных о поведении людей</w:t>
      </w:r>
      <w:r>
        <w:rPr>
          <w:rFonts w:ascii="Tahoma" w:hAnsi="Tahoma"/>
          <w:sz w:val="33"/>
        </w:rPr>
        <w:t xml:space="preserve">, </w:t>
      </w:r>
      <w:r>
        <w:t>мы можем вычислить вероятность того</w:t>
      </w:r>
      <w:r>
        <w:rPr>
          <w:rFonts w:ascii="Tahoma" w:hAnsi="Tahoma"/>
          <w:sz w:val="33"/>
        </w:rPr>
        <w:t xml:space="preserve">, </w:t>
      </w:r>
      <w:r>
        <w:t>что “усредненный” человек поступит так</w:t>
      </w:r>
      <w:r>
        <w:rPr>
          <w:rFonts w:ascii="Tahoma" w:hAnsi="Tahoma"/>
          <w:sz w:val="33"/>
        </w:rPr>
        <w:t>-</w:t>
      </w:r>
      <w:r>
        <w:t>то или так</w:t>
      </w:r>
      <w:r>
        <w:rPr>
          <w:rFonts w:ascii="Tahoma" w:hAnsi="Tahoma"/>
          <w:sz w:val="33"/>
        </w:rPr>
        <w:t>-</w:t>
      </w:r>
      <w:r>
        <w:t>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встретив на пути лужу или увидев пончик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1" w:line="390" w:lineRule="exact"/>
        <w:ind w:right="108" w:firstLine="450"/>
      </w:pPr>
      <w:r>
        <w:rPr>
          <w:spacing w:val="-6"/>
        </w:rPr>
        <w:t>Но</w:t>
      </w:r>
      <w:r>
        <w:rPr>
          <w:spacing w:val="-12"/>
        </w:rPr>
        <w:t xml:space="preserve"> </w:t>
      </w:r>
      <w:r>
        <w:rPr>
          <w:spacing w:val="-6"/>
        </w:rPr>
        <w:t>предсказательный</w:t>
      </w:r>
      <w:r>
        <w:rPr>
          <w:spacing w:val="-12"/>
        </w:rPr>
        <w:t xml:space="preserve"> </w:t>
      </w:r>
      <w:r>
        <w:rPr>
          <w:spacing w:val="-6"/>
        </w:rPr>
        <w:t>механизм</w:t>
      </w:r>
      <w:r>
        <w:rPr>
          <w:spacing w:val="-12"/>
        </w:rPr>
        <w:t xml:space="preserve"> </w:t>
      </w:r>
      <w:r>
        <w:rPr>
          <w:spacing w:val="-6"/>
        </w:rPr>
        <w:t>не</w:t>
      </w:r>
      <w:r>
        <w:rPr>
          <w:spacing w:val="-12"/>
        </w:rPr>
        <w:t xml:space="preserve"> </w:t>
      </w:r>
      <w:r>
        <w:rPr>
          <w:spacing w:val="-6"/>
        </w:rPr>
        <w:t>заработает</w:t>
      </w:r>
      <w:r>
        <w:rPr>
          <w:spacing w:val="-12"/>
        </w:rPr>
        <w:t xml:space="preserve"> </w:t>
      </w:r>
      <w:r>
        <w:rPr>
          <w:spacing w:val="-6"/>
        </w:rPr>
        <w:t xml:space="preserve">даже </w:t>
      </w:r>
      <w:r>
        <w:t>после того</w:t>
      </w:r>
      <w:r>
        <w:rPr>
          <w:rFonts w:ascii="Tahoma" w:hAnsi="Tahoma"/>
          <w:sz w:val="33"/>
        </w:rPr>
        <w:t xml:space="preserve">, </w:t>
      </w:r>
      <w:r>
        <w:t xml:space="preserve">как мы загрузим в машину все эти </w:t>
      </w:r>
      <w:r>
        <w:rPr>
          <w:spacing w:val="-6"/>
        </w:rPr>
        <w:t>справочные</w:t>
      </w:r>
      <w:r>
        <w:rPr>
          <w:spacing w:val="-14"/>
        </w:rPr>
        <w:t xml:space="preserve"> </w:t>
      </w:r>
      <w:r>
        <w:rPr>
          <w:spacing w:val="-6"/>
        </w:rPr>
        <w:t>сведения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Информация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имеющаяся у нас</w:t>
      </w:r>
      <w:r>
        <w:rPr>
          <w:rFonts w:ascii="Tahoma" w:hAnsi="Tahoma"/>
          <w:spacing w:val="-6"/>
          <w:sz w:val="33"/>
        </w:rPr>
        <w:t xml:space="preserve">, </w:t>
      </w:r>
      <w:r>
        <w:t>описывает стандартного</w:t>
      </w:r>
      <w:r>
        <w:rPr>
          <w:rFonts w:ascii="Tahoma" w:hAnsi="Tahoma"/>
          <w:sz w:val="33"/>
        </w:rPr>
        <w:t xml:space="preserve">, </w:t>
      </w:r>
      <w:r>
        <w:t>обычного человека</w:t>
      </w:r>
      <w:r>
        <w:rPr>
          <w:rFonts w:ascii="Tahoma" w:hAnsi="Tahoma"/>
          <w:sz w:val="33"/>
        </w:rPr>
        <w:t xml:space="preserve">. </w:t>
      </w:r>
      <w:r>
        <w:t>Мы не знаем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t>как поведет себя в данном случае конкретный экземпляр</w:t>
      </w:r>
      <w:r>
        <w:rPr>
          <w:rFonts w:ascii="Tahoma" w:hAnsi="Tahoma"/>
          <w:sz w:val="33"/>
        </w:rPr>
        <w:t xml:space="preserve">, </w:t>
      </w:r>
      <w:r>
        <w:t>Кевин</w:t>
      </w:r>
      <w:r>
        <w:rPr>
          <w:rFonts w:ascii="Tahoma" w:hAnsi="Tahoma"/>
          <w:sz w:val="33"/>
        </w:rPr>
        <w:t xml:space="preserve">. </w:t>
      </w:r>
      <w:r>
        <w:t>Давайте еще поможем Предсказателю</w:t>
      </w:r>
      <w:r>
        <w:rPr>
          <w:rFonts w:ascii="Tahoma" w:hAnsi="Tahoma"/>
          <w:sz w:val="33"/>
        </w:rPr>
        <w:t xml:space="preserve">-5000 </w:t>
      </w:r>
      <w:r>
        <w:t>и дадим ему совокупный инструментарий традиционной модели психического состояния</w:t>
      </w:r>
      <w:r>
        <w:rPr>
          <w:rFonts w:ascii="Tahoma" w:hAnsi="Tahoma"/>
          <w:sz w:val="33"/>
        </w:rPr>
        <w:t xml:space="preserve">. </w:t>
      </w:r>
      <w:r>
        <w:t>Например</w:t>
      </w:r>
      <w:r>
        <w:rPr>
          <w:rFonts w:ascii="Tahoma" w:hAnsi="Tahoma"/>
          <w:sz w:val="33"/>
        </w:rPr>
        <w:t xml:space="preserve">, </w:t>
      </w:r>
      <w:r>
        <w:t>если мы знаем</w:t>
      </w:r>
      <w:r>
        <w:rPr>
          <w:rFonts w:ascii="Tahoma" w:hAnsi="Tahoma"/>
          <w:sz w:val="33"/>
        </w:rPr>
        <w:t xml:space="preserve">, </w:t>
      </w:r>
      <w:r>
        <w:t xml:space="preserve">что Кевин </w:t>
      </w:r>
      <w:r>
        <w:rPr>
          <w:spacing w:val="-2"/>
        </w:rPr>
        <w:t>десять</w:t>
      </w:r>
      <w:r>
        <w:rPr>
          <w:spacing w:val="-19"/>
        </w:rPr>
        <w:t xml:space="preserve"> </w:t>
      </w:r>
      <w:r>
        <w:rPr>
          <w:spacing w:val="-2"/>
        </w:rPr>
        <w:t>часов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ел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можно</w:t>
      </w:r>
      <w:r>
        <w:rPr>
          <w:spacing w:val="-19"/>
        </w:rPr>
        <w:t xml:space="preserve"> </w:t>
      </w:r>
      <w:r>
        <w:rPr>
          <w:spacing w:val="-2"/>
        </w:rPr>
        <w:t>предположить</w:t>
      </w:r>
      <w:r>
        <w:rPr>
          <w:spacing w:val="-18"/>
        </w:rPr>
        <w:t xml:space="preserve"> </w:t>
      </w:r>
      <w:r>
        <w:rPr>
          <w:spacing w:val="-2"/>
        </w:rPr>
        <w:t xml:space="preserve">повышенную </w:t>
      </w:r>
      <w:r>
        <w:t>вероятность пожирания пончика</w:t>
      </w:r>
      <w:r>
        <w:rPr>
          <w:rFonts w:ascii="Tahoma" w:hAnsi="Tahoma"/>
          <w:sz w:val="33"/>
        </w:rPr>
        <w:t xml:space="preserve">. </w:t>
      </w:r>
      <w:r>
        <w:t>Если знать</w:t>
      </w:r>
      <w:r>
        <w:rPr>
          <w:rFonts w:ascii="Tahoma" w:hAnsi="Tahoma"/>
          <w:sz w:val="33"/>
        </w:rPr>
        <w:t xml:space="preserve">, </w:t>
      </w:r>
      <w:r>
        <w:t>что у него</w:t>
      </w:r>
      <w:r>
        <w:rPr>
          <w:spacing w:val="-21"/>
        </w:rPr>
        <w:t xml:space="preserve"> </w:t>
      </w:r>
      <w:r>
        <w:t>диабет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можно</w:t>
      </w:r>
      <w:r>
        <w:rPr>
          <w:spacing w:val="-21"/>
        </w:rPr>
        <w:t xml:space="preserve"> </w:t>
      </w:r>
      <w:r>
        <w:t>предположить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пончик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есть не станет</w:t>
      </w:r>
      <w:r>
        <w:rPr>
          <w:rFonts w:ascii="Tahoma" w:hAnsi="Tahoma"/>
          <w:sz w:val="33"/>
        </w:rPr>
        <w:t xml:space="preserve">. </w:t>
      </w:r>
      <w:r>
        <w:t>Если известно</w:t>
      </w:r>
      <w:r>
        <w:rPr>
          <w:rFonts w:ascii="Tahoma" w:hAnsi="Tahoma"/>
          <w:sz w:val="33"/>
        </w:rPr>
        <w:t xml:space="preserve">, </w:t>
      </w:r>
      <w:r>
        <w:t>что у Кевина проблемы с самоконтролем или он сильно рассержен</w:t>
      </w:r>
      <w:r>
        <w:rPr>
          <w:rFonts w:ascii="Tahoma" w:hAnsi="Tahoma"/>
          <w:sz w:val="33"/>
        </w:rPr>
        <w:t xml:space="preserve">, </w:t>
      </w:r>
      <w:r>
        <w:t>можно предположить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20"/>
        </w:rPr>
        <w:t xml:space="preserve"> </w:t>
      </w:r>
      <w:r>
        <w:t>повышена</w:t>
      </w:r>
      <w:r>
        <w:rPr>
          <w:spacing w:val="-14"/>
        </w:rPr>
        <w:t xml:space="preserve"> </w:t>
      </w:r>
      <w:r>
        <w:t>вероятность</w:t>
      </w:r>
      <w:r>
        <w:rPr>
          <w:spacing w:val="-14"/>
        </w:rPr>
        <w:t xml:space="preserve"> </w:t>
      </w:r>
      <w:r>
        <w:t>топанья</w:t>
      </w:r>
      <w:r>
        <w:rPr>
          <w:spacing w:val="-14"/>
        </w:rPr>
        <w:t xml:space="preserve"> </w:t>
      </w:r>
      <w:r>
        <w:t>по луже</w:t>
      </w:r>
      <w:r>
        <w:rPr>
          <w:rFonts w:ascii="Tahoma" w:hAnsi="Tahoma"/>
          <w:sz w:val="33"/>
        </w:rPr>
        <w:t xml:space="preserve">. </w:t>
      </w:r>
      <w:r>
        <w:t xml:space="preserve">Уже упоминавшийся философ Дэниел </w:t>
      </w:r>
      <w:proofErr w:type="spellStart"/>
      <w:r>
        <w:t>Деннет</w:t>
      </w:r>
      <w:proofErr w:type="spellEnd"/>
      <w:r>
        <w:t xml:space="preserve"> </w:t>
      </w:r>
      <w:r>
        <w:rPr>
          <w:spacing w:val="-2"/>
        </w:rPr>
        <w:t>называет</w:t>
      </w:r>
      <w:r>
        <w:rPr>
          <w:spacing w:val="-16"/>
        </w:rPr>
        <w:t xml:space="preserve"> </w:t>
      </w:r>
      <w:r>
        <w:rPr>
          <w:spacing w:val="-2"/>
        </w:rPr>
        <w:t>такие</w:t>
      </w:r>
      <w:r>
        <w:rPr>
          <w:spacing w:val="-16"/>
        </w:rPr>
        <w:t xml:space="preserve"> </w:t>
      </w:r>
      <w:r>
        <w:rPr>
          <w:spacing w:val="-2"/>
        </w:rPr>
        <w:t>знания</w:t>
      </w:r>
      <w:r>
        <w:rPr>
          <w:spacing w:val="-16"/>
        </w:rPr>
        <w:t xml:space="preserve"> </w:t>
      </w:r>
      <w:r>
        <w:rPr>
          <w:spacing w:val="-2"/>
        </w:rPr>
        <w:t>о</w:t>
      </w:r>
      <w:r>
        <w:rPr>
          <w:spacing w:val="-16"/>
        </w:rPr>
        <w:t xml:space="preserve"> </w:t>
      </w:r>
      <w:r>
        <w:rPr>
          <w:spacing w:val="-2"/>
        </w:rPr>
        <w:t>человеке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интенциональными</w:t>
      </w:r>
      <w:proofErr w:type="spellEnd"/>
    </w:p>
    <w:p w:rsidR="00C263E0" w:rsidRDefault="00000000">
      <w:pPr>
        <w:pStyle w:val="a3"/>
        <w:spacing w:before="22" w:line="235" w:lineRule="auto"/>
        <w:ind w:right="110"/>
      </w:pPr>
      <w:r>
        <w:t>установкам</w:t>
      </w:r>
      <w:bookmarkStart w:id="104" w:name="_bookmark99"/>
      <w:bookmarkEnd w:id="104"/>
      <w:r>
        <w:t>и</w:t>
      </w:r>
      <w:hyperlink w:anchor="_bookmark360" w:history="1">
        <w:r>
          <w:rPr>
            <w:rFonts w:ascii="Tahoma" w:hAnsi="Tahoma"/>
            <w:color w:val="0000ED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3"/>
        </w:rPr>
        <w:t xml:space="preserve">. </w:t>
      </w:r>
      <w:r>
        <w:t>Глядя на других</w:t>
      </w:r>
      <w:r>
        <w:rPr>
          <w:rFonts w:ascii="Tahoma" w:hAnsi="Tahoma"/>
          <w:sz w:val="33"/>
        </w:rPr>
        <w:t xml:space="preserve">, </w:t>
      </w:r>
      <w:r>
        <w:t>мы всегда автоматически задаем себе вопрос</w:t>
      </w:r>
      <w:r>
        <w:rPr>
          <w:rFonts w:ascii="Tahoma" w:hAnsi="Tahoma"/>
          <w:sz w:val="33"/>
        </w:rPr>
        <w:t xml:space="preserve">: </w:t>
      </w:r>
      <w:r>
        <w:t>“Могу ли я разгадать мотивацию этого человека</w:t>
      </w:r>
      <w:r>
        <w:rPr>
          <w:rFonts w:ascii="Tahoma" w:hAnsi="Tahoma"/>
          <w:sz w:val="33"/>
        </w:rPr>
        <w:t xml:space="preserve">, </w:t>
      </w:r>
      <w:r>
        <w:t xml:space="preserve">чтобы </w:t>
      </w:r>
      <w:r>
        <w:rPr>
          <w:spacing w:val="-2"/>
        </w:rPr>
        <w:t>предсказать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он</w:t>
      </w:r>
      <w:r>
        <w:rPr>
          <w:spacing w:val="-19"/>
        </w:rPr>
        <w:t xml:space="preserve"> </w:t>
      </w:r>
      <w:r>
        <w:rPr>
          <w:spacing w:val="-2"/>
        </w:rPr>
        <w:t>будет</w:t>
      </w:r>
      <w:r>
        <w:rPr>
          <w:spacing w:val="-19"/>
        </w:rPr>
        <w:t xml:space="preserve"> </w:t>
      </w:r>
      <w:r>
        <w:rPr>
          <w:spacing w:val="-2"/>
        </w:rPr>
        <w:t>делать</w:t>
      </w:r>
      <w:r>
        <w:rPr>
          <w:spacing w:val="-19"/>
        </w:rPr>
        <w:t xml:space="preserve"> </w:t>
      </w:r>
      <w:r>
        <w:rPr>
          <w:spacing w:val="-2"/>
        </w:rPr>
        <w:t>дальше</w:t>
      </w:r>
      <w:r>
        <w:rPr>
          <w:rFonts w:ascii="Tahoma" w:hAnsi="Tahoma"/>
          <w:spacing w:val="-2"/>
          <w:sz w:val="33"/>
        </w:rPr>
        <w:t>?</w:t>
      </w:r>
      <w:r>
        <w:rPr>
          <w:spacing w:val="-2"/>
        </w:rPr>
        <w:t>”</w:t>
      </w:r>
    </w:p>
    <w:p w:rsidR="00C263E0" w:rsidRDefault="00000000">
      <w:pPr>
        <w:pStyle w:val="a3"/>
        <w:spacing w:before="192" w:line="259" w:lineRule="auto"/>
        <w:ind w:right="113" w:firstLine="450"/>
      </w:pPr>
      <w:r>
        <w:t xml:space="preserve">В последнее время исследователи стали строить искусственные системы в попытке решить задачу </w:t>
      </w:r>
      <w:r>
        <w:rPr>
          <w:spacing w:val="-4"/>
        </w:rPr>
        <w:t>предсказания поведения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pacing w:val="-4"/>
        </w:rPr>
        <w:t xml:space="preserve">используя </w:t>
      </w:r>
      <w:proofErr w:type="spellStart"/>
      <w:r>
        <w:rPr>
          <w:spacing w:val="-4"/>
        </w:rPr>
        <w:t>интенциональные</w:t>
      </w:r>
      <w:proofErr w:type="spellEnd"/>
      <w:r>
        <w:rPr>
          <w:spacing w:val="-4"/>
        </w:rPr>
        <w:t xml:space="preserve"> </w:t>
      </w:r>
      <w:r>
        <w:t>установк</w:t>
      </w:r>
      <w:bookmarkStart w:id="105" w:name="_bookmark100"/>
      <w:bookmarkEnd w:id="105"/>
      <w:r>
        <w:t>и</w:t>
      </w:r>
      <w:hyperlink w:anchor="_bookmark361" w:history="1">
        <w:r>
          <w:rPr>
            <w:rFonts w:ascii="Tahoma" w:hAnsi="Tahoma"/>
            <w:color w:val="0000ED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3"/>
        </w:rPr>
        <w:t xml:space="preserve">. </w:t>
      </w:r>
      <w:r>
        <w:t>Чтобы угадать чью</w:t>
      </w:r>
      <w:r>
        <w:rPr>
          <w:rFonts w:ascii="Tahoma" w:hAnsi="Tahoma"/>
          <w:sz w:val="33"/>
        </w:rPr>
        <w:t>-</w:t>
      </w:r>
      <w:r>
        <w:t>то такую установку</w:t>
      </w:r>
      <w:r>
        <w:rPr>
          <w:rFonts w:ascii="Tahoma" w:hAnsi="Tahoma"/>
          <w:sz w:val="33"/>
        </w:rPr>
        <w:t xml:space="preserve">, </w:t>
      </w:r>
      <w:r>
        <w:t>предположительно требуется накопить затейливые знания</w:t>
      </w:r>
      <w:r>
        <w:rPr>
          <w:spacing w:val="38"/>
        </w:rPr>
        <w:t xml:space="preserve">  </w:t>
      </w:r>
      <w:r>
        <w:t>о</w:t>
      </w:r>
      <w:r>
        <w:rPr>
          <w:spacing w:val="38"/>
        </w:rPr>
        <w:t xml:space="preserve">  </w:t>
      </w:r>
      <w:r>
        <w:t>человеческой</w:t>
      </w:r>
      <w:r>
        <w:rPr>
          <w:spacing w:val="39"/>
        </w:rPr>
        <w:t xml:space="preserve">  </w:t>
      </w:r>
      <w:r>
        <w:t>природе</w:t>
      </w:r>
      <w:r>
        <w:rPr>
          <w:spacing w:val="38"/>
        </w:rPr>
        <w:t xml:space="preserve">  </w:t>
      </w:r>
      <w:r>
        <w:t>—</w:t>
      </w:r>
      <w:r>
        <w:rPr>
          <w:spacing w:val="38"/>
        </w:rPr>
        <w:t xml:space="preserve">  </w:t>
      </w:r>
      <w:r>
        <w:t>о</w:t>
      </w:r>
      <w:r>
        <w:rPr>
          <w:spacing w:val="39"/>
        </w:rPr>
        <w:t xml:space="preserve">  </w:t>
      </w:r>
      <w:r>
        <w:rPr>
          <w:spacing w:val="-2"/>
        </w:rPr>
        <w:t>типичных</w:t>
      </w:r>
    </w:p>
    <w:p w:rsidR="00C263E0" w:rsidRDefault="00000000">
      <w:pPr>
        <w:pStyle w:val="a3"/>
        <w:spacing w:before="21"/>
      </w:pPr>
      <w:r>
        <w:t>мотивациях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особенно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выражении</w:t>
      </w:r>
      <w:r>
        <w:rPr>
          <w:spacing w:val="62"/>
        </w:rPr>
        <w:t xml:space="preserve"> </w:t>
      </w:r>
      <w:r>
        <w:t>эмоций</w:t>
      </w:r>
      <w:r>
        <w:rPr>
          <w:spacing w:val="62"/>
        </w:rPr>
        <w:t xml:space="preserve"> </w:t>
      </w:r>
      <w:r>
        <w:rPr>
          <w:spacing w:val="-2"/>
        </w:rPr>
        <w:t>через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мимику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34"/>
          <w:sz w:val="33"/>
        </w:rPr>
        <w:t xml:space="preserve"> </w:t>
      </w:r>
      <w:r>
        <w:t>Однако</w:t>
      </w:r>
      <w:r>
        <w:rPr>
          <w:spacing w:val="53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хочу</w:t>
      </w:r>
      <w:r>
        <w:rPr>
          <w:spacing w:val="53"/>
        </w:rPr>
        <w:t xml:space="preserve"> </w:t>
      </w:r>
      <w:r>
        <w:t>отойти</w:t>
      </w:r>
      <w:r>
        <w:rPr>
          <w:spacing w:val="53"/>
        </w:rPr>
        <w:t xml:space="preserve"> </w:t>
      </w:r>
      <w:r>
        <w:t>от</w:t>
      </w:r>
      <w:r>
        <w:rPr>
          <w:spacing w:val="54"/>
        </w:rPr>
        <w:t xml:space="preserve"> </w:t>
      </w:r>
      <w:proofErr w:type="spellStart"/>
      <w:r>
        <w:rPr>
          <w:spacing w:val="-2"/>
        </w:rPr>
        <w:t>интенциональных</w:t>
      </w:r>
      <w:proofErr w:type="spellEnd"/>
    </w:p>
    <w:p w:rsidR="00C263E0" w:rsidRDefault="00000000">
      <w:pPr>
        <w:pStyle w:val="a3"/>
        <w:spacing w:before="2" w:line="235" w:lineRule="auto"/>
        <w:ind w:right="116"/>
        <w:rPr>
          <w:rFonts w:ascii="Tahoma" w:hAnsi="Tahoma"/>
          <w:sz w:val="33"/>
        </w:rPr>
      </w:pPr>
      <w:r>
        <w:t>установок и</w:t>
      </w:r>
      <w:r>
        <w:lastRenderedPageBreak/>
        <w:t xml:space="preserve"> обратить внимание на кое</w:t>
      </w:r>
      <w:r>
        <w:rPr>
          <w:rFonts w:ascii="Tahoma" w:hAnsi="Tahoma"/>
          <w:sz w:val="33"/>
        </w:rPr>
        <w:t>-</w:t>
      </w:r>
      <w:r>
        <w:t>что попроще</w:t>
      </w:r>
      <w:r>
        <w:rPr>
          <w:rFonts w:ascii="Tahoma" w:hAnsi="Tahoma"/>
          <w:sz w:val="33"/>
        </w:rPr>
        <w:t xml:space="preserve">, </w:t>
      </w:r>
      <w:r>
        <w:t>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как мне кажется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>принципиально более важное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2" w:line="390" w:lineRule="exact"/>
        <w:ind w:right="110" w:firstLine="450"/>
        <w:rPr>
          <w:rFonts w:ascii="Tahoma" w:hAnsi="Tahoma"/>
          <w:sz w:val="33"/>
        </w:rPr>
      </w:pPr>
      <w:r>
        <w:rPr>
          <w:spacing w:val="-2"/>
        </w:rPr>
        <w:t>Предположим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я</w:t>
      </w:r>
      <w:r>
        <w:rPr>
          <w:spacing w:val="-18"/>
        </w:rPr>
        <w:t xml:space="preserve"> </w:t>
      </w:r>
      <w:r>
        <w:rPr>
          <w:spacing w:val="-2"/>
        </w:rPr>
        <w:t>возьму</w:t>
      </w:r>
      <w:r>
        <w:rPr>
          <w:spacing w:val="-10"/>
        </w:rPr>
        <w:t xml:space="preserve"> </w:t>
      </w:r>
      <w:r>
        <w:rPr>
          <w:spacing w:val="-2"/>
        </w:rPr>
        <w:t>доступную</w:t>
      </w:r>
      <w:r>
        <w:rPr>
          <w:spacing w:val="-11"/>
        </w:rPr>
        <w:t xml:space="preserve"> </w:t>
      </w:r>
      <w:r>
        <w:rPr>
          <w:spacing w:val="-2"/>
        </w:rPr>
        <w:t xml:space="preserve">статистическую </w:t>
      </w:r>
      <w:r>
        <w:t>информацию о человеческом поведении в целом</w:t>
      </w:r>
      <w:r>
        <w:rPr>
          <w:rFonts w:ascii="Tahoma" w:hAnsi="Tahoma"/>
          <w:sz w:val="33"/>
        </w:rPr>
        <w:t xml:space="preserve">, </w:t>
      </w:r>
      <w:r>
        <w:t xml:space="preserve">добавлю к ней сведения о конкретном Кевине и его особой </w:t>
      </w:r>
      <w:proofErr w:type="spellStart"/>
      <w:r>
        <w:t>интенциональной</w:t>
      </w:r>
      <w:proofErr w:type="spellEnd"/>
      <w:r>
        <w:t xml:space="preserve"> установке на сегодняшнее утро и все это загружу в общий набор цифр</w:t>
      </w:r>
      <w:r>
        <w:rPr>
          <w:rFonts w:ascii="Tahoma" w:hAnsi="Tahoma"/>
          <w:sz w:val="33"/>
        </w:rPr>
        <w:t xml:space="preserve">. </w:t>
      </w:r>
      <w:r>
        <w:t xml:space="preserve">Тогда можно будет вычислить вероятность реализации </w:t>
      </w:r>
      <w:r>
        <w:rPr>
          <w:spacing w:val="-2"/>
        </w:rPr>
        <w:t>каждого</w:t>
      </w:r>
      <w:r>
        <w:rPr>
          <w:spacing w:val="-19"/>
        </w:rPr>
        <w:t xml:space="preserve"> </w:t>
      </w:r>
      <w:proofErr w:type="spellStart"/>
      <w:r>
        <w:rPr>
          <w:spacing w:val="-2"/>
        </w:rPr>
        <w:t>аффорданса</w:t>
      </w:r>
      <w:proofErr w:type="spellEnd"/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комнате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>Съесть</w:t>
      </w:r>
      <w:r>
        <w:rPr>
          <w:spacing w:val="-12"/>
        </w:rPr>
        <w:t xml:space="preserve"> </w:t>
      </w:r>
      <w:r>
        <w:rPr>
          <w:spacing w:val="-2"/>
        </w:rPr>
        <w:t>пончик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rFonts w:ascii="Tahoma" w:hAnsi="Tahoma"/>
          <w:spacing w:val="-2"/>
          <w:sz w:val="33"/>
        </w:rPr>
        <w:t xml:space="preserve">30%. </w:t>
      </w:r>
      <w:r>
        <w:rPr>
          <w:spacing w:val="-8"/>
        </w:rPr>
        <w:t>Осторожно</w:t>
      </w:r>
      <w:r>
        <w:rPr>
          <w:spacing w:val="-7"/>
        </w:rPr>
        <w:t xml:space="preserve"> </w:t>
      </w:r>
      <w:r>
        <w:rPr>
          <w:spacing w:val="-8"/>
        </w:rPr>
        <w:t>переступить</w:t>
      </w:r>
      <w:r>
        <w:rPr>
          <w:spacing w:val="-1"/>
        </w:rPr>
        <w:t xml:space="preserve"> </w:t>
      </w:r>
      <w:r>
        <w:rPr>
          <w:spacing w:val="-8"/>
        </w:rPr>
        <w:t>через</w:t>
      </w:r>
      <w:r>
        <w:rPr>
          <w:spacing w:val="-1"/>
        </w:rPr>
        <w:t xml:space="preserve"> </w:t>
      </w:r>
      <w:r>
        <w:rPr>
          <w:spacing w:val="-8"/>
        </w:rPr>
        <w:t>лужу</w:t>
      </w:r>
      <w:r>
        <w:rPr>
          <w:rFonts w:ascii="Tahoma" w:hAnsi="Tahoma"/>
          <w:spacing w:val="-8"/>
          <w:sz w:val="33"/>
        </w:rPr>
        <w:t>: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rFonts w:ascii="Tahoma" w:hAnsi="Tahoma"/>
          <w:spacing w:val="-8"/>
          <w:sz w:val="33"/>
        </w:rPr>
        <w:t>50%.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>Забрать</w:t>
      </w:r>
      <w:r>
        <w:rPr>
          <w:spacing w:val="-1"/>
        </w:rPr>
        <w:t xml:space="preserve"> </w:t>
      </w:r>
      <w:r>
        <w:rPr>
          <w:spacing w:val="-8"/>
        </w:rPr>
        <w:t>чей</w:t>
      </w:r>
      <w:r>
        <w:rPr>
          <w:rFonts w:ascii="Tahoma" w:hAnsi="Tahoma"/>
          <w:spacing w:val="-8"/>
          <w:sz w:val="33"/>
        </w:rPr>
        <w:t xml:space="preserve">- </w:t>
      </w:r>
      <w:r>
        <w:t>то забытый на полке телефон</w:t>
      </w:r>
      <w:r>
        <w:rPr>
          <w:rFonts w:ascii="Tahoma" w:hAnsi="Tahoma"/>
          <w:sz w:val="33"/>
        </w:rPr>
        <w:t xml:space="preserve">: 3%. </w:t>
      </w:r>
      <w:r>
        <w:t>Я проделал всю подготовительную работу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которая обычно считается сущностью социального познания</w:t>
      </w:r>
      <w:r>
        <w:rPr>
          <w:rFonts w:ascii="Tahoma" w:hAnsi="Tahoma"/>
          <w:sz w:val="33"/>
        </w:rPr>
        <w:t xml:space="preserve">, </w:t>
      </w:r>
      <w:r>
        <w:t>и выдал эту информацию Предсказателю</w:t>
      </w:r>
      <w:r>
        <w:rPr>
          <w:rFonts w:ascii="Tahoma" w:hAnsi="Tahoma"/>
          <w:sz w:val="33"/>
        </w:rPr>
        <w:t xml:space="preserve">-5000. </w:t>
      </w:r>
      <w:r>
        <w:t>Кажется</w:t>
      </w:r>
      <w:r>
        <w:rPr>
          <w:rFonts w:ascii="Tahoma" w:hAnsi="Tahoma"/>
          <w:sz w:val="33"/>
        </w:rPr>
        <w:t xml:space="preserve">, </w:t>
      </w:r>
      <w:r>
        <w:t>я выполнил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должностные</w:t>
      </w:r>
      <w:r>
        <w:rPr>
          <w:spacing w:val="-5"/>
        </w:rPr>
        <w:t xml:space="preserve"> </w:t>
      </w:r>
      <w:r>
        <w:t>обязанности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3" w:line="390" w:lineRule="exact"/>
        <w:ind w:right="109" w:firstLine="450"/>
        <w:rPr>
          <w:rFonts w:ascii="Tahoma" w:hAnsi="Tahoma"/>
          <w:sz w:val="33"/>
        </w:rPr>
      </w:pPr>
      <w:r>
        <w:t>Тем</w:t>
      </w:r>
      <w:r>
        <w:rPr>
          <w:spacing w:val="-16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даже</w:t>
      </w:r>
      <w:r>
        <w:rPr>
          <w:spacing w:val="-16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всей</w:t>
      </w:r>
      <w:r>
        <w:rPr>
          <w:spacing w:val="-16"/>
        </w:rPr>
        <w:t xml:space="preserve"> </w:t>
      </w:r>
      <w:r>
        <w:t>этой</w:t>
      </w:r>
      <w:r>
        <w:rPr>
          <w:spacing w:val="-16"/>
        </w:rPr>
        <w:t xml:space="preserve"> </w:t>
      </w:r>
      <w:r>
        <w:t>загруженной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нее полезной информацией машина все еще не в силах предсказать поведение Кевина в каждый конкретный момент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Ей</w:t>
      </w:r>
      <w:r>
        <w:rPr>
          <w:spacing w:val="-8"/>
        </w:rPr>
        <w:t xml:space="preserve"> </w:t>
      </w:r>
      <w:r>
        <w:t>нужны</w:t>
      </w:r>
      <w:r>
        <w:rPr>
          <w:spacing w:val="-7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определяющей</w:t>
      </w:r>
      <w:r>
        <w:rPr>
          <w:spacing w:val="-7"/>
        </w:rPr>
        <w:t xml:space="preserve"> </w:t>
      </w:r>
      <w:r>
        <w:t>скрытой переменной</w:t>
      </w:r>
      <w:r>
        <w:rPr>
          <w:rFonts w:ascii="Tahoma" w:hAnsi="Tahoma"/>
          <w:sz w:val="33"/>
        </w:rPr>
        <w:t xml:space="preserve">, </w:t>
      </w:r>
      <w:r>
        <w:t>которая варьирует во времени</w:t>
      </w:r>
      <w:r>
        <w:rPr>
          <w:rFonts w:ascii="Tahoma" w:hAnsi="Tahoma"/>
          <w:sz w:val="33"/>
        </w:rPr>
        <w:t xml:space="preserve">: </w:t>
      </w:r>
      <w:r>
        <w:t>куда Кевин направляет внимание</w:t>
      </w:r>
      <w:r>
        <w:rPr>
          <w:rFonts w:ascii="Tahoma" w:hAnsi="Tahoma"/>
          <w:sz w:val="33"/>
        </w:rPr>
        <w:t xml:space="preserve">. </w:t>
      </w:r>
      <w:r>
        <w:t>Ресурсы Кевина по обработке данных постоянно перемещаются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двигаются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7"/>
        </w:rPr>
        <w:t xml:space="preserve"> </w:t>
      </w:r>
      <w:r>
        <w:rPr>
          <w:spacing w:val="-4"/>
        </w:rPr>
        <w:t>комнате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В</w:t>
      </w:r>
      <w:r>
        <w:rPr>
          <w:spacing w:val="-7"/>
        </w:rPr>
        <w:t xml:space="preserve"> </w:t>
      </w:r>
      <w:r>
        <w:rPr>
          <w:spacing w:val="-4"/>
        </w:rPr>
        <w:t>результате</w:t>
      </w:r>
      <w:r>
        <w:rPr>
          <w:spacing w:val="-7"/>
        </w:rPr>
        <w:t xml:space="preserve"> </w:t>
      </w:r>
      <w:r>
        <w:rPr>
          <w:spacing w:val="-4"/>
        </w:rPr>
        <w:t>этого</w:t>
      </w:r>
      <w:r>
        <w:rPr>
          <w:spacing w:val="-7"/>
        </w:rPr>
        <w:t xml:space="preserve"> </w:t>
      </w:r>
      <w:r>
        <w:rPr>
          <w:spacing w:val="-4"/>
        </w:rPr>
        <w:t xml:space="preserve">вероятности </w:t>
      </w:r>
      <w:r>
        <w:t>действий с пончиком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t xml:space="preserve">лужей и телефоном постоянно </w:t>
      </w:r>
      <w:r>
        <w:rPr>
          <w:spacing w:val="-2"/>
        </w:rPr>
        <w:t>меняются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52" w:line="390" w:lineRule="exact"/>
        <w:ind w:right="108" w:firstLine="450"/>
      </w:pPr>
      <w:r>
        <w:t>Вот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скажем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пончик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Априорная</w:t>
      </w:r>
      <w:r>
        <w:rPr>
          <w:spacing w:val="-15"/>
        </w:rPr>
        <w:t xml:space="preserve"> </w:t>
      </w:r>
      <w:r>
        <w:t>вероятность</w:t>
      </w:r>
      <w:r>
        <w:rPr>
          <w:spacing w:val="-8"/>
        </w:rPr>
        <w:t xml:space="preserve"> </w:t>
      </w:r>
      <w:r>
        <w:t>того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spacing w:val="-2"/>
        </w:rPr>
        <w:t>бросят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пол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растопчут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</w:rPr>
        <w:t>настолько</w:t>
      </w:r>
      <w:r>
        <w:rPr>
          <w:spacing w:val="-19"/>
        </w:rPr>
        <w:t xml:space="preserve"> </w:t>
      </w:r>
      <w:r>
        <w:rPr>
          <w:spacing w:val="-2"/>
        </w:rPr>
        <w:t>мала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что </w:t>
      </w:r>
      <w:r>
        <w:t>предсказательный механизм отбрасывает этот вариант</w:t>
      </w:r>
      <w:r>
        <w:rPr>
          <w:rFonts w:ascii="Tahoma" w:hAnsi="Tahoma"/>
          <w:sz w:val="33"/>
        </w:rPr>
        <w:t xml:space="preserve">. </w:t>
      </w:r>
      <w:r>
        <w:t>Так же как и вариант с пончиком в роли монокля</w:t>
      </w:r>
      <w:r>
        <w:rPr>
          <w:rFonts w:ascii="Tahoma" w:hAnsi="Tahoma"/>
          <w:sz w:val="33"/>
        </w:rPr>
        <w:t xml:space="preserve">. </w:t>
      </w:r>
      <w:r>
        <w:t xml:space="preserve">Нам остается лишь один реалистичный </w:t>
      </w:r>
      <w:r>
        <w:rPr>
          <w:spacing w:val="-6"/>
        </w:rPr>
        <w:t>вероятный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аффорданс</w:t>
      </w:r>
      <w:proofErr w:type="spellEnd"/>
      <w:r>
        <w:rPr>
          <w:rFonts w:ascii="Tahoma" w:hAnsi="Tahoma"/>
          <w:spacing w:val="-6"/>
          <w:sz w:val="33"/>
        </w:rPr>
        <w:t>: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пончик</w:t>
      </w:r>
      <w:r>
        <w:rPr>
          <w:spacing w:val="-8"/>
        </w:rPr>
        <w:t xml:space="preserve"> </w:t>
      </w:r>
      <w:r>
        <w:rPr>
          <w:spacing w:val="-6"/>
        </w:rPr>
        <w:t>съедят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 xml:space="preserve">Но вероятность </w:t>
      </w:r>
      <w:r>
        <w:t>этого действия меняется во времени</w:t>
      </w:r>
      <w:r>
        <w:rPr>
          <w:rFonts w:ascii="Tahoma" w:hAnsi="Tahoma"/>
          <w:sz w:val="33"/>
        </w:rPr>
        <w:t xml:space="preserve">. </w:t>
      </w:r>
      <w:r>
        <w:t>Чтобы попытаться</w:t>
      </w:r>
      <w:r>
        <w:rPr>
          <w:spacing w:val="57"/>
        </w:rPr>
        <w:t xml:space="preserve"> </w:t>
      </w:r>
      <w:r>
        <w:t>ее</w:t>
      </w:r>
      <w:r>
        <w:rPr>
          <w:spacing w:val="57"/>
        </w:rPr>
        <w:t xml:space="preserve"> </w:t>
      </w:r>
      <w:r>
        <w:t>предсказать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7"/>
          <w:sz w:val="33"/>
        </w:rPr>
        <w:t xml:space="preserve"> </w:t>
      </w:r>
      <w:r>
        <w:t>понадобится</w:t>
      </w:r>
      <w:r>
        <w:rPr>
          <w:spacing w:val="57"/>
        </w:rPr>
        <w:t xml:space="preserve"> </w:t>
      </w:r>
      <w:r>
        <w:rPr>
          <w:spacing w:val="-2"/>
        </w:rPr>
        <w:t>немножко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математики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39"/>
          <w:sz w:val="33"/>
        </w:rPr>
        <w:t xml:space="preserve">  </w:t>
      </w:r>
      <w:r>
        <w:t>я</w:t>
      </w:r>
      <w:r>
        <w:rPr>
          <w:spacing w:val="60"/>
        </w:rPr>
        <w:t xml:space="preserve">  </w:t>
      </w:r>
      <w:r>
        <w:t>воспользуюсь</w:t>
      </w:r>
      <w:r>
        <w:rPr>
          <w:spacing w:val="59"/>
        </w:rPr>
        <w:t xml:space="preserve">  </w:t>
      </w:r>
      <w:r>
        <w:t>системой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0"/>
          <w:sz w:val="33"/>
        </w:rPr>
        <w:t xml:space="preserve">  </w:t>
      </w:r>
      <w:r>
        <w:rPr>
          <w:spacing w:val="-2"/>
        </w:rPr>
        <w:t>которая</w:t>
      </w:r>
    </w:p>
    <w:p w:rsidR="00C263E0" w:rsidRDefault="00000000">
      <w:pPr>
        <w:pStyle w:val="a3"/>
        <w:spacing w:before="2" w:line="235" w:lineRule="auto"/>
        <w:ind w:right="110"/>
        <w:rPr>
          <w:rFonts w:ascii="Tahoma" w:hAnsi="Tahoma"/>
          <w:sz w:val="33"/>
        </w:rPr>
      </w:pPr>
      <w:r>
        <w:t>называется байесовской статистикой</w:t>
      </w:r>
      <w:r>
        <w:rPr>
          <w:rFonts w:ascii="Tahoma" w:hAnsi="Tahoma"/>
          <w:sz w:val="33"/>
        </w:rPr>
        <w:t xml:space="preserve">. </w:t>
      </w:r>
      <w:r>
        <w:t>Если вы математикой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интере</w:t>
      </w:r>
      <w:r>
        <w:lastRenderedPageBreak/>
        <w:t>суетесь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пропустите</w:t>
      </w:r>
      <w:r>
        <w:rPr>
          <w:spacing w:val="-11"/>
        </w:rPr>
        <w:t xml:space="preserve"> </w:t>
      </w:r>
      <w:r>
        <w:t>эту</w:t>
      </w:r>
      <w:r>
        <w:rPr>
          <w:spacing w:val="-11"/>
        </w:rPr>
        <w:t xml:space="preserve"> </w:t>
      </w:r>
      <w:r>
        <w:t>часть</w:t>
      </w:r>
      <w:r>
        <w:rPr>
          <w:rFonts w:ascii="Tahoma" w:hAnsi="Tahoma"/>
          <w:sz w:val="33"/>
        </w:rPr>
        <w:t xml:space="preserve">, </w:t>
      </w:r>
      <w:r>
        <w:t>но я обещаю объяснить как можно проще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3" w:line="232" w:lineRule="auto"/>
        <w:ind w:right="111" w:firstLine="450"/>
        <w:rPr>
          <w:rFonts w:ascii="Tahoma" w:hAnsi="Tahoma"/>
          <w:sz w:val="33"/>
        </w:rPr>
      </w:pPr>
      <w:r>
        <w:t>Предположим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что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с учетом всех наших знаний о людях в целом и о Кевине в частности</w:t>
      </w:r>
      <w:r>
        <w:rPr>
          <w:rFonts w:ascii="Tahoma" w:hAnsi="Tahoma"/>
          <w:sz w:val="33"/>
        </w:rPr>
        <w:t xml:space="preserve">, </w:t>
      </w:r>
      <w:r>
        <w:t xml:space="preserve">мы считаем </w:t>
      </w:r>
      <w:r>
        <w:rPr>
          <w:spacing w:val="-2"/>
        </w:rPr>
        <w:t>вероятность</w:t>
      </w:r>
      <w:r>
        <w:rPr>
          <w:spacing w:val="-19"/>
        </w:rPr>
        <w:t xml:space="preserve"> </w:t>
      </w:r>
      <w:r>
        <w:rPr>
          <w:spacing w:val="-2"/>
        </w:rPr>
        <w:t>поедания</w:t>
      </w:r>
      <w:r>
        <w:rPr>
          <w:spacing w:val="-19"/>
        </w:rPr>
        <w:t xml:space="preserve"> </w:t>
      </w:r>
      <w:r>
        <w:rPr>
          <w:spacing w:val="-2"/>
        </w:rPr>
        <w:t>пончика</w:t>
      </w:r>
      <w:r>
        <w:rPr>
          <w:spacing w:val="-19"/>
        </w:rPr>
        <w:t xml:space="preserve"> </w:t>
      </w:r>
      <w:r>
        <w:rPr>
          <w:spacing w:val="-2"/>
        </w:rPr>
        <w:t>равной</w:t>
      </w:r>
      <w:r>
        <w:rPr>
          <w:spacing w:val="-19"/>
        </w:rPr>
        <w:t xml:space="preserve"> </w:t>
      </w:r>
      <w:r>
        <w:rPr>
          <w:spacing w:val="-2"/>
        </w:rPr>
        <w:t>примерно</w:t>
      </w:r>
      <w:r>
        <w:rPr>
          <w:spacing w:val="-19"/>
        </w:rPr>
        <w:t xml:space="preserve"> </w:t>
      </w:r>
      <w:r>
        <w:rPr>
          <w:rFonts w:ascii="Tahoma" w:hAnsi="Tahoma"/>
          <w:spacing w:val="-2"/>
          <w:sz w:val="33"/>
        </w:rPr>
        <w:t xml:space="preserve">30%. </w:t>
      </w:r>
      <w:r>
        <w:t>Это число называется априорной вероятностью</w:t>
      </w:r>
      <w:r>
        <w:rPr>
          <w:rFonts w:ascii="Tahoma" w:hAnsi="Tahoma"/>
          <w:sz w:val="33"/>
        </w:rPr>
        <w:t xml:space="preserve">: </w:t>
      </w:r>
      <w:r>
        <w:t>именно его мы загрузили в нашего Предсказателя</w:t>
      </w:r>
      <w:r>
        <w:rPr>
          <w:rFonts w:ascii="Tahoma" w:hAnsi="Tahoma"/>
          <w:sz w:val="33"/>
        </w:rPr>
        <w:t xml:space="preserve">. </w:t>
      </w:r>
      <w:r>
        <w:t xml:space="preserve">Обозначим это число </w:t>
      </w:r>
      <w:r>
        <w:rPr>
          <w:rFonts w:ascii="Arial Narrow" w:hAnsi="Arial Narrow"/>
          <w:i/>
          <w:sz w:val="31"/>
        </w:rPr>
        <w:t>P</w:t>
      </w:r>
      <w:r>
        <w:rPr>
          <w:position w:val="-7"/>
          <w:sz w:val="22"/>
        </w:rPr>
        <w:t>априори</w:t>
      </w:r>
      <w:r>
        <w:rPr>
          <w:rFonts w:ascii="Tahoma" w:hAnsi="Tahoma"/>
          <w:sz w:val="33"/>
        </w:rPr>
        <w:t xml:space="preserve">. </w:t>
      </w:r>
      <w:r>
        <w:t>Теперь предположим</w:t>
      </w:r>
      <w:r>
        <w:rPr>
          <w:rFonts w:ascii="Tahoma" w:hAnsi="Tahoma"/>
          <w:sz w:val="33"/>
        </w:rPr>
        <w:t xml:space="preserve">, </w:t>
      </w:r>
      <w:r>
        <w:t>что машина высчитала второе число</w:t>
      </w:r>
      <w:r>
        <w:rPr>
          <w:rFonts w:ascii="Tahoma" w:hAnsi="Tahoma"/>
          <w:sz w:val="33"/>
        </w:rPr>
        <w:t xml:space="preserve">, </w:t>
      </w:r>
      <w:r>
        <w:t>которое тоже лежит</w:t>
      </w:r>
      <w:r>
        <w:rPr>
          <w:spacing w:val="-1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rPr>
          <w:rFonts w:ascii="Tahoma" w:hAnsi="Tahoma"/>
          <w:sz w:val="33"/>
        </w:rPr>
        <w:t>0</w:t>
      </w:r>
      <w:r>
        <w:rPr>
          <w:rFonts w:ascii="Tahoma" w:hAnsi="Tahoma"/>
          <w:spacing w:val="-26"/>
          <w:sz w:val="3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rFonts w:ascii="Tahoma" w:hAnsi="Tahoma"/>
          <w:sz w:val="33"/>
        </w:rPr>
        <w:t>100%,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примерную</w:t>
      </w:r>
      <w:r>
        <w:rPr>
          <w:spacing w:val="-10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объема внимания</w:t>
      </w:r>
      <w:r>
        <w:rPr>
          <w:rFonts w:ascii="Tahoma" w:hAnsi="Tahoma"/>
          <w:sz w:val="33"/>
        </w:rPr>
        <w:t xml:space="preserve">, </w:t>
      </w:r>
      <w:r>
        <w:t>которое Кевин направляет на пончик</w:t>
      </w:r>
      <w:r>
        <w:rPr>
          <w:rFonts w:ascii="Tahoma" w:hAnsi="Tahoma"/>
          <w:sz w:val="33"/>
        </w:rPr>
        <w:t xml:space="preserve">. </w:t>
      </w:r>
      <w:r>
        <w:t>Назовем</w:t>
      </w:r>
      <w:r>
        <w:rPr>
          <w:spacing w:val="-15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индекс</w:t>
      </w:r>
      <w:r>
        <w:rPr>
          <w:spacing w:val="-8"/>
        </w:rPr>
        <w:t xml:space="preserve"> </w:t>
      </w:r>
      <w:r>
        <w:rPr>
          <w:rFonts w:ascii="Tahoma" w:hAnsi="Tahoma"/>
          <w:sz w:val="33"/>
        </w:rPr>
        <w:t>1</w:t>
      </w:r>
      <w:r>
        <w:rPr>
          <w:rFonts w:ascii="Tahoma" w:hAnsi="Tahoma"/>
          <w:spacing w:val="-26"/>
          <w:sz w:val="33"/>
        </w:rPr>
        <w:t xml:space="preserve"> </w:t>
      </w:r>
      <w:r>
        <w:t>означает</w:t>
      </w:r>
      <w:r>
        <w:rPr>
          <w:spacing w:val="-8"/>
        </w:rPr>
        <w:t xml:space="preserve"> </w:t>
      </w:r>
      <w:r>
        <w:t>объект</w:t>
      </w:r>
      <w:r>
        <w:rPr>
          <w:spacing w:val="-8"/>
        </w:rPr>
        <w:t xml:space="preserve"> </w:t>
      </w:r>
      <w:r>
        <w:rPr>
          <w:rFonts w:ascii="Tahoma" w:hAnsi="Tahoma"/>
          <w:spacing w:val="-10"/>
          <w:sz w:val="33"/>
        </w:rPr>
        <w:t>1</w:t>
      </w:r>
    </w:p>
    <w:p w:rsidR="00C263E0" w:rsidRDefault="00000000">
      <w:pPr>
        <w:pStyle w:val="a3"/>
        <w:spacing w:before="55" w:line="218" w:lineRule="auto"/>
        <w:ind w:right="113"/>
      </w:pPr>
      <w:r>
        <w:t>— пончик</w:t>
      </w:r>
      <w:r>
        <w:rPr>
          <w:rFonts w:ascii="Tahoma" w:hAnsi="Tahoma"/>
          <w:sz w:val="33"/>
        </w:rPr>
        <w:t xml:space="preserve">. </w:t>
      </w:r>
      <w:r>
        <w:t xml:space="preserve">Позже мы рассмотрим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position w:val="-7"/>
          <w:sz w:val="24"/>
        </w:rPr>
        <w:t xml:space="preserve">2 </w:t>
      </w:r>
      <w:r>
        <w:t xml:space="preserve">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position w:val="-7"/>
          <w:sz w:val="24"/>
        </w:rPr>
        <w:t>3</w:t>
      </w:r>
      <w:r>
        <w:rPr>
          <w:rFonts w:ascii="Tahoma" w:hAnsi="Tahoma"/>
          <w:sz w:val="33"/>
        </w:rPr>
        <w:t xml:space="preserve">, </w:t>
      </w:r>
      <w:r>
        <w:t>говоря об объеме</w:t>
      </w:r>
      <w:r>
        <w:rPr>
          <w:spacing w:val="27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"/>
          <w:sz w:val="33"/>
        </w:rPr>
        <w:t xml:space="preserve"> </w:t>
      </w:r>
      <w:r>
        <w:t>которое</w:t>
      </w:r>
      <w:r>
        <w:rPr>
          <w:spacing w:val="27"/>
        </w:rPr>
        <w:t xml:space="preserve"> </w:t>
      </w:r>
      <w:r>
        <w:t>Кевин</w:t>
      </w:r>
      <w:r>
        <w:rPr>
          <w:spacing w:val="28"/>
        </w:rPr>
        <w:t xml:space="preserve"> </w:t>
      </w:r>
      <w:r>
        <w:t>обратит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лужу</w:t>
      </w:r>
      <w:r>
        <w:rPr>
          <w:spacing w:val="27"/>
        </w:rPr>
        <w:t xml:space="preserve"> </w:t>
      </w:r>
      <w:r>
        <w:rPr>
          <w:spacing w:val="-10"/>
        </w:rPr>
        <w:t>и</w:t>
      </w:r>
    </w:p>
    <w:p w:rsidR="00C263E0" w:rsidRDefault="00000000">
      <w:pPr>
        <w:pStyle w:val="a3"/>
        <w:spacing w:line="259" w:lineRule="auto"/>
        <w:ind w:right="109"/>
      </w:pPr>
      <w:r>
        <w:rPr>
          <w:spacing w:val="-6"/>
        </w:rPr>
        <w:t>телефон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i/>
          <w:spacing w:val="-6"/>
        </w:rPr>
        <w:t>С</w:t>
      </w:r>
      <w:r>
        <w:rPr>
          <w:rFonts w:ascii="Tahoma" w:hAnsi="Tahoma"/>
          <w:spacing w:val="-6"/>
          <w:vertAlign w:val="subscript"/>
        </w:rPr>
        <w:t>1</w:t>
      </w:r>
      <w:r>
        <w:rPr>
          <w:rFonts w:ascii="Tahoma" w:hAnsi="Tahoma"/>
          <w:spacing w:val="-18"/>
        </w:rPr>
        <w:t xml:space="preserve"> </w:t>
      </w:r>
      <w:r>
        <w:rPr>
          <w:spacing w:val="-6"/>
        </w:rPr>
        <w:t>постоянно</w:t>
      </w:r>
      <w:r>
        <w:rPr>
          <w:spacing w:val="-15"/>
        </w:rPr>
        <w:t xml:space="preserve"> </w:t>
      </w:r>
      <w:r>
        <w:rPr>
          <w:spacing w:val="-6"/>
        </w:rPr>
        <w:t>меняется</w:t>
      </w:r>
      <w:r>
        <w:rPr>
          <w:spacing w:val="-14"/>
        </w:rPr>
        <w:t xml:space="preserve"> </w:t>
      </w:r>
      <w:r>
        <w:rPr>
          <w:spacing w:val="-6"/>
        </w:rPr>
        <w:t>во</w:t>
      </w:r>
      <w:r>
        <w:rPr>
          <w:spacing w:val="-13"/>
        </w:rPr>
        <w:t xml:space="preserve"> </w:t>
      </w:r>
      <w:r>
        <w:rPr>
          <w:spacing w:val="-6"/>
        </w:rPr>
        <w:t>времени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proofErr w:type="spellStart"/>
      <w:r>
        <w:rPr>
          <w:spacing w:val="-6"/>
        </w:rPr>
        <w:t>Б</w:t>
      </w:r>
      <w:r>
        <w:rPr>
          <w:rFonts w:ascii="Tahoma" w:hAnsi="Tahoma"/>
          <w:spacing w:val="-6"/>
          <w:sz w:val="33"/>
        </w:rPr>
        <w:t>ó</w:t>
      </w:r>
      <w:r>
        <w:rPr>
          <w:spacing w:val="-6"/>
        </w:rPr>
        <w:t>льшую</w:t>
      </w:r>
      <w:proofErr w:type="spellEnd"/>
      <w:r>
        <w:rPr>
          <w:spacing w:val="-6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Кевин</w:t>
      </w:r>
      <w:r>
        <w:rPr>
          <w:spacing w:val="-11"/>
        </w:rPr>
        <w:t xml:space="preserve"> </w:t>
      </w:r>
      <w:r>
        <w:t>обращает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пончик</w:t>
      </w:r>
      <w:r>
        <w:rPr>
          <w:spacing w:val="-11"/>
        </w:rPr>
        <w:t xml:space="preserve"> </w:t>
      </w:r>
      <w:r>
        <w:t>мало</w:t>
      </w:r>
      <w:r>
        <w:rPr>
          <w:spacing w:val="-11"/>
        </w:rPr>
        <w:t xml:space="preserve"> </w:t>
      </w:r>
      <w:r>
        <w:t>внимания</w:t>
      </w:r>
      <w:r>
        <w:rPr>
          <w:spacing w:val="-11"/>
        </w:rPr>
        <w:t xml:space="preserve"> </w:t>
      </w:r>
      <w:r>
        <w:t>и значение</w:t>
      </w:r>
      <w:r>
        <w:rPr>
          <w:spacing w:val="25"/>
        </w:rPr>
        <w:t xml:space="preserve"> 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pacing w:val="75"/>
          <w:w w:val="150"/>
          <w:sz w:val="31"/>
        </w:rPr>
        <w:t xml:space="preserve"> </w:t>
      </w:r>
      <w:r>
        <w:t>близко</w:t>
      </w:r>
      <w:r>
        <w:rPr>
          <w:spacing w:val="25"/>
        </w:rPr>
        <w:t xml:space="preserve">  </w:t>
      </w:r>
      <w:r>
        <w:t>к</w:t>
      </w:r>
      <w:r>
        <w:rPr>
          <w:spacing w:val="26"/>
        </w:rPr>
        <w:t xml:space="preserve">  </w:t>
      </w:r>
      <w:r>
        <w:t>нулю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65"/>
          <w:w w:val="150"/>
          <w:sz w:val="33"/>
        </w:rPr>
        <w:t xml:space="preserve"> </w:t>
      </w:r>
      <w:r>
        <w:t>Иногда</w:t>
      </w:r>
      <w:r>
        <w:rPr>
          <w:spacing w:val="26"/>
        </w:rPr>
        <w:t xml:space="preserve">  </w:t>
      </w:r>
      <w:r>
        <w:t>внимание</w:t>
      </w:r>
      <w:r>
        <w:rPr>
          <w:spacing w:val="25"/>
        </w:rPr>
        <w:t xml:space="preserve">  </w:t>
      </w:r>
      <w:r>
        <w:rPr>
          <w:spacing w:val="-10"/>
        </w:rPr>
        <w:t>к</w:t>
      </w:r>
    </w:p>
    <w:p w:rsidR="00C263E0" w:rsidRDefault="00000000">
      <w:pPr>
        <w:pStyle w:val="a3"/>
        <w:spacing w:line="254" w:lineRule="auto"/>
        <w:ind w:right="116"/>
        <w:rPr>
          <w:rFonts w:ascii="Tahoma" w:hAnsi="Tahoma"/>
          <w:sz w:val="33"/>
        </w:rPr>
      </w:pPr>
      <w:r>
        <w:t>пончику</w:t>
      </w:r>
      <w:r>
        <w:rPr>
          <w:spacing w:val="-16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усилиться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pacing w:val="-21"/>
          <w:sz w:val="31"/>
        </w:rPr>
        <w:t xml:space="preserve"> </w:t>
      </w:r>
      <w:r>
        <w:t>чуть</w:t>
      </w:r>
      <w:r>
        <w:rPr>
          <w:spacing w:val="-7"/>
        </w:rPr>
        <w:t xml:space="preserve"> </w:t>
      </w:r>
      <w:r>
        <w:t>возрастет</w:t>
      </w:r>
      <w:r>
        <w:rPr>
          <w:rFonts w:ascii="Tahoma" w:hAnsi="Tahoma"/>
          <w:sz w:val="33"/>
        </w:rPr>
        <w:t>;</w:t>
      </w:r>
      <w:r>
        <w:rPr>
          <w:rFonts w:ascii="Tahoma" w:hAnsi="Tahoma"/>
          <w:spacing w:val="-26"/>
          <w:sz w:val="3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же почти все внимание обратится к пончику</w:t>
      </w:r>
      <w:r>
        <w:rPr>
          <w:rFonts w:ascii="Tahoma" w:hAnsi="Tahoma"/>
          <w:sz w:val="33"/>
        </w:rPr>
        <w:t xml:space="preserve">, </w:t>
      </w:r>
      <w:r>
        <w:t xml:space="preserve">и тогда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1"/>
        </w:rPr>
        <w:t xml:space="preserve"> </w:t>
      </w:r>
      <w:r>
        <w:t>временно</w:t>
      </w:r>
      <w:r>
        <w:rPr>
          <w:spacing w:val="-10"/>
        </w:rPr>
        <w:t xml:space="preserve"> </w:t>
      </w:r>
      <w:r>
        <w:t>окажется</w:t>
      </w:r>
      <w:r>
        <w:rPr>
          <w:spacing w:val="-10"/>
        </w:rPr>
        <w:t xml:space="preserve"> </w:t>
      </w:r>
      <w:r>
        <w:t>близко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отметке</w:t>
      </w:r>
      <w:r>
        <w:rPr>
          <w:spacing w:val="-10"/>
        </w:rPr>
        <w:t xml:space="preserve"> </w:t>
      </w:r>
      <w:r>
        <w:rPr>
          <w:rFonts w:ascii="Tahoma" w:hAnsi="Tahoma"/>
          <w:sz w:val="33"/>
        </w:rPr>
        <w:t>100%.</w:t>
      </w:r>
    </w:p>
    <w:p w:rsidR="00C263E0" w:rsidRDefault="00000000">
      <w:pPr>
        <w:pStyle w:val="a3"/>
        <w:spacing w:before="160"/>
        <w:ind w:right="108" w:firstLine="450"/>
      </w:pPr>
      <w:r>
        <w:t xml:space="preserve">Чем больше внимания Кевин обращает на пончик </w:t>
      </w:r>
      <w:r>
        <w:rPr>
          <w:rFonts w:ascii="Tahoma" w:hAnsi="Tahoma"/>
          <w:spacing w:val="-2"/>
          <w:sz w:val="33"/>
        </w:rPr>
        <w:t>(</w:t>
      </w:r>
      <w:r>
        <w:rPr>
          <w:spacing w:val="-2"/>
        </w:rPr>
        <w:t>т</w:t>
      </w:r>
      <w:r>
        <w:rPr>
          <w:rFonts w:ascii="Tahoma" w:hAnsi="Tahoma"/>
          <w:spacing w:val="-2"/>
          <w:sz w:val="33"/>
        </w:rPr>
        <w:t>.</w:t>
      </w:r>
      <w:r>
        <w:rPr>
          <w:spacing w:val="-2"/>
        </w:rPr>
        <w:t>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чем</w:t>
      </w:r>
      <w:r>
        <w:rPr>
          <w:spacing w:val="-19"/>
        </w:rPr>
        <w:t xml:space="preserve"> </w:t>
      </w:r>
      <w:r>
        <w:rPr>
          <w:spacing w:val="-2"/>
        </w:rPr>
        <w:t>выше</w:t>
      </w:r>
      <w:r>
        <w:rPr>
          <w:spacing w:val="-19"/>
        </w:rPr>
        <w:t xml:space="preserve"> </w:t>
      </w:r>
      <w:r>
        <w:rPr>
          <w:spacing w:val="-2"/>
        </w:rPr>
        <w:t>значение</w:t>
      </w:r>
      <w:r>
        <w:rPr>
          <w:spacing w:val="-19"/>
        </w:rPr>
        <w:t xml:space="preserve"> </w:t>
      </w:r>
      <w:r>
        <w:rPr>
          <w:rFonts w:ascii="Arial Narrow" w:hAnsi="Arial Narrow"/>
          <w:i/>
          <w:spacing w:val="-2"/>
          <w:sz w:val="31"/>
        </w:rPr>
        <w:t>C</w:t>
      </w:r>
      <w:r>
        <w:rPr>
          <w:rFonts w:ascii="Tahoma" w:hAnsi="Tahoma"/>
          <w:spacing w:val="-2"/>
          <w:sz w:val="31"/>
          <w:vertAlign w:val="subscript"/>
        </w:rPr>
        <w:t>1</w:t>
      </w:r>
      <w:r>
        <w:rPr>
          <w:rFonts w:ascii="Tahoma" w:hAnsi="Tahoma"/>
          <w:spacing w:val="-2"/>
          <w:sz w:val="33"/>
        </w:rPr>
        <w:t>),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тем</w:t>
      </w:r>
      <w:r>
        <w:rPr>
          <w:spacing w:val="-18"/>
        </w:rPr>
        <w:t xml:space="preserve"> </w:t>
      </w:r>
      <w:r>
        <w:rPr>
          <w:spacing w:val="-2"/>
        </w:rPr>
        <w:t>больше</w:t>
      </w:r>
      <w:r>
        <w:rPr>
          <w:spacing w:val="-19"/>
        </w:rPr>
        <w:t xml:space="preserve"> </w:t>
      </w:r>
      <w:r>
        <w:rPr>
          <w:spacing w:val="-2"/>
        </w:rPr>
        <w:t>вероятность</w:t>
      </w:r>
      <w:r>
        <w:rPr>
          <w:rFonts w:ascii="Tahoma" w:hAnsi="Tahoma"/>
          <w:spacing w:val="-2"/>
          <w:sz w:val="33"/>
        </w:rPr>
        <w:t xml:space="preserve">, </w:t>
      </w:r>
      <w:r>
        <w:t>что он с ним как</w:t>
      </w:r>
      <w:r>
        <w:rPr>
          <w:rFonts w:ascii="Tahoma" w:hAnsi="Tahoma"/>
          <w:sz w:val="33"/>
        </w:rPr>
        <w:t>-</w:t>
      </w:r>
      <w:r>
        <w:t>то поступит</w:t>
      </w:r>
      <w:r>
        <w:rPr>
          <w:rFonts w:ascii="Tahoma" w:hAnsi="Tahoma"/>
          <w:sz w:val="33"/>
        </w:rPr>
        <w:t xml:space="preserve">.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1"/>
        </w:rPr>
        <w:t xml:space="preserve"> </w:t>
      </w:r>
      <w:r>
        <w:t>— что</w:t>
      </w:r>
      <w:r>
        <w:rPr>
          <w:rFonts w:ascii="Tahoma" w:hAnsi="Tahoma"/>
          <w:sz w:val="33"/>
        </w:rPr>
        <w:t>-</w:t>
      </w:r>
      <w:r>
        <w:t>то вроде разрешительной переменной</w:t>
      </w:r>
      <w:r>
        <w:rPr>
          <w:rFonts w:ascii="Tahoma" w:hAnsi="Tahoma"/>
          <w:sz w:val="33"/>
        </w:rPr>
        <w:t xml:space="preserve">, </w:t>
      </w:r>
      <w:r>
        <w:t>которая открывает возможности</w:t>
      </w:r>
      <w:r>
        <w:rPr>
          <w:spacing w:val="-1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действию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Сейчас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единственное уравнение</w:t>
      </w:r>
      <w:r>
        <w:rPr>
          <w:rFonts w:ascii="Tahoma" w:hAnsi="Tahoma"/>
          <w:sz w:val="33"/>
        </w:rPr>
        <w:t xml:space="preserve">, </w:t>
      </w:r>
      <w:r>
        <w:t>которым я вас нагружу</w:t>
      </w:r>
      <w:r>
        <w:rPr>
          <w:rFonts w:ascii="Tahoma" w:hAnsi="Tahoma"/>
          <w:sz w:val="33"/>
        </w:rPr>
        <w:t xml:space="preserve">. </w:t>
      </w:r>
      <w:r>
        <w:t>Допустим</w:t>
      </w:r>
      <w:r>
        <w:rPr>
          <w:rFonts w:ascii="Tahoma" w:hAnsi="Tahoma"/>
          <w:sz w:val="33"/>
        </w:rPr>
        <w:t xml:space="preserve">, </w:t>
      </w:r>
      <w:r>
        <w:t xml:space="preserve">вы </w:t>
      </w:r>
      <w:r>
        <w:rPr>
          <w:spacing w:val="-2"/>
        </w:rPr>
        <w:t>спросили</w:t>
      </w:r>
      <w:r>
        <w:rPr>
          <w:spacing w:val="-14"/>
        </w:rPr>
        <w:t xml:space="preserve"> </w:t>
      </w:r>
      <w:r>
        <w:rPr>
          <w:spacing w:val="-2"/>
        </w:rPr>
        <w:t>Предсказатель</w:t>
      </w:r>
      <w:r>
        <w:rPr>
          <w:rFonts w:ascii="Tahoma" w:hAnsi="Tahoma"/>
          <w:spacing w:val="-2"/>
          <w:sz w:val="33"/>
        </w:rPr>
        <w:t>-5000: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“Какова</w:t>
      </w:r>
      <w:r>
        <w:rPr>
          <w:spacing w:val="-9"/>
        </w:rPr>
        <w:t xml:space="preserve"> </w:t>
      </w:r>
      <w:r>
        <w:rPr>
          <w:spacing w:val="-2"/>
        </w:rPr>
        <w:t>вероятность</w:t>
      </w:r>
      <w:r>
        <w:rPr>
          <w:spacing w:val="-9"/>
        </w:rPr>
        <w:t xml:space="preserve"> </w:t>
      </w:r>
      <w:r>
        <w:rPr>
          <w:spacing w:val="-2"/>
        </w:rPr>
        <w:t xml:space="preserve">в </w:t>
      </w:r>
      <w:r>
        <w:t xml:space="preserve">этот конкретный момент времени </w:t>
      </w:r>
      <w:r>
        <w:rPr>
          <w:rFonts w:ascii="Tahoma" w:hAnsi="Tahoma"/>
          <w:sz w:val="33"/>
        </w:rPr>
        <w:t>(</w:t>
      </w:r>
      <w:r>
        <w:t xml:space="preserve">назовем ее </w:t>
      </w:r>
      <w:r>
        <w:rPr>
          <w:rFonts w:ascii="Arial Narrow" w:hAnsi="Arial Narrow"/>
          <w:i/>
          <w:sz w:val="31"/>
        </w:rPr>
        <w:t>P</w:t>
      </w:r>
      <w:r>
        <w:rPr>
          <w:position w:val="-7"/>
          <w:sz w:val="22"/>
        </w:rPr>
        <w:t>действия</w:t>
      </w:r>
      <w:r>
        <w:rPr>
          <w:rFonts w:ascii="Tahoma" w:hAnsi="Tahoma"/>
          <w:sz w:val="33"/>
        </w:rPr>
        <w:t xml:space="preserve">), </w:t>
      </w:r>
      <w:r>
        <w:t>что Кевин съест пончик</w:t>
      </w:r>
      <w:r>
        <w:rPr>
          <w:rFonts w:ascii="Tahoma" w:hAnsi="Tahoma"/>
          <w:sz w:val="33"/>
        </w:rPr>
        <w:t>?</w:t>
      </w:r>
      <w:r>
        <w:t>”</w:t>
      </w:r>
    </w:p>
    <w:p w:rsidR="00C263E0" w:rsidRDefault="00000000">
      <w:pPr>
        <w:pStyle w:val="a3"/>
        <w:spacing w:before="165" w:line="237" w:lineRule="auto"/>
        <w:ind w:right="122" w:firstLine="450"/>
        <w:rPr>
          <w:rFonts w:ascii="Tahoma" w:hAnsi="Tahoma"/>
          <w:sz w:val="33"/>
        </w:rPr>
      </w:pPr>
      <w:r>
        <w:t>Машина оценивает эту вероятность с помощью простого вычисления</w:t>
      </w:r>
      <w:r>
        <w:rPr>
          <w:rFonts w:ascii="Tahoma" w:hAnsi="Tahoma"/>
          <w:sz w:val="33"/>
        </w:rPr>
        <w:t>:</w:t>
      </w:r>
    </w:p>
    <w:p w:rsidR="00C263E0" w:rsidRDefault="00C263E0">
      <w:pPr>
        <w:spacing w:line="237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2634"/>
        <w:jc w:val="both"/>
        <w:rPr>
          <w:rFonts w:ascii="Tahoma" w:hAnsi="Tahoma"/>
          <w:sz w:val="24"/>
        </w:rPr>
      </w:pPr>
      <w:r>
        <w:rPr>
          <w:rFonts w:ascii="Arial Narrow" w:hAnsi="Arial Narrow"/>
          <w:i/>
          <w:position w:val="6"/>
          <w:sz w:val="23"/>
        </w:rPr>
        <w:t>P</w:t>
      </w:r>
      <w:r>
        <w:rPr>
          <w:sz w:val="17"/>
        </w:rPr>
        <w:t>действия</w:t>
      </w:r>
      <w:r>
        <w:rPr>
          <w:spacing w:val="-10"/>
          <w:sz w:val="17"/>
        </w:rPr>
        <w:t xml:space="preserve"> </w:t>
      </w:r>
      <w:r>
        <w:rPr>
          <w:rFonts w:ascii="Tahoma" w:hAnsi="Tahoma"/>
          <w:position w:val="6"/>
          <w:sz w:val="24"/>
        </w:rPr>
        <w:t>=</w:t>
      </w:r>
      <w:r>
        <w:rPr>
          <w:rFonts w:ascii="Tahoma" w:hAnsi="Tahoma"/>
          <w:spacing w:val="-23"/>
          <w:position w:val="6"/>
          <w:sz w:val="24"/>
        </w:rPr>
        <w:t xml:space="preserve"> </w:t>
      </w:r>
      <w:r>
        <w:rPr>
          <w:rFonts w:ascii="Arial Narrow" w:hAnsi="Arial Narrow"/>
          <w:i/>
          <w:position w:val="6"/>
          <w:sz w:val="23"/>
        </w:rPr>
        <w:t>C</w:t>
      </w:r>
      <w:r>
        <w:rPr>
          <w:rFonts w:ascii="Tahoma" w:hAnsi="Tahoma"/>
          <w:sz w:val="19"/>
        </w:rPr>
        <w:t>1</w:t>
      </w:r>
      <w:r>
        <w:rPr>
          <w:rFonts w:ascii="Tahoma" w:hAnsi="Tahoma"/>
          <w:spacing w:val="-9"/>
          <w:sz w:val="19"/>
        </w:rPr>
        <w:t xml:space="preserve"> </w:t>
      </w:r>
      <w:r>
        <w:rPr>
          <w:rFonts w:ascii="Tahoma" w:hAnsi="Tahoma"/>
          <w:position w:val="6"/>
          <w:sz w:val="24"/>
        </w:rPr>
        <w:t>×</w:t>
      </w:r>
      <w:r>
        <w:rPr>
          <w:rFonts w:ascii="Tahoma" w:hAnsi="Tahoma"/>
          <w:spacing w:val="-23"/>
          <w:position w:val="6"/>
          <w:sz w:val="24"/>
        </w:rPr>
        <w:t xml:space="preserve"> </w:t>
      </w:r>
      <w:r>
        <w:rPr>
          <w:rFonts w:ascii="Arial Narrow" w:hAnsi="Arial Narrow"/>
          <w:i/>
          <w:spacing w:val="-2"/>
          <w:position w:val="6"/>
          <w:sz w:val="23"/>
        </w:rPr>
        <w:t>P</w:t>
      </w:r>
      <w:r>
        <w:rPr>
          <w:spacing w:val="-2"/>
          <w:sz w:val="17"/>
        </w:rPr>
        <w:t>априори</w:t>
      </w:r>
      <w:r>
        <w:rPr>
          <w:rFonts w:ascii="Tahoma" w:hAnsi="Tahoma"/>
          <w:spacing w:val="-2"/>
          <w:position w:val="6"/>
          <w:sz w:val="24"/>
        </w:rPr>
        <w:t>.</w:t>
      </w:r>
    </w:p>
    <w:p w:rsidR="00C263E0" w:rsidRDefault="00000000">
      <w:pPr>
        <w:pStyle w:val="a3"/>
        <w:spacing w:before="111" w:line="256" w:lineRule="auto"/>
        <w:ind w:right="111"/>
        <w:rPr>
          <w:rFonts w:ascii="Tahoma" w:hAnsi="Tahoma"/>
          <w:sz w:val="33"/>
        </w:rPr>
      </w:pPr>
      <w:r>
        <w:t>Вот и все</w:t>
      </w:r>
      <w:r>
        <w:rPr>
          <w:rFonts w:ascii="Tahoma" w:hAnsi="Tahoma"/>
          <w:sz w:val="33"/>
        </w:rPr>
        <w:t xml:space="preserve">. </w:t>
      </w:r>
      <w:r>
        <w:t>Умножьте априорную вероятность на предполагаемый объем внимания — и вы сможете предсказать поведение Кевина в к</w:t>
      </w:r>
      <w:r>
        <w:lastRenderedPageBreak/>
        <w:t>аждый конкретный момент</w:t>
      </w:r>
      <w:r>
        <w:rPr>
          <w:rFonts w:ascii="Tahoma" w:hAnsi="Tahoma"/>
          <w:sz w:val="33"/>
        </w:rPr>
        <w:t xml:space="preserve">. </w:t>
      </w:r>
      <w:r>
        <w:t>Пока он не уделяет внимания пончику</w:t>
      </w:r>
      <w:r>
        <w:rPr>
          <w:rFonts w:ascii="Tahoma" w:hAnsi="Tahoma"/>
          <w:sz w:val="33"/>
        </w:rPr>
        <w:t xml:space="preserve">,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pacing w:val="-3"/>
          <w:sz w:val="31"/>
        </w:rPr>
        <w:t xml:space="preserve"> </w:t>
      </w:r>
      <w:r>
        <w:rPr>
          <w:rFonts w:ascii="Tahoma" w:hAnsi="Tahoma"/>
          <w:sz w:val="33"/>
        </w:rPr>
        <w:t>= 0,</w:t>
      </w:r>
      <w:r>
        <w:rPr>
          <w:rFonts w:ascii="Tahoma" w:hAnsi="Tahoma"/>
          <w:spacing w:val="-5"/>
          <w:sz w:val="33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значит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rFonts w:ascii="Arial Narrow" w:hAnsi="Arial Narrow"/>
          <w:i/>
          <w:sz w:val="31"/>
        </w:rPr>
        <w:t>P</w:t>
      </w:r>
      <w:r>
        <w:rPr>
          <w:position w:val="-7"/>
          <w:sz w:val="22"/>
        </w:rPr>
        <w:t>действия</w:t>
      </w:r>
      <w:r>
        <w:rPr>
          <w:spacing w:val="14"/>
          <w:position w:val="-7"/>
          <w:sz w:val="22"/>
        </w:rPr>
        <w:t xml:space="preserve"> </w:t>
      </w:r>
      <w:r>
        <w:rPr>
          <w:rFonts w:ascii="Tahoma" w:hAnsi="Tahoma"/>
          <w:sz w:val="33"/>
        </w:rPr>
        <w:t>=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rFonts w:ascii="Tahoma" w:hAnsi="Tahoma"/>
          <w:sz w:val="33"/>
        </w:rPr>
        <w:t>0,</w:t>
      </w:r>
      <w:r>
        <w:rPr>
          <w:rFonts w:ascii="Tahoma" w:hAnsi="Tahoma"/>
          <w:spacing w:val="-2"/>
          <w:sz w:val="3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машина</w:t>
      </w:r>
      <w:r>
        <w:rPr>
          <w:spacing w:val="18"/>
        </w:rPr>
        <w:t xml:space="preserve"> </w:t>
      </w:r>
      <w:r>
        <w:rPr>
          <w:spacing w:val="-6"/>
        </w:rPr>
        <w:t>предсказывает</w:t>
      </w:r>
      <w:r>
        <w:rPr>
          <w:rFonts w:ascii="Tahoma" w:hAnsi="Tahoma"/>
          <w:spacing w:val="-6"/>
          <w:sz w:val="33"/>
        </w:rPr>
        <w:t>,</w:t>
      </w:r>
    </w:p>
    <w:p w:rsidR="00C263E0" w:rsidRDefault="00000000">
      <w:pPr>
        <w:pStyle w:val="a3"/>
        <w:spacing w:line="330" w:lineRule="exact"/>
      </w:pPr>
      <w:r>
        <w:t>что</w:t>
      </w:r>
      <w:r>
        <w:rPr>
          <w:spacing w:val="74"/>
          <w:w w:val="150"/>
        </w:rPr>
        <w:t xml:space="preserve"> </w:t>
      </w:r>
      <w:r>
        <w:t>сейчас</w:t>
      </w:r>
      <w:r>
        <w:rPr>
          <w:spacing w:val="74"/>
          <w:w w:val="150"/>
        </w:rPr>
        <w:t xml:space="preserve"> </w:t>
      </w:r>
      <w:r>
        <w:t>есть</w:t>
      </w:r>
      <w:r>
        <w:rPr>
          <w:spacing w:val="75"/>
          <w:w w:val="150"/>
        </w:rPr>
        <w:t xml:space="preserve"> </w:t>
      </w:r>
      <w:r>
        <w:t>он</w:t>
      </w:r>
      <w:r>
        <w:rPr>
          <w:spacing w:val="74"/>
          <w:w w:val="150"/>
        </w:rPr>
        <w:t xml:space="preserve"> </w:t>
      </w:r>
      <w:r>
        <w:t>не</w:t>
      </w:r>
      <w:r>
        <w:rPr>
          <w:spacing w:val="75"/>
          <w:w w:val="150"/>
        </w:rPr>
        <w:t xml:space="preserve"> </w:t>
      </w:r>
      <w:r>
        <w:t>будет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45"/>
          <w:w w:val="150"/>
          <w:sz w:val="33"/>
        </w:rPr>
        <w:t xml:space="preserve"> </w:t>
      </w:r>
      <w:r>
        <w:t>По</w:t>
      </w:r>
      <w:r>
        <w:rPr>
          <w:spacing w:val="74"/>
          <w:w w:val="150"/>
        </w:rPr>
        <w:t xml:space="preserve"> </w:t>
      </w:r>
      <w:r>
        <w:t>мере</w:t>
      </w:r>
      <w:r>
        <w:rPr>
          <w:spacing w:val="75"/>
          <w:w w:val="150"/>
        </w:rPr>
        <w:t xml:space="preserve"> </w:t>
      </w:r>
      <w:r>
        <w:t>того</w:t>
      </w:r>
      <w:r>
        <w:rPr>
          <w:spacing w:val="74"/>
          <w:w w:val="150"/>
        </w:rPr>
        <w:t xml:space="preserve"> </w:t>
      </w:r>
      <w:r>
        <w:rPr>
          <w:spacing w:val="-5"/>
        </w:rPr>
        <w:t>как</w:t>
      </w:r>
    </w:p>
    <w:p w:rsidR="00C263E0" w:rsidRDefault="00000000">
      <w:pPr>
        <w:pStyle w:val="a3"/>
        <w:spacing w:line="244" w:lineRule="auto"/>
        <w:ind w:right="108"/>
      </w:pPr>
      <w:r>
        <w:t>внимание к пончику возрастает</w:t>
      </w:r>
      <w:r>
        <w:rPr>
          <w:rFonts w:ascii="Tahoma" w:hAnsi="Tahoma"/>
          <w:sz w:val="33"/>
        </w:rPr>
        <w:t xml:space="preserve">, </w:t>
      </w:r>
      <w:r>
        <w:t>возрастает и оценочная вероятность 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что Кевин его съест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t>Но даже на пике внимания вероятность поедания лакомства</w:t>
      </w:r>
      <w:r>
        <w:rPr>
          <w:spacing w:val="27"/>
        </w:rPr>
        <w:t xml:space="preserve">  </w:t>
      </w:r>
      <w:r>
        <w:t>никогда</w:t>
      </w:r>
      <w:r>
        <w:rPr>
          <w:spacing w:val="28"/>
        </w:rPr>
        <w:t xml:space="preserve">  </w:t>
      </w:r>
      <w:r>
        <w:t>не</w:t>
      </w:r>
      <w:r>
        <w:rPr>
          <w:spacing w:val="27"/>
        </w:rPr>
        <w:t xml:space="preserve">  </w:t>
      </w:r>
      <w:r>
        <w:t>превысит</w:t>
      </w:r>
      <w:r>
        <w:rPr>
          <w:spacing w:val="28"/>
        </w:rPr>
        <w:t xml:space="preserve">  </w:t>
      </w:r>
      <w:r>
        <w:rPr>
          <w:rFonts w:ascii="Arial Narrow" w:hAnsi="Arial Narrow"/>
          <w:i/>
          <w:sz w:val="31"/>
        </w:rPr>
        <w:t>P</w:t>
      </w:r>
      <w:r>
        <w:rPr>
          <w:position w:val="-7"/>
          <w:sz w:val="22"/>
        </w:rPr>
        <w:t>априори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71"/>
          <w:w w:val="150"/>
          <w:sz w:val="33"/>
        </w:rPr>
        <w:t xml:space="preserve"> </w:t>
      </w:r>
      <w:r>
        <w:rPr>
          <w:spacing w:val="-2"/>
        </w:rPr>
        <w:t>которая</w:t>
      </w:r>
    </w:p>
    <w:p w:rsidR="00C263E0" w:rsidRDefault="00000000">
      <w:pPr>
        <w:pStyle w:val="a3"/>
        <w:spacing w:line="360" w:lineRule="exact"/>
      </w:pPr>
      <w:r>
        <w:t>может</w:t>
      </w:r>
      <w:r>
        <w:rPr>
          <w:spacing w:val="-1"/>
        </w:rPr>
        <w:t xml:space="preserve"> </w:t>
      </w:r>
      <w:r>
        <w:t>быть не</w:t>
      </w:r>
      <w:r>
        <w:rPr>
          <w:spacing w:val="-1"/>
        </w:rPr>
        <w:t xml:space="preserve"> </w:t>
      </w:r>
      <w:r>
        <w:t>так уж</w:t>
      </w:r>
      <w:r>
        <w:rPr>
          <w:spacing w:val="-1"/>
        </w:rPr>
        <w:t xml:space="preserve"> </w:t>
      </w:r>
      <w:r>
        <w:t>и велика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— просто</w:t>
      </w:r>
      <w:r>
        <w:rPr>
          <w:spacing w:val="-1"/>
        </w:rPr>
        <w:t xml:space="preserve"> </w:t>
      </w:r>
      <w:r>
        <w:t>потому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5"/>
        </w:rPr>
        <w:t>что</w:t>
      </w:r>
    </w:p>
    <w:p w:rsidR="00C263E0" w:rsidRDefault="00000000">
      <w:pPr>
        <w:pStyle w:val="a3"/>
        <w:spacing w:before="36" w:line="242" w:lineRule="auto"/>
        <w:ind w:right="109"/>
        <w:rPr>
          <w:rFonts w:ascii="Tahoma" w:hAnsi="Tahoma"/>
          <w:sz w:val="33"/>
        </w:rPr>
      </w:pPr>
      <w:r>
        <w:t>люди в принципе не так часто хватают и съедают случайно попавшиеся им на глаза пончики</w:t>
      </w:r>
      <w:r>
        <w:rPr>
          <w:rFonts w:ascii="Tahoma" w:hAnsi="Tahoma"/>
          <w:sz w:val="33"/>
        </w:rPr>
        <w:t xml:space="preserve">. </w:t>
      </w:r>
      <w:r>
        <w:t>Когда внимание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пончику</w:t>
      </w:r>
      <w:r>
        <w:rPr>
          <w:spacing w:val="-9"/>
        </w:rPr>
        <w:t xml:space="preserve"> </w:t>
      </w:r>
      <w:r>
        <w:t>снова</w:t>
      </w:r>
      <w:r>
        <w:rPr>
          <w:spacing w:val="-9"/>
        </w:rPr>
        <w:t xml:space="preserve"> </w:t>
      </w:r>
      <w:r>
        <w:t>падает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стремится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нулю</w:t>
      </w:r>
      <w:r>
        <w:rPr>
          <w:spacing w:val="-9"/>
        </w:rPr>
        <w:t xml:space="preserve"> </w:t>
      </w:r>
      <w:r>
        <w:t>и вероятность его поедания</w:t>
      </w:r>
      <w:r>
        <w:rPr>
          <w:rFonts w:ascii="Tahoma" w:hAnsi="Tahoma"/>
          <w:sz w:val="33"/>
        </w:rPr>
        <w:t xml:space="preserve">. </w:t>
      </w:r>
      <w:r>
        <w:t>Удобство таких вычислений в том</w:t>
      </w:r>
      <w:r>
        <w:rPr>
          <w:rFonts w:ascii="Tahoma" w:hAnsi="Tahoma"/>
          <w:sz w:val="33"/>
        </w:rPr>
        <w:t xml:space="preserve">, </w:t>
      </w:r>
      <w:r>
        <w:t>что они применяют стандартный 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построению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 xml:space="preserve">состояния </w:t>
      </w:r>
      <w:r>
        <w:rPr>
          <w:rFonts w:ascii="Tahoma" w:hAnsi="Tahoma"/>
          <w:sz w:val="33"/>
        </w:rPr>
        <w:t>(</w:t>
      </w:r>
      <w:r>
        <w:t>который требует рассматривать один за другим статичные моменты во времени</w:t>
      </w:r>
      <w:r>
        <w:rPr>
          <w:rFonts w:ascii="Tahoma" w:hAnsi="Tahoma"/>
          <w:sz w:val="33"/>
        </w:rPr>
        <w:t xml:space="preserve">: </w:t>
      </w:r>
      <w:r>
        <w:t>если дать Кевину пончик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съест ли он его</w:t>
      </w:r>
      <w:r>
        <w:rPr>
          <w:rFonts w:ascii="Tahoma" w:hAnsi="Tahoma"/>
          <w:sz w:val="33"/>
        </w:rPr>
        <w:t>?)</w:t>
      </w:r>
      <w:r>
        <w:rPr>
          <w:rFonts w:ascii="Tahoma" w:hAnsi="Tahoma"/>
          <w:spacing w:val="-12"/>
          <w:sz w:val="33"/>
        </w:rPr>
        <w:t xml:space="preserve"> </w:t>
      </w:r>
      <w:r>
        <w:t>и помещают его в систему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которая</w:t>
      </w:r>
      <w:r>
        <w:rPr>
          <w:spacing w:val="-11"/>
        </w:rPr>
        <w:t xml:space="preserve"> </w:t>
      </w:r>
      <w:r>
        <w:rPr>
          <w:spacing w:val="-2"/>
        </w:rPr>
        <w:t>способна</w:t>
      </w:r>
      <w:r>
        <w:rPr>
          <w:spacing w:val="-11"/>
        </w:rPr>
        <w:t xml:space="preserve"> </w:t>
      </w:r>
      <w:r>
        <w:rPr>
          <w:spacing w:val="-2"/>
        </w:rPr>
        <w:t>учитывать</w:t>
      </w:r>
      <w:r>
        <w:rPr>
          <w:spacing w:val="-11"/>
        </w:rPr>
        <w:t xml:space="preserve"> </w:t>
      </w:r>
      <w:r>
        <w:rPr>
          <w:spacing w:val="-2"/>
        </w:rPr>
        <w:t>динамические</w:t>
      </w:r>
      <w:r>
        <w:rPr>
          <w:spacing w:val="-11"/>
        </w:rPr>
        <w:t xml:space="preserve"> </w:t>
      </w:r>
      <w:r>
        <w:rPr>
          <w:spacing w:val="-2"/>
        </w:rPr>
        <w:t xml:space="preserve">изменения </w:t>
      </w:r>
      <w:r>
        <w:t>внимания во времени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9" w:line="259" w:lineRule="auto"/>
        <w:ind w:right="110" w:firstLine="450"/>
      </w:pPr>
      <w:r>
        <w:t xml:space="preserve">Задача машины — оценивать постоянно меняющееся число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 xml:space="preserve">. </w:t>
      </w:r>
      <w:r>
        <w:t>Но наше искусственное предсказательное</w:t>
      </w:r>
      <w:r>
        <w:rPr>
          <w:spacing w:val="53"/>
        </w:rPr>
        <w:t xml:space="preserve">  </w:t>
      </w:r>
      <w:r>
        <w:t>устройство</w:t>
      </w:r>
      <w:r>
        <w:rPr>
          <w:spacing w:val="54"/>
        </w:rPr>
        <w:t xml:space="preserve">  </w:t>
      </w:r>
      <w:r>
        <w:t>не</w:t>
      </w:r>
      <w:r>
        <w:rPr>
          <w:spacing w:val="54"/>
        </w:rPr>
        <w:t xml:space="preserve">  </w:t>
      </w:r>
      <w:r>
        <w:t>имеет</w:t>
      </w:r>
      <w:r>
        <w:rPr>
          <w:spacing w:val="54"/>
        </w:rPr>
        <w:t xml:space="preserve">  </w:t>
      </w:r>
      <w:r>
        <w:rPr>
          <w:spacing w:val="-2"/>
        </w:rPr>
        <w:t>прямого</w:t>
      </w:r>
    </w:p>
    <w:p w:rsidR="00C263E0" w:rsidRDefault="00000000">
      <w:pPr>
        <w:pStyle w:val="a3"/>
        <w:spacing w:line="375" w:lineRule="exact"/>
      </w:pPr>
      <w:r>
        <w:t>доступа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мозгу</w:t>
      </w:r>
      <w:r>
        <w:rPr>
          <w:spacing w:val="45"/>
        </w:rPr>
        <w:t xml:space="preserve"> </w:t>
      </w:r>
      <w:r>
        <w:t>Кевина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25"/>
          <w:sz w:val="33"/>
        </w:rPr>
        <w:t xml:space="preserve"> </w:t>
      </w:r>
      <w:r>
        <w:t>Внимание</w:t>
      </w:r>
      <w:r>
        <w:rPr>
          <w:spacing w:val="45"/>
        </w:rPr>
        <w:t xml:space="preserve"> </w:t>
      </w:r>
      <w:r>
        <w:t>исследуемого</w:t>
      </w:r>
      <w:r>
        <w:rPr>
          <w:spacing w:val="45"/>
        </w:rPr>
        <w:t xml:space="preserve"> </w:t>
      </w:r>
      <w:r>
        <w:rPr>
          <w:spacing w:val="-10"/>
        </w:rPr>
        <w:t>—</w:t>
      </w:r>
    </w:p>
    <w:p w:rsidR="00C263E0" w:rsidRDefault="00000000">
      <w:pPr>
        <w:pStyle w:val="a3"/>
        <w:spacing w:before="41" w:line="247" w:lineRule="auto"/>
        <w:ind w:right="111"/>
        <w:rPr>
          <w:rFonts w:ascii="Tahoma" w:hAnsi="Tahoma"/>
          <w:sz w:val="33"/>
        </w:rPr>
      </w:pPr>
      <w:r>
        <w:t>результат ряда сложнейших нейронных взаимодействий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спрятанных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черепной</w:t>
      </w:r>
      <w:r>
        <w:rPr>
          <w:spacing w:val="-8"/>
        </w:rPr>
        <w:t xml:space="preserve"> </w:t>
      </w:r>
      <w:r>
        <w:t>коробке</w:t>
      </w:r>
      <w:r>
        <w:rPr>
          <w:rFonts w:ascii="Tahoma" w:hAnsi="Tahoma"/>
          <w:sz w:val="33"/>
        </w:rPr>
        <w:t xml:space="preserve">. </w:t>
      </w:r>
      <w:r>
        <w:t>Машина всего лишь направляет на Кевина камеру и микрофон</w:t>
      </w:r>
      <w:r>
        <w:rPr>
          <w:rFonts w:ascii="Tahoma" w:hAnsi="Tahoma"/>
          <w:sz w:val="33"/>
        </w:rPr>
        <w:t xml:space="preserve">. </w:t>
      </w:r>
      <w:r>
        <w:t>Ей нужны какие</w:t>
      </w:r>
      <w:r>
        <w:rPr>
          <w:rFonts w:ascii="Tahoma" w:hAnsi="Tahoma"/>
          <w:sz w:val="33"/>
        </w:rPr>
        <w:t>-</w:t>
      </w:r>
      <w:r>
        <w:t>то простые правила</w:t>
      </w:r>
      <w:r>
        <w:rPr>
          <w:rFonts w:ascii="Tahoma" w:hAnsi="Tahoma"/>
          <w:sz w:val="33"/>
        </w:rPr>
        <w:t xml:space="preserve">, </w:t>
      </w:r>
      <w:r>
        <w:t>которые могут превратить данные ограниченных наблюдений в оценку состояния внимания Кевина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3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  <w:ind w:left="558"/>
      </w:pPr>
      <w:r>
        <w:t>Чтобы</w:t>
      </w:r>
      <w:r>
        <w:rPr>
          <w:spacing w:val="71"/>
          <w:w w:val="150"/>
        </w:rPr>
        <w:t xml:space="preserve">  </w:t>
      </w:r>
      <w:r>
        <w:t>помочь</w:t>
      </w:r>
      <w:r>
        <w:rPr>
          <w:spacing w:val="72"/>
          <w:w w:val="150"/>
        </w:rPr>
        <w:t xml:space="preserve">  </w:t>
      </w:r>
      <w:r>
        <w:t>нашей</w:t>
      </w:r>
      <w:r>
        <w:rPr>
          <w:spacing w:val="72"/>
          <w:w w:val="150"/>
        </w:rPr>
        <w:t xml:space="preserve">  </w:t>
      </w:r>
      <w:r>
        <w:t>машине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3"/>
          <w:w w:val="150"/>
          <w:sz w:val="33"/>
        </w:rPr>
        <w:t xml:space="preserve">  </w:t>
      </w:r>
      <w:r>
        <w:rPr>
          <w:spacing w:val="-2"/>
        </w:rPr>
        <w:t>привлечем</w:t>
      </w:r>
    </w:p>
    <w:p w:rsidR="00C263E0" w:rsidRDefault="00000000">
      <w:pPr>
        <w:pStyle w:val="a3"/>
        <w:spacing w:before="43" w:line="237" w:lineRule="auto"/>
        <w:ind w:right="109"/>
      </w:pPr>
      <w:r>
        <w:t>некоторые хорошо обоснованные научные данные о том</w:t>
      </w:r>
      <w:r>
        <w:rPr>
          <w:rFonts w:ascii="Tahoma" w:hAnsi="Tahoma"/>
          <w:sz w:val="33"/>
        </w:rPr>
        <w:t xml:space="preserve">, </w:t>
      </w:r>
      <w:r>
        <w:t>как работает внимание</w:t>
      </w:r>
      <w:r>
        <w:rPr>
          <w:rFonts w:ascii="Tahoma" w:hAnsi="Tahoma"/>
          <w:sz w:val="33"/>
        </w:rPr>
        <w:t xml:space="preserve">. </w:t>
      </w:r>
      <w:r>
        <w:t>Во</w:t>
      </w:r>
      <w:r>
        <w:rPr>
          <w:rFonts w:ascii="Tahoma" w:hAnsi="Tahoma"/>
          <w:sz w:val="33"/>
        </w:rPr>
        <w:t>-</w:t>
      </w:r>
      <w:r>
        <w:t>первых</w:t>
      </w:r>
      <w:r>
        <w:rPr>
          <w:rFonts w:ascii="Tahoma" w:hAnsi="Tahoma"/>
          <w:sz w:val="33"/>
        </w:rPr>
        <w:t xml:space="preserve">, </w:t>
      </w:r>
      <w:r>
        <w:t>пончик белого цвета и расположен под яркой лампой</w:t>
      </w:r>
      <w:r>
        <w:rPr>
          <w:rFonts w:ascii="Tahoma" w:hAnsi="Tahoma"/>
          <w:sz w:val="33"/>
        </w:rPr>
        <w:t xml:space="preserve">: </w:t>
      </w:r>
      <w:r>
        <w:t>это стиму</w:t>
      </w:r>
      <w:r>
        <w:lastRenderedPageBreak/>
        <w:t>л</w:t>
      </w:r>
      <w:r>
        <w:rPr>
          <w:spacing w:val="-2"/>
        </w:rPr>
        <w:t xml:space="preserve"> </w:t>
      </w:r>
      <w:r>
        <w:t>перцептивно</w:t>
      </w:r>
      <w:r>
        <w:rPr>
          <w:spacing w:val="-2"/>
        </w:rPr>
        <w:t xml:space="preserve"> </w:t>
      </w:r>
      <w:r>
        <w:t>значимый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бросается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</w:t>
      </w:r>
      <w:r>
        <w:rPr>
          <w:rFonts w:ascii="Tahoma" w:hAnsi="Tahoma"/>
          <w:sz w:val="33"/>
        </w:rPr>
        <w:t xml:space="preserve">. </w:t>
      </w:r>
      <w:r>
        <w:t>Пончик высокой насыщенности означает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что Кевин с большей вероятностью обратит на него внимание</w:t>
      </w:r>
      <w:r>
        <w:rPr>
          <w:rFonts w:ascii="Tahoma" w:hAnsi="Tahoma"/>
          <w:sz w:val="33"/>
        </w:rPr>
        <w:t xml:space="preserve">. </w:t>
      </w:r>
      <w:r>
        <w:t>Следовательно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t xml:space="preserve">машина может повысить оценочную величину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 xml:space="preserve">. </w:t>
      </w:r>
      <w:r>
        <w:t>Во</w:t>
      </w:r>
      <w:r>
        <w:rPr>
          <w:rFonts w:ascii="Tahoma" w:hAnsi="Tahoma"/>
          <w:sz w:val="33"/>
        </w:rPr>
        <w:t>-</w:t>
      </w:r>
      <w:r>
        <w:t>вторых</w:t>
      </w:r>
      <w:r>
        <w:rPr>
          <w:rFonts w:ascii="Tahoma" w:hAnsi="Tahoma"/>
          <w:sz w:val="33"/>
        </w:rPr>
        <w:t xml:space="preserve">, </w:t>
      </w:r>
      <w:r>
        <w:t>пончик — единственный предмет на столе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>а внимание находится в обратной зависимости от зашумленности</w:t>
      </w:r>
      <w:r>
        <w:rPr>
          <w:rFonts w:ascii="Tahoma" w:hAnsi="Tahoma"/>
          <w:sz w:val="33"/>
        </w:rPr>
        <w:t xml:space="preserve">, </w:t>
      </w:r>
      <w:r>
        <w:t>или зрительной конкуренции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подсказки</w:t>
      </w:r>
      <w:r>
        <w:rPr>
          <w:spacing w:val="-14"/>
        </w:rPr>
        <w:t xml:space="preserve"> </w:t>
      </w:r>
      <w:r>
        <w:t>машина</w:t>
      </w:r>
      <w:r>
        <w:rPr>
          <w:spacing w:val="-14"/>
        </w:rPr>
        <w:t xml:space="preserve"> </w:t>
      </w:r>
      <w:r>
        <w:t xml:space="preserve">опять же может повысить оценку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 xml:space="preserve">. </w:t>
      </w:r>
      <w:r>
        <w:t>В</w:t>
      </w:r>
      <w:r>
        <w:rPr>
          <w:rFonts w:ascii="Tahoma" w:hAnsi="Tahoma"/>
          <w:sz w:val="33"/>
        </w:rPr>
        <w:t>-</w:t>
      </w:r>
      <w:r>
        <w:t>третьих</w:t>
      </w:r>
      <w:r>
        <w:rPr>
          <w:rFonts w:ascii="Tahoma" w:hAnsi="Tahoma"/>
          <w:sz w:val="33"/>
        </w:rPr>
        <w:t xml:space="preserve">, </w:t>
      </w:r>
      <w:r>
        <w:t>полезную информацию дает направление взгляда Кевина</w:t>
      </w:r>
      <w:r>
        <w:rPr>
          <w:rFonts w:ascii="Tahoma" w:hAnsi="Tahoma"/>
          <w:sz w:val="33"/>
        </w:rPr>
        <w:t xml:space="preserve">. </w:t>
      </w:r>
      <w:r>
        <w:t>Взгляд — не точный индикатор</w:t>
      </w:r>
      <w:r>
        <w:rPr>
          <w:rFonts w:ascii="Tahoma" w:hAnsi="Tahoma"/>
          <w:sz w:val="33"/>
        </w:rPr>
        <w:t xml:space="preserve">, </w:t>
      </w:r>
      <w:r>
        <w:t>Кевин может смотреть</w:t>
      </w:r>
      <w:r>
        <w:rPr>
          <w:spacing w:val="-14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пончик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думать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чем</w:t>
      </w:r>
      <w:r>
        <w:rPr>
          <w:rFonts w:ascii="Tahoma" w:hAnsi="Tahoma"/>
          <w:sz w:val="33"/>
        </w:rPr>
        <w:t>-</w:t>
      </w:r>
      <w:r>
        <w:t>то</w:t>
      </w:r>
      <w:r>
        <w:rPr>
          <w:spacing w:val="-9"/>
        </w:rPr>
        <w:t xml:space="preserve"> </w:t>
      </w:r>
      <w:r>
        <w:rPr>
          <w:spacing w:val="-2"/>
        </w:rPr>
        <w:t>другом</w:t>
      </w:r>
    </w:p>
    <w:p w:rsidR="00C263E0" w:rsidRDefault="00000000">
      <w:pPr>
        <w:pStyle w:val="a5"/>
        <w:numPr>
          <w:ilvl w:val="0"/>
          <w:numId w:val="18"/>
        </w:numPr>
        <w:tabs>
          <w:tab w:val="left" w:pos="531"/>
        </w:tabs>
        <w:spacing w:before="18" w:line="390" w:lineRule="exact"/>
        <w:ind w:right="109" w:firstLine="0"/>
        <w:rPr>
          <w:sz w:val="33"/>
        </w:rPr>
      </w:pPr>
      <w:r>
        <w:rPr>
          <w:rFonts w:ascii="Arial" w:hAnsi="Arial"/>
          <w:sz w:val="30"/>
        </w:rPr>
        <w:t>скажем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 xml:space="preserve">прислушиваться к шуму из коридора или </w:t>
      </w:r>
      <w:r>
        <w:rPr>
          <w:rFonts w:ascii="Arial" w:hAnsi="Arial"/>
          <w:spacing w:val="-4"/>
          <w:sz w:val="30"/>
        </w:rPr>
        <w:t>строить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планы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на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завтра</w:t>
      </w:r>
      <w:r>
        <w:rPr>
          <w:spacing w:val="-4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Но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в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общем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и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целом</w:t>
      </w:r>
      <w:r>
        <w:rPr>
          <w:spacing w:val="-4"/>
          <w:sz w:val="33"/>
        </w:rPr>
        <w:t>,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если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вы хотите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оценить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чье</w:t>
      </w:r>
      <w:r>
        <w:rPr>
          <w:spacing w:val="-4"/>
          <w:sz w:val="33"/>
        </w:rPr>
        <w:t>-</w:t>
      </w:r>
      <w:r>
        <w:rPr>
          <w:rFonts w:ascii="Arial" w:hAnsi="Arial"/>
          <w:spacing w:val="-4"/>
          <w:sz w:val="30"/>
        </w:rPr>
        <w:t>то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внимание</w:t>
      </w:r>
      <w:r>
        <w:rPr>
          <w:spacing w:val="-4"/>
          <w:sz w:val="33"/>
        </w:rPr>
        <w:t>,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направление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 xml:space="preserve">взгляда </w:t>
      </w:r>
      <w:r>
        <w:rPr>
          <w:rFonts w:ascii="Arial" w:hAnsi="Arial"/>
          <w:sz w:val="30"/>
        </w:rPr>
        <w:t>стоит учитывать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В</w:t>
      </w:r>
      <w:r>
        <w:rPr>
          <w:sz w:val="33"/>
        </w:rPr>
        <w:t>-</w:t>
      </w:r>
      <w:r>
        <w:rPr>
          <w:rFonts w:ascii="Arial" w:hAnsi="Arial"/>
          <w:sz w:val="30"/>
        </w:rPr>
        <w:t>четвертых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подсказкой способно оказаться выражение лица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Если взгляд останавливается на пончике и лицо быстро меняет выражение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>с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>нейтрального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>на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z w:val="30"/>
        </w:rPr>
        <w:t>более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сосредоточенное</w:t>
      </w:r>
      <w:r>
        <w:rPr>
          <w:spacing w:val="-8"/>
          <w:sz w:val="33"/>
        </w:rPr>
        <w:t>,</w:t>
      </w:r>
    </w:p>
    <w:p w:rsidR="00C263E0" w:rsidRDefault="00000000">
      <w:pPr>
        <w:pStyle w:val="a5"/>
        <w:numPr>
          <w:ilvl w:val="0"/>
          <w:numId w:val="18"/>
        </w:numPr>
        <w:tabs>
          <w:tab w:val="left" w:pos="563"/>
        </w:tabs>
        <w:spacing w:line="235" w:lineRule="auto"/>
        <w:ind w:right="110" w:firstLine="0"/>
        <w:rPr>
          <w:sz w:val="33"/>
        </w:rPr>
      </w:pPr>
      <w:r>
        <w:rPr>
          <w:rFonts w:ascii="Arial" w:hAnsi="Arial"/>
          <w:sz w:val="30"/>
        </w:rPr>
        <w:t>у машины есть все основания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 xml:space="preserve">чтобы вычислить резкое повышение значения </w:t>
      </w:r>
      <w:r>
        <w:rPr>
          <w:rFonts w:ascii="Arial Narrow" w:hAnsi="Arial Narrow"/>
          <w:i/>
          <w:sz w:val="31"/>
        </w:rPr>
        <w:t>C</w:t>
      </w:r>
      <w:r>
        <w:rPr>
          <w:sz w:val="31"/>
          <w:vertAlign w:val="subscript"/>
        </w:rPr>
        <w:t>1</w:t>
      </w:r>
      <w:r>
        <w:rPr>
          <w:sz w:val="33"/>
        </w:rPr>
        <w:t>.</w:t>
      </w:r>
    </w:p>
    <w:p w:rsidR="00C263E0" w:rsidRDefault="00000000">
      <w:pPr>
        <w:pStyle w:val="a3"/>
        <w:spacing w:before="212"/>
        <w:ind w:right="109" w:firstLine="450"/>
      </w:pPr>
      <w:r>
        <w:rPr>
          <w:spacing w:val="-2"/>
        </w:rPr>
        <w:t>Учитывая</w:t>
      </w:r>
      <w:r>
        <w:rPr>
          <w:spacing w:val="-18"/>
        </w:rPr>
        <w:t xml:space="preserve"> </w:t>
      </w:r>
      <w:r>
        <w:rPr>
          <w:spacing w:val="-2"/>
        </w:rPr>
        <w:t>все</w:t>
      </w:r>
      <w:r>
        <w:rPr>
          <w:spacing w:val="-18"/>
        </w:rPr>
        <w:t xml:space="preserve"> </w:t>
      </w:r>
      <w:r>
        <w:rPr>
          <w:spacing w:val="-2"/>
        </w:rPr>
        <w:t>эти</w:t>
      </w:r>
      <w:r>
        <w:rPr>
          <w:spacing w:val="-18"/>
        </w:rPr>
        <w:t xml:space="preserve"> </w:t>
      </w:r>
      <w:r>
        <w:rPr>
          <w:spacing w:val="-2"/>
        </w:rPr>
        <w:t>данные</w:t>
      </w:r>
      <w:r>
        <w:rPr>
          <w:spacing w:val="-18"/>
        </w:rPr>
        <w:t xml:space="preserve"> </w:t>
      </w:r>
      <w:r>
        <w:rPr>
          <w:spacing w:val="-2"/>
        </w:rPr>
        <w:t>—</w:t>
      </w:r>
      <w:r>
        <w:rPr>
          <w:spacing w:val="-18"/>
        </w:rPr>
        <w:t xml:space="preserve"> </w:t>
      </w:r>
      <w:r>
        <w:rPr>
          <w:spacing w:val="-2"/>
        </w:rPr>
        <w:t>взаимосвязь</w:t>
      </w:r>
      <w:r>
        <w:rPr>
          <w:spacing w:val="-18"/>
        </w:rPr>
        <w:t xml:space="preserve"> </w:t>
      </w:r>
      <w:r>
        <w:rPr>
          <w:spacing w:val="-2"/>
        </w:rPr>
        <w:t xml:space="preserve">внимания </w:t>
      </w:r>
      <w:r>
        <w:t>с насыщенностью стимула</w:t>
      </w:r>
      <w:r>
        <w:rPr>
          <w:rFonts w:ascii="Tahoma" w:hAnsi="Tahoma"/>
          <w:sz w:val="33"/>
        </w:rPr>
        <w:t xml:space="preserve">, </w:t>
      </w:r>
      <w:r>
        <w:t>зашумленностью среды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направлением</w:t>
      </w:r>
      <w:r>
        <w:rPr>
          <w:spacing w:val="-17"/>
        </w:rPr>
        <w:t xml:space="preserve"> </w:t>
      </w:r>
      <w:r>
        <w:rPr>
          <w:spacing w:val="-4"/>
        </w:rPr>
        <w:t>взгляда</w:t>
      </w:r>
      <w:r>
        <w:rPr>
          <w:spacing w:val="-10"/>
        </w:rPr>
        <w:t xml:space="preserve"> </w:t>
      </w:r>
      <w:r>
        <w:rPr>
          <w:spacing w:val="-4"/>
        </w:rPr>
        <w:t>и</w:t>
      </w:r>
      <w:r>
        <w:rPr>
          <w:spacing w:val="-10"/>
        </w:rPr>
        <w:t xml:space="preserve"> </w:t>
      </w:r>
      <w:r>
        <w:rPr>
          <w:spacing w:val="-4"/>
        </w:rPr>
        <w:t>выражением</w:t>
      </w:r>
      <w:r>
        <w:rPr>
          <w:spacing w:val="-10"/>
        </w:rPr>
        <w:t xml:space="preserve"> </w:t>
      </w:r>
      <w:r>
        <w:rPr>
          <w:spacing w:val="-4"/>
        </w:rPr>
        <w:t>лица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 xml:space="preserve">машина </w:t>
      </w:r>
      <w:r>
        <w:t>может</w:t>
      </w:r>
      <w:r>
        <w:rPr>
          <w:spacing w:val="-5"/>
        </w:rPr>
        <w:t xml:space="preserve"> </w:t>
      </w:r>
      <w:r>
        <w:t>оценить</w:t>
      </w:r>
      <w:r>
        <w:rPr>
          <w:spacing w:val="-5"/>
        </w:rPr>
        <w:t xml:space="preserve"> </w:t>
      </w:r>
      <w:r>
        <w:t>меняющееся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rPr>
          <w:i/>
        </w:rPr>
        <w:t>С</w:t>
      </w:r>
      <w:r>
        <w:rPr>
          <w:rFonts w:ascii="Tahoma" w:hAnsi="Tahoma"/>
          <w:vertAlign w:val="subscript"/>
        </w:rPr>
        <w:t>1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объем</w:t>
      </w:r>
      <w:r>
        <w:rPr>
          <w:spacing w:val="-12"/>
        </w:rPr>
        <w:t xml:space="preserve"> </w:t>
      </w:r>
      <w:r>
        <w:rPr>
          <w:spacing w:val="-4"/>
        </w:rPr>
        <w:t>ресурсов</w:t>
      </w:r>
      <w:r>
        <w:rPr>
          <w:spacing w:val="-7"/>
        </w:rPr>
        <w:t xml:space="preserve"> </w:t>
      </w:r>
      <w:r>
        <w:rPr>
          <w:spacing w:val="-4"/>
        </w:rPr>
        <w:t>обработки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которые</w:t>
      </w:r>
      <w:r>
        <w:rPr>
          <w:spacing w:val="-7"/>
        </w:rPr>
        <w:t xml:space="preserve"> </w:t>
      </w:r>
      <w:r>
        <w:rPr>
          <w:spacing w:val="-4"/>
        </w:rPr>
        <w:t>Кевин</w:t>
      </w:r>
      <w:r>
        <w:rPr>
          <w:spacing w:val="-7"/>
        </w:rPr>
        <w:t xml:space="preserve"> </w:t>
      </w:r>
      <w:r>
        <w:rPr>
          <w:spacing w:val="-4"/>
        </w:rPr>
        <w:t xml:space="preserve">направляет </w:t>
      </w:r>
      <w:r>
        <w:t>на</w:t>
      </w:r>
      <w:r>
        <w:rPr>
          <w:spacing w:val="-21"/>
        </w:rPr>
        <w:t xml:space="preserve"> </w:t>
      </w:r>
      <w:r>
        <w:t>объект</w:t>
      </w:r>
      <w:r>
        <w:rPr>
          <w:spacing w:val="-21"/>
        </w:rPr>
        <w:t xml:space="preserve"> </w:t>
      </w:r>
      <w:r>
        <w:rPr>
          <w:rFonts w:ascii="Tahoma" w:hAnsi="Tahoma"/>
          <w:sz w:val="33"/>
        </w:rPr>
        <w:t>1.</w:t>
      </w:r>
      <w:r>
        <w:rPr>
          <w:rFonts w:ascii="Tahoma" w:hAnsi="Tahoma"/>
          <w:spacing w:val="-26"/>
          <w:sz w:val="33"/>
        </w:rPr>
        <w:t xml:space="preserve"> </w:t>
      </w:r>
      <w:r>
        <w:t>Эта</w:t>
      </w:r>
      <w:r>
        <w:rPr>
          <w:spacing w:val="-19"/>
        </w:rPr>
        <w:t xml:space="preserve"> </w:t>
      </w:r>
      <w:r>
        <w:t>оценка</w:t>
      </w:r>
      <w:r>
        <w:rPr>
          <w:spacing w:val="-17"/>
        </w:rPr>
        <w:t xml:space="preserve"> </w:t>
      </w:r>
      <w:r>
        <w:t>меняется</w:t>
      </w:r>
      <w:r>
        <w:rPr>
          <w:spacing w:val="-17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времени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мере 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как наше устройство получает новые сведения</w:t>
      </w:r>
      <w:r>
        <w:rPr>
          <w:rFonts w:ascii="Tahoma" w:hAnsi="Tahoma"/>
          <w:sz w:val="33"/>
        </w:rPr>
        <w:t xml:space="preserve">. </w:t>
      </w:r>
      <w:r>
        <w:t xml:space="preserve">Используя значение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 xml:space="preserve">, </w:t>
      </w:r>
      <w:r>
        <w:t>машина может для каждого момента</w:t>
      </w:r>
      <w:r>
        <w:rPr>
          <w:spacing w:val="67"/>
        </w:rPr>
        <w:t xml:space="preserve"> </w:t>
      </w:r>
      <w:r>
        <w:t>времени</w:t>
      </w:r>
      <w:r>
        <w:rPr>
          <w:spacing w:val="68"/>
        </w:rPr>
        <w:t xml:space="preserve"> </w:t>
      </w:r>
      <w:r>
        <w:t>вычислить</w:t>
      </w:r>
      <w:r>
        <w:rPr>
          <w:spacing w:val="68"/>
        </w:rPr>
        <w:t xml:space="preserve"> </w:t>
      </w:r>
      <w:r>
        <w:t>вероятность</w:t>
      </w:r>
      <w:r>
        <w:rPr>
          <w:spacing w:val="68"/>
        </w:rPr>
        <w:t xml:space="preserve"> </w:t>
      </w:r>
      <w:r>
        <w:t>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7"/>
          <w:sz w:val="33"/>
        </w:rPr>
        <w:t xml:space="preserve"> </w:t>
      </w:r>
      <w:r>
        <w:rPr>
          <w:spacing w:val="-5"/>
        </w:rPr>
        <w:t>что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Кевин</w:t>
      </w:r>
      <w:r>
        <w:rPr>
          <w:spacing w:val="-2"/>
        </w:rPr>
        <w:t xml:space="preserve"> </w:t>
      </w:r>
      <w:r>
        <w:t>съест</w:t>
      </w:r>
      <w:r>
        <w:rPr>
          <w:spacing w:val="-1"/>
        </w:rPr>
        <w:t xml:space="preserve"> </w:t>
      </w:r>
      <w:r>
        <w:t>пончик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1"/>
          <w:sz w:val="33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rFonts w:ascii="Tahoma" w:hAnsi="Tahoma"/>
          <w:sz w:val="33"/>
        </w:rPr>
        <w:t>;</w:t>
      </w:r>
      <w:r>
        <w:rPr>
          <w:rFonts w:ascii="Tahoma" w:hAnsi="Tahoma"/>
          <w:spacing w:val="-21"/>
          <w:sz w:val="33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rPr>
          <w:spacing w:val="-10"/>
        </w:rPr>
        <w:t>—</w:t>
      </w:r>
    </w:p>
    <w:p w:rsidR="00C263E0" w:rsidRDefault="00000000">
      <w:pPr>
        <w:pStyle w:val="a3"/>
        <w:spacing w:line="394" w:lineRule="exact"/>
        <w:rPr>
          <w:rFonts w:ascii="Tahoma" w:hAnsi="Tahoma"/>
          <w:sz w:val="33"/>
        </w:rPr>
      </w:pPr>
      <w:r>
        <w:rPr>
          <w:spacing w:val="-6"/>
        </w:rPr>
        <w:t>нет</w:t>
      </w:r>
      <w:r>
        <w:rPr>
          <w:rFonts w:ascii="Tahoma" w:hAnsi="Tahoma"/>
          <w:spacing w:val="-6"/>
          <w:sz w:val="33"/>
        </w:rPr>
        <w:t>;</w:t>
      </w:r>
      <w:r>
        <w:rPr>
          <w:rFonts w:ascii="Tahoma" w:hAnsi="Tahoma"/>
          <w:spacing w:val="-28"/>
          <w:sz w:val="33"/>
        </w:rPr>
        <w:t xml:space="preserve"> </w:t>
      </w:r>
      <w:r>
        <w:rPr>
          <w:spacing w:val="-6"/>
        </w:rPr>
        <w:t>точно</w:t>
      </w:r>
      <w:r>
        <w:rPr>
          <w:spacing w:val="-8"/>
        </w:rPr>
        <w:t xml:space="preserve"> </w:t>
      </w:r>
      <w:r>
        <w:rPr>
          <w:spacing w:val="-6"/>
        </w:rPr>
        <w:t>нет</w:t>
      </w:r>
      <w:r>
        <w:rPr>
          <w:rFonts w:ascii="Tahoma" w:hAnsi="Tahoma"/>
          <w:spacing w:val="-6"/>
          <w:sz w:val="33"/>
        </w:rPr>
        <w:t>;</w:t>
      </w:r>
      <w:r>
        <w:rPr>
          <w:rFonts w:ascii="Tahoma" w:hAnsi="Tahoma"/>
          <w:spacing w:val="-27"/>
          <w:sz w:val="33"/>
        </w:rPr>
        <w:t xml:space="preserve"> </w:t>
      </w:r>
      <w:r>
        <w:rPr>
          <w:spacing w:val="-6"/>
        </w:rPr>
        <w:t>нет</w:t>
      </w:r>
      <w:r>
        <w:rPr>
          <w:rFonts w:ascii="Tahoma" w:hAnsi="Tahoma"/>
          <w:spacing w:val="-6"/>
          <w:sz w:val="33"/>
        </w:rPr>
        <w:t>;</w:t>
      </w:r>
      <w:r>
        <w:rPr>
          <w:rFonts w:ascii="Tahoma" w:hAnsi="Tahoma"/>
          <w:spacing w:val="-28"/>
          <w:sz w:val="33"/>
        </w:rPr>
        <w:t xml:space="preserve"> </w:t>
      </w:r>
      <w:r>
        <w:rPr>
          <w:spacing w:val="-6"/>
        </w:rPr>
        <w:t>сейчас</w:t>
      </w:r>
      <w:r>
        <w:rPr>
          <w:spacing w:val="-8"/>
        </w:rPr>
        <w:t xml:space="preserve"> </w:t>
      </w:r>
      <w:r>
        <w:rPr>
          <w:spacing w:val="-6"/>
        </w:rPr>
        <w:t>—</w:t>
      </w:r>
      <w:r>
        <w:rPr>
          <w:spacing w:val="-7"/>
        </w:rPr>
        <w:t xml:space="preserve"> </w:t>
      </w:r>
      <w:r>
        <w:rPr>
          <w:spacing w:val="-6"/>
        </w:rPr>
        <w:t>опят</w:t>
      </w:r>
      <w:r>
        <w:rPr>
          <w:spacing w:val="-6"/>
        </w:rPr>
        <w:lastRenderedPageBreak/>
        <w:t>ь</w:t>
      </w:r>
      <w:r>
        <w:rPr>
          <w:spacing w:val="-8"/>
        </w:rPr>
        <w:t xml:space="preserve"> </w:t>
      </w:r>
      <w:r>
        <w:rPr>
          <w:spacing w:val="-6"/>
        </w:rPr>
        <w:t>готов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pStyle w:val="a3"/>
        <w:spacing w:before="145" w:line="237" w:lineRule="auto"/>
        <w:ind w:right="110" w:firstLine="450"/>
      </w:pPr>
      <w:r>
        <w:t>История становится еще интереснее</w:t>
      </w:r>
      <w:r>
        <w:rPr>
          <w:rFonts w:ascii="Tahoma" w:hAnsi="Tahoma"/>
          <w:sz w:val="33"/>
        </w:rPr>
        <w:t xml:space="preserve">, </w:t>
      </w:r>
      <w:r>
        <w:t>когда мы вспоминаем</w:t>
      </w:r>
      <w:r>
        <w:rPr>
          <w:rFonts w:ascii="Tahoma" w:hAnsi="Tahoma"/>
          <w:sz w:val="33"/>
        </w:rPr>
        <w:t xml:space="preserve">, </w:t>
      </w:r>
      <w:r>
        <w:t>что в комнате есть и другие объекты</w:t>
      </w:r>
      <w:r>
        <w:rPr>
          <w:rFonts w:ascii="Tahoma" w:hAnsi="Tahoma"/>
          <w:sz w:val="33"/>
        </w:rPr>
        <w:t xml:space="preserve">. </w:t>
      </w:r>
      <w:r>
        <w:t>Скажем</w:t>
      </w:r>
      <w:r>
        <w:rPr>
          <w:rFonts w:ascii="Tahoma" w:hAnsi="Tahoma"/>
          <w:sz w:val="33"/>
        </w:rPr>
        <w:t xml:space="preserve">, </w:t>
      </w:r>
      <w:r>
        <w:t>лужа на полу</w:t>
      </w:r>
      <w:r>
        <w:rPr>
          <w:rFonts w:ascii="Tahoma" w:hAnsi="Tahoma"/>
          <w:sz w:val="33"/>
        </w:rPr>
        <w:t xml:space="preserve">. </w:t>
      </w:r>
      <w:r>
        <w:t xml:space="preserve">Машина вычисляет значение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2</w:t>
      </w:r>
      <w:r>
        <w:rPr>
          <w:rFonts w:ascii="Tahoma" w:hAnsi="Tahoma"/>
          <w:sz w:val="33"/>
        </w:rPr>
        <w:t xml:space="preserve">, </w:t>
      </w:r>
      <w:r>
        <w:t>отражающее оценку объема внимания</w:t>
      </w:r>
      <w:r>
        <w:rPr>
          <w:rFonts w:ascii="Tahoma" w:hAnsi="Tahoma"/>
          <w:sz w:val="33"/>
        </w:rPr>
        <w:t xml:space="preserve">, </w:t>
      </w:r>
      <w:r>
        <w:t xml:space="preserve">которое Кевин уделяет объекту </w:t>
      </w:r>
      <w:r>
        <w:rPr>
          <w:rFonts w:ascii="Tahoma" w:hAnsi="Tahoma"/>
          <w:sz w:val="33"/>
        </w:rPr>
        <w:t>2.</w:t>
      </w:r>
      <w:r>
        <w:rPr>
          <w:rFonts w:ascii="Tahoma" w:hAnsi="Tahoma"/>
          <w:spacing w:val="-19"/>
          <w:sz w:val="33"/>
        </w:rPr>
        <w:t xml:space="preserve"> </w:t>
      </w:r>
      <w:r>
        <w:t>Лужа находится не в самой очевидной позиции</w:t>
      </w:r>
      <w:r>
        <w:rPr>
          <w:rFonts w:ascii="Tahoma" w:hAnsi="Tahoma"/>
          <w:sz w:val="33"/>
        </w:rPr>
        <w:t xml:space="preserve">. </w:t>
      </w:r>
      <w:r>
        <w:t>Она в тени стола</w:t>
      </w:r>
      <w:r>
        <w:rPr>
          <w:rFonts w:ascii="Tahoma" w:hAnsi="Tahoma"/>
          <w:sz w:val="33"/>
        </w:rPr>
        <w:t xml:space="preserve">, </w:t>
      </w:r>
      <w:r>
        <w:t>поэтому не бликует на свету</w:t>
      </w:r>
      <w:r>
        <w:rPr>
          <w:rFonts w:ascii="Tahoma" w:hAnsi="Tahoma"/>
          <w:sz w:val="33"/>
        </w:rPr>
        <w:t xml:space="preserve">. </w:t>
      </w:r>
      <w:r>
        <w:t>Другими словами</w:t>
      </w:r>
      <w:r>
        <w:rPr>
          <w:rFonts w:ascii="Tahoma" w:hAnsi="Tahoma"/>
          <w:sz w:val="33"/>
        </w:rPr>
        <w:t xml:space="preserve">, </w:t>
      </w:r>
      <w:r>
        <w:t>этот стимул не перцептивно значимый</w:t>
      </w:r>
      <w:r>
        <w:rPr>
          <w:rFonts w:ascii="Tahoma" w:hAnsi="Tahoma"/>
          <w:sz w:val="33"/>
        </w:rPr>
        <w:t xml:space="preserve">. </w:t>
      </w:r>
      <w:r>
        <w:t>Предположим</w:t>
      </w:r>
      <w:r>
        <w:rPr>
          <w:rFonts w:ascii="Tahoma" w:hAnsi="Tahoma"/>
          <w:sz w:val="33"/>
        </w:rPr>
        <w:t xml:space="preserve">, </w:t>
      </w:r>
      <w:r>
        <w:t>Кевин не направит взгляд на пол</w:t>
      </w:r>
      <w:r>
        <w:rPr>
          <w:rFonts w:ascii="Tahoma" w:hAnsi="Tahoma"/>
          <w:sz w:val="33"/>
        </w:rPr>
        <w:t xml:space="preserve">. </w:t>
      </w:r>
      <w:r>
        <w:t>Пока еще остается вероятность</w:t>
      </w:r>
      <w:r>
        <w:rPr>
          <w:rFonts w:ascii="Tahoma" w:hAnsi="Tahoma"/>
          <w:sz w:val="33"/>
        </w:rPr>
        <w:t xml:space="preserve">, </w:t>
      </w:r>
      <w:r>
        <w:t>что он заметит лужу периферическим зрением</w:t>
      </w:r>
      <w:r>
        <w:rPr>
          <w:rFonts w:ascii="Tahoma" w:hAnsi="Tahoma"/>
          <w:sz w:val="33"/>
        </w:rPr>
        <w:t xml:space="preserve">, </w:t>
      </w:r>
      <w:r>
        <w:t>но в первом приближении Предсказатель может</w:t>
      </w:r>
      <w:r>
        <w:rPr>
          <w:spacing w:val="40"/>
        </w:rPr>
        <w:t xml:space="preserve"> </w:t>
      </w:r>
      <w:r>
        <w:t>обоснованно</w:t>
      </w:r>
      <w:r>
        <w:rPr>
          <w:spacing w:val="40"/>
        </w:rPr>
        <w:t xml:space="preserve"> </w:t>
      </w:r>
      <w:r>
        <w:t>оценить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2</w:t>
      </w:r>
      <w:r>
        <w:rPr>
          <w:rFonts w:ascii="Tahoma" w:hAnsi="Tahoma"/>
          <w:spacing w:val="31"/>
          <w:sz w:val="31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rPr>
          <w:spacing w:val="-2"/>
        </w:rPr>
        <w:t>низкое</w:t>
      </w:r>
    </w:p>
    <w:p w:rsidR="00C263E0" w:rsidRDefault="00000000">
      <w:pPr>
        <w:pStyle w:val="a5"/>
        <w:numPr>
          <w:ilvl w:val="0"/>
          <w:numId w:val="18"/>
        </w:numPr>
        <w:tabs>
          <w:tab w:val="left" w:pos="492"/>
        </w:tabs>
        <w:spacing w:before="37" w:line="235" w:lineRule="auto"/>
        <w:ind w:right="110" w:firstLine="0"/>
        <w:rPr>
          <w:sz w:val="33"/>
        </w:rPr>
      </w:pPr>
      <w:r>
        <w:rPr>
          <w:rFonts w:ascii="Arial" w:hAnsi="Arial"/>
          <w:spacing w:val="-2"/>
          <w:sz w:val="30"/>
        </w:rPr>
        <w:t>т</w:t>
      </w:r>
      <w:r>
        <w:rPr>
          <w:spacing w:val="-2"/>
          <w:sz w:val="33"/>
        </w:rPr>
        <w:t>.</w:t>
      </w:r>
      <w:r>
        <w:rPr>
          <w:rFonts w:ascii="Arial" w:hAnsi="Arial"/>
          <w:spacing w:val="-2"/>
          <w:sz w:val="30"/>
        </w:rPr>
        <w:t>е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малую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вероятность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того</w:t>
      </w:r>
      <w:r>
        <w:rPr>
          <w:spacing w:val="-2"/>
          <w:sz w:val="33"/>
        </w:rPr>
        <w:t>,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что</w:t>
      </w:r>
      <w:r>
        <w:rPr>
          <w:rFonts w:ascii="Arial" w:hAnsi="Arial"/>
          <w:spacing w:val="-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Кевин</w:t>
      </w:r>
      <w:r>
        <w:rPr>
          <w:rFonts w:ascii="Arial" w:hAnsi="Arial"/>
          <w:spacing w:val="-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 xml:space="preserve">перешагнет </w:t>
      </w:r>
      <w:r>
        <w:rPr>
          <w:rFonts w:ascii="Arial" w:hAnsi="Arial"/>
          <w:sz w:val="30"/>
        </w:rPr>
        <w:t>через лужу по дороге к столу</w:t>
      </w:r>
      <w:r>
        <w:rPr>
          <w:sz w:val="33"/>
        </w:rPr>
        <w:t>.</w:t>
      </w:r>
      <w:r>
        <w:rPr>
          <w:spacing w:val="-6"/>
          <w:sz w:val="33"/>
        </w:rPr>
        <w:t xml:space="preserve"> </w:t>
      </w:r>
      <w:r>
        <w:rPr>
          <w:rFonts w:ascii="Arial" w:hAnsi="Arial"/>
          <w:sz w:val="30"/>
        </w:rPr>
        <w:t>Если он не обратит на нее внимания</w:t>
      </w:r>
      <w:r>
        <w:rPr>
          <w:sz w:val="33"/>
        </w:rPr>
        <w:t>,</w:t>
      </w:r>
      <w:r>
        <w:rPr>
          <w:spacing w:val="-15"/>
          <w:sz w:val="33"/>
        </w:rPr>
        <w:t xml:space="preserve"> </w:t>
      </w:r>
      <w:r>
        <w:rPr>
          <w:rFonts w:ascii="Arial" w:hAnsi="Arial"/>
          <w:sz w:val="30"/>
        </w:rPr>
        <w:t>то прямо туда и угодит</w:t>
      </w:r>
      <w:r>
        <w:rPr>
          <w:sz w:val="33"/>
        </w:rPr>
        <w:t>.</w:t>
      </w:r>
    </w:p>
    <w:p w:rsidR="00C263E0" w:rsidRDefault="00000000">
      <w:pPr>
        <w:pStyle w:val="a3"/>
        <w:spacing w:before="143"/>
        <w:ind w:right="109" w:firstLine="450"/>
        <w:rPr>
          <w:rFonts w:ascii="Tahoma" w:hAnsi="Tahoma"/>
          <w:sz w:val="33"/>
        </w:rPr>
      </w:pPr>
      <w:r>
        <w:t>Два</w:t>
      </w:r>
      <w:r>
        <w:rPr>
          <w:spacing w:val="-3"/>
        </w:rPr>
        <w:t xml:space="preserve"> </w:t>
      </w:r>
      <w:r>
        <w:t>упомянутых</w:t>
      </w:r>
      <w:r>
        <w:rPr>
          <w:spacing w:val="-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числа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pacing w:val="-13"/>
          <w:sz w:val="31"/>
        </w:rPr>
        <w:t xml:space="preserve"> </w:t>
      </w:r>
      <w:r>
        <w:t xml:space="preserve">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2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t>зависят друг от друга</w:t>
      </w:r>
      <w:r>
        <w:rPr>
          <w:rFonts w:ascii="Tahoma" w:hAnsi="Tahoma"/>
          <w:sz w:val="33"/>
        </w:rPr>
        <w:t xml:space="preserve">. </w:t>
      </w:r>
      <w:r>
        <w:t>Они взаимосвязаны</w:t>
      </w:r>
      <w:r>
        <w:rPr>
          <w:rFonts w:ascii="Tahoma" w:hAnsi="Tahoma"/>
          <w:sz w:val="33"/>
        </w:rPr>
        <w:t xml:space="preserve">. </w:t>
      </w:r>
      <w:r>
        <w:t>Ресурсы Кевина ограниченны</w:t>
      </w:r>
      <w:r>
        <w:rPr>
          <w:rFonts w:ascii="Tahoma" w:hAnsi="Tahoma"/>
          <w:sz w:val="33"/>
        </w:rPr>
        <w:t xml:space="preserve">, </w:t>
      </w:r>
      <w:r>
        <w:t xml:space="preserve">поэтому с увеличением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1"/>
        </w:rPr>
        <w:t xml:space="preserve"> </w:t>
      </w:r>
      <w:r>
        <w:t xml:space="preserve">должно </w:t>
      </w:r>
      <w:r>
        <w:rPr>
          <w:spacing w:val="-2"/>
        </w:rPr>
        <w:t>уменьшаться</w:t>
      </w:r>
      <w:r>
        <w:rPr>
          <w:spacing w:val="-19"/>
        </w:rPr>
        <w:t xml:space="preserve"> </w:t>
      </w:r>
      <w:r>
        <w:rPr>
          <w:rFonts w:ascii="Arial Narrow" w:hAnsi="Arial Narrow"/>
          <w:i/>
          <w:spacing w:val="-2"/>
          <w:sz w:val="31"/>
        </w:rPr>
        <w:t>C</w:t>
      </w:r>
      <w:r>
        <w:rPr>
          <w:rFonts w:ascii="Tahoma" w:hAnsi="Tahoma"/>
          <w:spacing w:val="-2"/>
          <w:sz w:val="31"/>
          <w:vertAlign w:val="subscript"/>
        </w:rPr>
        <w:t>2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Когда</w:t>
      </w:r>
      <w:r>
        <w:rPr>
          <w:spacing w:val="-16"/>
        </w:rPr>
        <w:t xml:space="preserve"> </w:t>
      </w:r>
      <w:r>
        <w:rPr>
          <w:spacing w:val="-2"/>
        </w:rPr>
        <w:t>он</w:t>
      </w:r>
      <w:r>
        <w:rPr>
          <w:spacing w:val="-13"/>
        </w:rPr>
        <w:t xml:space="preserve"> </w:t>
      </w:r>
      <w:r>
        <w:rPr>
          <w:spacing w:val="-2"/>
        </w:rPr>
        <w:t>обращает</w:t>
      </w:r>
      <w:r>
        <w:rPr>
          <w:spacing w:val="-13"/>
        </w:rPr>
        <w:t xml:space="preserve"> </w:t>
      </w:r>
      <w:r>
        <w:rPr>
          <w:spacing w:val="-2"/>
        </w:rPr>
        <w:t>больше</w:t>
      </w:r>
      <w:r>
        <w:rPr>
          <w:spacing w:val="-13"/>
        </w:rPr>
        <w:t xml:space="preserve"> </w:t>
      </w:r>
      <w:r>
        <w:rPr>
          <w:spacing w:val="-2"/>
        </w:rPr>
        <w:t xml:space="preserve">внимания </w:t>
      </w:r>
      <w:r>
        <w:t>на пончик</w:t>
      </w:r>
      <w:r>
        <w:rPr>
          <w:rFonts w:ascii="Tahoma" w:hAnsi="Tahoma"/>
          <w:sz w:val="33"/>
        </w:rPr>
        <w:t xml:space="preserve">, </w:t>
      </w:r>
      <w:r>
        <w:t>меньше внимания достается луже</w:t>
      </w:r>
      <w:r>
        <w:rPr>
          <w:rFonts w:ascii="Tahoma" w:hAnsi="Tahoma"/>
          <w:sz w:val="33"/>
        </w:rPr>
        <w:t xml:space="preserve">, </w:t>
      </w:r>
      <w:r>
        <w:t>и наоборот</w:t>
      </w:r>
      <w:r>
        <w:rPr>
          <w:rFonts w:ascii="Tahoma" w:hAnsi="Tahoma"/>
          <w:sz w:val="33"/>
        </w:rPr>
        <w:t xml:space="preserve">. </w:t>
      </w:r>
      <w:r>
        <w:t>Если его внимание приковано к пончику</w:t>
      </w:r>
      <w:r>
        <w:rPr>
          <w:rFonts w:ascii="Tahoma" w:hAnsi="Tahoma"/>
          <w:sz w:val="33"/>
        </w:rPr>
        <w:t xml:space="preserve">, </w:t>
      </w:r>
      <w:r>
        <w:t>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скорее</w:t>
      </w:r>
      <w:r>
        <w:rPr>
          <w:spacing w:val="-21"/>
        </w:rPr>
        <w:t xml:space="preserve"> </w:t>
      </w:r>
      <w:r>
        <w:t>всего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дороге</w:t>
      </w:r>
      <w:r>
        <w:rPr>
          <w:spacing w:val="-21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столу</w:t>
      </w:r>
      <w:r>
        <w:rPr>
          <w:spacing w:val="-21"/>
        </w:rPr>
        <w:t xml:space="preserve"> </w:t>
      </w:r>
      <w:r>
        <w:t>он</w:t>
      </w:r>
      <w:r>
        <w:rPr>
          <w:spacing w:val="-21"/>
        </w:rPr>
        <w:t xml:space="preserve"> </w:t>
      </w:r>
      <w:r>
        <w:t>наступит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лужу</w:t>
      </w:r>
      <w:r>
        <w:rPr>
          <w:rFonts w:ascii="Tahoma" w:hAnsi="Tahoma"/>
          <w:sz w:val="33"/>
        </w:rPr>
        <w:t xml:space="preserve">. </w:t>
      </w:r>
      <w:r>
        <w:t>Следовательно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вычисление</w:t>
      </w:r>
      <w:r>
        <w:rPr>
          <w:spacing w:val="-11"/>
        </w:rPr>
        <w:t xml:space="preserve"> </w:t>
      </w:r>
      <w:r>
        <w:rPr>
          <w:rFonts w:ascii="Arial Narrow" w:hAnsi="Arial Narrow"/>
          <w:i/>
          <w:sz w:val="31"/>
        </w:rPr>
        <w:t xml:space="preserve">C </w:t>
      </w:r>
      <w:r>
        <w:t>для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4"/>
        </w:rPr>
        <w:t>комнате</w:t>
      </w:r>
      <w:r>
        <w:rPr>
          <w:spacing w:val="-17"/>
        </w:rPr>
        <w:t xml:space="preserve"> </w:t>
      </w:r>
      <w:r>
        <w:rPr>
          <w:spacing w:val="-4"/>
        </w:rPr>
        <w:t>требует</w:t>
      </w:r>
      <w:r>
        <w:rPr>
          <w:spacing w:val="-17"/>
        </w:rPr>
        <w:t xml:space="preserve"> </w:t>
      </w:r>
      <w:r>
        <w:rPr>
          <w:spacing w:val="-4"/>
        </w:rPr>
        <w:t>более</w:t>
      </w:r>
      <w:r>
        <w:rPr>
          <w:spacing w:val="-17"/>
        </w:rPr>
        <w:t xml:space="preserve"> </w:t>
      </w:r>
      <w:r>
        <w:rPr>
          <w:spacing w:val="-4"/>
        </w:rPr>
        <w:t>сложной</w:t>
      </w:r>
      <w:r>
        <w:rPr>
          <w:spacing w:val="-17"/>
        </w:rPr>
        <w:t xml:space="preserve"> </w:t>
      </w:r>
      <w:r>
        <w:rPr>
          <w:spacing w:val="-4"/>
        </w:rPr>
        <w:t>модели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учитывающей </w:t>
      </w:r>
      <w:r>
        <w:t>конкурентные взаимосвязи между объектами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9"/>
        <w:ind w:right="111" w:firstLine="450"/>
        <w:rPr>
          <w:rFonts w:ascii="Tahoma" w:hAnsi="Tahoma"/>
          <w:sz w:val="33"/>
        </w:rPr>
      </w:pPr>
      <w:r>
        <w:t xml:space="preserve">Также машина может вычислить 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3</w:t>
      </w:r>
      <w:r>
        <w:rPr>
          <w:rFonts w:ascii="Tahoma" w:hAnsi="Tahoma"/>
          <w:sz w:val="33"/>
        </w:rPr>
        <w:t xml:space="preserve">, </w:t>
      </w:r>
      <w:r>
        <w:t>приблизительную оценку того</w:t>
      </w:r>
      <w:r>
        <w:rPr>
          <w:rFonts w:ascii="Tahoma" w:hAnsi="Tahoma"/>
          <w:sz w:val="33"/>
        </w:rPr>
        <w:t xml:space="preserve">, </w:t>
      </w:r>
      <w:r>
        <w:t>сколько внимания Кевин уделит третьему объекту — телефону</w:t>
      </w:r>
      <w:r>
        <w:rPr>
          <w:rFonts w:ascii="Tahoma" w:hAnsi="Tahoma"/>
          <w:sz w:val="33"/>
        </w:rPr>
        <w:t xml:space="preserve">. </w:t>
      </w:r>
      <w:r>
        <w:t>Изначально</w:t>
      </w:r>
      <w:r>
        <w:rPr>
          <w:spacing w:val="27"/>
        </w:rPr>
        <w:t xml:space="preserve">  </w:t>
      </w:r>
      <w:r>
        <w:t>машина</w:t>
      </w:r>
      <w:r>
        <w:rPr>
          <w:spacing w:val="28"/>
        </w:rPr>
        <w:t xml:space="preserve">  </w:t>
      </w:r>
      <w:r>
        <w:t>выдает</w:t>
      </w:r>
      <w:r>
        <w:rPr>
          <w:spacing w:val="28"/>
        </w:rPr>
        <w:t xml:space="preserve">  </w:t>
      </w:r>
      <w:r>
        <w:t>низкое</w:t>
      </w:r>
      <w:r>
        <w:rPr>
          <w:spacing w:val="28"/>
        </w:rPr>
        <w:t xml:space="preserve">  </w:t>
      </w:r>
      <w:r>
        <w:t>значение</w:t>
      </w:r>
      <w:r>
        <w:rPr>
          <w:spacing w:val="28"/>
        </w:rPr>
        <w:t xml:space="preserve">  </w:t>
      </w:r>
      <w:r>
        <w:rPr>
          <w:rFonts w:ascii="Arial Narrow" w:hAnsi="Arial Narrow"/>
          <w:i/>
          <w:spacing w:val="-5"/>
          <w:sz w:val="31"/>
        </w:rPr>
        <w:t>C</w:t>
      </w:r>
      <w:r>
        <w:rPr>
          <w:rFonts w:ascii="Tahoma" w:hAnsi="Tahoma"/>
          <w:spacing w:val="-5"/>
          <w:sz w:val="31"/>
          <w:vertAlign w:val="subscript"/>
        </w:rPr>
        <w:t>3</w:t>
      </w:r>
      <w:r>
        <w:rPr>
          <w:rFonts w:ascii="Tahoma" w:hAnsi="Tahoma"/>
          <w:spacing w:val="-5"/>
          <w:sz w:val="33"/>
        </w:rPr>
        <w:t>,</w:t>
      </w:r>
    </w:p>
    <w:p w:rsidR="00C263E0" w:rsidRDefault="00000000">
      <w:pPr>
        <w:pStyle w:val="a3"/>
        <w:spacing w:before="79" w:line="237" w:lineRule="auto"/>
        <w:ind w:right="119"/>
        <w:rPr>
          <w:rFonts w:ascii="Tahoma" w:hAnsi="Tahoma"/>
          <w:sz w:val="33"/>
        </w:rPr>
      </w:pPr>
      <w:r>
        <w:t>поскольку телефон спрятан в тени в дальнем углу комнаты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Кевин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смотрит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телефон издает</w:t>
      </w:r>
      <w:r>
        <w:rPr>
          <w:spacing w:val="58"/>
          <w:w w:val="150"/>
        </w:rPr>
        <w:t xml:space="preserve"> </w:t>
      </w:r>
      <w:r>
        <w:t>звонок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1"/>
          <w:w w:val="150"/>
          <w:sz w:val="33"/>
        </w:rPr>
        <w:t xml:space="preserve"> </w:t>
      </w:r>
      <w:r>
        <w:t>обретая</w:t>
      </w:r>
      <w:r>
        <w:rPr>
          <w:spacing w:val="60"/>
          <w:w w:val="150"/>
        </w:rPr>
        <w:t xml:space="preserve"> </w:t>
      </w:r>
      <w:r>
        <w:t>перцептивную</w:t>
      </w:r>
      <w:r>
        <w:rPr>
          <w:spacing w:val="60"/>
          <w:w w:val="150"/>
        </w:rPr>
        <w:t xml:space="preserve"> </w:t>
      </w:r>
      <w:r>
        <w:rPr>
          <w:spacing w:val="-2"/>
        </w:rPr>
        <w:t>значимость</w:t>
      </w:r>
      <w:r>
        <w:rPr>
          <w:rFonts w:ascii="Tahoma" w:hAnsi="Tahoma"/>
          <w:spacing w:val="-2"/>
          <w:sz w:val="33"/>
        </w:rPr>
        <w:t>.</w:t>
      </w:r>
    </w:p>
    <w:p w:rsidR="00C263E0" w:rsidRDefault="00C263E0">
      <w:pPr>
        <w:spacing w:line="237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tabs>
          <w:tab w:val="left" w:pos="2582"/>
          <w:tab w:val="left" w:pos="6099"/>
        </w:tabs>
        <w:spacing w:before="23" w:line="247" w:lineRule="auto"/>
        <w:ind w:right="109"/>
        <w:rPr>
          <w:rFonts w:ascii="Tahoma" w:hAnsi="Tahoma"/>
          <w:sz w:val="33"/>
        </w:rPr>
      </w:pPr>
      <w:r>
        <w:t>Отметив при помощи микрофона это изменение насыщенности</w:t>
      </w:r>
      <w:r>
        <w:rPr>
          <w:rFonts w:ascii="Tahoma" w:hAnsi="Tahoma"/>
          <w:sz w:val="33"/>
        </w:rPr>
        <w:t xml:space="preserve">, </w:t>
      </w:r>
      <w:r>
        <w:t>наш предсказательный механизм может вы</w:t>
      </w:r>
      <w:r>
        <w:lastRenderedPageBreak/>
        <w:t xml:space="preserve">числить резкое повышение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3</w:t>
      </w:r>
      <w:r>
        <w:rPr>
          <w:rFonts w:ascii="Tahoma" w:hAnsi="Tahoma"/>
          <w:sz w:val="33"/>
        </w:rPr>
        <w:t xml:space="preserve">. </w:t>
      </w:r>
      <w:r>
        <w:t>Внимание Кевина в этот момент</w:t>
      </w:r>
      <w:r>
        <w:rPr>
          <w:rFonts w:ascii="Tahoma" w:hAnsi="Tahoma"/>
          <w:sz w:val="33"/>
        </w:rPr>
        <w:t xml:space="preserve">, </w:t>
      </w:r>
      <w:r>
        <w:t>скорее всего</w:t>
      </w:r>
      <w:r>
        <w:rPr>
          <w:rFonts w:ascii="Tahoma" w:hAnsi="Tahoma"/>
          <w:sz w:val="33"/>
        </w:rPr>
        <w:t xml:space="preserve">, </w:t>
      </w:r>
      <w:r>
        <w:t xml:space="preserve">метнулось к </w:t>
      </w:r>
      <w:r>
        <w:rPr>
          <w:spacing w:val="-8"/>
        </w:rPr>
        <w:t>телефону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>Даже</w:t>
      </w:r>
      <w:r>
        <w:rPr>
          <w:spacing w:val="-13"/>
        </w:rPr>
        <w:t xml:space="preserve"> </w:t>
      </w:r>
      <w:r>
        <w:rPr>
          <w:spacing w:val="-8"/>
        </w:rPr>
        <w:t>если</w:t>
      </w:r>
      <w:r>
        <w:rPr>
          <w:spacing w:val="-13"/>
        </w:rPr>
        <w:t xml:space="preserve"> </w:t>
      </w:r>
      <w:r>
        <w:rPr>
          <w:spacing w:val="-8"/>
        </w:rPr>
        <w:t>его</w:t>
      </w:r>
      <w:r>
        <w:rPr>
          <w:spacing w:val="-11"/>
        </w:rPr>
        <w:t xml:space="preserve"> </w:t>
      </w:r>
      <w:r>
        <w:rPr>
          <w:spacing w:val="-8"/>
        </w:rPr>
        <w:t>взгляд направлен не туда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 xml:space="preserve">при </w:t>
      </w:r>
      <w:r>
        <w:t xml:space="preserve">такой насыщенности стимула в данный момент значение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3</w:t>
      </w:r>
      <w:r>
        <w:rPr>
          <w:rFonts w:ascii="Tahoma" w:hAnsi="Tahoma"/>
          <w:sz w:val="31"/>
        </w:rPr>
        <w:t xml:space="preserve"> </w:t>
      </w:r>
      <w:r>
        <w:t>должно быть велико</w:t>
      </w:r>
      <w:r>
        <w:rPr>
          <w:rFonts w:ascii="Tahoma" w:hAnsi="Tahoma"/>
          <w:sz w:val="33"/>
        </w:rPr>
        <w:t xml:space="preserve">. </w:t>
      </w:r>
      <w:r>
        <w:t>Как прямое следствие этого</w:t>
      </w:r>
      <w:r>
        <w:rPr>
          <w:rFonts w:ascii="Tahoma" w:hAnsi="Tahoma"/>
          <w:sz w:val="33"/>
        </w:rPr>
        <w:t xml:space="preserve">,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1"/>
        </w:rPr>
        <w:t xml:space="preserve"> </w:t>
      </w:r>
      <w:r>
        <w:t xml:space="preserve">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2</w:t>
      </w:r>
      <w:r>
        <w:rPr>
          <w:rFonts w:ascii="Tahoma" w:hAnsi="Tahoma"/>
          <w:sz w:val="31"/>
        </w:rPr>
        <w:t xml:space="preserve"> </w:t>
      </w:r>
      <w:r>
        <w:t>должны в тот же миг резко снизиться</w:t>
      </w:r>
      <w:r>
        <w:rPr>
          <w:rFonts w:ascii="Tahoma" w:hAnsi="Tahoma"/>
          <w:sz w:val="33"/>
        </w:rPr>
        <w:t xml:space="preserve">. </w:t>
      </w:r>
      <w:r>
        <w:t>Три числа пребывают в постоянном соревновательном танце друг с другом</w:t>
      </w:r>
      <w:r>
        <w:rPr>
          <w:rFonts w:ascii="Tahoma" w:hAnsi="Tahoma"/>
          <w:sz w:val="33"/>
        </w:rPr>
        <w:t xml:space="preserve">. </w:t>
      </w:r>
      <w:r>
        <w:t>В момент телефонного звонка вероятность поедания пончика быстро падает до нуля</w:t>
      </w:r>
      <w:r>
        <w:rPr>
          <w:rFonts w:ascii="Tahoma" w:hAnsi="Tahoma"/>
          <w:sz w:val="33"/>
        </w:rPr>
        <w:t xml:space="preserve">. </w:t>
      </w:r>
      <w:r>
        <w:t>Но вот что еще важно</w:t>
      </w:r>
      <w:r>
        <w:rPr>
          <w:rFonts w:ascii="Tahoma" w:hAnsi="Tahoma"/>
          <w:sz w:val="33"/>
        </w:rPr>
        <w:t xml:space="preserve">: </w:t>
      </w:r>
      <w:r>
        <w:t>внимание Кевина</w:t>
      </w:r>
      <w:r>
        <w:rPr>
          <w:rFonts w:ascii="Tahoma" w:hAnsi="Tahoma"/>
          <w:sz w:val="33"/>
        </w:rPr>
        <w:t xml:space="preserve">, </w:t>
      </w:r>
      <w:r>
        <w:t>которое привлек зазвонивший телефон</w:t>
      </w:r>
      <w:r>
        <w:rPr>
          <w:rFonts w:ascii="Tahoma" w:hAnsi="Tahoma"/>
          <w:sz w:val="33"/>
        </w:rPr>
        <w:t xml:space="preserve">, </w:t>
      </w:r>
      <w:r>
        <w:t>обладает некоторой инертностью</w:t>
      </w:r>
      <w:r>
        <w:rPr>
          <w:rFonts w:ascii="Tahoma" w:hAnsi="Tahoma"/>
          <w:sz w:val="33"/>
        </w:rPr>
        <w:t xml:space="preserve">. </w:t>
      </w:r>
      <w:r>
        <w:t>У него будет наблюдаться тенденция оставаться направленным на телефон по крайней мере еще полсекунды после звонка и лишь затем постепенно снижаться по кривой</w:t>
      </w:r>
      <w:r>
        <w:rPr>
          <w:rFonts w:ascii="Tahoma" w:hAnsi="Tahoma"/>
          <w:sz w:val="33"/>
        </w:rPr>
        <w:t xml:space="preserve">. </w:t>
      </w:r>
      <w:r>
        <w:t>И это типично для человека</w:t>
      </w:r>
      <w:r>
        <w:rPr>
          <w:rFonts w:ascii="Tahoma" w:hAnsi="Tahoma"/>
          <w:sz w:val="33"/>
        </w:rPr>
        <w:t xml:space="preserve">. </w:t>
      </w:r>
      <w:r>
        <w:t>Внимание не сдвигается с предмета на предмет в мгновение ока</w:t>
      </w:r>
      <w:r>
        <w:rPr>
          <w:rFonts w:ascii="Tahoma" w:hAnsi="Tahoma"/>
          <w:sz w:val="33"/>
        </w:rPr>
        <w:t xml:space="preserve">. </w:t>
      </w:r>
      <w:r>
        <w:t>Чтобы наилучшим образом предсказать поведение</w:t>
      </w:r>
      <w:r>
        <w:rPr>
          <w:rFonts w:ascii="Tahoma" w:hAnsi="Tahoma"/>
          <w:sz w:val="33"/>
        </w:rPr>
        <w:t xml:space="preserve">, </w:t>
      </w:r>
      <w:r>
        <w:t xml:space="preserve">при вычислении </w:t>
      </w:r>
      <w:r>
        <w:rPr>
          <w:rFonts w:ascii="Arial Narrow" w:hAnsi="Arial Narrow"/>
          <w:i/>
          <w:sz w:val="31"/>
        </w:rPr>
        <w:t xml:space="preserve">C </w:t>
      </w:r>
      <w:r>
        <w:t xml:space="preserve">нужно </w:t>
      </w:r>
      <w:r>
        <w:rPr>
          <w:spacing w:val="-2"/>
        </w:rPr>
        <w:t>учитывать</w:t>
      </w:r>
      <w:r>
        <w:tab/>
      </w:r>
      <w:r>
        <w:rPr>
          <w:spacing w:val="-2"/>
        </w:rPr>
        <w:t>приблизительную</w:t>
      </w:r>
      <w:r>
        <w:tab/>
      </w:r>
      <w:r>
        <w:rPr>
          <w:spacing w:val="-2"/>
        </w:rPr>
        <w:t xml:space="preserve">инертность </w:t>
      </w:r>
      <w:r>
        <w:t>человеческого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3" w:line="230" w:lineRule="auto"/>
        <w:ind w:right="110" w:firstLine="450"/>
      </w:pPr>
      <w:r>
        <w:rPr>
          <w:spacing w:val="-2"/>
        </w:rPr>
        <w:t>Нашему</w:t>
      </w:r>
      <w:r>
        <w:rPr>
          <w:spacing w:val="-6"/>
        </w:rPr>
        <w:t xml:space="preserve"> </w:t>
      </w:r>
      <w:r>
        <w:rPr>
          <w:spacing w:val="-2"/>
        </w:rPr>
        <w:t>Предсказателю</w:t>
      </w:r>
      <w:r>
        <w:rPr>
          <w:rFonts w:ascii="Tahoma" w:hAnsi="Tahoma"/>
          <w:spacing w:val="-2"/>
          <w:sz w:val="33"/>
        </w:rPr>
        <w:t>-5000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придется</w:t>
      </w:r>
      <w:r>
        <w:rPr>
          <w:spacing w:val="-5"/>
        </w:rPr>
        <w:t xml:space="preserve"> </w:t>
      </w:r>
      <w:r>
        <w:rPr>
          <w:spacing w:val="-2"/>
        </w:rPr>
        <w:t xml:space="preserve">вычислять </w:t>
      </w:r>
      <w:r>
        <w:t xml:space="preserve">постоянно меняющиеся значения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position w:val="-7"/>
          <w:sz w:val="24"/>
        </w:rPr>
        <w:t>1</w:t>
      </w:r>
      <w:r>
        <w:rPr>
          <w:rFonts w:ascii="Tahoma" w:hAnsi="Tahoma"/>
          <w:sz w:val="33"/>
        </w:rPr>
        <w:t xml:space="preserve">,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position w:val="-7"/>
          <w:sz w:val="24"/>
        </w:rPr>
        <w:t xml:space="preserve">2 </w:t>
      </w:r>
      <w:r>
        <w:t xml:space="preserve">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position w:val="-7"/>
          <w:sz w:val="24"/>
        </w:rPr>
        <w:t xml:space="preserve">3 </w:t>
      </w:r>
      <w:r>
        <w:t>с совокупным учетом всех перечисленных сложностей</w:t>
      </w:r>
      <w:r>
        <w:rPr>
          <w:rFonts w:ascii="Tahoma" w:hAnsi="Tahoma"/>
          <w:sz w:val="33"/>
        </w:rPr>
        <w:t xml:space="preserve">. </w:t>
      </w:r>
      <w:r>
        <w:t>Вычисления основаны на базовых знаниях о 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 xml:space="preserve">как </w:t>
      </w:r>
      <w:r>
        <w:rPr>
          <w:spacing w:val="-2"/>
        </w:rPr>
        <w:t>работает</w:t>
      </w:r>
      <w:r>
        <w:rPr>
          <w:spacing w:val="-17"/>
        </w:rPr>
        <w:t xml:space="preserve"> </w:t>
      </w:r>
      <w:r>
        <w:rPr>
          <w:spacing w:val="-2"/>
        </w:rPr>
        <w:t>человеческое</w:t>
      </w:r>
      <w:r>
        <w:rPr>
          <w:spacing w:val="-10"/>
        </w:rPr>
        <w:t xml:space="preserve"> </w:t>
      </w:r>
      <w:r>
        <w:rPr>
          <w:spacing w:val="-2"/>
        </w:rPr>
        <w:t>внимание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Машина</w:t>
      </w:r>
      <w:r>
        <w:rPr>
          <w:spacing w:val="-10"/>
        </w:rPr>
        <w:t xml:space="preserve"> </w:t>
      </w:r>
      <w:r>
        <w:rPr>
          <w:spacing w:val="-6"/>
        </w:rPr>
        <w:t>пользуется</w:t>
      </w:r>
    </w:p>
    <w:p w:rsidR="00C263E0" w:rsidRDefault="00000000">
      <w:pPr>
        <w:pStyle w:val="a3"/>
        <w:spacing w:before="44"/>
        <w:ind w:right="109"/>
      </w:pPr>
      <w:r>
        <w:t xml:space="preserve">данными о перцептивной значимости различных </w:t>
      </w:r>
      <w:r>
        <w:rPr>
          <w:spacing w:val="-2"/>
        </w:rPr>
        <w:t>стимулов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окружающей</w:t>
      </w:r>
      <w:r>
        <w:rPr>
          <w:spacing w:val="-19"/>
        </w:rPr>
        <w:t xml:space="preserve"> </w:t>
      </w:r>
      <w:r>
        <w:rPr>
          <w:spacing w:val="-2"/>
        </w:rPr>
        <w:t>среде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</w:t>
      </w:r>
      <w:r>
        <w:rPr>
          <w:spacing w:val="-19"/>
        </w:rPr>
        <w:t xml:space="preserve"> </w:t>
      </w:r>
      <w:r>
        <w:rPr>
          <w:spacing w:val="-2"/>
        </w:rPr>
        <w:t>ее</w:t>
      </w:r>
      <w:r>
        <w:rPr>
          <w:spacing w:val="-18"/>
        </w:rPr>
        <w:t xml:space="preserve"> </w:t>
      </w:r>
      <w:r>
        <w:rPr>
          <w:spacing w:val="-2"/>
        </w:rPr>
        <w:t>зашумленности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о </w:t>
      </w:r>
      <w:r>
        <w:t>направлении взгляда Кевина</w:t>
      </w:r>
      <w:r>
        <w:rPr>
          <w:rFonts w:ascii="Tahoma" w:hAnsi="Tahoma"/>
          <w:sz w:val="33"/>
        </w:rPr>
        <w:t xml:space="preserve">, </w:t>
      </w:r>
      <w:r>
        <w:t xml:space="preserve">выражении его лица и </w:t>
      </w:r>
      <w:proofErr w:type="spellStart"/>
      <w:r>
        <w:t>временн</w:t>
      </w:r>
      <w:r>
        <w:rPr>
          <w:rFonts w:ascii="Tahoma" w:hAnsi="Tahoma"/>
          <w:sz w:val="33"/>
        </w:rPr>
        <w:t>ó</w:t>
      </w:r>
      <w:r>
        <w:t>й</w:t>
      </w:r>
      <w:proofErr w:type="spellEnd"/>
      <w:r>
        <w:t xml:space="preserve"> динамике человеческого внимания</w:t>
      </w:r>
      <w:r>
        <w:rPr>
          <w:rFonts w:ascii="Tahoma" w:hAnsi="Tahoma"/>
          <w:sz w:val="33"/>
        </w:rPr>
        <w:t xml:space="preserve">. </w:t>
      </w:r>
      <w:r>
        <w:t xml:space="preserve">Вычисляя меняющиеся во времени значения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1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2</w:t>
      </w:r>
      <w:r>
        <w:rPr>
          <w:rFonts w:ascii="Tahoma" w:hAnsi="Tahoma"/>
          <w:spacing w:val="-3"/>
          <w:sz w:val="31"/>
        </w:rPr>
        <w:t xml:space="preserve"> </w:t>
      </w:r>
      <w:r>
        <w:t xml:space="preserve">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1"/>
          <w:vertAlign w:val="subscript"/>
        </w:rPr>
        <w:t>3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1"/>
          <w:w w:val="150"/>
          <w:sz w:val="33"/>
        </w:rPr>
        <w:t xml:space="preserve"> </w:t>
      </w:r>
      <w:r>
        <w:t>наше</w:t>
      </w:r>
      <w:r>
        <w:rPr>
          <w:spacing w:val="62"/>
          <w:w w:val="150"/>
        </w:rPr>
        <w:t xml:space="preserve"> </w:t>
      </w:r>
      <w:r>
        <w:t>устройство</w:t>
      </w:r>
      <w:r>
        <w:rPr>
          <w:spacing w:val="62"/>
          <w:w w:val="150"/>
        </w:rPr>
        <w:t xml:space="preserve"> </w:t>
      </w:r>
      <w:r>
        <w:t>сможет</w:t>
      </w:r>
      <w:r>
        <w:rPr>
          <w:spacing w:val="61"/>
          <w:w w:val="150"/>
        </w:rPr>
        <w:t xml:space="preserve"> </w:t>
      </w:r>
      <w:r>
        <w:t>оценивать</w:t>
      </w:r>
      <w:r>
        <w:rPr>
          <w:spacing w:val="62"/>
          <w:w w:val="150"/>
        </w:rPr>
        <w:t xml:space="preserve"> </w:t>
      </w:r>
      <w:r>
        <w:rPr>
          <w:spacing w:val="-2"/>
        </w:rPr>
        <w:t>постоянно</w:t>
      </w:r>
    </w:p>
    <w:p w:rsidR="00C263E0" w:rsidRDefault="00C263E0">
      <w:p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6" w:line="237" w:lineRule="auto"/>
        <w:ind w:right="109"/>
        <w:rPr>
          <w:rFonts w:ascii="Tahoma" w:hAnsi="Tahoma"/>
          <w:sz w:val="33"/>
        </w:rPr>
      </w:pPr>
      <w:r>
        <w:t xml:space="preserve">меняющуюся вероятность совершения Кевином </w:t>
      </w:r>
      <w:r>
        <w:rPr>
          <w:spacing w:val="-6"/>
        </w:rPr>
        <w:t>действий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proofErr w:type="spellStart"/>
      <w:r>
        <w:rPr>
          <w:spacing w:val="-6"/>
        </w:rPr>
        <w:t>аффордансы</w:t>
      </w:r>
      <w:proofErr w:type="spellEnd"/>
      <w:r>
        <w:rPr>
          <w:spacing w:val="-15"/>
        </w:rPr>
        <w:t xml:space="preserve"> </w:t>
      </w:r>
      <w:r>
        <w:rPr>
          <w:spacing w:val="-6"/>
        </w:rPr>
        <w:t>для</w:t>
      </w:r>
      <w:r>
        <w:rPr>
          <w:spacing w:val="-15"/>
        </w:rPr>
        <w:t xml:space="preserve"> </w:t>
      </w:r>
      <w:r>
        <w:rPr>
          <w:spacing w:val="-6"/>
        </w:rPr>
        <w:t>которых</w:t>
      </w:r>
      <w:r>
        <w:rPr>
          <w:spacing w:val="-9"/>
        </w:rPr>
        <w:t xml:space="preserve"> </w:t>
      </w:r>
      <w:r>
        <w:rPr>
          <w:spacing w:val="-6"/>
        </w:rPr>
        <w:t>дают</w:t>
      </w:r>
      <w:r>
        <w:rPr>
          <w:spacing w:val="-8"/>
        </w:rPr>
        <w:t xml:space="preserve"> </w:t>
      </w:r>
      <w:r>
        <w:rPr>
          <w:spacing w:val="-6"/>
        </w:rPr>
        <w:t>пончик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 xml:space="preserve">лужа </w:t>
      </w:r>
      <w:r>
        <w:t>и телефон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7" w:line="390" w:lineRule="exact"/>
        <w:ind w:right="108" w:firstLine="450"/>
        <w:rPr>
          <w:rFonts w:ascii="Tahoma" w:hAnsi="Tahoma"/>
          <w:sz w:val="33"/>
        </w:rPr>
      </w:pPr>
      <w:r>
        <w:t xml:space="preserve">Подобное вычисление </w:t>
      </w:r>
      <w:r>
        <w:rPr>
          <w:i/>
        </w:rPr>
        <w:t xml:space="preserve">С </w:t>
      </w:r>
      <w:r>
        <w:t>равносильно модели</w:t>
      </w:r>
      <w:r>
        <w:rPr>
          <w:rFonts w:ascii="Tahoma" w:hAnsi="Tahoma"/>
          <w:sz w:val="33"/>
        </w:rPr>
        <w:t xml:space="preserve">. </w:t>
      </w:r>
      <w:r>
        <w:t>Предск</w:t>
      </w:r>
      <w:r>
        <w:lastRenderedPageBreak/>
        <w:t>азательное устройство строит описание</w:t>
      </w:r>
      <w:r>
        <w:rPr>
          <w:rFonts w:ascii="Tahoma" w:hAnsi="Tahoma"/>
          <w:sz w:val="33"/>
        </w:rPr>
        <w:t xml:space="preserve">, </w:t>
      </w:r>
      <w:r>
        <w:t>в котором</w:t>
      </w:r>
      <w:r>
        <w:rPr>
          <w:spacing w:val="-6"/>
        </w:rPr>
        <w:t xml:space="preserve"> </w:t>
      </w:r>
      <w:r>
        <w:t>Кевин</w:t>
      </w:r>
      <w:r>
        <w:rPr>
          <w:spacing w:val="-6"/>
        </w:rPr>
        <w:t xml:space="preserve"> </w:t>
      </w:r>
      <w:r>
        <w:t>обладает</w:t>
      </w:r>
      <w:r>
        <w:rPr>
          <w:spacing w:val="-6"/>
        </w:rPr>
        <w:t xml:space="preserve"> </w:t>
      </w:r>
      <w:r>
        <w:t>неким</w:t>
      </w:r>
      <w:r>
        <w:rPr>
          <w:spacing w:val="-6"/>
        </w:rPr>
        <w:t xml:space="preserve"> </w:t>
      </w:r>
      <w:r>
        <w:t>свойством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 xml:space="preserve">назовем его субстанцией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3"/>
        </w:rPr>
        <w:t xml:space="preserve">. </w:t>
      </w:r>
      <w:r>
        <w:t>Субстанция невидима</w:t>
      </w:r>
      <w:r>
        <w:rPr>
          <w:rFonts w:ascii="Tahoma" w:hAnsi="Tahoma"/>
          <w:sz w:val="33"/>
        </w:rPr>
        <w:t xml:space="preserve">, </w:t>
      </w:r>
      <w:r>
        <w:t>ее невозможно</w:t>
      </w:r>
      <w:r>
        <w:rPr>
          <w:spacing w:val="-21"/>
        </w:rPr>
        <w:t xml:space="preserve"> </w:t>
      </w:r>
      <w:r>
        <w:t>наблюдать</w:t>
      </w:r>
      <w:r>
        <w:rPr>
          <w:spacing w:val="-14"/>
        </w:rPr>
        <w:t xml:space="preserve"> </w:t>
      </w:r>
      <w:r>
        <w:t>напрямую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и не поглощает свет</w:t>
      </w:r>
      <w:r>
        <w:rPr>
          <w:rFonts w:ascii="Tahoma" w:hAnsi="Tahoma"/>
          <w:sz w:val="33"/>
        </w:rPr>
        <w:t xml:space="preserve">. </w:t>
      </w:r>
      <w:r>
        <w:t>Субстанция зарождается внутри Кевина и течет вовне</w:t>
      </w:r>
      <w:r>
        <w:rPr>
          <w:rFonts w:ascii="Tahoma" w:hAnsi="Tahoma"/>
          <w:sz w:val="33"/>
        </w:rPr>
        <w:t xml:space="preserve">. </w:t>
      </w:r>
      <w:r>
        <w:t>Для нее прослеживается тенденция идти по прямым линиям</w:t>
      </w:r>
      <w:r>
        <w:rPr>
          <w:rFonts w:ascii="Tahoma" w:hAnsi="Tahoma"/>
          <w:sz w:val="33"/>
        </w:rPr>
        <w:t xml:space="preserve">, </w:t>
      </w:r>
      <w:r>
        <w:t>исходящим из глаз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хотя</w:t>
      </w:r>
      <w:r>
        <w:rPr>
          <w:spacing w:val="-21"/>
        </w:rPr>
        <w:t xml:space="preserve"> </w:t>
      </w:r>
      <w:r>
        <w:t>иногда</w:t>
      </w:r>
      <w:r>
        <w:rPr>
          <w:spacing w:val="-21"/>
        </w:rPr>
        <w:t xml:space="preserve"> </w:t>
      </w:r>
      <w:r>
        <w:t>ее</w:t>
      </w:r>
      <w:r>
        <w:rPr>
          <w:spacing w:val="-20"/>
        </w:rPr>
        <w:t xml:space="preserve"> </w:t>
      </w:r>
      <w:r>
        <w:t>траектория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подчиняется</w:t>
      </w:r>
      <w:r>
        <w:rPr>
          <w:spacing w:val="-18"/>
        </w:rPr>
        <w:t xml:space="preserve"> </w:t>
      </w:r>
      <w:r>
        <w:t>этому правилу</w:t>
      </w:r>
      <w:r>
        <w:rPr>
          <w:rFonts w:ascii="Tahoma" w:hAnsi="Tahoma"/>
          <w:sz w:val="33"/>
        </w:rPr>
        <w:t xml:space="preserve">, </w:t>
      </w:r>
      <w:r>
        <w:t>двигаясь в направлениях</w:t>
      </w:r>
      <w:r>
        <w:rPr>
          <w:rFonts w:ascii="Tahoma" w:hAnsi="Tahoma"/>
          <w:sz w:val="33"/>
        </w:rPr>
        <w:t xml:space="preserve">, </w:t>
      </w:r>
      <w:r>
        <w:t>не связанных со зрением</w:t>
      </w:r>
      <w:r>
        <w:rPr>
          <w:rFonts w:ascii="Tahoma" w:hAnsi="Tahoma"/>
          <w:sz w:val="33"/>
        </w:rPr>
        <w:t xml:space="preserve">. </w:t>
      </w:r>
      <w:r>
        <w:t>Эта субстанция взаимодействует с определенными предметами в среде</w:t>
      </w:r>
      <w:r>
        <w:rPr>
          <w:rFonts w:ascii="Tahoma" w:hAnsi="Tahoma"/>
          <w:sz w:val="33"/>
        </w:rPr>
        <w:t xml:space="preserve">. </w:t>
      </w:r>
      <w:r>
        <w:t>Она может разделяться по разным объектам</w:t>
      </w:r>
      <w:r>
        <w:rPr>
          <w:rFonts w:ascii="Tahoma" w:hAnsi="Tahoma"/>
          <w:sz w:val="33"/>
        </w:rPr>
        <w:t xml:space="preserve">, </w:t>
      </w:r>
      <w:r>
        <w:t xml:space="preserve">но только в </w:t>
      </w:r>
      <w:r>
        <w:rPr>
          <w:spacing w:val="-2"/>
        </w:rPr>
        <w:t>конкурентном</w:t>
      </w:r>
      <w:r>
        <w:rPr>
          <w:spacing w:val="-19"/>
        </w:rPr>
        <w:t xml:space="preserve"> </w:t>
      </w:r>
      <w:r>
        <w:rPr>
          <w:spacing w:val="-2"/>
        </w:rPr>
        <w:t>порядке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т</w:t>
      </w:r>
      <w:r>
        <w:rPr>
          <w:rFonts w:ascii="Tahoma" w:hAnsi="Tahoma"/>
          <w:spacing w:val="-2"/>
          <w:sz w:val="33"/>
        </w:rPr>
        <w:t>.</w:t>
      </w:r>
      <w:r>
        <w:rPr>
          <w:spacing w:val="-2"/>
        </w:rPr>
        <w:t>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сильнее</w:t>
      </w:r>
      <w:r>
        <w:rPr>
          <w:spacing w:val="-19"/>
        </w:rPr>
        <w:t xml:space="preserve"> </w:t>
      </w:r>
      <w:r>
        <w:rPr>
          <w:spacing w:val="-2"/>
        </w:rPr>
        <w:t xml:space="preserve">сосредоточиваясь </w:t>
      </w:r>
      <w:r>
        <w:t>на</w:t>
      </w:r>
      <w:r>
        <w:rPr>
          <w:spacing w:val="-21"/>
        </w:rPr>
        <w:t xml:space="preserve"> </w:t>
      </w:r>
      <w:r>
        <w:t>одном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уменьшает</w:t>
      </w:r>
      <w:r>
        <w:rPr>
          <w:spacing w:val="-20"/>
        </w:rPr>
        <w:t xml:space="preserve"> </w:t>
      </w:r>
      <w:r>
        <w:t>свое</w:t>
      </w:r>
      <w:r>
        <w:rPr>
          <w:spacing w:val="-17"/>
        </w:rPr>
        <w:t xml:space="preserve"> </w:t>
      </w:r>
      <w:r>
        <w:t>присутствие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других</w:t>
      </w:r>
      <w:r>
        <w:rPr>
          <w:rFonts w:ascii="Tahoma" w:hAnsi="Tahoma"/>
          <w:sz w:val="33"/>
        </w:rPr>
        <w:t xml:space="preserve">. </w:t>
      </w:r>
      <w:r>
        <w:rPr>
          <w:spacing w:val="-2"/>
        </w:rPr>
        <w:t>Словно</w:t>
      </w:r>
      <w:r>
        <w:rPr>
          <w:spacing w:val="-19"/>
        </w:rPr>
        <w:t xml:space="preserve"> </w:t>
      </w:r>
      <w:r>
        <w:rPr>
          <w:spacing w:val="-2"/>
        </w:rPr>
        <w:t>вода</w:t>
      </w:r>
      <w:r>
        <w:rPr>
          <w:spacing w:val="-19"/>
        </w:rPr>
        <w:t xml:space="preserve"> </w:t>
      </w:r>
      <w:r>
        <w:rPr>
          <w:spacing w:val="-2"/>
        </w:rPr>
        <w:t>из</w:t>
      </w:r>
      <w:r>
        <w:rPr>
          <w:spacing w:val="-19"/>
        </w:rPr>
        <w:t xml:space="preserve"> </w:t>
      </w:r>
      <w:r>
        <w:rPr>
          <w:spacing w:val="-2"/>
        </w:rPr>
        <w:t>лейки</w:t>
      </w:r>
      <w:r>
        <w:rPr>
          <w:rFonts w:ascii="Tahoma" w:hAnsi="Tahoma"/>
          <w:spacing w:val="-2"/>
          <w:sz w:val="33"/>
        </w:rPr>
        <w:t>: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чем</w:t>
      </w:r>
      <w:r>
        <w:rPr>
          <w:spacing w:val="-16"/>
        </w:rPr>
        <w:t xml:space="preserve"> </w:t>
      </w:r>
      <w:r>
        <w:rPr>
          <w:spacing w:val="-2"/>
        </w:rPr>
        <w:t>больше</w:t>
      </w:r>
      <w:r>
        <w:rPr>
          <w:spacing w:val="-16"/>
        </w:rPr>
        <w:t xml:space="preserve"> </w:t>
      </w:r>
      <w:r>
        <w:rPr>
          <w:spacing w:val="-2"/>
        </w:rPr>
        <w:t>Кевин</w:t>
      </w:r>
      <w:r>
        <w:rPr>
          <w:spacing w:val="-16"/>
        </w:rPr>
        <w:t xml:space="preserve"> </w:t>
      </w:r>
      <w:r>
        <w:rPr>
          <w:spacing w:val="-2"/>
        </w:rPr>
        <w:t>поливает</w:t>
      </w:r>
      <w:r>
        <w:rPr>
          <w:spacing w:val="-16"/>
        </w:rPr>
        <w:t xml:space="preserve"> </w:t>
      </w:r>
      <w:r>
        <w:rPr>
          <w:spacing w:val="-2"/>
        </w:rPr>
        <w:t xml:space="preserve">ею </w:t>
      </w:r>
      <w:r>
        <w:t>один</w:t>
      </w:r>
      <w:r>
        <w:rPr>
          <w:spacing w:val="-21"/>
        </w:rPr>
        <w:t xml:space="preserve"> </w:t>
      </w:r>
      <w:r>
        <w:t>предмет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t>тем</w:t>
      </w:r>
      <w:r>
        <w:rPr>
          <w:spacing w:val="-21"/>
        </w:rPr>
        <w:t xml:space="preserve"> </w:t>
      </w:r>
      <w:r>
        <w:t>меньше</w:t>
      </w:r>
      <w:r>
        <w:rPr>
          <w:spacing w:val="-21"/>
        </w:rPr>
        <w:t xml:space="preserve"> </w:t>
      </w:r>
      <w:r>
        <w:t>остается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другие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76" w:line="249" w:lineRule="auto"/>
        <w:ind w:right="109" w:firstLine="450"/>
      </w:pPr>
      <w:r>
        <w:t xml:space="preserve">Субстанция </w:t>
      </w:r>
      <w:r>
        <w:rPr>
          <w:rFonts w:ascii="Arial Narrow" w:hAnsi="Arial Narrow"/>
          <w:i/>
          <w:sz w:val="31"/>
        </w:rPr>
        <w:t xml:space="preserve">C </w:t>
      </w:r>
      <w:r>
        <w:t>во многом похожа на классическую жидкост</w:t>
      </w:r>
      <w:bookmarkStart w:id="106" w:name="_bookmark101"/>
      <w:bookmarkEnd w:id="106"/>
      <w:r>
        <w:t>ь</w:t>
      </w:r>
      <w:hyperlink w:anchor="_bookmark362" w:history="1">
        <w:r>
          <w:rPr>
            <w:rFonts w:ascii="Tahoma" w:hAnsi="Tahoma"/>
            <w:color w:val="0000ED"/>
            <w:u w:val="single" w:color="0000ED"/>
            <w:vertAlign w:val="superscript"/>
          </w:rPr>
          <w:t>10</w:t>
        </w:r>
      </w:hyperlink>
      <w:r>
        <w:rPr>
          <w:rFonts w:ascii="Tahoma" w:hAnsi="Tahoma"/>
          <w:sz w:val="33"/>
        </w:rPr>
        <w:t xml:space="preserve">. </w:t>
      </w:r>
      <w:r>
        <w:t>У нее есть источник</w:t>
      </w:r>
      <w:r>
        <w:rPr>
          <w:rFonts w:ascii="Tahoma" w:hAnsi="Tahoma"/>
          <w:sz w:val="33"/>
        </w:rPr>
        <w:t xml:space="preserve">. </w:t>
      </w:r>
      <w:r>
        <w:t>Ее объем в целом ограничен — я имею в виду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t xml:space="preserve">что увеличение потока в одном направлении означает его уменьшение в </w:t>
      </w:r>
      <w:r>
        <w:rPr>
          <w:spacing w:val="-2"/>
        </w:rPr>
        <w:t>другом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Субстанция</w:t>
      </w:r>
      <w:r>
        <w:rPr>
          <w:spacing w:val="-10"/>
        </w:rPr>
        <w:t xml:space="preserve"> </w:t>
      </w:r>
      <w:r>
        <w:rPr>
          <w:spacing w:val="-2"/>
        </w:rPr>
        <w:t>обладает</w:t>
      </w:r>
      <w:r>
        <w:rPr>
          <w:spacing w:val="-7"/>
        </w:rPr>
        <w:t xml:space="preserve"> </w:t>
      </w:r>
      <w:r>
        <w:rPr>
          <w:spacing w:val="-2"/>
        </w:rPr>
        <w:t>некоторой</w:t>
      </w:r>
      <w:r>
        <w:rPr>
          <w:spacing w:val="-7"/>
        </w:rPr>
        <w:t xml:space="preserve"> </w:t>
      </w:r>
      <w:r>
        <w:rPr>
          <w:spacing w:val="-2"/>
        </w:rPr>
        <w:t>инертностью</w:t>
      </w:r>
    </w:p>
    <w:p w:rsidR="00C263E0" w:rsidRDefault="00000000">
      <w:pPr>
        <w:pStyle w:val="a5"/>
        <w:numPr>
          <w:ilvl w:val="0"/>
          <w:numId w:val="18"/>
        </w:numPr>
        <w:tabs>
          <w:tab w:val="left" w:pos="490"/>
        </w:tabs>
        <w:spacing w:line="364" w:lineRule="exact"/>
        <w:ind w:left="490" w:right="0" w:hanging="382"/>
        <w:rPr>
          <w:rFonts w:ascii="Arial" w:hAnsi="Arial"/>
          <w:sz w:val="30"/>
        </w:rPr>
      </w:pPr>
      <w:r>
        <w:rPr>
          <w:rFonts w:ascii="Arial" w:hAnsi="Arial"/>
          <w:spacing w:val="-4"/>
          <w:sz w:val="30"/>
        </w:rPr>
        <w:t>направление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она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меняет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с</w:t>
      </w:r>
      <w:r>
        <w:rPr>
          <w:rFonts w:ascii="Arial" w:hAnsi="Arial"/>
          <w:spacing w:val="-8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ленцой</w:t>
      </w:r>
      <w:r>
        <w:rPr>
          <w:spacing w:val="-4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Она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напоминает</w:t>
      </w:r>
    </w:p>
    <w:p w:rsidR="00C263E0" w:rsidRDefault="00000000">
      <w:pPr>
        <w:pStyle w:val="a3"/>
        <w:spacing w:before="14" w:line="390" w:lineRule="exact"/>
        <w:ind w:right="111"/>
        <w:rPr>
          <w:rFonts w:ascii="Tahoma" w:hAnsi="Tahoma"/>
          <w:sz w:val="33"/>
        </w:rPr>
      </w:pPr>
      <w:r>
        <w:t>невидимую вязкую жидкость</w:t>
      </w:r>
      <w:r>
        <w:rPr>
          <w:rFonts w:ascii="Tahoma" w:hAnsi="Tahoma"/>
          <w:sz w:val="33"/>
        </w:rPr>
        <w:t xml:space="preserve">, </w:t>
      </w:r>
      <w:r>
        <w:t>но в то же время обладает</w:t>
      </w:r>
      <w:r>
        <w:rPr>
          <w:spacing w:val="-21"/>
        </w:rPr>
        <w:t xml:space="preserve"> </w:t>
      </w:r>
      <w:r>
        <w:t>энергией</w:t>
      </w:r>
      <w:r>
        <w:rPr>
          <w:spacing w:val="-21"/>
        </w:rPr>
        <w:t xml:space="preserve"> </w:t>
      </w:r>
      <w:r>
        <w:t>или</w:t>
      </w:r>
      <w:r>
        <w:rPr>
          <w:spacing w:val="-21"/>
        </w:rPr>
        <w:t xml:space="preserve"> </w:t>
      </w:r>
      <w:r>
        <w:t>волей</w:t>
      </w:r>
      <w:r>
        <w:rPr>
          <w:spacing w:val="-20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плане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 xml:space="preserve">дает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действующему</w:t>
      </w:r>
      <w:r>
        <w:rPr>
          <w:spacing w:val="-9"/>
        </w:rPr>
        <w:t xml:space="preserve"> </w:t>
      </w:r>
      <w:r>
        <w:rPr>
          <w:spacing w:val="-2"/>
        </w:rPr>
        <w:t>субъекту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Субстанция</w:t>
      </w:r>
      <w:r>
        <w:rPr>
          <w:spacing w:val="-9"/>
        </w:rPr>
        <w:t xml:space="preserve"> </w:t>
      </w:r>
      <w:r>
        <w:rPr>
          <w:spacing w:val="-2"/>
        </w:rPr>
        <w:t>не</w:t>
      </w:r>
      <w:r>
        <w:rPr>
          <w:spacing w:val="-9"/>
        </w:rPr>
        <w:t xml:space="preserve"> </w:t>
      </w:r>
      <w:r>
        <w:rPr>
          <w:spacing w:val="-2"/>
        </w:rPr>
        <w:t xml:space="preserve">побуждает </w:t>
      </w:r>
      <w:r>
        <w:t>Кевина действовать напрямую и не определяет конкретных его действий</w:t>
      </w:r>
      <w:r>
        <w:rPr>
          <w:rFonts w:ascii="Tahoma" w:hAnsi="Tahoma"/>
          <w:sz w:val="33"/>
        </w:rPr>
        <w:t xml:space="preserve">. </w:t>
      </w:r>
      <w:r>
        <w:t>Ее присутствие работает как заряжающее энергией поле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которое дает Кевину ресурсы</w:t>
      </w:r>
      <w:r>
        <w:rPr>
          <w:spacing w:val="-21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поведенческого</w:t>
      </w:r>
      <w:r>
        <w:rPr>
          <w:spacing w:val="-21"/>
        </w:rPr>
        <w:t xml:space="preserve"> </w:t>
      </w:r>
      <w:r>
        <w:t>выбора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390" w:lineRule="exact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ind w:left="558"/>
      </w:pPr>
      <w:r>
        <w:t>Субстанция</w:t>
      </w:r>
      <w:r>
        <w:rPr>
          <w:spacing w:val="19"/>
        </w:rPr>
        <w:t xml:space="preserve">  </w:t>
      </w:r>
      <w:r>
        <w:rPr>
          <w:rFonts w:ascii="Arial Narrow" w:hAnsi="Arial Narrow"/>
          <w:i/>
          <w:sz w:val="31"/>
        </w:rPr>
        <w:t>C</w:t>
      </w:r>
      <w:r>
        <w:rPr>
          <w:rFonts w:ascii="Arial Narrow" w:hAnsi="Arial Narrow"/>
          <w:i/>
          <w:spacing w:val="33"/>
          <w:sz w:val="31"/>
        </w:rPr>
        <w:t xml:space="preserve">  </w:t>
      </w:r>
      <w:r>
        <w:t>—</w:t>
      </w:r>
      <w:r>
        <w:rPr>
          <w:spacing w:val="20"/>
        </w:rPr>
        <w:t xml:space="preserve">  </w:t>
      </w:r>
      <w:r>
        <w:t>конструкт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54"/>
          <w:w w:val="150"/>
          <w:sz w:val="33"/>
        </w:rPr>
        <w:t xml:space="preserve"> </w:t>
      </w:r>
      <w:r>
        <w:t>созданный</w:t>
      </w:r>
      <w:r>
        <w:rPr>
          <w:spacing w:val="20"/>
        </w:rPr>
        <w:t xml:space="preserve">  </w:t>
      </w:r>
      <w:r>
        <w:rPr>
          <w:spacing w:val="-2"/>
        </w:rPr>
        <w:t>нашим</w:t>
      </w:r>
    </w:p>
    <w:p w:rsidR="00C263E0" w:rsidRDefault="00000000">
      <w:pPr>
        <w:pStyle w:val="a3"/>
        <w:spacing w:before="2" w:line="235" w:lineRule="auto"/>
        <w:ind w:right="111"/>
        <w:rPr>
          <w:rFonts w:ascii="Tahoma" w:hAnsi="Tahoma"/>
          <w:sz w:val="33"/>
        </w:rPr>
      </w:pPr>
      <w:r>
        <w:t>предсказательным устройством</w:t>
      </w:r>
      <w:r>
        <w:rPr>
          <w:rFonts w:ascii="Tahoma" w:hAnsi="Tahoma"/>
          <w:sz w:val="33"/>
        </w:rPr>
        <w:t xml:space="preserve">. </w:t>
      </w:r>
      <w:r>
        <w:t>На самом деле как таковой ее не существует</w:t>
      </w:r>
      <w:r>
        <w:rPr>
          <w:rFonts w:ascii="Tahoma" w:hAnsi="Tahoma"/>
          <w:sz w:val="33"/>
        </w:rPr>
        <w:t xml:space="preserve">. </w:t>
      </w:r>
      <w:r>
        <w:t>Это заменитель для обозн</w:t>
      </w:r>
      <w:r>
        <w:lastRenderedPageBreak/>
        <w:t>ачения настоящей</w:t>
      </w:r>
      <w:r>
        <w:rPr>
          <w:rFonts w:ascii="Tahoma" w:hAnsi="Tahoma"/>
          <w:sz w:val="33"/>
        </w:rPr>
        <w:t xml:space="preserve">, </w:t>
      </w:r>
      <w:r>
        <w:t>предельно сложной нейронной обработки информации</w:t>
      </w:r>
      <w:r>
        <w:rPr>
          <w:rFonts w:ascii="Tahoma" w:hAnsi="Tahoma"/>
          <w:sz w:val="33"/>
        </w:rPr>
        <w:t xml:space="preserve">, </w:t>
      </w:r>
      <w:r>
        <w:t xml:space="preserve">происходящей в </w:t>
      </w:r>
      <w:r>
        <w:rPr>
          <w:spacing w:val="-2"/>
        </w:rPr>
        <w:t>голове</w:t>
      </w:r>
      <w:r>
        <w:rPr>
          <w:spacing w:val="-19"/>
        </w:rPr>
        <w:t xml:space="preserve"> </w:t>
      </w:r>
      <w:r>
        <w:rPr>
          <w:spacing w:val="-2"/>
        </w:rPr>
        <w:t>Кевина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spacing w:val="-2"/>
        </w:rPr>
        <w:t>действиями</w:t>
      </w:r>
      <w:r>
        <w:rPr>
          <w:spacing w:val="-19"/>
        </w:rPr>
        <w:t xml:space="preserve"> </w:t>
      </w:r>
      <w:r>
        <w:rPr>
          <w:spacing w:val="-2"/>
        </w:rPr>
        <w:t>управляют</w:t>
      </w:r>
      <w:r>
        <w:rPr>
          <w:spacing w:val="-19"/>
        </w:rPr>
        <w:t xml:space="preserve"> </w:t>
      </w:r>
      <w:r>
        <w:rPr>
          <w:spacing w:val="-2"/>
        </w:rPr>
        <w:t>примерно</w:t>
      </w:r>
      <w:r>
        <w:rPr>
          <w:spacing w:val="-18"/>
        </w:rPr>
        <w:t xml:space="preserve"> </w:t>
      </w:r>
      <w:r>
        <w:rPr>
          <w:rFonts w:ascii="Tahoma" w:hAnsi="Tahoma"/>
          <w:spacing w:val="-2"/>
          <w:sz w:val="33"/>
        </w:rPr>
        <w:t xml:space="preserve">8 </w:t>
      </w:r>
      <w:r>
        <w:t>млрд нейронов в его мозге</w:t>
      </w:r>
      <w:r>
        <w:rPr>
          <w:rFonts w:ascii="Tahoma" w:hAnsi="Tahoma"/>
          <w:sz w:val="33"/>
        </w:rPr>
        <w:t xml:space="preserve">, </w:t>
      </w:r>
      <w:r>
        <w:t>а Предсказатель приписывает ему нечто намного более простое</w:t>
      </w:r>
      <w:r>
        <w:rPr>
          <w:rFonts w:ascii="Tahoma" w:hAnsi="Tahoma"/>
          <w:sz w:val="33"/>
        </w:rPr>
        <w:t xml:space="preserve">, </w:t>
      </w:r>
      <w:r>
        <w:t>карикатурное</w:t>
      </w:r>
      <w:r>
        <w:rPr>
          <w:rFonts w:ascii="Tahoma" w:hAnsi="Tahoma"/>
          <w:sz w:val="33"/>
        </w:rPr>
        <w:t xml:space="preserve">, </w:t>
      </w:r>
      <w:r>
        <w:t xml:space="preserve">напоминающее метафизическое </w:t>
      </w:r>
      <w:r>
        <w:rPr>
          <w:spacing w:val="-2"/>
        </w:rPr>
        <w:t>сознание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49" w:line="235" w:lineRule="auto"/>
        <w:ind w:right="112" w:firstLine="450"/>
        <w:rPr>
          <w:rFonts w:ascii="Tahoma" w:hAnsi="Tahoma"/>
          <w:sz w:val="33"/>
        </w:rPr>
      </w:pPr>
      <w:r>
        <w:t xml:space="preserve">Субстанция </w:t>
      </w:r>
      <w:r>
        <w:rPr>
          <w:rFonts w:ascii="Arial Narrow" w:hAnsi="Arial Narrow"/>
          <w:i/>
          <w:sz w:val="31"/>
        </w:rPr>
        <w:t xml:space="preserve">C </w:t>
      </w:r>
      <w:r>
        <w:t>— упрощенная</w:t>
      </w:r>
      <w:r>
        <w:rPr>
          <w:rFonts w:ascii="Tahoma" w:hAnsi="Tahoma"/>
          <w:sz w:val="33"/>
        </w:rPr>
        <w:t xml:space="preserve">, </w:t>
      </w:r>
      <w:r>
        <w:t>модельная версия коркового внимания</w:t>
      </w:r>
      <w:r>
        <w:rPr>
          <w:rFonts w:ascii="Tahoma" w:hAnsi="Tahoma"/>
          <w:sz w:val="33"/>
        </w:rPr>
        <w:t xml:space="preserve">. </w:t>
      </w:r>
      <w:r>
        <w:t>Это схема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1" w:line="390" w:lineRule="exact"/>
        <w:ind w:right="109" w:firstLine="450"/>
        <w:rPr>
          <w:rFonts w:ascii="Tahoma" w:hAnsi="Tahoma"/>
          <w:sz w:val="33"/>
        </w:rPr>
      </w:pPr>
      <w:r>
        <w:t>Для подобного предсказательного устройства в перспективе</w:t>
      </w:r>
      <w:r>
        <w:rPr>
          <w:spacing w:val="-6"/>
        </w:rPr>
        <w:t xml:space="preserve"> </w:t>
      </w:r>
      <w:r>
        <w:t>открываются</w:t>
      </w:r>
      <w:r>
        <w:rPr>
          <w:spacing w:val="-6"/>
        </w:rPr>
        <w:t xml:space="preserve"> </w:t>
      </w:r>
      <w:r>
        <w:t>малоприятные</w:t>
      </w:r>
      <w:r>
        <w:rPr>
          <w:spacing w:val="-6"/>
        </w:rPr>
        <w:t xml:space="preserve"> </w:t>
      </w:r>
      <w:r>
        <w:t>прикладные применения</w:t>
      </w:r>
      <w:r>
        <w:rPr>
          <w:rFonts w:ascii="Tahoma" w:hAnsi="Tahoma"/>
          <w:sz w:val="33"/>
        </w:rPr>
        <w:t xml:space="preserve">. </w:t>
      </w:r>
      <w:r>
        <w:t>Например</w:t>
      </w:r>
      <w:r>
        <w:rPr>
          <w:rFonts w:ascii="Tahoma" w:hAnsi="Tahoma"/>
          <w:sz w:val="33"/>
        </w:rPr>
        <w:t xml:space="preserve">, </w:t>
      </w:r>
      <w:r>
        <w:t>его можно устанавливать в магазинах</w:t>
      </w:r>
      <w:r>
        <w:rPr>
          <w:rFonts w:ascii="Tahoma" w:hAnsi="Tahoma"/>
          <w:sz w:val="33"/>
        </w:rPr>
        <w:t xml:space="preserve">, </w:t>
      </w:r>
      <w:r>
        <w:t>чтобы предсказывать поведение покупателей</w:t>
      </w:r>
      <w:r>
        <w:rPr>
          <w:rFonts w:ascii="Tahoma" w:hAnsi="Tahoma"/>
          <w:sz w:val="33"/>
        </w:rPr>
        <w:t xml:space="preserve">. </w:t>
      </w:r>
      <w:r>
        <w:t>Или использовать для безопасности и управления</w:t>
      </w:r>
      <w:r>
        <w:rPr>
          <w:spacing w:val="-19"/>
        </w:rPr>
        <w:t xml:space="preserve"> </w:t>
      </w:r>
      <w:r>
        <w:t>толпами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отслеживая</w:t>
      </w:r>
      <w:r>
        <w:rPr>
          <w:spacing w:val="-13"/>
        </w:rPr>
        <w:t xml:space="preserve"> </w:t>
      </w:r>
      <w:r>
        <w:t>внимание</w:t>
      </w:r>
      <w:r>
        <w:rPr>
          <w:spacing w:val="-13"/>
        </w:rPr>
        <w:t xml:space="preserve"> </w:t>
      </w:r>
      <w:r>
        <w:t>людей</w:t>
      </w:r>
      <w:r>
        <w:rPr>
          <w:spacing w:val="-13"/>
        </w:rPr>
        <w:t xml:space="preserve"> </w:t>
      </w:r>
      <w:r>
        <w:t>на десять шагов глубже</w:t>
      </w:r>
      <w:r>
        <w:rPr>
          <w:rFonts w:ascii="Tahoma" w:hAnsi="Tahoma"/>
          <w:sz w:val="33"/>
        </w:rPr>
        <w:t xml:space="preserve">, </w:t>
      </w:r>
      <w:r>
        <w:t>чем позволило бы простое наблюдение</w:t>
      </w:r>
      <w:r>
        <w:rPr>
          <w:rFonts w:ascii="Tahoma" w:hAnsi="Tahoma"/>
          <w:sz w:val="33"/>
        </w:rPr>
        <w:t xml:space="preserve">, </w:t>
      </w:r>
      <w:r>
        <w:t>кто где находится и куда смотрит</w:t>
      </w:r>
      <w:r>
        <w:rPr>
          <w:rFonts w:ascii="Tahoma" w:hAnsi="Tahoma"/>
          <w:sz w:val="33"/>
        </w:rPr>
        <w:t xml:space="preserve">. </w:t>
      </w:r>
      <w:r>
        <w:t>Возможно его применение в компьютерных играх</w:t>
      </w:r>
      <w:r>
        <w:rPr>
          <w:rFonts w:ascii="Tahoma" w:hAnsi="Tahoma"/>
          <w:sz w:val="33"/>
        </w:rPr>
        <w:t xml:space="preserve">, </w:t>
      </w:r>
      <w:r>
        <w:t>чтобы</w:t>
      </w:r>
      <w:r>
        <w:rPr>
          <w:spacing w:val="-19"/>
        </w:rPr>
        <w:t xml:space="preserve"> </w:t>
      </w:r>
      <w:r>
        <w:t>запрограммированные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игре</w:t>
      </w:r>
      <w:r>
        <w:rPr>
          <w:spacing w:val="-19"/>
        </w:rPr>
        <w:t xml:space="preserve"> </w:t>
      </w:r>
      <w:r>
        <w:t>персонажи</w:t>
      </w:r>
      <w:r>
        <w:rPr>
          <w:spacing w:val="-19"/>
        </w:rPr>
        <w:t xml:space="preserve"> </w:t>
      </w:r>
      <w:r>
        <w:t>лучше предсказывали поведение реальных игроков</w:t>
      </w:r>
      <w:r>
        <w:rPr>
          <w:rFonts w:ascii="Tahoma" w:hAnsi="Tahoma"/>
          <w:sz w:val="33"/>
        </w:rPr>
        <w:t xml:space="preserve">. </w:t>
      </w:r>
      <w:r>
        <w:t>Приписывание действующим субъектам невидимой метафизической силы сознания — не пафосное поэтическое преувеличение</w:t>
      </w:r>
      <w:r>
        <w:rPr>
          <w:rFonts w:ascii="Tahoma" w:hAnsi="Tahoma"/>
          <w:sz w:val="33"/>
        </w:rPr>
        <w:t xml:space="preserve">, </w:t>
      </w:r>
      <w:r>
        <w:t xml:space="preserve">а простой </w:t>
      </w:r>
      <w:r>
        <w:rPr>
          <w:spacing w:val="-2"/>
        </w:rPr>
        <w:t>программируемый</w:t>
      </w:r>
      <w:r>
        <w:rPr>
          <w:spacing w:val="-19"/>
        </w:rPr>
        <w:t xml:space="preserve"> </w:t>
      </w:r>
      <w:r>
        <w:rPr>
          <w:spacing w:val="-2"/>
        </w:rPr>
        <w:t>прием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полезный</w:t>
      </w:r>
      <w:r>
        <w:rPr>
          <w:spacing w:val="-18"/>
        </w:rPr>
        <w:t xml:space="preserve"> </w:t>
      </w: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предсказания поведения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42" w:line="235" w:lineRule="auto"/>
        <w:ind w:right="110" w:firstLine="450"/>
        <w:rPr>
          <w:rFonts w:ascii="Tahoma" w:hAnsi="Tahoma"/>
          <w:sz w:val="33"/>
        </w:rPr>
      </w:pPr>
      <w:r>
        <w:rPr>
          <w:spacing w:val="-6"/>
        </w:rPr>
        <w:t>Наш</w:t>
      </w:r>
      <w:r>
        <w:rPr>
          <w:spacing w:val="-15"/>
        </w:rPr>
        <w:t xml:space="preserve"> </w:t>
      </w:r>
      <w:r>
        <w:rPr>
          <w:spacing w:val="-6"/>
        </w:rPr>
        <w:t>Предсказатель</w:t>
      </w:r>
      <w:r>
        <w:rPr>
          <w:rFonts w:ascii="Tahoma" w:hAnsi="Tahoma"/>
          <w:spacing w:val="-6"/>
          <w:sz w:val="33"/>
        </w:rPr>
        <w:t>-5000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вряд</w:t>
      </w:r>
      <w:r>
        <w:rPr>
          <w:spacing w:val="-15"/>
        </w:rPr>
        <w:t xml:space="preserve"> </w:t>
      </w:r>
      <w:r>
        <w:rPr>
          <w:spacing w:val="-6"/>
        </w:rPr>
        <w:t>ли</w:t>
      </w:r>
      <w:r>
        <w:rPr>
          <w:spacing w:val="-13"/>
        </w:rPr>
        <w:t xml:space="preserve"> </w:t>
      </w:r>
      <w:r>
        <w:rPr>
          <w:spacing w:val="-6"/>
        </w:rPr>
        <w:t>достигнет</w:t>
      </w:r>
      <w:r>
        <w:rPr>
          <w:spacing w:val="-11"/>
        </w:rPr>
        <w:t xml:space="preserve"> </w:t>
      </w:r>
      <w:r>
        <w:rPr>
          <w:spacing w:val="-6"/>
        </w:rPr>
        <w:t xml:space="preserve">особых </w:t>
      </w:r>
      <w:r>
        <w:t>успехов</w:t>
      </w:r>
      <w:r>
        <w:rPr>
          <w:rFonts w:ascii="Tahoma" w:hAnsi="Tahoma"/>
          <w:sz w:val="33"/>
        </w:rPr>
        <w:t xml:space="preserve">. </w:t>
      </w:r>
      <w:r>
        <w:t>Человеческое поведение сложно предвосхитить хоть с какой</w:t>
      </w:r>
      <w:r>
        <w:rPr>
          <w:rFonts w:ascii="Tahoma" w:hAnsi="Tahoma"/>
          <w:sz w:val="33"/>
        </w:rPr>
        <w:t>-</w:t>
      </w:r>
      <w:r>
        <w:t>то точностью</w:t>
      </w:r>
      <w:r>
        <w:rPr>
          <w:rFonts w:ascii="Tahoma" w:hAnsi="Tahoma"/>
          <w:sz w:val="33"/>
        </w:rPr>
        <w:t xml:space="preserve">. </w:t>
      </w:r>
      <w:r>
        <w:t>Кевин может просто бродить по комнате</w:t>
      </w:r>
      <w:r>
        <w:rPr>
          <w:rFonts w:ascii="Tahoma" w:hAnsi="Tahoma"/>
          <w:sz w:val="33"/>
        </w:rPr>
        <w:t xml:space="preserve">, </w:t>
      </w:r>
      <w:r>
        <w:t>ничего не предпринимая</w:t>
      </w:r>
      <w:r>
        <w:rPr>
          <w:spacing w:val="-2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бормоча</w:t>
      </w:r>
      <w:r>
        <w:rPr>
          <w:spacing w:val="-14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нос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такой</w:t>
      </w:r>
      <w:r>
        <w:rPr>
          <w:spacing w:val="-14"/>
        </w:rPr>
        <w:t xml:space="preserve"> </w:t>
      </w:r>
      <w:r>
        <w:t>поток поведения</w:t>
      </w:r>
      <w:r>
        <w:rPr>
          <w:spacing w:val="39"/>
        </w:rPr>
        <w:t xml:space="preserve">  </w:t>
      </w:r>
      <w:r>
        <w:t>не</w:t>
      </w:r>
      <w:r>
        <w:rPr>
          <w:spacing w:val="39"/>
        </w:rPr>
        <w:t xml:space="preserve">  </w:t>
      </w:r>
      <w:r>
        <w:t>очень</w:t>
      </w:r>
      <w:r>
        <w:rPr>
          <w:rFonts w:ascii="Tahoma" w:hAnsi="Tahoma"/>
          <w:sz w:val="33"/>
        </w:rPr>
        <w:t>-</w:t>
      </w:r>
      <w:r>
        <w:t>то</w:t>
      </w:r>
      <w:r>
        <w:rPr>
          <w:spacing w:val="39"/>
        </w:rPr>
        <w:t xml:space="preserve">  </w:t>
      </w:r>
      <w:r>
        <w:t>поддается</w:t>
      </w:r>
      <w:r>
        <w:rPr>
          <w:spacing w:val="40"/>
        </w:rPr>
        <w:t xml:space="preserve">  </w:t>
      </w:r>
      <w:r>
        <w:rPr>
          <w:spacing w:val="-2"/>
        </w:rPr>
        <w:t>предсказанию</w:t>
      </w:r>
      <w:r>
        <w:rPr>
          <w:rFonts w:ascii="Tahoma" w:hAnsi="Tahoma"/>
          <w:spacing w:val="-2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2" w:lineRule="auto"/>
        <w:ind w:right="111"/>
      </w:pPr>
      <w:r>
        <w:t xml:space="preserve">Реакции Кевина могут быть хаотическими или </w:t>
      </w:r>
      <w:r>
        <w:rPr>
          <w:spacing w:val="-2"/>
        </w:rPr>
        <w:t>определяться</w:t>
      </w:r>
      <w:r>
        <w:rPr>
          <w:spacing w:val="-10"/>
        </w:rPr>
        <w:t xml:space="preserve"> </w:t>
      </w:r>
      <w:r>
        <w:rPr>
          <w:spacing w:val="-2"/>
        </w:rPr>
        <w:t>неведомыми</w:t>
      </w:r>
      <w:r>
        <w:rPr>
          <w:spacing w:val="-10"/>
        </w:rPr>
        <w:t xml:space="preserve"> </w:t>
      </w:r>
      <w:r>
        <w:rPr>
          <w:spacing w:val="-2"/>
        </w:rPr>
        <w:t>нам</w:t>
      </w:r>
      <w:r>
        <w:rPr>
          <w:spacing w:val="-10"/>
        </w:rPr>
        <w:t xml:space="preserve"> </w:t>
      </w:r>
      <w:r>
        <w:rPr>
          <w:spacing w:val="-2"/>
        </w:rPr>
        <w:t>скрытыми</w:t>
      </w:r>
      <w:r>
        <w:rPr>
          <w:spacing w:val="-10"/>
        </w:rPr>
        <w:t xml:space="preserve"> </w:t>
      </w:r>
      <w:r>
        <w:rPr>
          <w:spacing w:val="-2"/>
        </w:rPr>
        <w:t>факторами</w:t>
      </w:r>
      <w:r>
        <w:rPr>
          <w:rFonts w:ascii="Tahoma" w:hAnsi="Tahoma"/>
          <w:spacing w:val="-2"/>
          <w:sz w:val="33"/>
        </w:rPr>
        <w:t xml:space="preserve">. </w:t>
      </w:r>
      <w:r>
        <w:t>Не думаю</w:t>
      </w:r>
      <w:r>
        <w:rPr>
          <w:rFonts w:ascii="Tahoma" w:hAnsi="Tahoma"/>
          <w:sz w:val="33"/>
        </w:rPr>
        <w:t xml:space="preserve">, </w:t>
      </w:r>
      <w:r>
        <w:t>что люди так уж преуспевают в предугадывании поведения друг друга в каждый момент времени</w:t>
      </w:r>
      <w:r>
        <w:rPr>
          <w:rFonts w:ascii="Tahoma" w:hAnsi="Tahoma"/>
          <w:sz w:val="33"/>
        </w:rPr>
        <w:t xml:space="preserve">, </w:t>
      </w:r>
      <w:r>
        <w:t>и не думаю</w:t>
      </w:r>
      <w:r>
        <w:rPr>
          <w:rFonts w:ascii="Tahoma" w:hAnsi="Tahoma"/>
          <w:sz w:val="33"/>
        </w:rPr>
        <w:t xml:space="preserve">, </w:t>
      </w:r>
      <w:r>
        <w:t>что в нем преуспе</w:t>
      </w:r>
      <w:r>
        <w:lastRenderedPageBreak/>
        <w:t>ет искусственный</w:t>
      </w:r>
      <w:r>
        <w:rPr>
          <w:spacing w:val="64"/>
          <w:w w:val="150"/>
        </w:rPr>
        <w:t xml:space="preserve">   </w:t>
      </w:r>
      <w:r>
        <w:t>интеллект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34"/>
          <w:w w:val="150"/>
          <w:sz w:val="33"/>
        </w:rPr>
        <w:t xml:space="preserve">   </w:t>
      </w:r>
      <w:r>
        <w:t>Но</w:t>
      </w:r>
      <w:r>
        <w:rPr>
          <w:spacing w:val="64"/>
          <w:w w:val="150"/>
        </w:rPr>
        <w:t xml:space="preserve">   </w:t>
      </w:r>
      <w:r>
        <w:t>машине</w:t>
      </w:r>
      <w:r>
        <w:rPr>
          <w:spacing w:val="65"/>
          <w:w w:val="150"/>
        </w:rPr>
        <w:t xml:space="preserve">   </w:t>
      </w:r>
      <w:r>
        <w:rPr>
          <w:spacing w:val="-10"/>
        </w:rPr>
        <w:t>и</w:t>
      </w:r>
    </w:p>
    <w:p w:rsidR="00C263E0" w:rsidRDefault="00000000">
      <w:pPr>
        <w:pStyle w:val="a3"/>
        <w:spacing w:line="235" w:lineRule="auto"/>
        <w:ind w:right="110"/>
        <w:rPr>
          <w:rFonts w:ascii="Tahoma" w:hAnsi="Tahoma"/>
          <w:sz w:val="33"/>
        </w:rPr>
      </w:pPr>
      <w:r>
        <w:t>необязательно быть абсолютно успешной</w:t>
      </w:r>
      <w:r>
        <w:rPr>
          <w:rFonts w:ascii="Tahoma" w:hAnsi="Tahoma"/>
          <w:sz w:val="33"/>
        </w:rPr>
        <w:t xml:space="preserve">. </w:t>
      </w:r>
      <w:r>
        <w:t xml:space="preserve">Если ее </w:t>
      </w:r>
      <w:r>
        <w:rPr>
          <w:spacing w:val="-4"/>
        </w:rPr>
        <w:t>предсказания</w:t>
      </w:r>
      <w:r>
        <w:rPr>
          <w:spacing w:val="-17"/>
        </w:rPr>
        <w:t xml:space="preserve"> </w:t>
      </w:r>
      <w:r>
        <w:rPr>
          <w:i/>
          <w:spacing w:val="-4"/>
        </w:rPr>
        <w:t>относительно</w:t>
      </w:r>
      <w:r>
        <w:rPr>
          <w:i/>
          <w:spacing w:val="-7"/>
        </w:rPr>
        <w:t xml:space="preserve"> </w:t>
      </w:r>
      <w:r>
        <w:rPr>
          <w:spacing w:val="-4"/>
        </w:rPr>
        <w:t>хороши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если</w:t>
      </w:r>
      <w:r>
        <w:rPr>
          <w:spacing w:val="-6"/>
        </w:rPr>
        <w:t xml:space="preserve"> </w:t>
      </w:r>
      <w:r>
        <w:rPr>
          <w:spacing w:val="-4"/>
        </w:rPr>
        <w:t>они</w:t>
      </w:r>
      <w:r>
        <w:rPr>
          <w:spacing w:val="-6"/>
        </w:rPr>
        <w:t xml:space="preserve"> </w:t>
      </w:r>
      <w:r>
        <w:rPr>
          <w:spacing w:val="-4"/>
        </w:rPr>
        <w:t xml:space="preserve">точнее </w:t>
      </w:r>
      <w:r>
        <w:t>случайных догадок</w:t>
      </w:r>
      <w:r>
        <w:rPr>
          <w:rFonts w:ascii="Tahoma" w:hAnsi="Tahoma"/>
          <w:sz w:val="33"/>
        </w:rPr>
        <w:t xml:space="preserve">, </w:t>
      </w:r>
      <w:r>
        <w:t>то они все равно будут давать полезное преимущество — подобное тому</w:t>
      </w:r>
      <w:r>
        <w:rPr>
          <w:rFonts w:ascii="Tahoma" w:hAnsi="Tahoma"/>
          <w:sz w:val="33"/>
        </w:rPr>
        <w:t xml:space="preserve">, </w:t>
      </w:r>
      <w:r>
        <w:t>что мы</w:t>
      </w:r>
      <w:r>
        <w:rPr>
          <w:rFonts w:ascii="Tahoma" w:hAnsi="Tahoma"/>
          <w:sz w:val="33"/>
        </w:rPr>
        <w:t xml:space="preserve">, </w:t>
      </w:r>
      <w:r>
        <w:t>люди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получаем</w:t>
      </w:r>
      <w:r>
        <w:rPr>
          <w:spacing w:val="-21"/>
        </w:rPr>
        <w:t xml:space="preserve"> </w:t>
      </w:r>
      <w:r>
        <w:t>от</w:t>
      </w:r>
      <w:r>
        <w:rPr>
          <w:spacing w:val="-21"/>
        </w:rPr>
        <w:t xml:space="preserve"> </w:t>
      </w:r>
      <w:r>
        <w:t>своих</w:t>
      </w:r>
      <w:r>
        <w:rPr>
          <w:spacing w:val="-21"/>
        </w:rPr>
        <w:t xml:space="preserve"> </w:t>
      </w:r>
      <w:r>
        <w:t>несовершенных</w:t>
      </w:r>
      <w:r>
        <w:rPr>
          <w:spacing w:val="-21"/>
        </w:rPr>
        <w:t xml:space="preserve"> </w:t>
      </w:r>
      <w:r>
        <w:t xml:space="preserve">социальных </w:t>
      </w:r>
      <w:r>
        <w:rPr>
          <w:spacing w:val="-2"/>
        </w:rPr>
        <w:t>предсказаний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91" w:line="235" w:lineRule="auto"/>
        <w:ind w:right="108" w:firstLine="450"/>
        <w:rPr>
          <w:rFonts w:ascii="Tahoma" w:hAnsi="Tahoma"/>
          <w:sz w:val="33"/>
        </w:rPr>
      </w:pPr>
      <w:r>
        <w:t>Озадачим машину разбором с еще более трудной ситуацией</w:t>
      </w:r>
      <w:r>
        <w:rPr>
          <w:rFonts w:ascii="Tahoma" w:hAnsi="Tahoma"/>
          <w:sz w:val="33"/>
        </w:rPr>
        <w:t xml:space="preserve">. </w:t>
      </w:r>
      <w:r>
        <w:t>Кевин может направить внимание на мысль или эмоцию точно так же</w:t>
      </w:r>
      <w:r>
        <w:rPr>
          <w:rFonts w:ascii="Tahoma" w:hAnsi="Tahoma"/>
          <w:sz w:val="33"/>
        </w:rPr>
        <w:t xml:space="preserve">, </w:t>
      </w:r>
      <w:r>
        <w:t>как на пончик или телефон</w:t>
      </w:r>
      <w:r>
        <w:rPr>
          <w:rFonts w:ascii="Tahoma" w:hAnsi="Tahoma"/>
          <w:sz w:val="33"/>
        </w:rPr>
        <w:t xml:space="preserve">. </w:t>
      </w:r>
      <w:r>
        <w:t>Если добавить в задачу абстрактные направления внимания</w:t>
      </w:r>
      <w:r>
        <w:rPr>
          <w:rFonts w:ascii="Tahoma" w:hAnsi="Tahoma"/>
          <w:sz w:val="33"/>
        </w:rPr>
        <w:t xml:space="preserve">, </w:t>
      </w:r>
      <w:r>
        <w:t>она становится заметно больше</w:t>
      </w:r>
      <w:r>
        <w:rPr>
          <w:rFonts w:ascii="Tahoma" w:hAnsi="Tahoma"/>
          <w:sz w:val="33"/>
        </w:rPr>
        <w:t xml:space="preserve">. </w:t>
      </w:r>
      <w:r>
        <w:t>Представим</w:t>
      </w:r>
      <w:r>
        <w:rPr>
          <w:rFonts w:ascii="Tahoma" w:hAnsi="Tahoma"/>
          <w:sz w:val="33"/>
        </w:rPr>
        <w:t xml:space="preserve">, </w:t>
      </w:r>
      <w:r>
        <w:t>что наш Предсказатель</w:t>
      </w:r>
      <w:r>
        <w:rPr>
          <w:rFonts w:ascii="Tahoma" w:hAnsi="Tahoma"/>
          <w:sz w:val="33"/>
        </w:rPr>
        <w:t xml:space="preserve">-5000 </w:t>
      </w:r>
      <w:r>
        <w:t>через микрофон слушает</w:t>
      </w:r>
      <w:r>
        <w:rPr>
          <w:rFonts w:ascii="Tahoma" w:hAnsi="Tahoma"/>
          <w:sz w:val="33"/>
        </w:rPr>
        <w:t xml:space="preserve">, </w:t>
      </w:r>
      <w:r>
        <w:t>как Кевин говорит по телефону</w:t>
      </w:r>
      <w:r>
        <w:rPr>
          <w:rFonts w:ascii="Tahoma" w:hAnsi="Tahoma"/>
          <w:sz w:val="33"/>
        </w:rPr>
        <w:t xml:space="preserve">. </w:t>
      </w:r>
      <w:r>
        <w:t>Задача машины — воссоздать колеблющееся внимание Кевина</w:t>
      </w:r>
      <w:r>
        <w:rPr>
          <w:rFonts w:ascii="Tahoma" w:hAnsi="Tahoma"/>
          <w:sz w:val="33"/>
        </w:rPr>
        <w:t xml:space="preserve">, </w:t>
      </w:r>
      <w:r>
        <w:t>направленное на темы</w:t>
      </w:r>
      <w:r>
        <w:rPr>
          <w:spacing w:val="-21"/>
        </w:rPr>
        <w:t xml:space="preserve"> </w:t>
      </w:r>
      <w:r>
        <w:t>разговора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предсказать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 xml:space="preserve">говорить </w:t>
      </w:r>
      <w:r>
        <w:rPr>
          <w:spacing w:val="-4"/>
        </w:rPr>
        <w:t>дальше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Задача</w:t>
      </w:r>
      <w:r>
        <w:rPr>
          <w:spacing w:val="-17"/>
        </w:rPr>
        <w:t xml:space="preserve"> </w:t>
      </w:r>
      <w:r>
        <w:rPr>
          <w:spacing w:val="-4"/>
        </w:rPr>
        <w:t>с</w:t>
      </w:r>
      <w:r>
        <w:rPr>
          <w:spacing w:val="-17"/>
        </w:rPr>
        <w:t xml:space="preserve"> </w:t>
      </w:r>
      <w:r>
        <w:rPr>
          <w:spacing w:val="-4"/>
        </w:rPr>
        <w:t>телефоном</w:t>
      </w:r>
      <w:r>
        <w:rPr>
          <w:spacing w:val="-17"/>
        </w:rPr>
        <w:t xml:space="preserve"> </w:t>
      </w:r>
      <w:r>
        <w:rPr>
          <w:spacing w:val="-4"/>
        </w:rPr>
        <w:t>очевидно</w:t>
      </w:r>
      <w:r>
        <w:rPr>
          <w:spacing w:val="-17"/>
        </w:rPr>
        <w:t xml:space="preserve"> </w:t>
      </w:r>
      <w:r>
        <w:rPr>
          <w:spacing w:val="-4"/>
        </w:rPr>
        <w:t>сложнее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>чем</w:t>
      </w:r>
      <w:r>
        <w:rPr>
          <w:spacing w:val="-17"/>
        </w:rPr>
        <w:t xml:space="preserve"> </w:t>
      </w:r>
      <w:r>
        <w:rPr>
          <w:spacing w:val="-4"/>
        </w:rPr>
        <w:t xml:space="preserve">с </w:t>
      </w:r>
      <w:r>
        <w:t>видео</w:t>
      </w:r>
      <w:r>
        <w:rPr>
          <w:rFonts w:ascii="Tahoma" w:hAnsi="Tahoma"/>
          <w:sz w:val="33"/>
        </w:rPr>
        <w:t xml:space="preserve">, </w:t>
      </w:r>
      <w:r>
        <w:t>поскольку информация</w:t>
      </w:r>
      <w:r>
        <w:rPr>
          <w:rFonts w:ascii="Tahoma" w:hAnsi="Tahoma"/>
          <w:sz w:val="33"/>
        </w:rPr>
        <w:t xml:space="preserve">, </w:t>
      </w:r>
      <w:r>
        <w:t>которую нужно собрать машине</w:t>
      </w:r>
      <w:r>
        <w:rPr>
          <w:rFonts w:ascii="Tahoma" w:hAnsi="Tahoma"/>
          <w:sz w:val="33"/>
        </w:rPr>
        <w:t xml:space="preserve">, </w:t>
      </w:r>
      <w:r>
        <w:t>и намного сильнее урезана</w:t>
      </w:r>
      <w:r>
        <w:rPr>
          <w:rFonts w:ascii="Tahoma" w:hAnsi="Tahoma"/>
          <w:sz w:val="33"/>
        </w:rPr>
        <w:t xml:space="preserve">, </w:t>
      </w:r>
      <w:r>
        <w:t xml:space="preserve">и </w:t>
      </w:r>
      <w:r>
        <w:rPr>
          <w:spacing w:val="-2"/>
        </w:rPr>
        <w:t>намного</w:t>
      </w:r>
      <w:r>
        <w:rPr>
          <w:spacing w:val="-19"/>
        </w:rPr>
        <w:t xml:space="preserve"> </w:t>
      </w:r>
      <w:r>
        <w:rPr>
          <w:spacing w:val="-2"/>
        </w:rPr>
        <w:t>более</w:t>
      </w:r>
      <w:r>
        <w:rPr>
          <w:spacing w:val="-19"/>
        </w:rPr>
        <w:t xml:space="preserve"> </w:t>
      </w:r>
      <w:r>
        <w:rPr>
          <w:spacing w:val="-2"/>
        </w:rPr>
        <w:t>абстрактна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Всё</w:t>
      </w:r>
      <w:r>
        <w:rPr>
          <w:spacing w:val="-19"/>
        </w:rPr>
        <w:t xml:space="preserve"> </w:t>
      </w:r>
      <w:r>
        <w:rPr>
          <w:spacing w:val="-2"/>
        </w:rPr>
        <w:t>должно</w:t>
      </w:r>
      <w:r>
        <w:rPr>
          <w:spacing w:val="-19"/>
        </w:rPr>
        <w:t xml:space="preserve"> </w:t>
      </w:r>
      <w:r>
        <w:rPr>
          <w:spacing w:val="-2"/>
        </w:rPr>
        <w:t>быть</w:t>
      </w:r>
      <w:r>
        <w:rPr>
          <w:spacing w:val="-18"/>
        </w:rPr>
        <w:t xml:space="preserve"> </w:t>
      </w:r>
      <w:r>
        <w:rPr>
          <w:spacing w:val="-2"/>
        </w:rPr>
        <w:t xml:space="preserve">передано </w:t>
      </w:r>
      <w:r>
        <w:t>словами</w:t>
      </w:r>
      <w:r>
        <w:rPr>
          <w:rFonts w:ascii="Tahoma" w:hAnsi="Tahoma"/>
          <w:sz w:val="33"/>
        </w:rPr>
        <w:t xml:space="preserve">, </w:t>
      </w:r>
      <w:r>
        <w:t>которые произносит Кевин</w:t>
      </w:r>
      <w:r>
        <w:rPr>
          <w:rFonts w:ascii="Tahoma" w:hAnsi="Tahoma"/>
          <w:sz w:val="33"/>
        </w:rPr>
        <w:t xml:space="preserve">, </w:t>
      </w:r>
      <w:r>
        <w:t>и его интонациями</w:t>
      </w:r>
      <w:r>
        <w:rPr>
          <w:rFonts w:ascii="Tahoma" w:hAnsi="Tahoma"/>
          <w:sz w:val="33"/>
        </w:rPr>
        <w:t xml:space="preserve">. </w:t>
      </w:r>
      <w:r>
        <w:t>Но в основе лежат те же принципы</w:t>
      </w:r>
      <w:r>
        <w:rPr>
          <w:rFonts w:ascii="Tahoma" w:hAnsi="Tahoma"/>
          <w:sz w:val="33"/>
        </w:rPr>
        <w:t xml:space="preserve">. </w:t>
      </w:r>
      <w:r>
        <w:t xml:space="preserve">Машина определяет объекты </w:t>
      </w:r>
      <w:r>
        <w:rPr>
          <w:rFonts w:ascii="Tahoma" w:hAnsi="Tahoma"/>
          <w:sz w:val="33"/>
        </w:rPr>
        <w:t>(</w:t>
      </w:r>
      <w:r>
        <w:t>в данном случае абстрактные мысли</w:t>
      </w:r>
      <w:r>
        <w:rPr>
          <w:rFonts w:ascii="Tahoma" w:hAnsi="Tahoma"/>
          <w:sz w:val="33"/>
        </w:rPr>
        <w:t xml:space="preserve">, </w:t>
      </w:r>
      <w:r>
        <w:t>которые могут привлечь внимание Кевина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-7"/>
          <w:sz w:val="33"/>
        </w:rPr>
        <w:t xml:space="preserve"> </w:t>
      </w:r>
      <w:r>
        <w:t xml:space="preserve">моделирует субстанцию </w:t>
      </w:r>
      <w:r>
        <w:rPr>
          <w:rFonts w:ascii="Arial Narrow" w:hAnsi="Arial Narrow"/>
          <w:i/>
          <w:sz w:val="31"/>
        </w:rPr>
        <w:t xml:space="preserve">C </w:t>
      </w:r>
      <w:r>
        <w:t>внутри Кевина</w:t>
      </w:r>
      <w:r>
        <w:rPr>
          <w:spacing w:val="-1"/>
        </w:rPr>
        <w:t xml:space="preserve"> </w:t>
      </w:r>
      <w:r>
        <w:rPr>
          <w:rFonts w:ascii="Tahoma" w:hAnsi="Tahoma"/>
          <w:sz w:val="33"/>
        </w:rPr>
        <w:t>(</w:t>
      </w:r>
      <w:r>
        <w:t>сущность</w:t>
      </w:r>
      <w:r>
        <w:rPr>
          <w:spacing w:val="-1"/>
        </w:rPr>
        <w:t xml:space="preserve"> </w:t>
      </w:r>
      <w:r>
        <w:t>осознания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между этими объектами</w:t>
      </w:r>
      <w:r>
        <w:rPr>
          <w:rFonts w:ascii="Tahoma" w:hAnsi="Tahoma"/>
          <w:sz w:val="33"/>
        </w:rPr>
        <w:t xml:space="preserve">) </w:t>
      </w:r>
      <w:r>
        <w:t>и затем использует эту модель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чтобы</w:t>
      </w:r>
      <w:r>
        <w:rPr>
          <w:spacing w:val="-9"/>
        </w:rPr>
        <w:t xml:space="preserve"> </w:t>
      </w:r>
      <w:r>
        <w:rPr>
          <w:spacing w:val="-2"/>
        </w:rPr>
        <w:t>предсказать</w:t>
      </w:r>
      <w:r>
        <w:rPr>
          <w:spacing w:val="-9"/>
        </w:rPr>
        <w:t xml:space="preserve"> </w:t>
      </w:r>
      <w:r>
        <w:rPr>
          <w:spacing w:val="-2"/>
        </w:rPr>
        <w:t>вербальное</w:t>
      </w:r>
      <w:r>
        <w:rPr>
          <w:spacing w:val="-9"/>
        </w:rPr>
        <w:t xml:space="preserve"> </w:t>
      </w:r>
      <w:r>
        <w:rPr>
          <w:spacing w:val="-2"/>
        </w:rPr>
        <w:t>поведение</w:t>
      </w:r>
      <w:r>
        <w:rPr>
          <w:spacing w:val="-9"/>
        </w:rPr>
        <w:t xml:space="preserve"> </w:t>
      </w:r>
      <w:r>
        <w:rPr>
          <w:spacing w:val="-2"/>
        </w:rPr>
        <w:t>Кевина</w:t>
      </w:r>
      <w:r>
        <w:rPr>
          <w:rFonts w:ascii="Tahoma" w:hAnsi="Tahoma"/>
          <w:spacing w:val="-2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  <w:ind w:left="558"/>
      </w:pPr>
      <w:r>
        <w:t>Я</w:t>
      </w:r>
      <w:r>
        <w:rPr>
          <w:spacing w:val="5"/>
        </w:rPr>
        <w:t xml:space="preserve"> </w:t>
      </w:r>
      <w:r>
        <w:t>полагаю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людях</w:t>
      </w:r>
      <w:r>
        <w:rPr>
          <w:spacing w:val="6"/>
        </w:rPr>
        <w:t xml:space="preserve"> </w:t>
      </w:r>
      <w:r>
        <w:t>содержатся</w:t>
      </w:r>
      <w:r>
        <w:rPr>
          <w:spacing w:val="5"/>
        </w:rPr>
        <w:t xml:space="preserve"> </w:t>
      </w:r>
      <w:r>
        <w:t>именно</w:t>
      </w:r>
      <w:r>
        <w:rPr>
          <w:spacing w:val="6"/>
        </w:rPr>
        <w:t xml:space="preserve"> </w:t>
      </w:r>
      <w:r>
        <w:rPr>
          <w:spacing w:val="-2"/>
        </w:rPr>
        <w:t>такие</w:t>
      </w:r>
    </w:p>
    <w:p w:rsidR="00C263E0" w:rsidRDefault="00000000">
      <w:pPr>
        <w:pStyle w:val="a3"/>
        <w:spacing w:before="14" w:line="390" w:lineRule="exact"/>
        <w:ind w:right="108"/>
        <w:rPr>
          <w:rFonts w:ascii="Tahoma" w:hAnsi="Tahoma"/>
          <w:sz w:val="33"/>
        </w:rPr>
      </w:pPr>
      <w:r>
        <w:t>предсказательные механизмы</w:t>
      </w:r>
      <w:r>
        <w:rPr>
          <w:rFonts w:ascii="Tahoma" w:hAnsi="Tahoma"/>
          <w:sz w:val="33"/>
        </w:rPr>
        <w:t xml:space="preserve">. </w:t>
      </w:r>
      <w:r>
        <w:t xml:space="preserve">Мы постоянно приписываем друг другу тонкую субстанцию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3"/>
        </w:rPr>
        <w:t xml:space="preserve">, </w:t>
      </w:r>
      <w:r>
        <w:t>осознание предметов</w:t>
      </w:r>
      <w:r>
        <w:rPr>
          <w:rFonts w:ascii="Tahoma" w:hAnsi="Tahoma"/>
          <w:sz w:val="33"/>
        </w:rPr>
        <w:t xml:space="preserve">, </w:t>
      </w:r>
      <w:r>
        <w:t>неку</w:t>
      </w:r>
      <w:r>
        <w:lastRenderedPageBreak/>
        <w:t>ю силу или сущность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которая</w:t>
      </w:r>
      <w:r>
        <w:rPr>
          <w:spacing w:val="-19"/>
        </w:rPr>
        <w:t xml:space="preserve"> </w:t>
      </w:r>
      <w:r>
        <w:rPr>
          <w:spacing w:val="-2"/>
        </w:rPr>
        <w:t>невидима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может</w:t>
      </w:r>
      <w:r>
        <w:rPr>
          <w:spacing w:val="-19"/>
        </w:rPr>
        <w:t xml:space="preserve"> </w:t>
      </w:r>
      <w:r>
        <w:rPr>
          <w:spacing w:val="-2"/>
        </w:rPr>
        <w:t>течь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словно</w:t>
      </w:r>
      <w:r>
        <w:rPr>
          <w:spacing w:val="-18"/>
        </w:rPr>
        <w:t xml:space="preserve"> </w:t>
      </w:r>
      <w:r>
        <w:rPr>
          <w:spacing w:val="-2"/>
        </w:rPr>
        <w:t>жидкость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Она </w:t>
      </w:r>
      <w:r>
        <w:t>исходит из человека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t xml:space="preserve">ей свойственно истекать из его </w:t>
      </w:r>
      <w:r>
        <w:rPr>
          <w:spacing w:val="-2"/>
        </w:rPr>
        <w:t>глаз</w:t>
      </w:r>
      <w:r>
        <w:rPr>
          <w:spacing w:val="-19"/>
        </w:rPr>
        <w:t xml:space="preserve"> </w:t>
      </w:r>
      <w:r>
        <w:rPr>
          <w:spacing w:val="-2"/>
        </w:rPr>
        <w:t>по</w:t>
      </w:r>
      <w:r>
        <w:rPr>
          <w:spacing w:val="-19"/>
        </w:rPr>
        <w:t xml:space="preserve"> </w:t>
      </w:r>
      <w:r>
        <w:rPr>
          <w:spacing w:val="-2"/>
        </w:rPr>
        <w:t>прямой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Эта</w:t>
      </w:r>
      <w:r>
        <w:rPr>
          <w:spacing w:val="-19"/>
        </w:rPr>
        <w:t xml:space="preserve"> </w:t>
      </w:r>
      <w:r>
        <w:rPr>
          <w:spacing w:val="-2"/>
        </w:rPr>
        <w:t>субстанция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или</w:t>
      </w:r>
      <w:r>
        <w:rPr>
          <w:spacing w:val="-18"/>
        </w:rPr>
        <w:t xml:space="preserve"> </w:t>
      </w:r>
      <w:r>
        <w:rPr>
          <w:spacing w:val="-2"/>
        </w:rPr>
        <w:t>сущность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входит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контакт</w:t>
      </w:r>
      <w:r>
        <w:rPr>
          <w:spacing w:val="-13"/>
        </w:rPr>
        <w:t xml:space="preserve"> </w:t>
      </w:r>
      <w:r>
        <w:rPr>
          <w:spacing w:val="-4"/>
        </w:rPr>
        <w:t>с</w:t>
      </w:r>
      <w:r>
        <w:rPr>
          <w:spacing w:val="-11"/>
        </w:rPr>
        <w:t xml:space="preserve"> </w:t>
      </w:r>
      <w:r>
        <w:rPr>
          <w:spacing w:val="-4"/>
        </w:rPr>
        <w:t>предметами</w:t>
      </w:r>
      <w:r>
        <w:rPr>
          <w:spacing w:val="-11"/>
        </w:rPr>
        <w:t xml:space="preserve"> </w:t>
      </w:r>
      <w:r>
        <w:rPr>
          <w:spacing w:val="-4"/>
        </w:rPr>
        <w:t>окружающей</w:t>
      </w:r>
      <w:r>
        <w:rPr>
          <w:spacing w:val="-11"/>
        </w:rPr>
        <w:t xml:space="preserve"> </w:t>
      </w:r>
      <w:r>
        <w:rPr>
          <w:spacing w:val="-4"/>
        </w:rPr>
        <w:t>среды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нее</w:t>
      </w:r>
      <w:r>
        <w:rPr>
          <w:spacing w:val="-11"/>
        </w:rPr>
        <w:t xml:space="preserve"> </w:t>
      </w:r>
      <w:r>
        <w:rPr>
          <w:spacing w:val="-4"/>
        </w:rPr>
        <w:t xml:space="preserve">есть </w:t>
      </w:r>
      <w:r>
        <w:t>энергия или подобное воле свойство — в том плане</w:t>
      </w:r>
      <w:r>
        <w:rPr>
          <w:rFonts w:ascii="Tahoma" w:hAnsi="Tahoma"/>
          <w:sz w:val="33"/>
        </w:rPr>
        <w:t xml:space="preserve">, </w:t>
      </w:r>
      <w:r>
        <w:t>что она дает людям ресурсы делать поведенческий выбор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таким</w:t>
      </w:r>
      <w:r>
        <w:rPr>
          <w:spacing w:val="-21"/>
        </w:rPr>
        <w:t xml:space="preserve"> </w:t>
      </w:r>
      <w:r>
        <w:t>образом</w:t>
      </w:r>
      <w:r>
        <w:rPr>
          <w:spacing w:val="-20"/>
        </w:rPr>
        <w:t xml:space="preserve"> </w:t>
      </w:r>
      <w:r>
        <w:t>воздействовать</w:t>
      </w:r>
      <w:r>
        <w:rPr>
          <w:spacing w:val="-1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мир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Мы</w:t>
      </w:r>
      <w:r>
        <w:rPr>
          <w:spacing w:val="-18"/>
        </w:rPr>
        <w:t xml:space="preserve"> </w:t>
      </w:r>
      <w:r>
        <w:t>не всегда способны осознать</w:t>
      </w:r>
      <w:r>
        <w:rPr>
          <w:rFonts w:ascii="Tahoma" w:hAnsi="Tahoma"/>
          <w:sz w:val="33"/>
        </w:rPr>
        <w:t xml:space="preserve">, </w:t>
      </w:r>
      <w:r>
        <w:t>что сами строим эту причудливую модель внимания</w:t>
      </w:r>
      <w:r>
        <w:rPr>
          <w:rFonts w:ascii="Tahoma" w:hAnsi="Tahoma"/>
          <w:sz w:val="33"/>
        </w:rPr>
        <w:t xml:space="preserve">. </w:t>
      </w:r>
      <w:r>
        <w:t>Она возникает автоматически</w:t>
      </w:r>
      <w:r>
        <w:rPr>
          <w:rFonts w:ascii="Tahoma" w:hAnsi="Tahoma"/>
          <w:sz w:val="33"/>
        </w:rPr>
        <w:t xml:space="preserve">, </w:t>
      </w:r>
      <w:r>
        <w:t>создавая у нас удивительное впечатление</w:t>
      </w:r>
      <w:r>
        <w:rPr>
          <w:rFonts w:ascii="Tahoma" w:hAnsi="Tahoma"/>
          <w:sz w:val="33"/>
        </w:rPr>
        <w:t xml:space="preserve">, </w:t>
      </w:r>
      <w:r>
        <w:t xml:space="preserve">что мы можем воспринимать сознание </w:t>
      </w:r>
      <w:r>
        <w:rPr>
          <w:spacing w:val="-2"/>
        </w:rPr>
        <w:t>других</w:t>
      </w:r>
      <w:r>
        <w:rPr>
          <w:spacing w:val="-19"/>
        </w:rPr>
        <w:t xml:space="preserve"> </w:t>
      </w:r>
      <w:r>
        <w:rPr>
          <w:spacing w:val="-2"/>
        </w:rPr>
        <w:t>людей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исходящее</w:t>
      </w:r>
      <w:r>
        <w:rPr>
          <w:spacing w:val="-19"/>
        </w:rPr>
        <w:t xml:space="preserve"> </w:t>
      </w:r>
      <w:r>
        <w:rPr>
          <w:spacing w:val="-2"/>
        </w:rPr>
        <w:t>из</w:t>
      </w:r>
      <w:r>
        <w:rPr>
          <w:spacing w:val="-19"/>
        </w:rPr>
        <w:t xml:space="preserve"> </w:t>
      </w:r>
      <w:r>
        <w:rPr>
          <w:spacing w:val="-2"/>
        </w:rPr>
        <w:t>них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все</w:t>
      </w:r>
      <w:r>
        <w:rPr>
          <w:spacing w:val="-13"/>
        </w:rPr>
        <w:t xml:space="preserve"> </w:t>
      </w:r>
      <w:r>
        <w:rPr>
          <w:spacing w:val="-2"/>
        </w:rPr>
        <w:t>мы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14"/>
        </w:rPr>
        <w:t xml:space="preserve"> </w:t>
      </w:r>
      <w:r>
        <w:rPr>
          <w:spacing w:val="-2"/>
        </w:rPr>
        <w:t xml:space="preserve">делаем </w:t>
      </w:r>
      <w:r>
        <w:t>потому</w:t>
      </w:r>
      <w:r>
        <w:rPr>
          <w:rFonts w:ascii="Tahoma" w:hAnsi="Tahoma"/>
          <w:sz w:val="33"/>
        </w:rPr>
        <w:t xml:space="preserve">, </w:t>
      </w:r>
      <w:r>
        <w:t>что эволюция нашла практичное решение важной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предсказания</w:t>
      </w:r>
      <w:r>
        <w:rPr>
          <w:spacing w:val="-13"/>
        </w:rPr>
        <w:t xml:space="preserve"> </w:t>
      </w:r>
      <w:r>
        <w:t>поведения</w:t>
      </w:r>
      <w:r>
        <w:rPr>
          <w:spacing w:val="-13"/>
        </w:rPr>
        <w:t xml:space="preserve"> </w:t>
      </w:r>
      <w:r>
        <w:t>других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7" w:line="237" w:lineRule="auto"/>
        <w:ind w:right="110"/>
        <w:rPr>
          <w:rFonts w:ascii="Tahoma" w:hAnsi="Tahoma"/>
          <w:sz w:val="33"/>
        </w:rPr>
      </w:pPr>
      <w:r>
        <w:t>Моя лаборатория недавно провела забавный эксперимен</w:t>
      </w:r>
      <w:bookmarkStart w:id="107" w:name="_bookmark102"/>
      <w:bookmarkEnd w:id="107"/>
      <w:r>
        <w:t>т</w:t>
      </w:r>
      <w:hyperlink w:anchor="_bookmark363" w:history="1">
        <w:r>
          <w:rPr>
            <w:rFonts w:ascii="Tahoma" w:hAnsi="Tahoma"/>
            <w:color w:val="0000ED"/>
            <w:u w:val="single" w:color="0000ED"/>
            <w:vertAlign w:val="superscript"/>
          </w:rPr>
          <w:t>11</w:t>
        </w:r>
      </w:hyperlink>
      <w:r>
        <w:rPr>
          <w:rFonts w:ascii="Tahoma" w:hAnsi="Tahoma"/>
          <w:sz w:val="33"/>
        </w:rPr>
        <w:t xml:space="preserve">. </w:t>
      </w:r>
      <w:r>
        <w:t>Его участники видели на мониторе изображение бумажного цилиндра</w:t>
      </w:r>
      <w:r>
        <w:rPr>
          <w:rFonts w:ascii="Tahoma" w:hAnsi="Tahoma"/>
          <w:sz w:val="33"/>
        </w:rPr>
        <w:t xml:space="preserve">, </w:t>
      </w:r>
      <w:r>
        <w:t>вертикально стоящего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столе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просили</w:t>
      </w:r>
      <w:r>
        <w:rPr>
          <w:spacing w:val="-9"/>
        </w:rPr>
        <w:t xml:space="preserve"> </w:t>
      </w:r>
      <w:r>
        <w:t>представить</w:t>
      </w:r>
      <w:r>
        <w:rPr>
          <w:spacing w:val="-9"/>
        </w:rPr>
        <w:t xml:space="preserve"> </w:t>
      </w:r>
      <w:r>
        <w:t>себе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 цилиндр постепенно наклоняется</w:t>
      </w:r>
      <w:r>
        <w:rPr>
          <w:rFonts w:ascii="Tahoma" w:hAnsi="Tahoma"/>
          <w:sz w:val="33"/>
        </w:rPr>
        <w:t xml:space="preserve">, </w:t>
      </w:r>
      <w:r>
        <w:t>и прикинуть</w:t>
      </w:r>
      <w:r>
        <w:rPr>
          <w:rFonts w:ascii="Tahoma" w:hAnsi="Tahoma"/>
          <w:sz w:val="33"/>
        </w:rPr>
        <w:t xml:space="preserve">, </w:t>
      </w:r>
      <w:r>
        <w:t>при каком угле наклона он упадет</w:t>
      </w:r>
      <w:r>
        <w:rPr>
          <w:rFonts w:ascii="Tahoma" w:hAnsi="Tahoma"/>
          <w:sz w:val="33"/>
        </w:rPr>
        <w:t xml:space="preserve">. </w:t>
      </w:r>
      <w:r>
        <w:t>Угол нужно было оценить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t>используя стрелки на клавиатуре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t>Проба за пробой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мы предъявляли цилиндры разной высоты и ширины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t>Иногда участникам предлагали представить наклон влево</w:t>
      </w:r>
      <w:r>
        <w:rPr>
          <w:rFonts w:ascii="Tahoma" w:hAnsi="Tahoma"/>
          <w:sz w:val="33"/>
        </w:rPr>
        <w:t xml:space="preserve">, </w:t>
      </w:r>
      <w:r>
        <w:t>иногда вправо</w:t>
      </w:r>
      <w:r>
        <w:rPr>
          <w:rFonts w:ascii="Tahoma" w:hAnsi="Tahoma"/>
          <w:sz w:val="33"/>
        </w:rPr>
        <w:t xml:space="preserve">. </w:t>
      </w:r>
      <w:r>
        <w:t>Люди неплохо справлялись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этим</w:t>
      </w:r>
      <w:r>
        <w:rPr>
          <w:spacing w:val="-18"/>
        </w:rPr>
        <w:t xml:space="preserve"> </w:t>
      </w:r>
      <w:r>
        <w:t>заданием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оценки</w:t>
      </w:r>
      <w:r>
        <w:rPr>
          <w:spacing w:val="-17"/>
        </w:rPr>
        <w:t xml:space="preserve"> </w:t>
      </w:r>
      <w:r>
        <w:t>были</w:t>
      </w:r>
      <w:r>
        <w:rPr>
          <w:spacing w:val="-17"/>
        </w:rPr>
        <w:t xml:space="preserve"> </w:t>
      </w:r>
      <w:r>
        <w:t>вполне правдоподобны с физической точки зрения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81" w:line="247" w:lineRule="auto"/>
        <w:ind w:right="112" w:firstLine="450"/>
      </w:pPr>
      <w:r>
        <w:t>Одновременно с цилиндрами в каждой пробе на экране</w:t>
      </w:r>
      <w:r>
        <w:rPr>
          <w:spacing w:val="-15"/>
        </w:rPr>
        <w:t xml:space="preserve"> </w:t>
      </w:r>
      <w:r>
        <w:t>присутствовало</w:t>
      </w:r>
      <w:r>
        <w:rPr>
          <w:spacing w:val="-15"/>
        </w:rPr>
        <w:t xml:space="preserve"> </w:t>
      </w:r>
      <w:r>
        <w:t>изображение</w:t>
      </w:r>
      <w:r>
        <w:rPr>
          <w:spacing w:val="-15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профиль</w:t>
      </w:r>
      <w:r>
        <w:rPr>
          <w:rFonts w:ascii="Tahoma" w:hAnsi="Tahoma"/>
          <w:sz w:val="33"/>
        </w:rPr>
        <w:t xml:space="preserve">. </w:t>
      </w:r>
      <w:r>
        <w:t>Мы не давали участникам никаких комментариев по его</w:t>
      </w:r>
      <w:r>
        <w:rPr>
          <w:spacing w:val="51"/>
        </w:rPr>
        <w:t xml:space="preserve"> </w:t>
      </w:r>
      <w:r>
        <w:t>поводу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32"/>
          <w:sz w:val="33"/>
        </w:rPr>
        <w:t xml:space="preserve"> </w:t>
      </w:r>
      <w:r>
        <w:t>оно</w:t>
      </w:r>
      <w:r>
        <w:rPr>
          <w:spacing w:val="52"/>
        </w:rPr>
        <w:t xml:space="preserve"> </w:t>
      </w:r>
      <w:r>
        <w:t>просто</w:t>
      </w:r>
      <w:r>
        <w:rPr>
          <w:spacing w:val="52"/>
        </w:rPr>
        <w:t xml:space="preserve"> </w:t>
      </w:r>
      <w:r>
        <w:t>висело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удалении</w:t>
      </w:r>
      <w:r>
        <w:rPr>
          <w:spacing w:val="52"/>
        </w:rPr>
        <w:t xml:space="preserve"> </w:t>
      </w:r>
      <w:r>
        <w:t>либо</w:t>
      </w:r>
      <w:r>
        <w:rPr>
          <w:spacing w:val="52"/>
        </w:rPr>
        <w:t xml:space="preserve"> </w:t>
      </w:r>
      <w:r>
        <w:rPr>
          <w:spacing w:val="-10"/>
        </w:rPr>
        <w:t>в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t>левой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9"/>
          <w:sz w:val="33"/>
        </w:rPr>
        <w:t xml:space="preserve"> </w:t>
      </w:r>
      <w:r>
        <w:t>либо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правой</w:t>
      </w:r>
      <w:r>
        <w:rPr>
          <w:spacing w:val="69"/>
        </w:rPr>
        <w:t xml:space="preserve"> </w:t>
      </w:r>
      <w:r>
        <w:t>части</w:t>
      </w:r>
      <w:r>
        <w:rPr>
          <w:spacing w:val="68"/>
        </w:rPr>
        <w:t xml:space="preserve"> </w:t>
      </w:r>
      <w:r>
        <w:t>экрана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“глядело”</w:t>
      </w:r>
      <w:r>
        <w:rPr>
          <w:spacing w:val="69"/>
        </w:rPr>
        <w:t xml:space="preserve"> </w:t>
      </w:r>
      <w:r>
        <w:rPr>
          <w:spacing w:val="-5"/>
        </w:rPr>
        <w:t>на</w:t>
      </w:r>
    </w:p>
    <w:p w:rsidR="00C263E0" w:rsidRDefault="00000000">
      <w:pPr>
        <w:pStyle w:val="a3"/>
        <w:spacing w:before="14" w:line="390" w:lineRule="exact"/>
        <w:ind w:right="108"/>
        <w:rPr>
          <w:rFonts w:ascii="Tahoma" w:hAnsi="Tahoma"/>
          <w:sz w:val="33"/>
        </w:rPr>
      </w:pPr>
      <w:r>
        <w:t>бумажный цилиндр</w:t>
      </w:r>
      <w:r>
        <w:rPr>
          <w:rFonts w:ascii="Tahoma" w:hAnsi="Tahoma"/>
          <w:sz w:val="33"/>
        </w:rPr>
        <w:t xml:space="preserve">. </w:t>
      </w:r>
      <w:r>
        <w:t>Когда после эксперимента мы спрашивали участников о том</w:t>
      </w:r>
      <w:r>
        <w:rPr>
          <w:rFonts w:ascii="Tahoma" w:hAnsi="Tahoma"/>
          <w:sz w:val="33"/>
        </w:rPr>
        <w:t xml:space="preserve">, </w:t>
      </w:r>
      <w:r>
        <w:t>зачем оно там было</w:t>
      </w:r>
      <w:r>
        <w:rPr>
          <w:rFonts w:ascii="Tahoma" w:hAnsi="Tahoma"/>
          <w:sz w:val="33"/>
        </w:rPr>
        <w:t xml:space="preserve">, </w:t>
      </w:r>
      <w:r>
        <w:t>они предлагали самые разные объяснения</w:t>
      </w:r>
      <w:r>
        <w:rPr>
          <w:rFonts w:ascii="Tahoma" w:hAnsi="Tahoma"/>
          <w:sz w:val="33"/>
        </w:rPr>
        <w:t xml:space="preserve">, </w:t>
      </w:r>
      <w:r>
        <w:t>но никто не догадался о настоящей цели эксперимента</w:t>
      </w:r>
      <w:r>
        <w:rPr>
          <w:rFonts w:ascii="Tahoma" w:hAnsi="Tahoma"/>
          <w:sz w:val="33"/>
        </w:rPr>
        <w:t xml:space="preserve">. </w:t>
      </w:r>
      <w:r>
        <w:t>Большинство</w:t>
      </w:r>
      <w:r>
        <w:rPr>
          <w:spacing w:val="-8"/>
        </w:rPr>
        <w:t xml:space="preserve"> </w:t>
      </w:r>
      <w:r>
        <w:t>считало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лицо</w:t>
      </w:r>
      <w:r>
        <w:rPr>
          <w:spacing w:val="-7"/>
        </w:rPr>
        <w:t xml:space="preserve"> </w:t>
      </w:r>
      <w:r>
        <w:t>никак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повлияло</w:t>
      </w:r>
      <w:r>
        <w:rPr>
          <w:spacing w:val="-7"/>
        </w:rPr>
        <w:t xml:space="preserve"> </w:t>
      </w:r>
      <w:r>
        <w:t xml:space="preserve">на </w:t>
      </w:r>
      <w:r>
        <w:rPr>
          <w:spacing w:val="-2"/>
        </w:rPr>
        <w:t>выполнение</w:t>
      </w:r>
      <w:r>
        <w:rPr>
          <w:spacing w:val="-19"/>
        </w:rPr>
        <w:t xml:space="preserve"> </w:t>
      </w:r>
      <w:r>
        <w:rPr>
          <w:spacing w:val="-2"/>
        </w:rPr>
        <w:t>экспериментальной</w:t>
      </w:r>
      <w:r>
        <w:rPr>
          <w:spacing w:val="-19"/>
        </w:rPr>
        <w:t xml:space="preserve"> </w:t>
      </w:r>
      <w:r>
        <w:rPr>
          <w:spacing w:val="-2"/>
        </w:rPr>
        <w:t>задачи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Тем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 xml:space="preserve">менее </w:t>
      </w:r>
      <w:r>
        <w:t>оно внесло свой небольшой вклад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t>Участники словно бы воспринимали взгляд как луч энергии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t>исходящий из глаза</w:t>
      </w:r>
      <w:r>
        <w:rPr>
          <w:rFonts w:ascii="Tahoma" w:hAnsi="Tahoma"/>
          <w:sz w:val="33"/>
        </w:rPr>
        <w:t xml:space="preserve">, </w:t>
      </w:r>
      <w:r>
        <w:t>направленный на цилиндр и влияющий на угол</w:t>
      </w:r>
      <w:r>
        <w:rPr>
          <w:spacing w:val="-1"/>
        </w:rPr>
        <w:t xml:space="preserve"> </w:t>
      </w:r>
      <w:r>
        <w:t>наклона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упадет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 xml:space="preserve">цилиндр </w:t>
      </w:r>
      <w:r>
        <w:rPr>
          <w:spacing w:val="-2"/>
        </w:rPr>
        <w:t>наклонялся</w:t>
      </w:r>
      <w:r>
        <w:rPr>
          <w:spacing w:val="-19"/>
        </w:rPr>
        <w:t xml:space="preserve"> </w:t>
      </w:r>
      <w:r>
        <w:rPr>
          <w:spacing w:val="-2"/>
        </w:rPr>
        <w:t>по</w:t>
      </w:r>
      <w:r>
        <w:rPr>
          <w:spacing w:val="-19"/>
        </w:rPr>
        <w:t xml:space="preserve"> </w:t>
      </w:r>
      <w:r>
        <w:rPr>
          <w:spacing w:val="-2"/>
        </w:rPr>
        <w:t>направлению</w:t>
      </w:r>
      <w:r>
        <w:rPr>
          <w:spacing w:val="-15"/>
        </w:rPr>
        <w:t xml:space="preserve"> </w:t>
      </w:r>
      <w:r>
        <w:rPr>
          <w:spacing w:val="-2"/>
        </w:rPr>
        <w:t>к</w:t>
      </w:r>
      <w:r>
        <w:rPr>
          <w:spacing w:val="-15"/>
        </w:rPr>
        <w:t xml:space="preserve"> </w:t>
      </w:r>
      <w:r>
        <w:rPr>
          <w:spacing w:val="-2"/>
        </w:rPr>
        <w:t>лицу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луч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>глаза</w:t>
      </w:r>
      <w:r>
        <w:rPr>
          <w:spacing w:val="-15"/>
        </w:rPr>
        <w:t xml:space="preserve"> </w:t>
      </w:r>
      <w:r>
        <w:rPr>
          <w:spacing w:val="-2"/>
        </w:rPr>
        <w:t xml:space="preserve">будто </w:t>
      </w:r>
      <w:r>
        <w:t>подпирал его</w:t>
      </w:r>
      <w:r>
        <w:rPr>
          <w:rFonts w:ascii="Tahoma" w:hAnsi="Tahoma"/>
          <w:sz w:val="33"/>
        </w:rPr>
        <w:t xml:space="preserve">, </w:t>
      </w:r>
      <w:r>
        <w:t>и</w:t>
      </w:r>
      <w:r>
        <w:rPr>
          <w:rFonts w:ascii="Tahoma" w:hAnsi="Tahoma"/>
          <w:sz w:val="33"/>
        </w:rPr>
        <w:t xml:space="preserve">, </w:t>
      </w:r>
      <w:r>
        <w:t>по оценкам участников</w:t>
      </w:r>
      <w:r>
        <w:rPr>
          <w:rFonts w:ascii="Tahoma" w:hAnsi="Tahoma"/>
          <w:sz w:val="33"/>
        </w:rPr>
        <w:t xml:space="preserve">, </w:t>
      </w:r>
      <w:r>
        <w:t>цилиндр можно было наклонить чуть сильнее</w:t>
      </w:r>
      <w:r>
        <w:rPr>
          <w:rFonts w:ascii="Tahoma" w:hAnsi="Tahoma"/>
          <w:sz w:val="33"/>
        </w:rPr>
        <w:t xml:space="preserve">, </w:t>
      </w:r>
      <w:r>
        <w:t>прежде чем он упадет</w:t>
      </w:r>
      <w:r>
        <w:rPr>
          <w:rFonts w:ascii="Tahoma" w:hAnsi="Tahoma"/>
          <w:sz w:val="33"/>
        </w:rPr>
        <w:t xml:space="preserve">. </w:t>
      </w:r>
      <w:r>
        <w:t>Когда цилиндр наклонялся от лица</w:t>
      </w:r>
      <w:r>
        <w:rPr>
          <w:rFonts w:ascii="Tahoma" w:hAnsi="Tahoma"/>
          <w:sz w:val="33"/>
        </w:rPr>
        <w:t xml:space="preserve">, </w:t>
      </w:r>
      <w:r>
        <w:t>луч из глаза будто подталкивал его</w:t>
      </w:r>
      <w:r>
        <w:rPr>
          <w:rFonts w:ascii="Tahoma" w:hAnsi="Tahoma"/>
          <w:sz w:val="33"/>
        </w:rPr>
        <w:t xml:space="preserve">, </w:t>
      </w:r>
      <w:r>
        <w:t>и испытуемые оценивали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t>что он упадет быстрее при меньшем угле наклона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5"/>
          <w:sz w:val="33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эффект</w:t>
      </w:r>
      <w:r>
        <w:rPr>
          <w:spacing w:val="-6"/>
        </w:rPr>
        <w:t xml:space="preserve"> </w:t>
      </w:r>
      <w:r>
        <w:t>пропадал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экране глаза были завязаны</w:t>
      </w:r>
      <w:r>
        <w:rPr>
          <w:rFonts w:ascii="Tahoma" w:hAnsi="Tahoma"/>
          <w:sz w:val="33"/>
        </w:rPr>
        <w:t xml:space="preserve">. </w:t>
      </w:r>
      <w:r>
        <w:t>Предполагаемый критический угол наклона оставался неизменным независимо от 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t>куда клонился цилиндр — к лицу или от лица с завязанными глазами</w:t>
      </w:r>
      <w:r>
        <w:rPr>
          <w:rFonts w:ascii="Tahoma" w:hAnsi="Tahoma"/>
          <w:sz w:val="33"/>
        </w:rPr>
        <w:t xml:space="preserve">, </w:t>
      </w:r>
      <w:r>
        <w:t xml:space="preserve">— повязка будто бы </w:t>
      </w:r>
      <w:r>
        <w:rPr>
          <w:spacing w:val="-2"/>
        </w:rPr>
        <w:t>останавливала</w:t>
      </w:r>
      <w:r>
        <w:rPr>
          <w:spacing w:val="-14"/>
        </w:rPr>
        <w:t xml:space="preserve"> </w:t>
      </w:r>
      <w:r>
        <w:rPr>
          <w:spacing w:val="-2"/>
        </w:rPr>
        <w:t>луч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4"/>
        </w:rPr>
        <w:t xml:space="preserve"> </w:t>
      </w:r>
      <w:r>
        <w:rPr>
          <w:spacing w:val="-2"/>
        </w:rPr>
        <w:t>глаза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его</w:t>
      </w:r>
      <w:r>
        <w:rPr>
          <w:spacing w:val="-14"/>
        </w:rPr>
        <w:t xml:space="preserve"> </w:t>
      </w:r>
      <w:r>
        <w:rPr>
          <w:spacing w:val="-2"/>
        </w:rPr>
        <w:t>воздействие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pStyle w:val="a3"/>
        <w:spacing w:before="155" w:line="390" w:lineRule="exact"/>
        <w:ind w:right="110" w:firstLine="450"/>
      </w:pPr>
      <w:r>
        <w:t>По воздействию луча на кренящийся бумажный цилиндр мы даже смогли вычислить значение его воображаемой силы</w:t>
      </w:r>
      <w:r>
        <w:rPr>
          <w:rFonts w:ascii="Tahoma" w:hAnsi="Tahoma"/>
          <w:sz w:val="33"/>
        </w:rPr>
        <w:t xml:space="preserve">. </w:t>
      </w:r>
      <w:r>
        <w:t>Величина совсем небольшая</w:t>
      </w:r>
      <w:r>
        <w:rPr>
          <w:rFonts w:ascii="Tahoma" w:hAnsi="Tahoma"/>
          <w:sz w:val="33"/>
        </w:rPr>
        <w:t xml:space="preserve">, </w:t>
      </w:r>
      <w:r>
        <w:t>способная лишь слегка подтолкнуть цилиндр</w:t>
      </w:r>
      <w:r>
        <w:rPr>
          <w:rFonts w:ascii="Tahoma" w:hAnsi="Tahoma"/>
          <w:sz w:val="33"/>
        </w:rPr>
        <w:t xml:space="preserve">: </w:t>
      </w:r>
      <w:r>
        <w:t>около одной сотой ньютона</w:t>
      </w:r>
      <w:r>
        <w:rPr>
          <w:rFonts w:ascii="Tahoma" w:hAnsi="Tahoma"/>
          <w:sz w:val="33"/>
        </w:rPr>
        <w:t xml:space="preserve">. </w:t>
      </w:r>
      <w:r>
        <w:t>Для сравнения — это чуть меньше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чем</w:t>
      </w:r>
      <w:r>
        <w:rPr>
          <w:spacing w:val="-21"/>
        </w:rPr>
        <w:t xml:space="preserve"> </w:t>
      </w:r>
      <w:r>
        <w:t>сила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нормальном</w:t>
      </w:r>
      <w:r>
        <w:rPr>
          <w:spacing w:val="-11"/>
        </w:rPr>
        <w:t xml:space="preserve"> </w:t>
      </w:r>
      <w:r>
        <w:t xml:space="preserve">земном </w:t>
      </w:r>
      <w:r>
        <w:rPr>
          <w:spacing w:val="-2"/>
        </w:rPr>
        <w:t>притяжении</w:t>
      </w:r>
      <w:r>
        <w:rPr>
          <w:spacing w:val="-15"/>
        </w:rPr>
        <w:t xml:space="preserve"> </w:t>
      </w:r>
      <w:r>
        <w:rPr>
          <w:spacing w:val="-2"/>
        </w:rPr>
        <w:t>воздействует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вашу</w:t>
      </w:r>
      <w:r>
        <w:rPr>
          <w:spacing w:val="-15"/>
        </w:rPr>
        <w:t xml:space="preserve"> </w:t>
      </w:r>
      <w:r>
        <w:rPr>
          <w:spacing w:val="-2"/>
        </w:rPr>
        <w:t>ладонь</w:t>
      </w:r>
      <w:r>
        <w:rPr>
          <w:spacing w:val="-15"/>
        </w:rPr>
        <w:t xml:space="preserve"> </w:t>
      </w:r>
      <w:r>
        <w:rPr>
          <w:spacing w:val="-2"/>
        </w:rPr>
        <w:t>лежащая</w:t>
      </w:r>
      <w:r>
        <w:rPr>
          <w:spacing w:val="-15"/>
        </w:rPr>
        <w:t xml:space="preserve"> </w:t>
      </w:r>
      <w:r>
        <w:rPr>
          <w:spacing w:val="-2"/>
        </w:rPr>
        <w:t xml:space="preserve">на </w:t>
      </w:r>
      <w:r>
        <w:t>ней изюминка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6"/>
          <w:sz w:val="33"/>
        </w:rPr>
        <w:t xml:space="preserve"> </w:t>
      </w:r>
      <w:r>
        <w:t>Такая ее “скромность” была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6"/>
          <w:sz w:val="33"/>
        </w:rPr>
        <w:t xml:space="preserve"> </w:t>
      </w:r>
      <w:r>
        <w:t>конечно</w:t>
      </w:r>
      <w:r>
        <w:rPr>
          <w:rFonts w:ascii="Tahoma" w:hAnsi="Tahoma"/>
          <w:sz w:val="33"/>
        </w:rPr>
        <w:t xml:space="preserve">, </w:t>
      </w:r>
      <w:r>
        <w:rPr>
          <w:spacing w:val="-4"/>
        </w:rPr>
        <w:t>ожидаема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Если</w:t>
      </w:r>
      <w:r>
        <w:rPr>
          <w:spacing w:val="-15"/>
        </w:rPr>
        <w:t xml:space="preserve"> </w:t>
      </w:r>
      <w:r>
        <w:rPr>
          <w:spacing w:val="-4"/>
        </w:rPr>
        <w:t>бы</w:t>
      </w:r>
      <w:r>
        <w:rPr>
          <w:spacing w:val="-9"/>
        </w:rPr>
        <w:t xml:space="preserve"> </w:t>
      </w:r>
      <w:r>
        <w:rPr>
          <w:spacing w:val="-4"/>
        </w:rPr>
        <w:t>люди</w:t>
      </w:r>
      <w:r>
        <w:rPr>
          <w:spacing w:val="-9"/>
        </w:rPr>
        <w:t xml:space="preserve"> </w:t>
      </w:r>
      <w:r>
        <w:rPr>
          <w:spacing w:val="-4"/>
        </w:rPr>
        <w:t>воспринимали</w:t>
      </w:r>
      <w:r>
        <w:rPr>
          <w:spacing w:val="-9"/>
        </w:rPr>
        <w:t xml:space="preserve"> </w:t>
      </w:r>
      <w:r>
        <w:rPr>
          <w:spacing w:val="-4"/>
        </w:rPr>
        <w:t>исходящую</w:t>
      </w:r>
      <w:r>
        <w:rPr>
          <w:spacing w:val="-9"/>
        </w:rPr>
        <w:t xml:space="preserve"> </w:t>
      </w:r>
      <w:r>
        <w:rPr>
          <w:spacing w:val="-4"/>
        </w:rPr>
        <w:t xml:space="preserve">из </w:t>
      </w:r>
      <w:r>
        <w:t xml:space="preserve">чужих глаз силу достаточно мощной </w:t>
      </w:r>
      <w:r>
        <w:rPr>
          <w:rFonts w:ascii="Tahoma" w:hAnsi="Tahoma"/>
          <w:sz w:val="33"/>
        </w:rPr>
        <w:t>(</w:t>
      </w:r>
      <w:r>
        <w:t>скажем</w:t>
      </w:r>
      <w:r>
        <w:rPr>
          <w:rFonts w:ascii="Tahoma" w:hAnsi="Tahoma"/>
          <w:sz w:val="33"/>
        </w:rPr>
        <w:t xml:space="preserve">, </w:t>
      </w:r>
      <w:r>
        <w:t>сравнимой с ветром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t>который может опрокинуть урну с</w:t>
      </w:r>
      <w:r>
        <w:rPr>
          <w:spacing w:val="49"/>
          <w:w w:val="150"/>
        </w:rPr>
        <w:t xml:space="preserve">  </w:t>
      </w:r>
      <w:r>
        <w:t>мусором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71"/>
          <w:sz w:val="33"/>
        </w:rPr>
        <w:t xml:space="preserve">  </w:t>
      </w:r>
      <w:r>
        <w:t>конфликт</w:t>
      </w:r>
      <w:r>
        <w:rPr>
          <w:spacing w:val="49"/>
          <w:w w:val="150"/>
        </w:rPr>
        <w:t xml:space="preserve">  </w:t>
      </w:r>
      <w:r>
        <w:t>между</w:t>
      </w:r>
      <w:r>
        <w:rPr>
          <w:spacing w:val="49"/>
          <w:w w:val="150"/>
        </w:rPr>
        <w:t xml:space="preserve">  </w:t>
      </w:r>
      <w:r>
        <w:t>восприятием</w:t>
      </w:r>
      <w:r>
        <w:rPr>
          <w:spacing w:val="49"/>
          <w:w w:val="150"/>
        </w:rPr>
        <w:t xml:space="preserve">  </w:t>
      </w:r>
      <w:r>
        <w:rPr>
          <w:spacing w:val="-10"/>
        </w:rPr>
        <w:t>и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6" w:line="237" w:lineRule="auto"/>
        <w:ind w:right="116"/>
      </w:pPr>
      <w:r>
        <w:t>реальностью с</w:t>
      </w:r>
      <w:r>
        <w:lastRenderedPageBreak/>
        <w:t>тал бы слишком очевиден и ошибки восприятия сильно мешали</w:t>
      </w:r>
      <w:r>
        <w:rPr>
          <w:spacing w:val="1"/>
        </w:rPr>
        <w:t xml:space="preserve"> </w:t>
      </w:r>
      <w:r>
        <w:t>бы нам</w:t>
      </w:r>
      <w:r>
        <w:rPr>
          <w:spacing w:val="1"/>
        </w:rPr>
        <w:t xml:space="preserve"> </w:t>
      </w:r>
      <w:r>
        <w:t>выживать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t xml:space="preserve">Но </w:t>
      </w:r>
      <w:r>
        <w:rPr>
          <w:spacing w:val="-5"/>
        </w:rPr>
        <w:t>нет</w:t>
      </w:r>
    </w:p>
    <w:p w:rsidR="00C263E0" w:rsidRDefault="00000000">
      <w:pPr>
        <w:pStyle w:val="a3"/>
        <w:spacing w:line="235" w:lineRule="auto"/>
        <w:ind w:right="112"/>
        <w:rPr>
          <w:rFonts w:ascii="Tahoma" w:hAnsi="Tahoma"/>
          <w:sz w:val="33"/>
        </w:rPr>
      </w:pPr>
      <w:r>
        <w:t>—</w:t>
      </w:r>
      <w:r>
        <w:rPr>
          <w:spacing w:val="-21"/>
        </w:rPr>
        <w:t xml:space="preserve"> </w:t>
      </w:r>
      <w:r>
        <w:t>воображаемая</w:t>
      </w:r>
      <w:r>
        <w:rPr>
          <w:spacing w:val="-16"/>
        </w:rPr>
        <w:t xml:space="preserve"> </w:t>
      </w:r>
      <w:r>
        <w:t>сила</w:t>
      </w:r>
      <w:r>
        <w:rPr>
          <w:spacing w:val="-15"/>
        </w:rPr>
        <w:t xml:space="preserve"> </w:t>
      </w:r>
      <w:r>
        <w:t>остается</w:t>
      </w:r>
      <w:r>
        <w:rPr>
          <w:spacing w:val="-15"/>
        </w:rPr>
        <w:t xml:space="preserve"> </w:t>
      </w:r>
      <w:r>
        <w:t>настолько</w:t>
      </w:r>
      <w:r>
        <w:rPr>
          <w:spacing w:val="-15"/>
        </w:rPr>
        <w:t xml:space="preserve"> </w:t>
      </w:r>
      <w:r>
        <w:t>малой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 едва</w:t>
      </w:r>
      <w:r>
        <w:rPr>
          <w:spacing w:val="-18"/>
        </w:rPr>
        <w:t xml:space="preserve"> </w:t>
      </w:r>
      <w:r>
        <w:t>поддается</w:t>
      </w:r>
      <w:r>
        <w:rPr>
          <w:spacing w:val="-18"/>
        </w:rPr>
        <w:t xml:space="preserve"> </w:t>
      </w:r>
      <w:r>
        <w:t>измерению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92" w:line="242" w:lineRule="auto"/>
        <w:ind w:right="110" w:firstLine="450"/>
        <w:rPr>
          <w:rFonts w:ascii="Tahoma" w:hAnsi="Tahoma"/>
          <w:sz w:val="33"/>
        </w:rPr>
      </w:pPr>
      <w:r>
        <w:t>Участники</w:t>
      </w:r>
      <w:r>
        <w:rPr>
          <w:spacing w:val="-21"/>
        </w:rPr>
        <w:t xml:space="preserve"> </w:t>
      </w:r>
      <w:r>
        <w:t>нашего</w:t>
      </w:r>
      <w:r>
        <w:rPr>
          <w:spacing w:val="-21"/>
        </w:rPr>
        <w:t xml:space="preserve"> </w:t>
      </w:r>
      <w:r>
        <w:t>эксперимента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осознавали</w:t>
      </w:r>
      <w:r>
        <w:rPr>
          <w:spacing w:val="-21"/>
        </w:rPr>
        <w:t xml:space="preserve"> </w:t>
      </w:r>
      <w:r>
        <w:t>это искажение восприятия</w:t>
      </w:r>
      <w:r>
        <w:rPr>
          <w:rFonts w:ascii="Tahoma" w:hAnsi="Tahoma"/>
          <w:sz w:val="33"/>
        </w:rPr>
        <w:t xml:space="preserve">, </w:t>
      </w:r>
      <w:r>
        <w:t>которое зато проявилось в результатах</w:t>
      </w:r>
      <w:r>
        <w:rPr>
          <w:rFonts w:ascii="Tahoma" w:hAnsi="Tahoma"/>
          <w:sz w:val="33"/>
        </w:rPr>
        <w:t xml:space="preserve">. </w:t>
      </w:r>
      <w:r>
        <w:t>В анкете</w:t>
      </w:r>
      <w:r>
        <w:rPr>
          <w:rFonts w:ascii="Tahoma" w:hAnsi="Tahoma"/>
          <w:sz w:val="33"/>
        </w:rPr>
        <w:t xml:space="preserve">, </w:t>
      </w:r>
      <w:r>
        <w:t>заполняемой после исследования</w:t>
      </w:r>
      <w:r>
        <w:rPr>
          <w:rFonts w:ascii="Tahoma" w:hAnsi="Tahoma"/>
          <w:sz w:val="33"/>
        </w:rPr>
        <w:t xml:space="preserve">, </w:t>
      </w:r>
      <w:r>
        <w:t>они настаивали</w:t>
      </w:r>
      <w:r>
        <w:rPr>
          <w:rFonts w:ascii="Tahoma" w:hAnsi="Tahoma"/>
          <w:sz w:val="33"/>
        </w:rPr>
        <w:t xml:space="preserve">, </w:t>
      </w:r>
      <w:r>
        <w:t>что лицо никак не повлияло на их оценки угла наклона</w:t>
      </w:r>
      <w:r>
        <w:rPr>
          <w:rFonts w:ascii="Tahoma" w:hAnsi="Tahoma"/>
          <w:sz w:val="33"/>
        </w:rPr>
        <w:t xml:space="preserve">. </w:t>
      </w:r>
      <w:r>
        <w:t>На всякий случай мы спрашивали их также о том</w:t>
      </w:r>
      <w:r>
        <w:rPr>
          <w:rFonts w:ascii="Tahoma" w:hAnsi="Tahoma"/>
          <w:sz w:val="33"/>
        </w:rPr>
        <w:t xml:space="preserve">, </w:t>
      </w:r>
      <w:r>
        <w:t>как</w:t>
      </w:r>
      <w:r>
        <w:rPr>
          <w:rFonts w:ascii="Tahoma" w:hAnsi="Tahoma"/>
          <w:sz w:val="33"/>
        </w:rPr>
        <w:t xml:space="preserve">, </w:t>
      </w:r>
      <w:r>
        <w:t>по их мнению</w:t>
      </w:r>
      <w:r>
        <w:rPr>
          <w:rFonts w:ascii="Tahoma" w:hAnsi="Tahoma"/>
          <w:sz w:val="33"/>
        </w:rPr>
        <w:t xml:space="preserve">, </w:t>
      </w:r>
      <w:r>
        <w:t>работает зрение</w:t>
      </w:r>
      <w:r>
        <w:rPr>
          <w:rFonts w:ascii="Tahoma" w:hAnsi="Tahoma"/>
          <w:sz w:val="33"/>
        </w:rPr>
        <w:t xml:space="preserve">: </w:t>
      </w:r>
      <w:r>
        <w:t>это что</w:t>
      </w:r>
      <w:r>
        <w:rPr>
          <w:rFonts w:ascii="Tahoma" w:hAnsi="Tahoma"/>
          <w:sz w:val="33"/>
        </w:rPr>
        <w:t>-</w:t>
      </w:r>
      <w:r>
        <w:t>то исходящее из глаз или что</w:t>
      </w:r>
      <w:r>
        <w:rPr>
          <w:rFonts w:ascii="Tahoma" w:hAnsi="Tahoma"/>
          <w:sz w:val="33"/>
        </w:rPr>
        <w:t>-</w:t>
      </w:r>
      <w:r>
        <w:t>то входящее в них</w:t>
      </w:r>
      <w:r>
        <w:rPr>
          <w:rFonts w:ascii="Tahoma" w:hAnsi="Tahoma"/>
          <w:sz w:val="33"/>
        </w:rPr>
        <w:t xml:space="preserve">? </w:t>
      </w:r>
      <w:r>
        <w:t xml:space="preserve">Около </w:t>
      </w:r>
      <w:r>
        <w:rPr>
          <w:rFonts w:ascii="Tahoma" w:hAnsi="Tahoma"/>
          <w:sz w:val="33"/>
        </w:rPr>
        <w:t xml:space="preserve">5% </w:t>
      </w:r>
      <w:r>
        <w:t>испытуемых не очень разбирались в предмете и написали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t>что исходящее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t>Остальные верно указали</w:t>
      </w:r>
      <w:r>
        <w:rPr>
          <w:rFonts w:ascii="Tahoma" w:hAnsi="Tahoma"/>
          <w:sz w:val="33"/>
        </w:rPr>
        <w:t xml:space="preserve">, </w:t>
      </w:r>
      <w:r>
        <w:t>что механизм зрения связан с попаданием света в глаза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3"/>
          <w:sz w:val="33"/>
        </w:rPr>
        <w:t xml:space="preserve"> </w:t>
      </w:r>
      <w:r>
        <w:t>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t>несмотря на это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t>безотчетно все они будто воспринимали открытый глаз как источник</w:t>
      </w:r>
      <w:r>
        <w:rPr>
          <w:spacing w:val="80"/>
        </w:rPr>
        <w:t xml:space="preserve"> </w:t>
      </w:r>
      <w:r>
        <w:t>невидимой субстанции</w:t>
      </w:r>
      <w:r>
        <w:rPr>
          <w:rFonts w:ascii="Tahoma" w:hAnsi="Tahoma"/>
          <w:sz w:val="33"/>
        </w:rPr>
        <w:t xml:space="preserve">, </w:t>
      </w:r>
      <w:r>
        <w:t>которая взаимодействует с физическим миром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t>И не могли иначе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t>По</w:t>
      </w:r>
      <w:r>
        <w:rPr>
          <w:rFonts w:ascii="Tahoma" w:hAnsi="Tahoma"/>
          <w:sz w:val="33"/>
        </w:rPr>
        <w:t>-</w:t>
      </w:r>
      <w:r>
        <w:t>моему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t xml:space="preserve">мы добрались до субстанции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3"/>
        </w:rPr>
        <w:t xml:space="preserve">. </w:t>
      </w:r>
      <w:r>
        <w:t>Мы наблюдали работу упрощенной модели внимания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11" w:line="244" w:lineRule="auto"/>
        <w:ind w:right="109" w:firstLine="450"/>
        <w:rPr>
          <w:rFonts w:ascii="Tahoma" w:hAnsi="Tahoma"/>
          <w:sz w:val="33"/>
        </w:rPr>
      </w:pPr>
      <w:r>
        <w:t>Представление о том</w:t>
      </w:r>
      <w:r>
        <w:rPr>
          <w:rFonts w:ascii="Tahoma" w:hAnsi="Tahoma"/>
          <w:sz w:val="33"/>
        </w:rPr>
        <w:t xml:space="preserve">, </w:t>
      </w:r>
      <w:r>
        <w:t>что зрительное внимание может исходить из глаз и физически влиять на предметы окружающего мира</w:t>
      </w:r>
      <w:r>
        <w:rPr>
          <w:rFonts w:ascii="Tahoma" w:hAnsi="Tahoma"/>
          <w:sz w:val="33"/>
        </w:rPr>
        <w:t xml:space="preserve">, </w:t>
      </w:r>
      <w:r>
        <w:t>далеко не ново</w:t>
      </w:r>
      <w:r>
        <w:rPr>
          <w:rFonts w:ascii="Tahoma" w:hAnsi="Tahoma"/>
          <w:sz w:val="33"/>
        </w:rPr>
        <w:t xml:space="preserve">. </w:t>
      </w:r>
      <w:r>
        <w:t>Это одно из неизбывных убеждений народной мудрости</w:t>
      </w:r>
      <w:r>
        <w:rPr>
          <w:rFonts w:ascii="Tahoma" w:hAnsi="Tahoma"/>
          <w:sz w:val="33"/>
        </w:rPr>
        <w:t xml:space="preserve">. </w:t>
      </w:r>
      <w:r>
        <w:t>Оно называется теорией зрительных лучей и берет начало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минимум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древнегреческой</w:t>
      </w:r>
      <w:r>
        <w:rPr>
          <w:spacing w:val="-15"/>
        </w:rPr>
        <w:t xml:space="preserve"> </w:t>
      </w:r>
      <w:r>
        <w:t>философи</w:t>
      </w:r>
      <w:bookmarkStart w:id="108" w:name="_bookmark103"/>
      <w:bookmarkEnd w:id="108"/>
      <w:r>
        <w:t>и</w:t>
      </w:r>
      <w:hyperlink w:anchor="_bookmark364" w:history="1">
        <w:r>
          <w:rPr>
            <w:rFonts w:ascii="Tahoma" w:hAnsi="Tahoma"/>
            <w:color w:val="0000ED"/>
            <w:u w:val="single" w:color="0000ED"/>
            <w:vertAlign w:val="superscript"/>
          </w:rPr>
          <w:t>12</w:t>
        </w:r>
      </w:hyperlink>
      <w:r>
        <w:rPr>
          <w:rFonts w:ascii="Tahoma" w:hAnsi="Tahoma"/>
          <w:sz w:val="33"/>
        </w:rPr>
        <w:t xml:space="preserve">. </w:t>
      </w:r>
      <w:r>
        <w:t>Эта теория просуществовала довольно долго</w:t>
      </w:r>
      <w:r>
        <w:rPr>
          <w:rFonts w:ascii="Tahoma" w:hAnsi="Tahoma"/>
          <w:sz w:val="33"/>
        </w:rPr>
        <w:t xml:space="preserve">, </w:t>
      </w:r>
      <w:r>
        <w:t>и ее поддерживали такие знаменитости</w:t>
      </w:r>
      <w:r>
        <w:rPr>
          <w:rFonts w:ascii="Tahoma" w:hAnsi="Tahoma"/>
          <w:sz w:val="33"/>
        </w:rPr>
        <w:t xml:space="preserve">, </w:t>
      </w:r>
      <w:r>
        <w:t>как Платон</w:t>
      </w:r>
      <w:r>
        <w:rPr>
          <w:rFonts w:ascii="Tahoma" w:hAnsi="Tahoma"/>
          <w:sz w:val="33"/>
        </w:rPr>
        <w:t xml:space="preserve">, </w:t>
      </w:r>
      <w:r>
        <w:t>а позже — римский врач Гален</w:t>
      </w:r>
      <w:r>
        <w:rPr>
          <w:rFonts w:ascii="Tahoma" w:hAnsi="Tahoma"/>
          <w:sz w:val="33"/>
        </w:rPr>
        <w:t xml:space="preserve">. </w:t>
      </w:r>
      <w:r>
        <w:t xml:space="preserve">На рубеже </w:t>
      </w:r>
      <w:r>
        <w:rPr>
          <w:rFonts w:ascii="Tahoma" w:hAnsi="Tahoma"/>
          <w:sz w:val="33"/>
        </w:rPr>
        <w:t>X</w:t>
      </w:r>
      <w:r>
        <w:t>–</w:t>
      </w:r>
      <w:r>
        <w:rPr>
          <w:rFonts w:ascii="Tahoma" w:hAnsi="Tahoma"/>
          <w:sz w:val="33"/>
        </w:rPr>
        <w:t xml:space="preserve">XI </w:t>
      </w:r>
      <w:r>
        <w:t>вв</w:t>
      </w:r>
      <w:r>
        <w:rPr>
          <w:rFonts w:ascii="Tahoma" w:hAnsi="Tahoma"/>
          <w:sz w:val="33"/>
        </w:rPr>
        <w:t xml:space="preserve">. </w:t>
      </w:r>
      <w:r>
        <w:t>арабский ученый Ибн аль</w:t>
      </w:r>
      <w:r>
        <w:rPr>
          <w:rFonts w:ascii="Tahoma" w:hAnsi="Tahoma"/>
          <w:sz w:val="33"/>
        </w:rPr>
        <w:t>-</w:t>
      </w:r>
      <w:proofErr w:type="spellStart"/>
      <w:r>
        <w:t>Хайсам</w:t>
      </w:r>
      <w:proofErr w:type="spellEnd"/>
      <w:r>
        <w:t xml:space="preserve"> наконец вывел верные законы оптики и объявил теорию зрительных лучей</w:t>
      </w:r>
      <w:r>
        <w:rPr>
          <w:spacing w:val="-17"/>
        </w:rPr>
        <w:t xml:space="preserve"> </w:t>
      </w:r>
      <w:r>
        <w:t>неверной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образуется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свет входит в глаз по прямым линиям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44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7" w:lineRule="auto"/>
        <w:ind w:right="108" w:firstLine="450"/>
        <w:rPr>
          <w:rFonts w:ascii="Tahoma" w:hAnsi="Tahoma"/>
          <w:sz w:val="33"/>
        </w:rPr>
      </w:pPr>
      <w:r>
        <w:t xml:space="preserve">Несмотря на окончательное научное решение </w:t>
      </w:r>
      <w:r>
        <w:rPr>
          <w:spacing w:val="-6"/>
        </w:rPr>
        <w:t>этого</w:t>
      </w:r>
      <w:r>
        <w:rPr>
          <w:spacing w:val="-15"/>
        </w:rPr>
        <w:t xml:space="preserve"> </w:t>
      </w:r>
      <w:r>
        <w:rPr>
          <w:spacing w:val="-6"/>
        </w:rPr>
        <w:t>вопроса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народная</w:t>
      </w:r>
      <w:r>
        <w:rPr>
          <w:spacing w:val="-15"/>
        </w:rPr>
        <w:t xml:space="preserve"> </w:t>
      </w:r>
      <w:r>
        <w:rPr>
          <w:spacing w:val="-6"/>
        </w:rPr>
        <w:t>вера</w:t>
      </w:r>
      <w:r>
        <w:rPr>
          <w:spacing w:val="-15"/>
        </w:rPr>
        <w:t xml:space="preserve"> </w:t>
      </w:r>
      <w:r>
        <w:rPr>
          <w:spacing w:val="-6"/>
        </w:rPr>
        <w:t>в</w:t>
      </w:r>
      <w:r>
        <w:rPr>
          <w:spacing w:val="-15"/>
        </w:rPr>
        <w:t xml:space="preserve"> </w:t>
      </w:r>
      <w:r>
        <w:rPr>
          <w:spacing w:val="-6"/>
        </w:rPr>
        <w:t>лучи</w:t>
      </w:r>
      <w:r>
        <w:rPr>
          <w:spacing w:val="-14"/>
        </w:rPr>
        <w:t xml:space="preserve"> </w:t>
      </w:r>
      <w:r>
        <w:rPr>
          <w:spacing w:val="-6"/>
        </w:rPr>
        <w:t>из</w:t>
      </w:r>
      <w:r>
        <w:rPr>
          <w:spacing w:val="-15"/>
        </w:rPr>
        <w:t xml:space="preserve"> </w:t>
      </w:r>
      <w:r>
        <w:rPr>
          <w:spacing w:val="-6"/>
        </w:rPr>
        <w:t>глаз</w:t>
      </w:r>
      <w:r>
        <w:rPr>
          <w:spacing w:val="-15"/>
        </w:rPr>
        <w:t xml:space="preserve"> </w:t>
      </w:r>
      <w:r>
        <w:rPr>
          <w:spacing w:val="-6"/>
        </w:rPr>
        <w:t>не</w:t>
      </w:r>
      <w:r>
        <w:rPr>
          <w:spacing w:val="-15"/>
        </w:rPr>
        <w:t xml:space="preserve"> </w:t>
      </w:r>
      <w:r>
        <w:rPr>
          <w:spacing w:val="-6"/>
        </w:rPr>
        <w:t>сдается</w:t>
      </w:r>
      <w:r>
        <w:rPr>
          <w:rFonts w:ascii="Tahoma" w:hAnsi="Tahoma"/>
          <w:spacing w:val="-6"/>
          <w:sz w:val="33"/>
        </w:rPr>
        <w:t xml:space="preserve">. </w:t>
      </w:r>
      <w:r>
        <w:t>И через тысячу ле</w:t>
      </w:r>
      <w:r>
        <w:lastRenderedPageBreak/>
        <w:t>т после аль</w:t>
      </w:r>
      <w:r>
        <w:rPr>
          <w:rFonts w:ascii="Tahoma" w:hAnsi="Tahoma"/>
          <w:sz w:val="33"/>
        </w:rPr>
        <w:t>-</w:t>
      </w:r>
      <w:proofErr w:type="spellStart"/>
      <w:r>
        <w:t>Хайсама</w:t>
      </w:r>
      <w:proofErr w:type="spellEnd"/>
      <w:r>
        <w:t xml:space="preserve"> во многих культурах всерьез верят в сглаз и зарабатывают кучу денег на защищающих от него амулета</w:t>
      </w:r>
      <w:bookmarkStart w:id="109" w:name="_bookmark104"/>
      <w:bookmarkEnd w:id="109"/>
      <w:r>
        <w:t>х</w:t>
      </w:r>
      <w:hyperlink w:anchor="_bookmark365" w:history="1">
        <w:r>
          <w:rPr>
            <w:rFonts w:ascii="Tahoma" w:hAnsi="Tahoma"/>
            <w:color w:val="0000ED"/>
            <w:u w:val="single" w:color="0000ED"/>
            <w:vertAlign w:val="superscript"/>
          </w:rPr>
          <w:t>13</w:t>
        </w:r>
      </w:hyperlink>
      <w:r>
        <w:rPr>
          <w:rFonts w:ascii="Tahoma" w:hAnsi="Tahoma"/>
          <w:sz w:val="33"/>
        </w:rPr>
        <w:t xml:space="preserve">. </w:t>
      </w:r>
      <w:r>
        <w:t>В нашей культуре эту веру олицетворяет Супермен</w:t>
      </w:r>
      <w:r>
        <w:rPr>
          <w:rFonts w:ascii="Tahoma" w:hAnsi="Tahoma"/>
          <w:sz w:val="33"/>
        </w:rPr>
        <w:t xml:space="preserve">, </w:t>
      </w:r>
      <w:r>
        <w:t>который обладает рентгеновским зрением</w:t>
      </w:r>
      <w:r>
        <w:rPr>
          <w:rFonts w:ascii="Tahoma" w:hAnsi="Tahoma"/>
          <w:sz w:val="33"/>
        </w:rPr>
        <w:t xml:space="preserve">, </w:t>
      </w:r>
      <w:r>
        <w:t>каким</w:t>
      </w:r>
      <w:r>
        <w:rPr>
          <w:rFonts w:ascii="Tahoma" w:hAnsi="Tahoma"/>
          <w:sz w:val="33"/>
        </w:rPr>
        <w:t>-</w:t>
      </w:r>
      <w:r>
        <w:t>то образом выстреливающим</w:t>
      </w:r>
      <w:r>
        <w:rPr>
          <w:spacing w:val="-19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>его</w:t>
      </w:r>
      <w:r>
        <w:rPr>
          <w:spacing w:val="-19"/>
        </w:rPr>
        <w:t xml:space="preserve"> </w:t>
      </w:r>
      <w:r>
        <w:t>глаз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сжигающим</w:t>
      </w:r>
      <w:r>
        <w:rPr>
          <w:spacing w:val="-19"/>
        </w:rPr>
        <w:t xml:space="preserve"> </w:t>
      </w:r>
      <w:r>
        <w:t>предметы</w:t>
      </w:r>
      <w:r>
        <w:rPr>
          <w:rFonts w:ascii="Tahoma" w:hAnsi="Tahoma"/>
          <w:sz w:val="33"/>
        </w:rPr>
        <w:t xml:space="preserve">. </w:t>
      </w:r>
      <w:r>
        <w:t>Почти каждый из нас испытывал неприятное ощущение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тебе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спину</w:t>
      </w:r>
      <w:r>
        <w:rPr>
          <w:spacing w:val="-9"/>
        </w:rPr>
        <w:t xml:space="preserve"> </w:t>
      </w:r>
      <w:r>
        <w:t>смотрят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будто</w:t>
      </w:r>
      <w:r>
        <w:rPr>
          <w:spacing w:val="-9"/>
        </w:rPr>
        <w:t xml:space="preserve"> </w:t>
      </w:r>
      <w:r>
        <w:t>луч энергии касается затылка и шеи</w:t>
      </w:r>
      <w:r>
        <w:rPr>
          <w:rFonts w:ascii="Tahoma" w:hAnsi="Tahoma"/>
          <w:sz w:val="33"/>
        </w:rPr>
        <w:t xml:space="preserve">. </w:t>
      </w:r>
      <w:r>
        <w:t xml:space="preserve">В </w:t>
      </w:r>
      <w:r>
        <w:rPr>
          <w:rFonts w:ascii="Tahoma" w:hAnsi="Tahoma"/>
          <w:sz w:val="33"/>
        </w:rPr>
        <w:t xml:space="preserve">1898 </w:t>
      </w:r>
      <w:r>
        <w:t>г</w:t>
      </w:r>
      <w:r>
        <w:rPr>
          <w:rFonts w:ascii="Tahoma" w:hAnsi="Tahoma"/>
          <w:sz w:val="33"/>
        </w:rPr>
        <w:t xml:space="preserve">. </w:t>
      </w:r>
      <w:r>
        <w:t xml:space="preserve">психолог </w:t>
      </w:r>
      <w:r>
        <w:rPr>
          <w:spacing w:val="-4"/>
        </w:rPr>
        <w:t>Эдвард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Титченер</w:t>
      </w:r>
      <w:proofErr w:type="spellEnd"/>
      <w:r>
        <w:rPr>
          <w:spacing w:val="-17"/>
        </w:rPr>
        <w:t xml:space="preserve"> </w:t>
      </w:r>
      <w:r>
        <w:rPr>
          <w:spacing w:val="-4"/>
        </w:rPr>
        <w:t>решил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эти</w:t>
      </w:r>
      <w:r>
        <w:rPr>
          <w:spacing w:val="-17"/>
        </w:rPr>
        <w:t xml:space="preserve"> </w:t>
      </w:r>
      <w:r>
        <w:rPr>
          <w:spacing w:val="-4"/>
        </w:rPr>
        <w:t>убеждения</w:t>
      </w:r>
      <w:r>
        <w:rPr>
          <w:spacing w:val="-16"/>
        </w:rPr>
        <w:t xml:space="preserve"> </w:t>
      </w:r>
      <w:r>
        <w:rPr>
          <w:spacing w:val="-4"/>
        </w:rPr>
        <w:t xml:space="preserve">заслужили </w:t>
      </w:r>
      <w:r>
        <w:t>своей распространенностью экспериментальную проверк</w:t>
      </w:r>
      <w:bookmarkStart w:id="110" w:name="_bookmark105"/>
      <w:bookmarkEnd w:id="110"/>
      <w:r>
        <w:t>у</w:t>
      </w:r>
      <w:hyperlink w:anchor="_bookmark366" w:history="1">
        <w:r>
          <w:rPr>
            <w:rFonts w:ascii="Tahoma" w:hAnsi="Tahoma"/>
            <w:color w:val="0000ED"/>
            <w:u w:val="single" w:color="0000ED"/>
            <w:vertAlign w:val="superscript"/>
          </w:rPr>
          <w:t>14</w:t>
        </w:r>
      </w:hyperlink>
      <w:r>
        <w:rPr>
          <w:rFonts w:ascii="Tahoma" w:hAnsi="Tahoma"/>
          <w:sz w:val="33"/>
        </w:rPr>
        <w:t xml:space="preserve">. </w:t>
      </w:r>
      <w:r>
        <w:t>В контролируемых тестах он обнаружил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люди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могут</w:t>
      </w:r>
      <w:r>
        <w:rPr>
          <w:spacing w:val="-14"/>
        </w:rPr>
        <w:t xml:space="preserve"> </w:t>
      </w:r>
      <w:r>
        <w:rPr>
          <w:spacing w:val="-2"/>
        </w:rPr>
        <w:t>напрямую</w:t>
      </w:r>
      <w:r>
        <w:rPr>
          <w:spacing w:val="-14"/>
        </w:rPr>
        <w:t xml:space="preserve"> </w:t>
      </w:r>
      <w:r>
        <w:rPr>
          <w:spacing w:val="-2"/>
        </w:rPr>
        <w:t>чувствовать</w:t>
      </w:r>
      <w:r>
        <w:rPr>
          <w:spacing w:val="-14"/>
        </w:rPr>
        <w:t xml:space="preserve"> </w:t>
      </w:r>
      <w:r>
        <w:rPr>
          <w:spacing w:val="-2"/>
        </w:rPr>
        <w:t>взгляды</w:t>
      </w:r>
      <w:r>
        <w:rPr>
          <w:spacing w:val="-14"/>
        </w:rPr>
        <w:t xml:space="preserve"> </w:t>
      </w:r>
      <w:r>
        <w:rPr>
          <w:spacing w:val="-2"/>
        </w:rPr>
        <w:t xml:space="preserve">друг </w:t>
      </w:r>
      <w:r>
        <w:t>друга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сколь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сильно</w:t>
      </w:r>
      <w:r>
        <w:rPr>
          <w:spacing w:val="-8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ни</w:t>
      </w:r>
      <w:r>
        <w:rPr>
          <w:spacing w:val="-8"/>
        </w:rPr>
        <w:t xml:space="preserve"> </w:t>
      </w:r>
      <w:r>
        <w:t>казалось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4" w:line="390" w:lineRule="exact"/>
        <w:ind w:right="108" w:firstLine="450"/>
      </w:pPr>
      <w:r>
        <w:t>Вера в лучи</w:t>
      </w:r>
      <w:r>
        <w:rPr>
          <w:rFonts w:ascii="Tahoma" w:hAnsi="Tahoma"/>
          <w:sz w:val="33"/>
        </w:rPr>
        <w:t xml:space="preserve">, </w:t>
      </w:r>
      <w:r>
        <w:t>исходящие из глаз</w:t>
      </w:r>
      <w:r>
        <w:rPr>
          <w:rFonts w:ascii="Tahoma" w:hAnsi="Tahoma"/>
          <w:sz w:val="33"/>
        </w:rPr>
        <w:t xml:space="preserve">, </w:t>
      </w:r>
      <w:r>
        <w:t>психологически соблазнительна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мне</w:t>
      </w:r>
      <w:r>
        <w:rPr>
          <w:spacing w:val="-10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лет</w:t>
      </w:r>
      <w:r>
        <w:rPr>
          <w:spacing w:val="-11"/>
        </w:rPr>
        <w:t xml:space="preserve"> </w:t>
      </w:r>
      <w:r>
        <w:t>пять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сидел</w:t>
      </w:r>
      <w:r>
        <w:rPr>
          <w:spacing w:val="-11"/>
        </w:rPr>
        <w:t xml:space="preserve"> </w:t>
      </w:r>
      <w:r>
        <w:t xml:space="preserve">на </w:t>
      </w:r>
      <w:r>
        <w:rPr>
          <w:spacing w:val="-4"/>
        </w:rPr>
        <w:t>ступеньках</w:t>
      </w:r>
      <w:r>
        <w:rPr>
          <w:spacing w:val="-17"/>
        </w:rPr>
        <w:t xml:space="preserve"> </w:t>
      </w:r>
      <w:r>
        <w:rPr>
          <w:spacing w:val="-4"/>
        </w:rPr>
        <w:t>крыльца</w:t>
      </w:r>
      <w:r>
        <w:rPr>
          <w:spacing w:val="-17"/>
        </w:rPr>
        <w:t xml:space="preserve"> </w:t>
      </w:r>
      <w:r>
        <w:rPr>
          <w:spacing w:val="-4"/>
        </w:rPr>
        <w:t>с</w:t>
      </w:r>
      <w:r>
        <w:rPr>
          <w:spacing w:val="-17"/>
        </w:rPr>
        <w:t xml:space="preserve"> </w:t>
      </w:r>
      <w:r>
        <w:rPr>
          <w:spacing w:val="-4"/>
        </w:rPr>
        <w:t>отцом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смотрел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6"/>
        </w:rPr>
        <w:t xml:space="preserve"> </w:t>
      </w:r>
      <w:r>
        <w:rPr>
          <w:spacing w:val="-4"/>
        </w:rPr>
        <w:t>звезды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Отец </w:t>
      </w:r>
      <w:r>
        <w:t>спросил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t>как так получается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t>что мы видим далекие</w:t>
      </w:r>
      <w:r>
        <w:rPr>
          <w:rFonts w:ascii="Tahoma" w:hAnsi="Tahoma"/>
          <w:sz w:val="33"/>
        </w:rPr>
        <w:t xml:space="preserve">- </w:t>
      </w:r>
      <w:r>
        <w:t>предалекие</w:t>
      </w:r>
      <w:r>
        <w:rPr>
          <w:spacing w:val="-2"/>
        </w:rPr>
        <w:t xml:space="preserve"> </w:t>
      </w:r>
      <w:r>
        <w:t>предметы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t>Вспоминая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сегодня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t xml:space="preserve">я </w:t>
      </w:r>
      <w:r>
        <w:rPr>
          <w:spacing w:val="-2"/>
        </w:rPr>
        <w:t>думаю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он</w:t>
      </w:r>
      <w:r>
        <w:rPr>
          <w:spacing w:val="-19"/>
        </w:rPr>
        <w:t xml:space="preserve"> </w:t>
      </w:r>
      <w:r>
        <w:rPr>
          <w:spacing w:val="-2"/>
        </w:rPr>
        <w:t>хотел</w:t>
      </w:r>
      <w:r>
        <w:rPr>
          <w:spacing w:val="-19"/>
        </w:rPr>
        <w:t xml:space="preserve"> </w:t>
      </w:r>
      <w:r>
        <w:rPr>
          <w:spacing w:val="-2"/>
        </w:rPr>
        <w:t>рассказать</w:t>
      </w:r>
      <w:r>
        <w:rPr>
          <w:spacing w:val="-19"/>
        </w:rPr>
        <w:t xml:space="preserve"> </w:t>
      </w:r>
      <w:r>
        <w:rPr>
          <w:spacing w:val="-2"/>
        </w:rPr>
        <w:t>про</w:t>
      </w:r>
      <w:r>
        <w:rPr>
          <w:spacing w:val="-18"/>
        </w:rPr>
        <w:t xml:space="preserve"> </w:t>
      </w:r>
      <w:r>
        <w:rPr>
          <w:spacing w:val="-2"/>
        </w:rPr>
        <w:t>свет</w:t>
      </w:r>
      <w:r>
        <w:rPr>
          <w:spacing w:val="-19"/>
        </w:rPr>
        <w:t xml:space="preserve"> </w:t>
      </w:r>
      <w:r>
        <w:rPr>
          <w:spacing w:val="-2"/>
        </w:rPr>
        <w:t>из</w:t>
      </w:r>
      <w:r>
        <w:rPr>
          <w:spacing w:val="-19"/>
        </w:rPr>
        <w:t xml:space="preserve"> </w:t>
      </w:r>
      <w:r>
        <w:rPr>
          <w:spacing w:val="-2"/>
        </w:rPr>
        <w:t>древности</w:t>
      </w:r>
      <w:r>
        <w:rPr>
          <w:rFonts w:ascii="Tahoma" w:hAnsi="Tahoma"/>
          <w:spacing w:val="-2"/>
          <w:sz w:val="33"/>
        </w:rPr>
        <w:t xml:space="preserve">, </w:t>
      </w:r>
      <w:r>
        <w:t>который путешествует в течение миллионов лет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t>но</w:t>
      </w:r>
      <w:r>
        <w:rPr>
          <w:rFonts w:ascii="Tahoma" w:hAnsi="Tahoma"/>
          <w:sz w:val="33"/>
        </w:rPr>
        <w:t xml:space="preserve">, </w:t>
      </w:r>
      <w:r>
        <w:t>боюсь</w:t>
      </w:r>
      <w:r>
        <w:rPr>
          <w:rFonts w:ascii="Tahoma" w:hAnsi="Tahoma"/>
          <w:sz w:val="33"/>
        </w:rPr>
        <w:t xml:space="preserve">, </w:t>
      </w:r>
      <w:r>
        <w:t>я сбил его с мысли</w:t>
      </w:r>
      <w:r>
        <w:rPr>
          <w:rFonts w:ascii="Tahoma" w:hAnsi="Tahoma"/>
          <w:sz w:val="33"/>
        </w:rPr>
        <w:t xml:space="preserve">. </w:t>
      </w:r>
      <w:r>
        <w:t>Я начал объяснять</w:t>
      </w:r>
      <w:r>
        <w:rPr>
          <w:rFonts w:ascii="Tahoma" w:hAnsi="Tahoma"/>
          <w:sz w:val="33"/>
        </w:rPr>
        <w:t xml:space="preserve">, </w:t>
      </w:r>
      <w:r>
        <w:t>что</w:t>
      </w:r>
      <w:r>
        <w:rPr>
          <w:rFonts w:ascii="Tahoma" w:hAnsi="Tahoma"/>
          <w:sz w:val="33"/>
        </w:rPr>
        <w:t xml:space="preserve">, </w:t>
      </w:r>
      <w:r>
        <w:t>когда</w:t>
      </w:r>
      <w:r>
        <w:rPr>
          <w:spacing w:val="-21"/>
        </w:rPr>
        <w:t xml:space="preserve"> </w:t>
      </w:r>
      <w:r>
        <w:t>ты</w:t>
      </w:r>
      <w:r>
        <w:rPr>
          <w:spacing w:val="-21"/>
        </w:rPr>
        <w:t xml:space="preserve"> </w:t>
      </w:r>
      <w:r>
        <w:t>смотришь</w:t>
      </w:r>
      <w:r>
        <w:rPr>
          <w:spacing w:val="-18"/>
        </w:rPr>
        <w:t xml:space="preserve"> </w:t>
      </w:r>
      <w:r>
        <w:t>вверх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твоих</w:t>
      </w:r>
      <w:r>
        <w:rPr>
          <w:spacing w:val="-17"/>
        </w:rPr>
        <w:t xml:space="preserve"> </w:t>
      </w:r>
      <w:r>
        <w:t>глаз</w:t>
      </w:r>
      <w:r>
        <w:rPr>
          <w:spacing w:val="-17"/>
        </w:rPr>
        <w:t xml:space="preserve"> </w:t>
      </w:r>
      <w:r>
        <w:t>выходит</w:t>
      </w:r>
      <w:r>
        <w:rPr>
          <w:spacing w:val="-17"/>
        </w:rPr>
        <w:t xml:space="preserve"> </w:t>
      </w:r>
      <w:r>
        <w:t>такая штука</w:t>
      </w:r>
      <w:r>
        <w:rPr>
          <w:rFonts w:ascii="Tahoma" w:hAnsi="Tahoma"/>
          <w:sz w:val="33"/>
        </w:rPr>
        <w:t xml:space="preserve">, </w:t>
      </w:r>
      <w:r>
        <w:t>зрение</w:t>
      </w:r>
      <w:r>
        <w:rPr>
          <w:rFonts w:ascii="Tahoma" w:hAnsi="Tahoma"/>
          <w:sz w:val="33"/>
        </w:rPr>
        <w:t xml:space="preserve">, </w:t>
      </w:r>
      <w:r>
        <w:t>и отправляется в небо</w:t>
      </w:r>
      <w:r>
        <w:rPr>
          <w:rFonts w:ascii="Tahoma" w:hAnsi="Tahoma"/>
          <w:sz w:val="33"/>
        </w:rPr>
        <w:t xml:space="preserve">. </w:t>
      </w:r>
      <w:r>
        <w:t>Я так и вижу</w:t>
      </w:r>
      <w:r>
        <w:rPr>
          <w:rFonts w:ascii="Tahoma" w:hAnsi="Tahoma"/>
          <w:sz w:val="33"/>
        </w:rPr>
        <w:t xml:space="preserve">, </w:t>
      </w:r>
      <w:r>
        <w:t>как ученый в нем сморщился от досады</w:t>
      </w:r>
      <w:r>
        <w:rPr>
          <w:rFonts w:ascii="Tahoma" w:hAnsi="Tahoma"/>
          <w:sz w:val="33"/>
        </w:rPr>
        <w:t xml:space="preserve">. </w:t>
      </w:r>
      <w:r>
        <w:t>Не теряя времени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он</w:t>
      </w:r>
      <w:r>
        <w:rPr>
          <w:spacing w:val="-13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месте</w:t>
      </w:r>
      <w:r>
        <w:rPr>
          <w:spacing w:val="-10"/>
        </w:rPr>
        <w:t xml:space="preserve"> </w:t>
      </w:r>
      <w:r>
        <w:t>доходчиво</w:t>
      </w:r>
      <w:r>
        <w:rPr>
          <w:spacing w:val="-10"/>
        </w:rPr>
        <w:t xml:space="preserve"> </w:t>
      </w:r>
      <w:r>
        <w:t>объяснил</w:t>
      </w:r>
      <w:r>
        <w:rPr>
          <w:spacing w:val="-10"/>
        </w:rPr>
        <w:t xml:space="preserve"> </w:t>
      </w:r>
      <w:r>
        <w:t>мне основы оптики</w:t>
      </w:r>
      <w:r>
        <w:rPr>
          <w:rFonts w:ascii="Tahoma" w:hAnsi="Tahoma"/>
          <w:sz w:val="33"/>
        </w:rPr>
        <w:t xml:space="preserve">. </w:t>
      </w:r>
      <w:r>
        <w:t>Да</w:t>
      </w:r>
      <w:r>
        <w:rPr>
          <w:rFonts w:ascii="Tahoma" w:hAnsi="Tahoma"/>
          <w:sz w:val="33"/>
        </w:rPr>
        <w:t xml:space="preserve">, </w:t>
      </w:r>
      <w:r>
        <w:t>я точно помню момент</w:t>
      </w:r>
      <w:r>
        <w:rPr>
          <w:rFonts w:ascii="Tahoma" w:hAnsi="Tahoma"/>
          <w:sz w:val="33"/>
        </w:rPr>
        <w:t xml:space="preserve">, </w:t>
      </w:r>
      <w:r>
        <w:t>когда переключился с теории зрительных лучей — иными словами</w:t>
      </w:r>
      <w:r>
        <w:rPr>
          <w:rFonts w:ascii="Tahoma" w:hAnsi="Tahoma"/>
          <w:sz w:val="33"/>
        </w:rPr>
        <w:t xml:space="preserve">, </w:t>
      </w:r>
      <w:r>
        <w:t xml:space="preserve">эмиссионной теории зрения — на </w:t>
      </w:r>
      <w:proofErr w:type="spellStart"/>
      <w:r>
        <w:t>интромиссионную</w:t>
      </w:r>
      <w:proofErr w:type="spellEnd"/>
      <w:r>
        <w:rPr>
          <w:rFonts w:ascii="Tahoma" w:hAnsi="Tahoma"/>
          <w:sz w:val="33"/>
        </w:rPr>
        <w:t xml:space="preserve">. 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это был поворотный момент для моей будущей жизни ученого</w:t>
      </w:r>
      <w:r>
        <w:rPr>
          <w:rFonts w:ascii="Tahoma" w:hAnsi="Tahoma"/>
          <w:sz w:val="33"/>
        </w:rPr>
        <w:t xml:space="preserve">, </w:t>
      </w:r>
      <w:r>
        <w:t>хотя оказывается</w:t>
      </w:r>
      <w:r>
        <w:rPr>
          <w:rFonts w:ascii="Tahoma" w:hAnsi="Tahoma"/>
          <w:sz w:val="33"/>
        </w:rPr>
        <w:t xml:space="preserve">, </w:t>
      </w:r>
      <w:r>
        <w:t xml:space="preserve">что такой </w:t>
      </w:r>
      <w:r>
        <w:lastRenderedPageBreak/>
        <w:t>поворот проходит каждый человек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5"/>
          <w:sz w:val="33"/>
        </w:rPr>
        <w:t xml:space="preserve"> </w:t>
      </w:r>
      <w:r>
        <w:t>Вера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связь</w:t>
      </w:r>
      <w:r>
        <w:rPr>
          <w:spacing w:val="6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чем</w:t>
      </w:r>
      <w:r>
        <w:rPr>
          <w:rFonts w:ascii="Tahoma" w:hAnsi="Tahoma"/>
          <w:sz w:val="33"/>
        </w:rPr>
        <w:t>-</w:t>
      </w:r>
      <w:r>
        <w:t>то</w:t>
      </w:r>
      <w:r>
        <w:rPr>
          <w:spacing w:val="6"/>
        </w:rPr>
        <w:t xml:space="preserve"> </w:t>
      </w:r>
      <w:r>
        <w:t>исходящим</w:t>
      </w:r>
      <w:r>
        <w:rPr>
          <w:spacing w:val="6"/>
        </w:rPr>
        <w:t xml:space="preserve"> </w:t>
      </w:r>
      <w:r>
        <w:rPr>
          <w:spacing w:val="-5"/>
        </w:rPr>
        <w:t>из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</w:pPr>
      <w:r>
        <w:rPr>
          <w:spacing w:val="-2"/>
        </w:rPr>
        <w:t>глаз</w:t>
      </w:r>
      <w:r>
        <w:rPr>
          <w:spacing w:val="-19"/>
        </w:rPr>
        <w:t xml:space="preserve"> </w:t>
      </w:r>
      <w:r>
        <w:rPr>
          <w:spacing w:val="-2"/>
        </w:rPr>
        <w:t>столь</w:t>
      </w:r>
      <w:r>
        <w:rPr>
          <w:spacing w:val="-17"/>
        </w:rPr>
        <w:t xml:space="preserve"> </w:t>
      </w:r>
      <w:r>
        <w:rPr>
          <w:spacing w:val="-2"/>
        </w:rPr>
        <w:t>интуитивно</w:t>
      </w:r>
      <w:r>
        <w:rPr>
          <w:spacing w:val="-15"/>
        </w:rPr>
        <w:t xml:space="preserve"> </w:t>
      </w:r>
      <w:r>
        <w:rPr>
          <w:spacing w:val="-2"/>
        </w:rPr>
        <w:t>удобна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9"/>
          <w:sz w:val="33"/>
        </w:rPr>
        <w:t xml:space="preserve"> </w:t>
      </w:r>
      <w:r>
        <w:rPr>
          <w:spacing w:val="-2"/>
        </w:rPr>
        <w:t>столь</w:t>
      </w:r>
      <w:r>
        <w:rPr>
          <w:spacing w:val="-15"/>
        </w:rPr>
        <w:t xml:space="preserve"> </w:t>
      </w:r>
      <w:r>
        <w:rPr>
          <w:spacing w:val="-2"/>
        </w:rPr>
        <w:t>глубоко</w:t>
      </w:r>
      <w:r>
        <w:rPr>
          <w:spacing w:val="-15"/>
        </w:rPr>
        <w:t xml:space="preserve"> </w:t>
      </w:r>
      <w:r>
        <w:rPr>
          <w:spacing w:val="-2"/>
        </w:rPr>
        <w:t>заложена</w:t>
      </w:r>
    </w:p>
    <w:p w:rsidR="00C263E0" w:rsidRDefault="00000000">
      <w:pPr>
        <w:pStyle w:val="a3"/>
        <w:spacing w:before="40" w:line="247" w:lineRule="auto"/>
        <w:ind w:right="109"/>
        <w:rPr>
          <w:rFonts w:ascii="Tahoma" w:hAnsi="Tahoma"/>
          <w:sz w:val="33"/>
        </w:rPr>
      </w:pPr>
      <w:r>
        <w:t>в наше понимание активного зрительного восприятия</w:t>
      </w:r>
      <w:r>
        <w:rPr>
          <w:rFonts w:ascii="Tahoma" w:hAnsi="Tahoma"/>
          <w:sz w:val="33"/>
        </w:rPr>
        <w:t xml:space="preserve">, </w:t>
      </w:r>
      <w:r>
        <w:t>что дети считают так по умолчанию</w:t>
      </w:r>
      <w:r>
        <w:rPr>
          <w:rFonts w:ascii="Tahoma" w:hAnsi="Tahoma"/>
          <w:sz w:val="33"/>
        </w:rPr>
        <w:t xml:space="preserve">, </w:t>
      </w:r>
      <w:r>
        <w:t>согласно открытию психолога Жана Пиаж</w:t>
      </w:r>
      <w:bookmarkStart w:id="111" w:name="_bookmark106"/>
      <w:bookmarkEnd w:id="111"/>
      <w:r>
        <w:t>е</w:t>
      </w:r>
      <w:hyperlink w:anchor="_bookmark367" w:history="1">
        <w:r>
          <w:rPr>
            <w:rFonts w:ascii="Tahoma" w:hAnsi="Tahoma"/>
            <w:color w:val="0000ED"/>
            <w:u w:val="single" w:color="0000ED"/>
            <w:vertAlign w:val="superscript"/>
          </w:rPr>
          <w:t>15</w:t>
        </w:r>
      </w:hyperlink>
      <w:r>
        <w:rPr>
          <w:rFonts w:ascii="Tahoma" w:hAnsi="Tahoma"/>
          <w:sz w:val="33"/>
        </w:rPr>
        <w:t xml:space="preserve">. </w:t>
      </w:r>
      <w:r>
        <w:t>Лишь много позже нас обучают истинной научно достоверной версии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1" w:line="244" w:lineRule="auto"/>
        <w:ind w:right="109" w:firstLine="450"/>
      </w:pPr>
      <w:r>
        <w:rPr>
          <w:spacing w:val="-4"/>
        </w:rPr>
        <w:t>Ряд</w:t>
      </w:r>
      <w:r>
        <w:rPr>
          <w:spacing w:val="-17"/>
        </w:rPr>
        <w:t xml:space="preserve"> </w:t>
      </w:r>
      <w:r>
        <w:rPr>
          <w:spacing w:val="-4"/>
        </w:rPr>
        <w:t>исследований</w:t>
      </w:r>
      <w:r>
        <w:rPr>
          <w:spacing w:val="-17"/>
        </w:rPr>
        <w:t xml:space="preserve"> </w:t>
      </w:r>
      <w:r>
        <w:rPr>
          <w:rFonts w:ascii="Tahoma" w:hAnsi="Tahoma"/>
          <w:spacing w:val="-4"/>
          <w:sz w:val="33"/>
        </w:rPr>
        <w:t>1990-</w:t>
      </w:r>
      <w:r>
        <w:rPr>
          <w:spacing w:val="-4"/>
        </w:rPr>
        <w:t>х</w:t>
      </w:r>
      <w:r>
        <w:rPr>
          <w:spacing w:val="-17"/>
        </w:rPr>
        <w:t xml:space="preserve"> </w:t>
      </w:r>
      <w:r>
        <w:rPr>
          <w:spacing w:val="-4"/>
        </w:rPr>
        <w:t>гг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наводит</w:t>
      </w:r>
      <w:r>
        <w:rPr>
          <w:spacing w:val="-16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мысль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 xml:space="preserve">что </w:t>
      </w:r>
      <w:r>
        <w:t>большинство студентов американских университетов верили в ошибочную теорию зрительных луче</w:t>
      </w:r>
      <w:bookmarkStart w:id="112" w:name="_bookmark107"/>
      <w:bookmarkEnd w:id="112"/>
      <w:r>
        <w:t>й</w:t>
      </w:r>
      <w:hyperlink w:anchor="_bookmark368" w:history="1">
        <w:r>
          <w:rPr>
            <w:rFonts w:ascii="Tahoma" w:hAnsi="Tahoma"/>
            <w:color w:val="0000ED"/>
            <w:u w:val="single" w:color="0000ED"/>
            <w:vertAlign w:val="superscript"/>
          </w:rPr>
          <w:t>16</w:t>
        </w:r>
      </w:hyperlink>
      <w:r>
        <w:rPr>
          <w:rFonts w:ascii="Tahoma" w:hAnsi="Tahoma"/>
          <w:sz w:val="33"/>
        </w:rPr>
        <w:t xml:space="preserve">. </w:t>
      </w:r>
      <w:r>
        <w:t xml:space="preserve">В </w:t>
      </w:r>
      <w:r>
        <w:rPr>
          <w:spacing w:val="-8"/>
        </w:rPr>
        <w:t>этих</w:t>
      </w:r>
      <w:r>
        <w:rPr>
          <w:spacing w:val="-11"/>
        </w:rPr>
        <w:t xml:space="preserve"> </w:t>
      </w:r>
      <w:r>
        <w:rPr>
          <w:spacing w:val="-8"/>
        </w:rPr>
        <w:t>исследованиях</w:t>
      </w:r>
      <w:r>
        <w:rPr>
          <w:spacing w:val="-3"/>
        </w:rPr>
        <w:t xml:space="preserve"> </w:t>
      </w:r>
      <w:r>
        <w:rPr>
          <w:spacing w:val="-8"/>
        </w:rPr>
        <w:t>аж</w:t>
      </w:r>
      <w:r>
        <w:rPr>
          <w:spacing w:val="-3"/>
        </w:rPr>
        <w:t xml:space="preserve"> </w:t>
      </w:r>
      <w:r>
        <w:rPr>
          <w:rFonts w:ascii="Tahoma" w:hAnsi="Tahoma"/>
          <w:spacing w:val="-8"/>
          <w:sz w:val="33"/>
        </w:rPr>
        <w:t>60%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>студентов</w:t>
      </w:r>
      <w:r>
        <w:rPr>
          <w:spacing w:val="-2"/>
        </w:rPr>
        <w:t xml:space="preserve"> </w:t>
      </w:r>
      <w:r>
        <w:rPr>
          <w:spacing w:val="-8"/>
        </w:rPr>
        <w:t>утверждали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</w:rPr>
        <w:t xml:space="preserve">что </w:t>
      </w:r>
      <w:r>
        <w:rPr>
          <w:spacing w:val="-2"/>
        </w:rPr>
        <w:t>зрение</w:t>
      </w:r>
      <w:r>
        <w:rPr>
          <w:spacing w:val="-19"/>
        </w:rPr>
        <w:t xml:space="preserve"> </w:t>
      </w:r>
      <w:r>
        <w:rPr>
          <w:spacing w:val="-2"/>
        </w:rPr>
        <w:t>происходит</w:t>
      </w:r>
      <w:r>
        <w:rPr>
          <w:spacing w:val="-19"/>
        </w:rPr>
        <w:t xml:space="preserve"> </w:t>
      </w:r>
      <w:r>
        <w:rPr>
          <w:spacing w:val="-2"/>
        </w:rPr>
        <w:t>из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</w:rPr>
        <w:t>за</w:t>
      </w:r>
      <w:r>
        <w:rPr>
          <w:spacing w:val="-19"/>
        </w:rPr>
        <w:t xml:space="preserve"> </w:t>
      </w:r>
      <w:r>
        <w:rPr>
          <w:spacing w:val="-2"/>
        </w:rPr>
        <w:t>чего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</w:rPr>
        <w:t>то</w:t>
      </w:r>
      <w:r>
        <w:rPr>
          <w:spacing w:val="-15"/>
        </w:rPr>
        <w:t xml:space="preserve"> </w:t>
      </w:r>
      <w:r>
        <w:rPr>
          <w:spacing w:val="-2"/>
        </w:rPr>
        <w:t>исходящего</w:t>
      </w:r>
      <w:r>
        <w:rPr>
          <w:spacing w:val="-16"/>
        </w:rPr>
        <w:t xml:space="preserve"> </w:t>
      </w:r>
      <w:r>
        <w:rPr>
          <w:spacing w:val="-2"/>
        </w:rPr>
        <w:t>из</w:t>
      </w:r>
      <w:r>
        <w:rPr>
          <w:spacing w:val="-16"/>
        </w:rPr>
        <w:t xml:space="preserve"> </w:t>
      </w:r>
      <w:r>
        <w:rPr>
          <w:spacing w:val="-2"/>
        </w:rPr>
        <w:t>глаз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 xml:space="preserve">а </w:t>
      </w:r>
      <w:r>
        <w:t>не поступающего в них</w:t>
      </w:r>
      <w:r>
        <w:rPr>
          <w:rFonts w:ascii="Tahoma" w:hAnsi="Tahoma"/>
          <w:sz w:val="33"/>
        </w:rPr>
        <w:t xml:space="preserve">. </w:t>
      </w:r>
      <w:r>
        <w:t>Должен сказать</w:t>
      </w:r>
      <w:r>
        <w:rPr>
          <w:rFonts w:ascii="Tahoma" w:hAnsi="Tahoma"/>
          <w:sz w:val="33"/>
        </w:rPr>
        <w:t xml:space="preserve">, </w:t>
      </w:r>
      <w:r>
        <w:t>что я скептически отношусь к подобным радикальным заявлениям</w:t>
      </w:r>
      <w:r>
        <w:rPr>
          <w:rFonts w:ascii="Tahoma" w:hAnsi="Tahoma"/>
          <w:sz w:val="33"/>
        </w:rPr>
        <w:t xml:space="preserve">. </w:t>
      </w:r>
      <w:r>
        <w:t>Возможно</w:t>
      </w:r>
      <w:r>
        <w:rPr>
          <w:rFonts w:ascii="Tahoma" w:hAnsi="Tahoma"/>
          <w:sz w:val="33"/>
        </w:rPr>
        <w:t xml:space="preserve">, </w:t>
      </w:r>
      <w:r>
        <w:t>формулировки вопросов повлияли на ответы</w:t>
      </w:r>
      <w:r>
        <w:rPr>
          <w:rFonts w:ascii="Tahoma" w:hAnsi="Tahoma"/>
          <w:sz w:val="33"/>
        </w:rPr>
        <w:t xml:space="preserve">, </w:t>
      </w:r>
      <w:r>
        <w:t>или естественно</w:t>
      </w:r>
      <w:r>
        <w:rPr>
          <w:rFonts w:ascii="Tahoma" w:hAnsi="Tahoma"/>
          <w:sz w:val="33"/>
        </w:rPr>
        <w:t>-</w:t>
      </w:r>
      <w:r>
        <w:t xml:space="preserve">научное образование резко улучшилось за последние </w:t>
      </w:r>
      <w:r>
        <w:rPr>
          <w:rFonts w:ascii="Tahoma" w:hAnsi="Tahoma"/>
          <w:sz w:val="33"/>
        </w:rPr>
        <w:t>30</w:t>
      </w:r>
      <w:r>
        <w:rPr>
          <w:rFonts w:ascii="Tahoma" w:hAnsi="Tahoma"/>
          <w:spacing w:val="-13"/>
          <w:sz w:val="33"/>
        </w:rPr>
        <w:t xml:space="preserve"> </w:t>
      </w:r>
      <w:r>
        <w:t>лет</w:t>
      </w:r>
      <w:r>
        <w:rPr>
          <w:rFonts w:ascii="Tahoma" w:hAnsi="Tahoma"/>
          <w:sz w:val="33"/>
        </w:rPr>
        <w:t xml:space="preserve">, </w:t>
      </w:r>
      <w:r>
        <w:t>или участники просто</w:t>
      </w:r>
      <w:r>
        <w:rPr>
          <w:rFonts w:ascii="Tahoma" w:hAnsi="Tahoma"/>
          <w:sz w:val="33"/>
        </w:rPr>
        <w:t>-</w:t>
      </w:r>
      <w:r>
        <w:t xml:space="preserve">напросто троллили </w:t>
      </w:r>
      <w:r>
        <w:rPr>
          <w:spacing w:val="-4"/>
        </w:rPr>
        <w:t>экспериментаторов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</w:rPr>
        <w:t xml:space="preserve">Наши данные противоречат столь </w:t>
      </w:r>
      <w:r>
        <w:t>значительной доле ложных убеждений</w:t>
      </w:r>
      <w:r>
        <w:rPr>
          <w:rFonts w:ascii="Tahoma" w:hAnsi="Tahoma"/>
          <w:sz w:val="33"/>
        </w:rPr>
        <w:t xml:space="preserve">, </w:t>
      </w:r>
      <w:r>
        <w:t>а мы исследовали</w:t>
      </w:r>
      <w:r>
        <w:rPr>
          <w:spacing w:val="36"/>
        </w:rPr>
        <w:t xml:space="preserve">  </w:t>
      </w:r>
      <w:r>
        <w:t>довольно</w:t>
      </w:r>
      <w:r>
        <w:rPr>
          <w:spacing w:val="36"/>
        </w:rPr>
        <w:t xml:space="preserve">  </w:t>
      </w:r>
      <w:r>
        <w:t>широкий</w:t>
      </w:r>
      <w:r>
        <w:rPr>
          <w:spacing w:val="37"/>
        </w:rPr>
        <w:t xml:space="preserve">  </w:t>
      </w:r>
      <w:r>
        <w:rPr>
          <w:spacing w:val="-2"/>
        </w:rPr>
        <w:t>демографический</w:t>
      </w:r>
    </w:p>
    <w:p w:rsidR="00C263E0" w:rsidRDefault="00000000">
      <w:pPr>
        <w:pStyle w:val="a3"/>
        <w:spacing w:before="23" w:line="235" w:lineRule="auto"/>
        <w:ind w:right="108"/>
        <w:rPr>
          <w:rFonts w:ascii="Tahoma" w:hAnsi="Tahoma"/>
          <w:sz w:val="33"/>
        </w:rPr>
      </w:pPr>
      <w:r>
        <w:t>срез с разными уровнями образования и дохода обследуемых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"/>
          <w:sz w:val="33"/>
        </w:rPr>
        <w:t xml:space="preserve"> </w:t>
      </w:r>
      <w:r>
        <w:t>В наше время серьезное убеждение в теории о том</w:t>
      </w:r>
      <w:r>
        <w:rPr>
          <w:rFonts w:ascii="Tahoma" w:hAnsi="Tahoma"/>
          <w:sz w:val="33"/>
        </w:rPr>
        <w:t xml:space="preserve">, </w:t>
      </w:r>
      <w:r>
        <w:t>что зрение — это лучи из глаз</w:t>
      </w:r>
      <w:r>
        <w:rPr>
          <w:rFonts w:ascii="Tahoma" w:hAnsi="Tahoma"/>
          <w:sz w:val="33"/>
        </w:rPr>
        <w:t xml:space="preserve">, </w:t>
      </w:r>
      <w:r>
        <w:t>встречается редко</w:t>
      </w:r>
      <w:r>
        <w:rPr>
          <w:rFonts w:ascii="Tahoma" w:hAnsi="Tahoma"/>
          <w:sz w:val="33"/>
        </w:rPr>
        <w:t xml:space="preserve">, </w:t>
      </w:r>
      <w:r>
        <w:t>большинство взрослых людей знакомо с азами оптики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65" w:line="390" w:lineRule="exact"/>
        <w:ind w:right="108" w:firstLine="450"/>
      </w:pPr>
      <w:r>
        <w:t>И тем не менее</w:t>
      </w:r>
      <w:r>
        <w:rPr>
          <w:rFonts w:ascii="Tahoma" w:hAnsi="Tahoma"/>
          <w:sz w:val="33"/>
        </w:rPr>
        <w:t xml:space="preserve">, </w:t>
      </w:r>
      <w:r>
        <w:t>несмотря на то что с научной точки зрения нам все понятно</w:t>
      </w:r>
      <w:r>
        <w:rPr>
          <w:rFonts w:ascii="Tahoma" w:hAnsi="Tahoma"/>
          <w:sz w:val="33"/>
        </w:rPr>
        <w:t xml:space="preserve">, </w:t>
      </w:r>
      <w:r>
        <w:t>мы по</w:t>
      </w:r>
      <w:r>
        <w:rPr>
          <w:rFonts w:ascii="Tahoma" w:hAnsi="Tahoma"/>
          <w:sz w:val="33"/>
        </w:rPr>
        <w:t>-</w:t>
      </w:r>
      <w:r>
        <w:t>прежнему цепляемся за мысленное представление о чем</w:t>
      </w:r>
      <w:r>
        <w:rPr>
          <w:rFonts w:ascii="Tahoma" w:hAnsi="Tahoma"/>
          <w:sz w:val="33"/>
        </w:rPr>
        <w:t>-</w:t>
      </w:r>
      <w:r>
        <w:t xml:space="preserve">то </w:t>
      </w:r>
      <w:r>
        <w:rPr>
          <w:spacing w:val="-4"/>
        </w:rPr>
        <w:t>исходящем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</w:rPr>
        <w:t>Для</w:t>
      </w:r>
      <w:r>
        <w:rPr>
          <w:spacing w:val="-17"/>
        </w:rPr>
        <w:t xml:space="preserve"> </w:t>
      </w:r>
      <w:r>
        <w:rPr>
          <w:spacing w:val="-4"/>
        </w:rPr>
        <w:t>меня</w:t>
      </w:r>
      <w:r>
        <w:rPr>
          <w:spacing w:val="-15"/>
        </w:rPr>
        <w:t xml:space="preserve"> </w:t>
      </w:r>
      <w:r>
        <w:rPr>
          <w:spacing w:val="-4"/>
        </w:rPr>
        <w:t>самым</w:t>
      </w:r>
      <w:r>
        <w:rPr>
          <w:spacing w:val="-11"/>
        </w:rPr>
        <w:t xml:space="preserve"> </w:t>
      </w:r>
      <w:r>
        <w:rPr>
          <w:spacing w:val="-4"/>
        </w:rPr>
        <w:t>интересным</w:t>
      </w:r>
      <w:r>
        <w:rPr>
          <w:spacing w:val="-12"/>
        </w:rPr>
        <w:t xml:space="preserve"> </w:t>
      </w:r>
      <w:r>
        <w:rPr>
          <w:spacing w:val="-4"/>
        </w:rPr>
        <w:t xml:space="preserve">результатом </w:t>
      </w:r>
      <w:r>
        <w:t xml:space="preserve">исследования с бумажным цилиндром стало резкое отличие между умственным знанием и безотчетной </w:t>
      </w:r>
      <w:r>
        <w:rPr>
          <w:spacing w:val="-2"/>
        </w:rPr>
        <w:t>интуицией</w:t>
      </w:r>
      <w:r>
        <w:rPr>
          <w:spacing w:val="-19"/>
        </w:rPr>
        <w:t xml:space="preserve"> </w:t>
      </w:r>
      <w:r>
        <w:rPr>
          <w:spacing w:val="-2"/>
        </w:rPr>
        <w:t>человека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Неважно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обладали</w:t>
      </w:r>
      <w:r>
        <w:rPr>
          <w:spacing w:val="-19"/>
        </w:rPr>
        <w:t xml:space="preserve"> </w:t>
      </w: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 xml:space="preserve">участники </w:t>
      </w:r>
      <w:r>
        <w:t>научными знаниями</w:t>
      </w:r>
      <w:r>
        <w:rPr>
          <w:rFonts w:ascii="Tahoma" w:hAnsi="Tahoma"/>
          <w:sz w:val="33"/>
        </w:rPr>
        <w:t xml:space="preserve">: </w:t>
      </w:r>
      <w:r>
        <w:t>на неосознаваемом уровне они все</w:t>
      </w:r>
      <w:r>
        <w:rPr>
          <w:spacing w:val="28"/>
        </w:rPr>
        <w:t xml:space="preserve"> </w:t>
      </w:r>
      <w:r>
        <w:t>еще</w:t>
      </w:r>
      <w:r>
        <w:rPr>
          <w:spacing w:val="29"/>
        </w:rPr>
        <w:t xml:space="preserve"> </w:t>
      </w:r>
      <w:r>
        <w:t>воспринимали</w:t>
      </w:r>
      <w:r>
        <w:rPr>
          <w:spacing w:val="29"/>
        </w:rPr>
        <w:t xml:space="preserve"> </w:t>
      </w:r>
      <w:r>
        <w:t>зрение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нечто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10"/>
          <w:sz w:val="33"/>
        </w:rPr>
        <w:t xml:space="preserve"> </w:t>
      </w:r>
      <w:r>
        <w:t>идущее</w:t>
      </w:r>
      <w:r>
        <w:rPr>
          <w:spacing w:val="29"/>
        </w:rPr>
        <w:t xml:space="preserve"> </w:t>
      </w:r>
      <w:r>
        <w:rPr>
          <w:spacing w:val="-5"/>
        </w:rPr>
        <w:t>из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69" w:lineRule="exact"/>
      </w:pPr>
      <w:r>
        <w:rPr>
          <w:spacing w:val="-2"/>
        </w:rPr>
        <w:t>человеческих</w:t>
      </w:r>
      <w:r>
        <w:rPr>
          <w:spacing w:val="5"/>
        </w:rPr>
        <w:t xml:space="preserve"> </w:t>
      </w:r>
      <w:r>
        <w:rPr>
          <w:spacing w:val="-2"/>
        </w:rPr>
        <w:t>глаз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pacing w:val="-2"/>
        </w:rPr>
        <w:t>Подозреваю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2"/>
        </w:rPr>
        <w:t>что</w:t>
      </w:r>
      <w:r>
        <w:rPr>
          <w:spacing w:val="5"/>
        </w:rPr>
        <w:t xml:space="preserve"> </w:t>
      </w:r>
      <w:r>
        <w:rPr>
          <w:spacing w:val="-2"/>
        </w:rPr>
        <w:t>это</w:t>
      </w:r>
      <w:r>
        <w:rPr>
          <w:spacing w:val="5"/>
        </w:rPr>
        <w:t xml:space="preserve"> </w:t>
      </w:r>
      <w:r>
        <w:rPr>
          <w:spacing w:val="-2"/>
        </w:rPr>
        <w:t>интуитивное</w:t>
      </w:r>
    </w:p>
    <w:p w:rsidR="00C263E0" w:rsidRDefault="00000000">
      <w:pPr>
        <w:pStyle w:val="a3"/>
        <w:spacing w:before="14" w:line="390" w:lineRule="exact"/>
        <w:ind w:right="108"/>
        <w:rPr>
          <w:rFonts w:ascii="Tahoma" w:hAnsi="Tahoma"/>
          <w:sz w:val="33"/>
        </w:rPr>
      </w:pPr>
      <w:r>
        <w:t>понимание не ограничивается зрением</w:t>
      </w:r>
      <w:r>
        <w:rPr>
          <w:rFonts w:ascii="Tahoma" w:hAnsi="Tahoma"/>
          <w:sz w:val="33"/>
        </w:rPr>
        <w:t xml:space="preserve">, </w:t>
      </w:r>
      <w:r>
        <w:t>а прос</w:t>
      </w:r>
      <w:r>
        <w:lastRenderedPageBreak/>
        <w:t>тирается</w:t>
      </w:r>
      <w:r>
        <w:rPr>
          <w:spacing w:val="-21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любой</w:t>
      </w:r>
      <w:r>
        <w:rPr>
          <w:spacing w:val="-15"/>
        </w:rPr>
        <w:t xml:space="preserve"> </w:t>
      </w:r>
      <w:r>
        <w:t>вид</w:t>
      </w:r>
      <w:r>
        <w:rPr>
          <w:spacing w:val="-15"/>
        </w:rPr>
        <w:t xml:space="preserve"> </w:t>
      </w:r>
      <w:r>
        <w:t>внимания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Наша</w:t>
      </w:r>
      <w:r>
        <w:rPr>
          <w:spacing w:val="-14"/>
        </w:rPr>
        <w:t xml:space="preserve"> </w:t>
      </w:r>
      <w:r>
        <w:t>культура полна наивных представлений о том</w:t>
      </w:r>
      <w:r>
        <w:rPr>
          <w:rFonts w:ascii="Tahoma" w:hAnsi="Tahoma"/>
          <w:sz w:val="33"/>
        </w:rPr>
        <w:t xml:space="preserve">, </w:t>
      </w:r>
      <w:r>
        <w:t>как сосредоточенное внимание может протянуться и коснуться человека или предмета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"/>
          <w:sz w:val="33"/>
        </w:rPr>
        <w:t xml:space="preserve"> </w:t>
      </w:r>
      <w:r>
        <w:t>Интересно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t xml:space="preserve">много ли детей после первого просмотра “Звездных войн” </w:t>
      </w:r>
      <w:r>
        <w:rPr>
          <w:spacing w:val="-2"/>
        </w:rPr>
        <w:t>попытались</w:t>
      </w:r>
      <w:r>
        <w:rPr>
          <w:spacing w:val="-7"/>
        </w:rPr>
        <w:t xml:space="preserve"> </w:t>
      </w:r>
      <w:r>
        <w:rPr>
          <w:spacing w:val="-2"/>
        </w:rPr>
        <w:t>сконцентрироваться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сдвинуть</w:t>
      </w:r>
      <w:r>
        <w:rPr>
          <w:spacing w:val="-7"/>
        </w:rPr>
        <w:t xml:space="preserve"> </w:t>
      </w:r>
      <w:r>
        <w:rPr>
          <w:spacing w:val="-2"/>
        </w:rPr>
        <w:t xml:space="preserve">карандаш </w:t>
      </w:r>
      <w:r>
        <w:t>силой мысли</w:t>
      </w:r>
      <w:r>
        <w:rPr>
          <w:rFonts w:ascii="Tahoma" w:hAnsi="Tahoma"/>
          <w:sz w:val="33"/>
        </w:rPr>
        <w:t xml:space="preserve">? </w:t>
      </w:r>
      <w:r>
        <w:t>Лично я пытался</w:t>
      </w:r>
      <w:r>
        <w:rPr>
          <w:rFonts w:ascii="Tahoma" w:hAnsi="Tahoma"/>
          <w:sz w:val="33"/>
        </w:rPr>
        <w:t xml:space="preserve">. </w:t>
      </w:r>
      <w:r>
        <w:t>По</w:t>
      </w:r>
      <w:r>
        <w:rPr>
          <w:rFonts w:ascii="Tahoma" w:hAnsi="Tahoma"/>
          <w:sz w:val="33"/>
        </w:rPr>
        <w:t>-</w:t>
      </w:r>
      <w:r>
        <w:t>моему</w:t>
      </w:r>
      <w:r>
        <w:rPr>
          <w:rFonts w:ascii="Tahoma" w:hAnsi="Tahoma"/>
          <w:sz w:val="33"/>
        </w:rPr>
        <w:t xml:space="preserve">, </w:t>
      </w:r>
      <w:r>
        <w:t xml:space="preserve">классическое представление о лучах из глаз имеет отношение скорее к </w:t>
      </w:r>
      <w:r>
        <w:rPr>
          <w:i/>
        </w:rPr>
        <w:t xml:space="preserve">мысленным </w:t>
      </w:r>
      <w:r>
        <w:t>лучам</w:t>
      </w:r>
      <w:r>
        <w:rPr>
          <w:rFonts w:ascii="Tahoma" w:hAnsi="Tahoma"/>
          <w:sz w:val="33"/>
        </w:rPr>
        <w:t xml:space="preserve">, </w:t>
      </w:r>
      <w:r>
        <w:t>которые зачастую исходят именно оттуда</w:t>
      </w:r>
      <w:r>
        <w:rPr>
          <w:rFonts w:ascii="Tahoma" w:hAnsi="Tahoma"/>
          <w:sz w:val="33"/>
        </w:rPr>
        <w:t xml:space="preserve">, </w:t>
      </w:r>
      <w:r>
        <w:t>но необязательно ограничиваются зрением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52" w:line="390" w:lineRule="exact"/>
        <w:ind w:right="108" w:firstLine="450"/>
        <w:rPr>
          <w:rFonts w:ascii="Tahoma" w:hAnsi="Tahoma"/>
          <w:sz w:val="33"/>
        </w:rPr>
      </w:pPr>
      <w:r>
        <w:rPr>
          <w:spacing w:val="-4"/>
        </w:rPr>
        <w:t>Эти</w:t>
      </w:r>
      <w:r>
        <w:rPr>
          <w:spacing w:val="-10"/>
        </w:rPr>
        <w:t xml:space="preserve"> </w:t>
      </w:r>
      <w:r>
        <w:rPr>
          <w:spacing w:val="-4"/>
        </w:rPr>
        <w:t>представления</w:t>
      </w:r>
      <w:r>
        <w:rPr>
          <w:spacing w:val="-10"/>
        </w:rPr>
        <w:t xml:space="preserve"> </w:t>
      </w:r>
      <w:r>
        <w:rPr>
          <w:spacing w:val="-4"/>
        </w:rPr>
        <w:t>так</w:t>
      </w:r>
      <w:r>
        <w:rPr>
          <w:spacing w:val="-10"/>
        </w:rPr>
        <w:t xml:space="preserve"> </w:t>
      </w:r>
      <w:r>
        <w:rPr>
          <w:spacing w:val="-4"/>
        </w:rPr>
        <w:t>крепко</w:t>
      </w:r>
      <w:r>
        <w:rPr>
          <w:spacing w:val="-10"/>
        </w:rPr>
        <w:t xml:space="preserve"> </w:t>
      </w:r>
      <w:r>
        <w:rPr>
          <w:spacing w:val="-4"/>
        </w:rPr>
        <w:t>держатся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культуре</w:t>
      </w:r>
      <w:r>
        <w:rPr>
          <w:rFonts w:ascii="Tahoma" w:hAnsi="Tahoma"/>
          <w:spacing w:val="-4"/>
          <w:sz w:val="33"/>
        </w:rPr>
        <w:t xml:space="preserve">, </w:t>
      </w:r>
      <w:r>
        <w:t>вероятно</w:t>
      </w:r>
      <w:r>
        <w:rPr>
          <w:rFonts w:ascii="Tahoma" w:hAnsi="Tahoma"/>
          <w:sz w:val="33"/>
        </w:rPr>
        <w:t xml:space="preserve">, </w:t>
      </w:r>
      <w:r>
        <w:t>потому</w:t>
      </w:r>
      <w:r>
        <w:rPr>
          <w:rFonts w:ascii="Tahoma" w:hAnsi="Tahoma"/>
          <w:sz w:val="33"/>
        </w:rPr>
        <w:t xml:space="preserve">, </w:t>
      </w:r>
      <w:r>
        <w:t>что берут начало в глубинной</w:t>
      </w:r>
      <w:r>
        <w:rPr>
          <w:rFonts w:ascii="Tahoma" w:hAnsi="Tahoma"/>
          <w:sz w:val="33"/>
        </w:rPr>
        <w:t xml:space="preserve">, </w:t>
      </w:r>
      <w:r>
        <w:t>автоматической</w:t>
      </w:r>
      <w:r>
        <w:rPr>
          <w:rFonts w:ascii="Tahoma" w:hAnsi="Tahoma"/>
          <w:sz w:val="33"/>
        </w:rPr>
        <w:t xml:space="preserve">, </w:t>
      </w:r>
      <w:r>
        <w:t>неосознаваемой модели</w:t>
      </w:r>
      <w:r>
        <w:rPr>
          <w:rFonts w:ascii="Tahoma" w:hAnsi="Tahoma"/>
          <w:sz w:val="33"/>
        </w:rPr>
        <w:t xml:space="preserve">, </w:t>
      </w:r>
      <w:r>
        <w:t>с которой рождается каждый и которая развивалась на протяжении миллионов лет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t>Такая модель позволяет нам схематично</w:t>
      </w:r>
      <w:r>
        <w:rPr>
          <w:rFonts w:ascii="Tahoma" w:hAnsi="Tahoma"/>
          <w:sz w:val="33"/>
        </w:rPr>
        <w:t xml:space="preserve">, </w:t>
      </w:r>
      <w:r>
        <w:t>но эффективно отслеживать внимание</w:t>
      </w:r>
      <w:r>
        <w:rPr>
          <w:spacing w:val="-21"/>
        </w:rPr>
        <w:t xml:space="preserve"> </w:t>
      </w:r>
      <w:r>
        <w:t>других</w:t>
      </w:r>
      <w:r>
        <w:rPr>
          <w:spacing w:val="-21"/>
        </w:rPr>
        <w:t xml:space="preserve"> </w:t>
      </w:r>
      <w:r>
        <w:t>людей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чтобы</w:t>
      </w:r>
      <w:r>
        <w:rPr>
          <w:spacing w:val="-21"/>
        </w:rPr>
        <w:t xml:space="preserve"> </w:t>
      </w:r>
      <w:r>
        <w:t>лучше</w:t>
      </w:r>
      <w:r>
        <w:rPr>
          <w:spacing w:val="-21"/>
        </w:rPr>
        <w:t xml:space="preserve"> </w:t>
      </w:r>
      <w:r>
        <w:t>прогнозировать их</w:t>
      </w:r>
      <w:r>
        <w:rPr>
          <w:spacing w:val="-17"/>
        </w:rPr>
        <w:t xml:space="preserve"> </w:t>
      </w:r>
      <w:r>
        <w:t>поведение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t>Даже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наши</w:t>
      </w:r>
      <w:r>
        <w:rPr>
          <w:spacing w:val="-1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говорят</w:t>
      </w:r>
      <w:r>
        <w:rPr>
          <w:spacing w:val="-11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об обратном</w:t>
      </w:r>
      <w:r>
        <w:rPr>
          <w:rFonts w:ascii="Tahoma" w:hAnsi="Tahoma"/>
          <w:sz w:val="33"/>
        </w:rPr>
        <w:t xml:space="preserve">, </w:t>
      </w:r>
      <w:r>
        <w:t>мы не в силах заглушить интуитивное понимание</w:t>
      </w:r>
      <w:r>
        <w:rPr>
          <w:rFonts w:ascii="Tahoma" w:hAnsi="Tahoma"/>
          <w:sz w:val="33"/>
        </w:rPr>
        <w:t xml:space="preserve">. </w:t>
      </w:r>
      <w:r>
        <w:t>Мы не можем не учитывать подспудно лучи внимания других людей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41" w:line="235" w:lineRule="auto"/>
        <w:ind w:right="108" w:firstLine="450"/>
      </w:pPr>
      <w:r>
        <w:t>Мне кажется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9"/>
          <w:sz w:val="33"/>
        </w:rPr>
        <w:t xml:space="preserve"> </w:t>
      </w:r>
      <w:r>
        <w:t>в этих интуитивных представлениях кроется также причина того</w:t>
      </w:r>
      <w:r>
        <w:rPr>
          <w:rFonts w:ascii="Tahoma" w:hAnsi="Tahoma"/>
          <w:sz w:val="33"/>
        </w:rPr>
        <w:t xml:space="preserve">, </w:t>
      </w:r>
      <w:r>
        <w:t xml:space="preserve">почему так трудно </w:t>
      </w:r>
      <w:r>
        <w:rPr>
          <w:spacing w:val="-2"/>
        </w:rPr>
        <w:t>изучать</w:t>
      </w:r>
      <w:r>
        <w:rPr>
          <w:spacing w:val="-10"/>
        </w:rPr>
        <w:t xml:space="preserve"> </w:t>
      </w:r>
      <w:r>
        <w:rPr>
          <w:spacing w:val="-2"/>
        </w:rPr>
        <w:t>сознание</w:t>
      </w:r>
      <w:r>
        <w:rPr>
          <w:spacing w:val="-7"/>
        </w:rPr>
        <w:t xml:space="preserve"> </w:t>
      </w:r>
      <w:r>
        <w:rPr>
          <w:spacing w:val="-2"/>
        </w:rPr>
        <w:t>научно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</w:rPr>
        <w:t>Множество</w:t>
      </w:r>
      <w:r>
        <w:rPr>
          <w:spacing w:val="-7"/>
        </w:rPr>
        <w:t xml:space="preserve"> </w:t>
      </w:r>
      <w:r>
        <w:rPr>
          <w:spacing w:val="-2"/>
        </w:rPr>
        <w:t>теорий</w:t>
      </w:r>
      <w:r>
        <w:rPr>
          <w:spacing w:val="-7"/>
        </w:rPr>
        <w:t xml:space="preserve"> </w:t>
      </w:r>
      <w:r>
        <w:rPr>
          <w:spacing w:val="-2"/>
        </w:rPr>
        <w:t xml:space="preserve">сознания </w:t>
      </w:r>
      <w:r>
        <w:t>попадаются в ловушку ненаучного</w:t>
      </w:r>
      <w:r>
        <w:rPr>
          <w:rFonts w:ascii="Tahoma" w:hAnsi="Tahoma"/>
          <w:sz w:val="33"/>
        </w:rPr>
        <w:t xml:space="preserve">, </w:t>
      </w:r>
      <w:r>
        <w:t>в сущности</w:t>
      </w:r>
      <w:r>
        <w:rPr>
          <w:rFonts w:ascii="Tahoma" w:hAnsi="Tahoma"/>
          <w:sz w:val="33"/>
        </w:rPr>
        <w:t xml:space="preserve">, </w:t>
      </w:r>
      <w:r>
        <w:t>мистического допущения</w:t>
      </w:r>
      <w:r>
        <w:rPr>
          <w:rFonts w:ascii="Tahoma" w:hAnsi="Tahoma"/>
          <w:sz w:val="33"/>
        </w:rPr>
        <w:t xml:space="preserve">. </w:t>
      </w:r>
      <w:r>
        <w:t>Если мы будем пытаться уразуметь</w:t>
      </w:r>
      <w:r>
        <w:rPr>
          <w:rFonts w:ascii="Tahoma" w:hAnsi="Tahoma"/>
          <w:sz w:val="33"/>
        </w:rPr>
        <w:t xml:space="preserve">, </w:t>
      </w:r>
      <w:r>
        <w:t xml:space="preserve">как человеческий мозг генерирует неосязаемую субстанцию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6"/>
          <w:sz w:val="33"/>
        </w:rPr>
        <w:t xml:space="preserve"> </w:t>
      </w:r>
      <w:r>
        <w:t>нам никогда не прийти к научному пониманию</w:t>
      </w:r>
      <w:r>
        <w:rPr>
          <w:rFonts w:ascii="Tahoma" w:hAnsi="Tahoma"/>
          <w:sz w:val="33"/>
        </w:rPr>
        <w:t xml:space="preserve">. </w:t>
      </w:r>
      <w:r>
        <w:t>Люди смотрят внутрь себя и исследуют модели</w:t>
      </w:r>
      <w:r>
        <w:rPr>
          <w:rFonts w:ascii="Tahoma" w:hAnsi="Tahoma"/>
          <w:sz w:val="33"/>
        </w:rPr>
        <w:t xml:space="preserve">, </w:t>
      </w:r>
      <w:r>
        <w:t>эволюционное предназначение которых вовсе не в том</w:t>
      </w:r>
      <w:r>
        <w:rPr>
          <w:rFonts w:ascii="Tahoma" w:hAnsi="Tahoma"/>
          <w:sz w:val="33"/>
        </w:rPr>
        <w:t xml:space="preserve">, </w:t>
      </w:r>
      <w:r>
        <w:t>чтобы создавать научно достоверные</w:t>
      </w:r>
      <w:r>
        <w:rPr>
          <w:spacing w:val="61"/>
        </w:rPr>
        <w:t xml:space="preserve">  </w:t>
      </w:r>
      <w:r>
        <w:t>описания</w:t>
      </w:r>
      <w:r>
        <w:rPr>
          <w:spacing w:val="62"/>
        </w:rPr>
        <w:t xml:space="preserve">  </w:t>
      </w:r>
      <w:r>
        <w:t>реальности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42"/>
          <w:sz w:val="33"/>
        </w:rPr>
        <w:t xml:space="preserve">  </w:t>
      </w:r>
      <w:r>
        <w:t>Эти</w:t>
      </w:r>
      <w:r>
        <w:rPr>
          <w:spacing w:val="62"/>
        </w:rPr>
        <w:t xml:space="preserve">  </w:t>
      </w:r>
      <w:r>
        <w:rPr>
          <w:spacing w:val="-7"/>
        </w:rPr>
        <w:t>модели</w:t>
      </w:r>
    </w:p>
    <w:p w:rsidR="00C263E0" w:rsidRDefault="00C263E0">
      <w:pPr>
        <w:spacing w:line="235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9" w:line="235" w:lineRule="auto"/>
        <w:ind w:right="108"/>
      </w:pPr>
      <w:r>
        <w:t xml:space="preserve">формировались и совершенствовались в нас </w:t>
      </w:r>
      <w:r>
        <w:rPr>
          <w:spacing w:val="-6"/>
        </w:rPr>
        <w:t>последние</w:t>
      </w:r>
      <w:r>
        <w:rPr>
          <w:spacing w:val="-15"/>
        </w:rPr>
        <w:t xml:space="preserve"> </w:t>
      </w:r>
      <w:r>
        <w:rPr>
          <w:rFonts w:ascii="Tahoma" w:hAnsi="Tahoma"/>
          <w:spacing w:val="-6"/>
          <w:sz w:val="33"/>
        </w:rPr>
        <w:t>300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</w:rPr>
        <w:t>млн</w:t>
      </w:r>
      <w:r>
        <w:rPr>
          <w:spacing w:val="-15"/>
        </w:rPr>
        <w:t xml:space="preserve"> </w:t>
      </w:r>
      <w:r>
        <w:rPr>
          <w:spacing w:val="-6"/>
        </w:rPr>
        <w:t>лет</w:t>
      </w:r>
      <w:r>
        <w:rPr>
          <w:spacing w:val="-15"/>
        </w:rPr>
        <w:t xml:space="preserve"> </w:t>
      </w:r>
      <w:r>
        <w:rPr>
          <w:spacing w:val="-6"/>
        </w:rPr>
        <w:t>эволюции</w:t>
      </w:r>
      <w:r>
        <w:rPr>
          <w:spacing w:val="-15"/>
        </w:rPr>
        <w:t xml:space="preserve"> </w:t>
      </w:r>
      <w:r>
        <w:rPr>
          <w:spacing w:val="-6"/>
        </w:rPr>
        <w:t>или</w:t>
      </w:r>
      <w:r>
        <w:rPr>
          <w:spacing w:val="-14"/>
        </w:rPr>
        <w:t xml:space="preserve"> </w:t>
      </w:r>
      <w:r>
        <w:rPr>
          <w:spacing w:val="-6"/>
        </w:rPr>
        <w:t>даже</w:t>
      </w:r>
      <w:r>
        <w:rPr>
          <w:spacing w:val="-15"/>
        </w:rPr>
        <w:t xml:space="preserve"> </w:t>
      </w:r>
      <w:r>
        <w:rPr>
          <w:spacing w:val="-6"/>
        </w:rPr>
        <w:t>больше</w:t>
      </w:r>
      <w:r>
        <w:rPr>
          <w:spacing w:val="-15"/>
        </w:rPr>
        <w:t xml:space="preserve"> </w:t>
      </w:r>
      <w:r>
        <w:rPr>
          <w:spacing w:val="-6"/>
        </w:rPr>
        <w:t xml:space="preserve">для </w:t>
      </w:r>
      <w:r>
        <w:t>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z w:val="33"/>
        </w:rPr>
        <w:lastRenderedPageBreak/>
        <w:t xml:space="preserve"> </w:t>
      </w:r>
      <w:r>
        <w:t>чтобы быть полезными и удобными в определенных практических целях</w:t>
      </w:r>
      <w:r>
        <w:rPr>
          <w:rFonts w:ascii="Tahoma" w:hAnsi="Tahoma"/>
          <w:sz w:val="33"/>
        </w:rPr>
        <w:t xml:space="preserve">. </w:t>
      </w:r>
      <w:r>
        <w:t>Они схематизированы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очищены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лишних</w:t>
      </w:r>
      <w:r>
        <w:rPr>
          <w:spacing w:val="-8"/>
        </w:rPr>
        <w:t xml:space="preserve"> </w:t>
      </w:r>
      <w:r>
        <w:t>деталей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pacing w:val="-5"/>
        </w:rPr>
        <w:t>Нас</w:t>
      </w:r>
    </w:p>
    <w:p w:rsidR="00C263E0" w:rsidRDefault="00000000">
      <w:pPr>
        <w:pStyle w:val="a3"/>
        <w:spacing w:before="15" w:line="390" w:lineRule="exact"/>
        <w:ind w:right="108"/>
        <w:rPr>
          <w:rFonts w:ascii="Tahoma" w:hAnsi="Tahoma"/>
          <w:sz w:val="33"/>
        </w:rPr>
      </w:pPr>
      <w:r>
        <w:t>же тянет воспринимать содержание этих моделей буквально и пускаться в научные поиски исходящих из глаз лучей или незримой внутренней энергии</w:t>
      </w:r>
      <w:r>
        <w:rPr>
          <w:rFonts w:ascii="Tahoma" w:hAnsi="Tahoma"/>
          <w:sz w:val="33"/>
        </w:rPr>
        <w:t xml:space="preserve">, </w:t>
      </w:r>
      <w:r>
        <w:t>субъективной сущности</w:t>
      </w:r>
      <w:r>
        <w:rPr>
          <w:rFonts w:ascii="Tahoma" w:hAnsi="Tahoma"/>
          <w:sz w:val="33"/>
        </w:rPr>
        <w:t xml:space="preserve">. </w:t>
      </w:r>
      <w:r>
        <w:t>Мы пытаемся понять</w:t>
      </w:r>
      <w:r>
        <w:rPr>
          <w:rFonts w:ascii="Tahoma" w:hAnsi="Tahoma"/>
          <w:sz w:val="33"/>
        </w:rPr>
        <w:t xml:space="preserve">, </w:t>
      </w:r>
      <w:r>
        <w:t xml:space="preserve">как мозг генерирует субстанцию </w:t>
      </w:r>
      <w:r>
        <w:rPr>
          <w:rFonts w:ascii="Arial Narrow" w:hAnsi="Arial Narrow"/>
          <w:i/>
          <w:sz w:val="31"/>
        </w:rPr>
        <w:t>C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t>Сомневаюсь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t>что нам удастся найти инженерное решение</w:t>
      </w:r>
      <w:r>
        <w:rPr>
          <w:rFonts w:ascii="Tahoma" w:hAnsi="Tahoma"/>
          <w:sz w:val="33"/>
        </w:rPr>
        <w:t xml:space="preserve">, </w:t>
      </w:r>
      <w:r>
        <w:t>позволяющее создать магическое ментальное поле</w:t>
      </w:r>
      <w:r>
        <w:rPr>
          <w:rFonts w:ascii="Tahoma" w:hAnsi="Tahoma"/>
          <w:sz w:val="33"/>
        </w:rPr>
        <w:t xml:space="preserve">. </w:t>
      </w:r>
      <w:r>
        <w:t>Но с инженерной точки зрения отлично оправдает себя создание предсказывающей поведение машины</w:t>
      </w:r>
      <w:r>
        <w:rPr>
          <w:rFonts w:ascii="Tahoma" w:hAnsi="Tahoma"/>
          <w:sz w:val="33"/>
        </w:rPr>
        <w:t xml:space="preserve">, </w:t>
      </w:r>
      <w:r>
        <w:t>у которой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вычислительное</w:t>
      </w:r>
      <w:r>
        <w:rPr>
          <w:spacing w:val="-21"/>
        </w:rPr>
        <w:t xml:space="preserve"> </w:t>
      </w:r>
      <w:r>
        <w:t>ядро</w:t>
      </w:r>
      <w:r>
        <w:rPr>
          <w:spacing w:val="-21"/>
        </w:rPr>
        <w:t xml:space="preserve"> </w:t>
      </w:r>
      <w:r>
        <w:t>встроен</w:t>
      </w:r>
      <w:r>
        <w:rPr>
          <w:spacing w:val="-21"/>
        </w:rPr>
        <w:t xml:space="preserve"> </w:t>
      </w:r>
      <w:r>
        <w:t>именно</w:t>
      </w:r>
      <w:r>
        <w:rPr>
          <w:spacing w:val="-21"/>
        </w:rPr>
        <w:t xml:space="preserve"> </w:t>
      </w:r>
      <w:r>
        <w:t>такой упрощенный конструкт</w:t>
      </w:r>
      <w:r>
        <w:rPr>
          <w:rFonts w:ascii="Tahoma" w:hAnsi="Tahoma"/>
          <w:sz w:val="33"/>
        </w:rPr>
        <w:t>.</w:t>
      </w:r>
    </w:p>
    <w:p w:rsidR="00C263E0" w:rsidRDefault="00000000">
      <w:pPr>
        <w:pStyle w:val="a3"/>
        <w:spacing w:before="135" w:line="242" w:lineRule="auto"/>
        <w:ind w:right="108"/>
        <w:rPr>
          <w:rFonts w:ascii="Tahoma" w:hAnsi="Tahoma"/>
          <w:sz w:val="33"/>
        </w:rPr>
      </w:pPr>
      <w:r>
        <w:t>Теорию схемы внимания</w:t>
      </w:r>
      <w:r>
        <w:rPr>
          <w:rFonts w:ascii="Tahoma" w:hAnsi="Tahoma"/>
          <w:sz w:val="33"/>
        </w:rPr>
        <w:t xml:space="preserve">, </w:t>
      </w:r>
      <w:r>
        <w:t>наряду с другими механистическими теориями</w:t>
      </w:r>
      <w:r>
        <w:rPr>
          <w:rFonts w:ascii="Tahoma" w:hAnsi="Tahoma"/>
          <w:sz w:val="33"/>
        </w:rPr>
        <w:t xml:space="preserve">, </w:t>
      </w:r>
      <w:r>
        <w:t xml:space="preserve">иногда обвиняют в обесценивании сознания или даже в отрицании его </w:t>
      </w:r>
      <w:r>
        <w:rPr>
          <w:spacing w:val="-2"/>
        </w:rPr>
        <w:t>как</w:t>
      </w:r>
      <w:r>
        <w:rPr>
          <w:spacing w:val="-16"/>
        </w:rPr>
        <w:t xml:space="preserve"> </w:t>
      </w:r>
      <w:r>
        <w:rPr>
          <w:spacing w:val="-2"/>
        </w:rPr>
        <w:t>иллюзии</w:t>
      </w:r>
      <w:r>
        <w:rPr>
          <w:spacing w:val="-16"/>
        </w:rPr>
        <w:t xml:space="preserve"> </w:t>
      </w:r>
      <w:r>
        <w:rPr>
          <w:rFonts w:ascii="Tahoma" w:hAnsi="Tahoma"/>
          <w:spacing w:val="-2"/>
          <w:sz w:val="33"/>
        </w:rPr>
        <w:t>(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мне</w:t>
      </w:r>
      <w:r>
        <w:rPr>
          <w:spacing w:val="-16"/>
        </w:rPr>
        <w:t xml:space="preserve"> </w:t>
      </w:r>
      <w:r>
        <w:rPr>
          <w:spacing w:val="-2"/>
        </w:rPr>
        <w:t>есть</w:t>
      </w:r>
      <w:r>
        <w:rPr>
          <w:spacing w:val="-16"/>
        </w:rPr>
        <w:t xml:space="preserve"> </w:t>
      </w:r>
      <w:r>
        <w:rPr>
          <w:spacing w:val="-2"/>
        </w:rPr>
        <w:t>что</w:t>
      </w:r>
      <w:r>
        <w:rPr>
          <w:spacing w:val="-16"/>
        </w:rPr>
        <w:t xml:space="preserve"> </w:t>
      </w:r>
      <w:r>
        <w:rPr>
          <w:spacing w:val="-2"/>
        </w:rPr>
        <w:t>сказать</w:t>
      </w:r>
      <w:r>
        <w:rPr>
          <w:spacing w:val="-16"/>
        </w:rPr>
        <w:t xml:space="preserve"> </w:t>
      </w:r>
      <w:r>
        <w:rPr>
          <w:spacing w:val="-2"/>
        </w:rPr>
        <w:t>об</w:t>
      </w:r>
      <w:r>
        <w:rPr>
          <w:spacing w:val="-16"/>
        </w:rPr>
        <w:t xml:space="preserve"> </w:t>
      </w:r>
      <w:r>
        <w:rPr>
          <w:spacing w:val="-2"/>
        </w:rPr>
        <w:t>иллюзионизме</w:t>
      </w:r>
      <w:r>
        <w:rPr>
          <w:rFonts w:ascii="Tahoma" w:hAnsi="Tahoma"/>
          <w:spacing w:val="-2"/>
          <w:sz w:val="33"/>
        </w:rPr>
        <w:t xml:space="preserve">, </w:t>
      </w:r>
      <w:r>
        <w:t>дождитесь следующих глав</w:t>
      </w:r>
      <w:r>
        <w:rPr>
          <w:rFonts w:ascii="Tahoma" w:hAnsi="Tahoma"/>
          <w:sz w:val="33"/>
        </w:rPr>
        <w:t xml:space="preserve">). </w:t>
      </w:r>
      <w:r>
        <w:t>Но поскольку в теории схемы внимания сознание удается понять механистически</w:t>
      </w:r>
      <w:r>
        <w:rPr>
          <w:rFonts w:ascii="Tahoma" w:hAnsi="Tahoma"/>
          <w:sz w:val="33"/>
        </w:rPr>
        <w:t xml:space="preserve">, </w:t>
      </w:r>
      <w:r>
        <w:t>то и его практические применения тоже вполне возможно понять</w:t>
      </w:r>
      <w:r>
        <w:rPr>
          <w:rFonts w:ascii="Tahoma" w:hAnsi="Tahoma"/>
          <w:sz w:val="33"/>
        </w:rPr>
        <w:t xml:space="preserve">. </w:t>
      </w:r>
      <w:r>
        <w:t>Теория отнюдь не отрицает сознание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t>она помещает его в самый центр наших способностей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t>Как я уже говорил в нескольких предыдущих главах</w:t>
      </w:r>
      <w:r>
        <w:rPr>
          <w:rFonts w:ascii="Tahoma" w:hAnsi="Tahoma"/>
          <w:sz w:val="33"/>
        </w:rPr>
        <w:t xml:space="preserve">, </w:t>
      </w:r>
      <w:r>
        <w:t>сознание — это древняя</w:t>
      </w:r>
      <w:r>
        <w:rPr>
          <w:rFonts w:ascii="Tahoma" w:hAnsi="Tahoma"/>
          <w:sz w:val="33"/>
        </w:rPr>
        <w:t xml:space="preserve">, </w:t>
      </w:r>
      <w:r>
        <w:t>предельно упрощенная внутренняя модель</w:t>
      </w:r>
      <w:r>
        <w:rPr>
          <w:rFonts w:ascii="Tahoma" w:hAnsi="Tahoma"/>
          <w:sz w:val="33"/>
        </w:rPr>
        <w:t xml:space="preserve">, </w:t>
      </w:r>
      <w:r>
        <w:t>разработанная в ходе эволюции с двумя основными целями</w:t>
      </w:r>
      <w:r>
        <w:rPr>
          <w:rFonts w:ascii="Tahoma" w:hAnsi="Tahoma"/>
          <w:sz w:val="33"/>
        </w:rPr>
        <w:t xml:space="preserve">. </w:t>
      </w:r>
      <w:r>
        <w:t>Первая его функция</w:t>
      </w:r>
      <w:r>
        <w:rPr>
          <w:rFonts w:ascii="Tahoma" w:hAnsi="Tahoma"/>
          <w:sz w:val="33"/>
        </w:rPr>
        <w:t xml:space="preserve">, </w:t>
      </w:r>
      <w:r>
        <w:t>вероятно</w:t>
      </w:r>
      <w:r>
        <w:rPr>
          <w:rFonts w:ascii="Tahoma" w:hAnsi="Tahoma"/>
          <w:sz w:val="33"/>
        </w:rPr>
        <w:t xml:space="preserve">, </w:t>
      </w:r>
      <w:r>
        <w:t>— моделирование себя самого</w:t>
      </w:r>
      <w:r>
        <w:rPr>
          <w:rFonts w:ascii="Tahoma" w:hAnsi="Tahoma"/>
          <w:sz w:val="33"/>
        </w:rPr>
        <w:t xml:space="preserve">, </w:t>
      </w:r>
      <w:r>
        <w:t>чтобы наблюдать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прогнозировать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управлять</w:t>
      </w:r>
      <w:r>
        <w:rPr>
          <w:spacing w:val="-8"/>
        </w:rPr>
        <w:t xml:space="preserve"> </w:t>
      </w:r>
      <w:r>
        <w:rPr>
          <w:spacing w:val="-2"/>
        </w:rPr>
        <w:t>собственным</w:t>
      </w:r>
      <w:r>
        <w:rPr>
          <w:spacing w:val="-8"/>
        </w:rPr>
        <w:t xml:space="preserve"> </w:t>
      </w:r>
      <w:r>
        <w:rPr>
          <w:spacing w:val="-2"/>
        </w:rPr>
        <w:t>вниманием</w:t>
      </w:r>
      <w:r>
        <w:rPr>
          <w:rFonts w:ascii="Tahoma" w:hAnsi="Tahoma"/>
          <w:spacing w:val="-2"/>
          <w:sz w:val="33"/>
        </w:rPr>
        <w:t xml:space="preserve">. </w:t>
      </w:r>
      <w:r>
        <w:t>Вторая — ускорение социального познания</w:t>
      </w:r>
      <w:r>
        <w:rPr>
          <w:rFonts w:ascii="Tahoma" w:hAnsi="Tahoma"/>
          <w:sz w:val="33"/>
        </w:rPr>
        <w:t xml:space="preserve">, </w:t>
      </w:r>
      <w:r>
        <w:rPr>
          <w:spacing w:val="-2"/>
        </w:rPr>
        <w:t>позволяющего</w:t>
      </w:r>
      <w:r>
        <w:rPr>
          <w:spacing w:val="-19"/>
        </w:rPr>
        <w:t xml:space="preserve"> </w:t>
      </w:r>
      <w:r>
        <w:rPr>
          <w:spacing w:val="-2"/>
        </w:rPr>
        <w:t>нам</w:t>
      </w:r>
      <w:r>
        <w:rPr>
          <w:spacing w:val="-19"/>
        </w:rPr>
        <w:t xml:space="preserve"> </w:t>
      </w:r>
      <w:r>
        <w:rPr>
          <w:spacing w:val="-2"/>
        </w:rPr>
        <w:t>моделировать</w:t>
      </w:r>
      <w:r>
        <w:rPr>
          <w:spacing w:val="-19"/>
        </w:rPr>
        <w:t xml:space="preserve"> </w:t>
      </w:r>
      <w:r>
        <w:rPr>
          <w:spacing w:val="-2"/>
        </w:rPr>
        <w:t>состояния</w:t>
      </w:r>
      <w:r>
        <w:rPr>
          <w:spacing w:val="-19"/>
        </w:rPr>
        <w:t xml:space="preserve"> </w:t>
      </w:r>
      <w:r>
        <w:rPr>
          <w:spacing w:val="-2"/>
        </w:rPr>
        <w:t xml:space="preserve">внимания </w:t>
      </w:r>
      <w:r>
        <w:t>других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таким</w:t>
      </w:r>
      <w:r>
        <w:rPr>
          <w:spacing w:val="5"/>
        </w:rPr>
        <w:t xml:space="preserve"> </w:t>
      </w:r>
      <w:r>
        <w:t>образом</w:t>
      </w:r>
      <w:r>
        <w:rPr>
          <w:spacing w:val="4"/>
        </w:rPr>
        <w:t xml:space="preserve"> </w:t>
      </w:r>
      <w:r>
        <w:t>предсказывать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rPr>
          <w:spacing w:val="-6"/>
        </w:rPr>
        <w:t>поведение</w:t>
      </w:r>
      <w:r>
        <w:rPr>
          <w:rFonts w:ascii="Tahoma" w:hAnsi="Tahoma"/>
          <w:spacing w:val="-6"/>
          <w:sz w:val="33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3" w:lineRule="exact"/>
      </w:pPr>
      <w:r>
        <w:t>Мысль</w:t>
      </w:r>
      <w:r>
        <w:rPr>
          <w:spacing w:val="72"/>
          <w:w w:val="150"/>
        </w:rPr>
        <w:t xml:space="preserve"> </w:t>
      </w:r>
      <w:r>
        <w:t>моя</w:t>
      </w:r>
      <w:r>
        <w:rPr>
          <w:spacing w:val="73"/>
          <w:w w:val="150"/>
        </w:rPr>
        <w:t xml:space="preserve"> </w:t>
      </w:r>
      <w:r>
        <w:t>не</w:t>
      </w:r>
      <w:r>
        <w:rPr>
          <w:spacing w:val="72"/>
          <w:w w:val="150"/>
        </w:rPr>
        <w:t xml:space="preserve"> </w:t>
      </w:r>
      <w:r>
        <w:t>ограничивается</w:t>
      </w:r>
      <w:r>
        <w:rPr>
          <w:spacing w:val="73"/>
          <w:w w:val="150"/>
        </w:rPr>
        <w:t xml:space="preserve"> </w:t>
      </w:r>
      <w:r>
        <w:t>тем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3"/>
          <w:w w:val="150"/>
          <w:sz w:val="33"/>
        </w:rPr>
        <w:t xml:space="preserve"> </w:t>
      </w:r>
      <w:r>
        <w:t>что</w:t>
      </w:r>
      <w:r>
        <w:rPr>
          <w:spacing w:val="73"/>
          <w:w w:val="150"/>
        </w:rPr>
        <w:t xml:space="preserve"> </w:t>
      </w:r>
      <w:r>
        <w:rPr>
          <w:spacing w:val="-2"/>
        </w:rPr>
        <w:t>сознание</w:t>
      </w:r>
    </w:p>
    <w:p w:rsidR="00C263E0" w:rsidRDefault="00000000">
      <w:pPr>
        <w:pStyle w:val="a3"/>
        <w:spacing w:before="46" w:line="235" w:lineRule="auto"/>
        <w:ind w:right="116"/>
        <w:rPr>
          <w:rFonts w:ascii="Tahoma" w:hAnsi="Tahoma"/>
          <w:sz w:val="33"/>
        </w:rPr>
      </w:pPr>
      <w:r>
        <w:t>можно понять научно или что его в конечном итоге получится созда</w:t>
      </w:r>
      <w:r>
        <w:lastRenderedPageBreak/>
        <w:t>ть инженерным путем</w:t>
      </w:r>
      <w:r>
        <w:rPr>
          <w:rFonts w:ascii="Tahoma" w:hAnsi="Tahoma"/>
          <w:sz w:val="33"/>
        </w:rPr>
        <w:t xml:space="preserve">, </w:t>
      </w:r>
      <w:r>
        <w:t>она также состоит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инструмент</w:t>
      </w:r>
      <w:r>
        <w:rPr>
          <w:spacing w:val="-20"/>
        </w:rPr>
        <w:t xml:space="preserve"> </w:t>
      </w:r>
      <w:r>
        <w:t>невероятной</w:t>
      </w:r>
      <w:r>
        <w:rPr>
          <w:spacing w:val="-21"/>
        </w:rPr>
        <w:t xml:space="preserve"> </w:t>
      </w:r>
      <w:r>
        <w:t>силы</w:t>
      </w:r>
      <w:r>
        <w:rPr>
          <w:spacing w:val="-21"/>
        </w:rPr>
        <w:t xml:space="preserve"> </w:t>
      </w:r>
      <w:r>
        <w:t>и практической значимости</w:t>
      </w:r>
      <w:r>
        <w:rPr>
          <w:rFonts w:ascii="Tahoma" w:hAnsi="Tahoma"/>
          <w:sz w:val="33"/>
        </w:rPr>
        <w:t>.</w:t>
      </w:r>
    </w:p>
    <w:p w:rsidR="00C263E0" w:rsidRDefault="00C263E0">
      <w:pPr>
        <w:spacing w:line="235" w:lineRule="auto"/>
        <w:rPr>
          <w:rFonts w:ascii="Tahoma" w:hAnsi="Tahoma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36"/>
        <w:ind w:left="108"/>
        <w:rPr>
          <w:sz w:val="25"/>
        </w:rPr>
      </w:pPr>
      <w:bookmarkStart w:id="113" w:name="Глава_6._Мастер_Йода_и_Дарт_Вейдер:_как_"/>
      <w:bookmarkEnd w:id="113"/>
      <w:r>
        <w:rPr>
          <w:spacing w:val="-2"/>
          <w:w w:val="95"/>
          <w:sz w:val="25"/>
        </w:rPr>
        <w:t>Глава</w:t>
      </w:r>
    </w:p>
    <w:p w:rsidR="00C263E0" w:rsidRDefault="00000000">
      <w:pPr>
        <w:spacing w:before="210"/>
        <w:ind w:left="108"/>
        <w:rPr>
          <w:rFonts w:ascii="Candara Light"/>
          <w:sz w:val="59"/>
        </w:rPr>
      </w:pPr>
      <w:r>
        <w:rPr>
          <w:rFonts w:ascii="Candara Light"/>
          <w:spacing w:val="-10"/>
          <w:sz w:val="59"/>
        </w:rPr>
        <w:t>6</w:t>
      </w:r>
    </w:p>
    <w:p w:rsidR="00C263E0" w:rsidRDefault="00000000">
      <w:pPr>
        <w:pStyle w:val="2"/>
        <w:spacing w:before="248" w:line="208" w:lineRule="auto"/>
        <w:rPr>
          <w:rFonts w:ascii="Tahoma" w:hAnsi="Tahoma"/>
          <w:sz w:val="55"/>
        </w:rPr>
      </w:pPr>
      <w:r>
        <w:rPr>
          <w:w w:val="85"/>
        </w:rPr>
        <w:t>Мастер Йода и Дарт Вейдер</w:t>
      </w:r>
      <w:r>
        <w:rPr>
          <w:rFonts w:ascii="Tahoma" w:hAnsi="Tahoma"/>
          <w:w w:val="85"/>
          <w:sz w:val="55"/>
        </w:rPr>
        <w:t>:</w:t>
      </w:r>
      <w:r>
        <w:rPr>
          <w:rFonts w:ascii="Tahoma" w:hAnsi="Tahoma"/>
          <w:spacing w:val="-4"/>
          <w:w w:val="85"/>
          <w:sz w:val="55"/>
        </w:rPr>
        <w:t xml:space="preserve"> </w:t>
      </w:r>
      <w:r>
        <w:rPr>
          <w:w w:val="85"/>
        </w:rPr>
        <w:t xml:space="preserve">как </w:t>
      </w:r>
      <w:r>
        <w:rPr>
          <w:w w:val="90"/>
        </w:rPr>
        <w:t>найти в мозге сознание</w:t>
      </w:r>
      <w:r>
        <w:rPr>
          <w:rFonts w:ascii="Tahoma" w:hAnsi="Tahoma"/>
          <w:w w:val="90"/>
          <w:sz w:val="55"/>
        </w:rPr>
        <w:t>?</w:t>
      </w:r>
    </w:p>
    <w:p w:rsidR="00C263E0" w:rsidRDefault="00C263E0">
      <w:pPr>
        <w:pStyle w:val="a3"/>
        <w:ind w:left="0"/>
        <w:jc w:val="left"/>
        <w:rPr>
          <w:rFonts w:ascii="Tahoma"/>
          <w:sz w:val="50"/>
        </w:rPr>
      </w:pPr>
    </w:p>
    <w:p w:rsidR="00C263E0" w:rsidRDefault="00C263E0">
      <w:pPr>
        <w:pStyle w:val="a3"/>
        <w:spacing w:before="523"/>
        <w:ind w:left="0"/>
        <w:jc w:val="left"/>
        <w:rPr>
          <w:rFonts w:ascii="Tahoma"/>
          <w:sz w:val="50"/>
        </w:rPr>
      </w:pPr>
    </w:p>
    <w:p w:rsidR="00C263E0" w:rsidRDefault="00000000">
      <w:pPr>
        <w:spacing w:line="395" w:lineRule="exact"/>
        <w:ind w:lef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Первый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вопрос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7"/>
          <w:sz w:val="33"/>
        </w:rPr>
        <w:t xml:space="preserve"> </w:t>
      </w:r>
      <w:r>
        <w:rPr>
          <w:w w:val="90"/>
          <w:sz w:val="33"/>
        </w:rPr>
        <w:t>который</w:t>
      </w:r>
      <w:r>
        <w:rPr>
          <w:spacing w:val="20"/>
          <w:sz w:val="33"/>
        </w:rPr>
        <w:t xml:space="preserve"> </w:t>
      </w:r>
      <w:r>
        <w:rPr>
          <w:w w:val="90"/>
          <w:sz w:val="33"/>
        </w:rPr>
        <w:t>задают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мозге</w:t>
      </w:r>
      <w:r>
        <w:rPr>
          <w:spacing w:val="2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19"/>
          <w:sz w:val="33"/>
        </w:rPr>
        <w:t xml:space="preserve"> </w:t>
      </w:r>
      <w:r>
        <w:rPr>
          <w:spacing w:val="-2"/>
          <w:w w:val="90"/>
          <w:sz w:val="33"/>
        </w:rPr>
        <w:t>сознании</w:t>
      </w:r>
      <w:r>
        <w:rPr>
          <w:rFonts w:ascii="Tahoma" w:hAnsi="Tahoma"/>
          <w:spacing w:val="-2"/>
          <w:w w:val="90"/>
          <w:sz w:val="33"/>
        </w:rPr>
        <w:t>,</w:t>
      </w:r>
    </w:p>
    <w:p w:rsidR="00C263E0" w:rsidRDefault="00000000">
      <w:pPr>
        <w:spacing w:line="395" w:lineRule="exact"/>
        <w:ind w:lef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“где</w:t>
      </w:r>
      <w:r>
        <w:rPr>
          <w:rFonts w:ascii="Tahoma" w:hAnsi="Tahoma"/>
          <w:w w:val="90"/>
          <w:sz w:val="33"/>
        </w:rPr>
        <w:t>?</w:t>
      </w:r>
      <w:r>
        <w:rPr>
          <w:w w:val="90"/>
          <w:sz w:val="33"/>
        </w:rPr>
        <w:t>”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19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какой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части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расположено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сознание</w:t>
      </w:r>
      <w:r>
        <w:rPr>
          <w:rFonts w:ascii="Tahoma" w:hAnsi="Tahoma"/>
          <w:spacing w:val="-2"/>
          <w:w w:val="90"/>
          <w:sz w:val="33"/>
        </w:rPr>
        <w:t>?</w:t>
      </w:r>
    </w:p>
    <w:p w:rsidR="00C263E0" w:rsidRDefault="00000000">
      <w:pPr>
        <w:spacing w:before="147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Знание о 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где оно располагается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конечно же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не объясняет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это такое и как оно работает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Предположим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вы не имеете ни малейшего понятия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как сохраняются данные в памяти компьютера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Специалист мог бы развинтить ваш системный блок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ткнуть куда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внутрь и сказать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 xml:space="preserve">“Вот там микросхема </w:t>
      </w:r>
      <w:r>
        <w:rPr>
          <w:spacing w:val="-2"/>
          <w:sz w:val="33"/>
        </w:rPr>
        <w:t>памяти”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Эта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информация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сильно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изменила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бы </w:t>
      </w:r>
      <w:r>
        <w:rPr>
          <w:spacing w:val="-4"/>
          <w:sz w:val="33"/>
        </w:rPr>
        <w:t>ваши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знания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хотя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бы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поняли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чего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начать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spacing w:val="-10"/>
          <w:sz w:val="33"/>
        </w:rPr>
        <w:t>Теперь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знаете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куда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смотреть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поисках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ответов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z w:val="33"/>
        </w:rPr>
        <w:t>Хотелось бы надеяться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определение места </w:t>
      </w:r>
      <w:r>
        <w:rPr>
          <w:w w:val="90"/>
          <w:sz w:val="33"/>
        </w:rPr>
        <w:t>сознания в мозге принесет подобную пользу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3" w:line="244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z w:val="33"/>
        </w:rPr>
        <w:t>Чаще всего в качестве вместилища сознания предлагается</w:t>
      </w:r>
      <w:r>
        <w:rPr>
          <w:spacing w:val="-10"/>
          <w:sz w:val="33"/>
        </w:rPr>
        <w:t xml:space="preserve"> </w:t>
      </w:r>
      <w:r>
        <w:rPr>
          <w:sz w:val="33"/>
        </w:rPr>
        <w:t>кора</w:t>
      </w:r>
      <w:r>
        <w:rPr>
          <w:spacing w:val="-10"/>
          <w:sz w:val="33"/>
        </w:rPr>
        <w:t xml:space="preserve"> </w:t>
      </w:r>
      <w:r>
        <w:rPr>
          <w:sz w:val="33"/>
        </w:rPr>
        <w:t>головного</w:t>
      </w:r>
      <w:r>
        <w:rPr>
          <w:spacing w:val="-10"/>
          <w:sz w:val="33"/>
        </w:rPr>
        <w:t xml:space="preserve">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та</w:t>
      </w:r>
      <w:r>
        <w:rPr>
          <w:spacing w:val="-10"/>
          <w:sz w:val="33"/>
        </w:rPr>
        <w:t xml:space="preserve"> </w:t>
      </w:r>
      <w:r>
        <w:rPr>
          <w:sz w:val="33"/>
        </w:rPr>
        <w:t>его</w:t>
      </w:r>
      <w:r>
        <w:rPr>
          <w:spacing w:val="-10"/>
          <w:sz w:val="33"/>
        </w:rPr>
        <w:t xml:space="preserve"> </w:t>
      </w:r>
      <w:r>
        <w:rPr>
          <w:sz w:val="33"/>
        </w:rPr>
        <w:t>часть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наиболее сильно разрослась в ходе </w:t>
      </w:r>
      <w:r>
        <w:rPr>
          <w:spacing w:val="-8"/>
          <w:sz w:val="33"/>
        </w:rPr>
        <w:t>эволюци</w:t>
      </w:r>
      <w:bookmarkStart w:id="114" w:name="_bookmark108"/>
      <w:bookmarkEnd w:id="114"/>
      <w:r>
        <w:rPr>
          <w:spacing w:val="-8"/>
          <w:sz w:val="33"/>
        </w:rPr>
        <w:t>и</w:t>
      </w:r>
      <w:hyperlink w:anchor="_bookmark369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1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Второе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место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занимает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таламу</w:t>
      </w:r>
      <w:bookmarkStart w:id="115" w:name="_bookmark109"/>
      <w:bookmarkEnd w:id="115"/>
      <w:r>
        <w:rPr>
          <w:spacing w:val="-8"/>
          <w:sz w:val="33"/>
        </w:rPr>
        <w:t>с</w:t>
      </w:r>
      <w:hyperlink w:anchor="_bookmark370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2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Как я отмечал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ранее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тесно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связан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корой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постоянно </w:t>
      </w:r>
      <w:r>
        <w:rPr>
          <w:sz w:val="33"/>
        </w:rPr>
        <w:t xml:space="preserve">обменивается с ней данными и каждая область </w:t>
      </w:r>
      <w:r>
        <w:rPr>
          <w:spacing w:val="-6"/>
          <w:sz w:val="33"/>
        </w:rPr>
        <w:t>таламуса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основном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связывается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определенной </w:t>
      </w:r>
      <w:r>
        <w:rPr>
          <w:sz w:val="33"/>
        </w:rPr>
        <w:t>частью</w:t>
      </w:r>
      <w:r>
        <w:rPr>
          <w:spacing w:val="-23"/>
          <w:sz w:val="33"/>
        </w:rPr>
        <w:t xml:space="preserve"> </w:t>
      </w:r>
      <w:r>
        <w:rPr>
          <w:sz w:val="33"/>
        </w:rPr>
        <w:t>кор</w:t>
      </w:r>
      <w:bookmarkStart w:id="116" w:name="_bookmark110"/>
      <w:bookmarkEnd w:id="116"/>
      <w:r>
        <w:rPr>
          <w:sz w:val="33"/>
        </w:rPr>
        <w:t>ы</w:t>
      </w:r>
      <w:hyperlink w:anchor="_bookmark371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3</w:t>
        </w:r>
      </w:hyperlink>
      <w:r>
        <w:rPr>
          <w:rFonts w:ascii="Tahoma" w:hAnsi="Tahoma"/>
          <w:sz w:val="33"/>
        </w:rPr>
        <w:t>.</w:t>
      </w:r>
    </w:p>
    <w:p w:rsidR="00C263E0" w:rsidRDefault="00C263E0">
      <w:pPr>
        <w:spacing w:line="244" w:lineRule="auto"/>
        <w:jc w:val="both"/>
        <w:rPr>
          <w:rFonts w:ascii="Tahoma" w:hAnsi="Tahoma"/>
          <w:sz w:val="33"/>
        </w:rPr>
        <w:sectPr w:rsidR="00C263E0">
          <w:pgSz w:w="9780" w:h="15060"/>
          <w:pgMar w:top="860" w:right="1000" w:bottom="280" w:left="980" w:header="720" w:footer="720" w:gutter="0"/>
          <w:cols w:space="720"/>
        </w:sectPr>
      </w:pPr>
    </w:p>
    <w:p w:rsidR="00C263E0" w:rsidRDefault="00000000">
      <w:pPr>
        <w:spacing w:before="38" w:line="237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Третье предполагаемое местоположение — </w:t>
      </w:r>
      <w:r>
        <w:rPr>
          <w:w w:val="90"/>
          <w:sz w:val="33"/>
        </w:rPr>
        <w:t>загадочная мозговая структура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которая называется </w:t>
      </w:r>
      <w:r>
        <w:rPr>
          <w:spacing w:val="-4"/>
          <w:sz w:val="33"/>
        </w:rPr>
        <w:t>“ограда”</w:t>
      </w:r>
      <w:r>
        <w:rPr>
          <w:rFonts w:ascii="Tahoma" w:hAnsi="Tahoma"/>
          <w:spacing w:val="-4"/>
          <w:sz w:val="33"/>
        </w:rPr>
        <w:t>: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тонкий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слой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клеток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непосредственно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под </w:t>
      </w:r>
      <w:r>
        <w:rPr>
          <w:w w:val="90"/>
          <w:sz w:val="33"/>
        </w:rPr>
        <w:t>корой с двух сторон мозга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рядом с ушам</w:t>
      </w:r>
      <w:bookmarkStart w:id="117" w:name="_bookmark111"/>
      <w:bookmarkEnd w:id="117"/>
      <w:r>
        <w:rPr>
          <w:w w:val="90"/>
          <w:sz w:val="33"/>
        </w:rPr>
        <w:t>и</w:t>
      </w:r>
      <w:hyperlink w:anchor="_bookmark372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rFonts w:ascii="Tahoma" w:hAnsi="Tahoma"/>
          <w:w w:val="90"/>
          <w:sz w:val="33"/>
        </w:rPr>
        <w:t>1987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г</w:t>
      </w:r>
      <w:r>
        <w:rPr>
          <w:rFonts w:ascii="Tahoma" w:hAnsi="Tahoma"/>
          <w:w w:val="90"/>
          <w:sz w:val="33"/>
        </w:rPr>
        <w:t xml:space="preserve">., </w:t>
      </w:r>
      <w:r>
        <w:rPr>
          <w:w w:val="90"/>
          <w:sz w:val="33"/>
        </w:rPr>
        <w:t xml:space="preserve">когда я был наивным желторотым студентом и только </w:t>
      </w:r>
      <w:r>
        <w:rPr>
          <w:sz w:val="33"/>
        </w:rPr>
        <w:t>начинал работать в нейробиологической лаборатории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я спросил своего научного ру</w:t>
      </w:r>
      <w:r>
        <w:rPr>
          <w:sz w:val="33"/>
        </w:rPr>
        <w:lastRenderedPageBreak/>
        <w:t>ководителя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можно</w:t>
      </w:r>
      <w:r>
        <w:rPr>
          <w:spacing w:val="-23"/>
          <w:sz w:val="33"/>
        </w:rPr>
        <w:t xml:space="preserve"> </w:t>
      </w:r>
      <w:r>
        <w:rPr>
          <w:sz w:val="33"/>
        </w:rPr>
        <w:t>ли</w:t>
      </w:r>
      <w:r>
        <w:rPr>
          <w:spacing w:val="-21"/>
          <w:sz w:val="33"/>
        </w:rPr>
        <w:t xml:space="preserve"> </w:t>
      </w:r>
      <w:r>
        <w:rPr>
          <w:sz w:val="33"/>
        </w:rPr>
        <w:t>мне</w:t>
      </w:r>
      <w:r>
        <w:rPr>
          <w:spacing w:val="-20"/>
          <w:sz w:val="33"/>
        </w:rPr>
        <w:t xml:space="preserve"> </w:t>
      </w:r>
      <w:r>
        <w:rPr>
          <w:sz w:val="33"/>
        </w:rPr>
        <w:t>заняться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изучением </w:t>
      </w:r>
      <w:r>
        <w:rPr>
          <w:w w:val="90"/>
          <w:sz w:val="33"/>
        </w:rPr>
        <w:t>ограды мозга — тем более что о ней никто толком не знал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Он не возражал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но ограда оказалась настолько маленькой и тонкой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что от нее трудно было получить надежные сигналы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так</w:t>
      </w:r>
      <w:r>
        <w:rPr>
          <w:w w:val="90"/>
          <w:sz w:val="33"/>
        </w:rPr>
        <w:lastRenderedPageBreak/>
        <w:t xml:space="preserve"> что я переключился на другие </w:t>
      </w:r>
      <w:r>
        <w:rPr>
          <w:sz w:val="33"/>
        </w:rPr>
        <w:t>проекты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Я</w:t>
      </w:r>
      <w:r>
        <w:rPr>
          <w:spacing w:val="-10"/>
          <w:sz w:val="33"/>
        </w:rPr>
        <w:t xml:space="preserve"> </w:t>
      </w:r>
      <w:r>
        <w:rPr>
          <w:sz w:val="33"/>
        </w:rPr>
        <w:t>до</w:t>
      </w:r>
      <w:r>
        <w:rPr>
          <w:spacing w:val="-10"/>
          <w:sz w:val="33"/>
        </w:rPr>
        <w:t xml:space="preserve"> </w:t>
      </w:r>
      <w:r>
        <w:rPr>
          <w:sz w:val="33"/>
        </w:rPr>
        <w:t>сих</w:t>
      </w:r>
      <w:r>
        <w:rPr>
          <w:spacing w:val="-10"/>
          <w:sz w:val="33"/>
        </w:rPr>
        <w:t xml:space="preserve"> </w:t>
      </w:r>
      <w:r>
        <w:rPr>
          <w:sz w:val="33"/>
        </w:rPr>
        <w:t>пор</w:t>
      </w:r>
      <w:r>
        <w:rPr>
          <w:spacing w:val="-10"/>
          <w:sz w:val="33"/>
        </w:rPr>
        <w:t xml:space="preserve"> </w:t>
      </w:r>
      <w:r>
        <w:rPr>
          <w:sz w:val="33"/>
        </w:rPr>
        <w:t>питаю</w:t>
      </w:r>
      <w:r>
        <w:rPr>
          <w:spacing w:val="-10"/>
          <w:sz w:val="33"/>
        </w:rPr>
        <w:t xml:space="preserve"> </w:t>
      </w:r>
      <w:r>
        <w:rPr>
          <w:sz w:val="33"/>
        </w:rPr>
        <w:t>нежность</w:t>
      </w:r>
      <w:r>
        <w:rPr>
          <w:spacing w:val="-10"/>
          <w:sz w:val="33"/>
        </w:rPr>
        <w:t xml:space="preserve"> </w:t>
      </w:r>
      <w:r>
        <w:rPr>
          <w:sz w:val="33"/>
        </w:rPr>
        <w:t>к</w:t>
      </w:r>
      <w:r>
        <w:rPr>
          <w:spacing w:val="-10"/>
          <w:sz w:val="33"/>
        </w:rPr>
        <w:t xml:space="preserve"> </w:t>
      </w:r>
      <w:r>
        <w:rPr>
          <w:sz w:val="33"/>
        </w:rPr>
        <w:t>ограде</w:t>
      </w:r>
      <w:r>
        <w:rPr>
          <w:spacing w:val="-10"/>
          <w:sz w:val="33"/>
        </w:rPr>
        <w:t xml:space="preserve"> </w:t>
      </w:r>
      <w:r>
        <w:rPr>
          <w:sz w:val="33"/>
        </w:rPr>
        <w:t>и всегда читаю научные новости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 которых она упоминается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Она связана с корой мозга петлей </w:t>
      </w:r>
      <w:r>
        <w:rPr>
          <w:w w:val="90"/>
          <w:sz w:val="33"/>
        </w:rPr>
        <w:t>обработки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данных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слишком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отличается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от </w:t>
      </w:r>
      <w:proofErr w:type="spellStart"/>
      <w:r>
        <w:rPr>
          <w:sz w:val="33"/>
        </w:rPr>
        <w:t>таламо</w:t>
      </w:r>
      <w:proofErr w:type="spellEnd"/>
      <w:r>
        <w:rPr>
          <w:rFonts w:ascii="Tahoma" w:hAnsi="Tahoma"/>
          <w:sz w:val="33"/>
        </w:rPr>
        <w:t>-</w:t>
      </w:r>
      <w:r>
        <w:rPr>
          <w:sz w:val="33"/>
        </w:rPr>
        <w:t>кортикальной петли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Но пусть даже мы проследили</w:t>
      </w:r>
      <w:r>
        <w:rPr>
          <w:spacing w:val="-3"/>
          <w:sz w:val="33"/>
        </w:rPr>
        <w:t xml:space="preserve"> </w:t>
      </w:r>
      <w:r>
        <w:rPr>
          <w:sz w:val="33"/>
        </w:rPr>
        <w:t>все</w:t>
      </w:r>
      <w:r>
        <w:rPr>
          <w:spacing w:val="-3"/>
          <w:sz w:val="33"/>
        </w:rPr>
        <w:t xml:space="preserve"> </w:t>
      </w:r>
      <w:r>
        <w:rPr>
          <w:sz w:val="33"/>
        </w:rPr>
        <w:t>связи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z w:val="33"/>
        </w:rPr>
        <w:t>функция</w:t>
      </w:r>
      <w:r>
        <w:rPr>
          <w:spacing w:val="-3"/>
          <w:sz w:val="33"/>
        </w:rPr>
        <w:t xml:space="preserve"> </w:t>
      </w:r>
      <w:r>
        <w:rPr>
          <w:sz w:val="33"/>
        </w:rPr>
        <w:t>ограды</w:t>
      </w:r>
      <w:r>
        <w:rPr>
          <w:spacing w:val="-3"/>
          <w:sz w:val="33"/>
        </w:rPr>
        <w:t xml:space="preserve"> </w:t>
      </w:r>
      <w:r>
        <w:rPr>
          <w:sz w:val="33"/>
        </w:rPr>
        <w:t xml:space="preserve">остается </w:t>
      </w:r>
      <w:r>
        <w:rPr>
          <w:spacing w:val="-4"/>
          <w:sz w:val="33"/>
        </w:rPr>
        <w:t>неизвестной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То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же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самое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можно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сказать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о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 xml:space="preserve">многих </w:t>
      </w:r>
      <w:r>
        <w:rPr>
          <w:w w:val="90"/>
          <w:sz w:val="33"/>
        </w:rPr>
        <w:t>структурах мозга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Одна из прелестей нейронауки как раз и заключается в 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</w:t>
      </w:r>
      <w:proofErr w:type="spellStart"/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>ó</w:t>
      </w:r>
      <w:r>
        <w:rPr>
          <w:w w:val="90"/>
          <w:sz w:val="33"/>
        </w:rPr>
        <w:t>льшая</w:t>
      </w:r>
      <w:proofErr w:type="spellEnd"/>
      <w:r>
        <w:rPr>
          <w:w w:val="90"/>
          <w:sz w:val="33"/>
        </w:rPr>
        <w:t xml:space="preserve"> часть мозга — неисследованная территория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6" w:line="235" w:lineRule="auto"/>
        <w:ind w:left="108" w:right="113" w:firstLine="450"/>
        <w:jc w:val="both"/>
        <w:rPr>
          <w:sz w:val="33"/>
        </w:rPr>
      </w:pPr>
      <w:r>
        <w:rPr>
          <w:w w:val="90"/>
          <w:sz w:val="33"/>
        </w:rPr>
        <w:t>Все три упомянутые мозговые структуры так тесно связаны друг с другом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что образуют единую систему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Правильнее было бы сказать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человеческое </w:t>
      </w:r>
      <w:r>
        <w:rPr>
          <w:spacing w:val="-6"/>
          <w:sz w:val="33"/>
        </w:rPr>
        <w:t>сознание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скорее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всего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функция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коры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головного мозга</w:t>
      </w:r>
      <w:r>
        <w:rPr>
          <w:rFonts w:ascii="Tahoma" w:hAnsi="Tahoma"/>
          <w:spacing w:val="-6"/>
          <w:sz w:val="33"/>
        </w:rPr>
        <w:t>+,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где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плюс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означает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“плюс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 xml:space="preserve">дополнительные </w:t>
      </w:r>
      <w:r>
        <w:rPr>
          <w:spacing w:val="-8"/>
          <w:sz w:val="33"/>
        </w:rPr>
        <w:t>структуры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такие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таламус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ограда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без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которых </w:t>
      </w:r>
      <w:r>
        <w:rPr>
          <w:sz w:val="33"/>
        </w:rPr>
        <w:t>она</w:t>
      </w:r>
      <w:r>
        <w:rPr>
          <w:spacing w:val="-6"/>
          <w:sz w:val="33"/>
        </w:rPr>
        <w:t xml:space="preserve"> </w:t>
      </w:r>
      <w:r>
        <w:rPr>
          <w:sz w:val="33"/>
        </w:rPr>
        <w:t>функционировать</w:t>
      </w:r>
      <w:r>
        <w:rPr>
          <w:spacing w:val="-6"/>
          <w:sz w:val="33"/>
        </w:rPr>
        <w:t xml:space="preserve"> </w:t>
      </w:r>
      <w:r>
        <w:rPr>
          <w:sz w:val="33"/>
        </w:rPr>
        <w:t>не</w:t>
      </w:r>
      <w:r>
        <w:rPr>
          <w:spacing w:val="-6"/>
          <w:sz w:val="33"/>
        </w:rPr>
        <w:t xml:space="preserve"> </w:t>
      </w:r>
      <w:r>
        <w:rPr>
          <w:sz w:val="33"/>
        </w:rPr>
        <w:t>может”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z w:val="33"/>
        </w:rPr>
        <w:t>Поскольку</w:t>
      </w:r>
      <w:r>
        <w:rPr>
          <w:spacing w:val="-6"/>
          <w:sz w:val="33"/>
        </w:rPr>
        <w:t xml:space="preserve"> </w:t>
      </w:r>
      <w:r>
        <w:rPr>
          <w:sz w:val="33"/>
        </w:rPr>
        <w:t xml:space="preserve">кора </w:t>
      </w:r>
      <w:r>
        <w:rPr>
          <w:w w:val="90"/>
          <w:sz w:val="33"/>
        </w:rPr>
        <w:t>удобно разложена по поверхности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ее намного легче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изучать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нежели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другие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структуры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поэтому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на </w:t>
      </w:r>
      <w:r>
        <w:rPr>
          <w:w w:val="85"/>
          <w:sz w:val="33"/>
        </w:rPr>
        <w:t>нее направлены основные экспериментальные усилия</w:t>
      </w:r>
      <w:r>
        <w:rPr>
          <w:rFonts w:ascii="Tahoma" w:hAnsi="Tahoma"/>
          <w:w w:val="85"/>
          <w:sz w:val="33"/>
        </w:rPr>
        <w:t xml:space="preserve">. </w:t>
      </w:r>
      <w:r>
        <w:rPr>
          <w:spacing w:val="-8"/>
          <w:sz w:val="33"/>
        </w:rPr>
        <w:t>Сейчас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перед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исследователями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стоит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вопрос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свой </w:t>
      </w:r>
      <w:r>
        <w:rPr>
          <w:sz w:val="33"/>
        </w:rPr>
        <w:t>вклад</w:t>
      </w:r>
      <w:r>
        <w:rPr>
          <w:spacing w:val="-18"/>
          <w:sz w:val="33"/>
        </w:rPr>
        <w:t xml:space="preserve"> </w:t>
      </w:r>
      <w:r>
        <w:rPr>
          <w:sz w:val="33"/>
        </w:rPr>
        <w:t>вносят</w:t>
      </w:r>
      <w:r>
        <w:rPr>
          <w:spacing w:val="-18"/>
          <w:sz w:val="33"/>
        </w:rPr>
        <w:t xml:space="preserve"> </w:t>
      </w:r>
      <w:r>
        <w:rPr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z w:val="33"/>
        </w:rPr>
        <w:t>сознание</w:t>
      </w:r>
      <w:r>
        <w:rPr>
          <w:spacing w:val="-18"/>
          <w:sz w:val="33"/>
        </w:rPr>
        <w:t xml:space="preserve"> </w:t>
      </w:r>
      <w:r>
        <w:rPr>
          <w:sz w:val="33"/>
        </w:rPr>
        <w:t>все</w:t>
      </w:r>
      <w:r>
        <w:rPr>
          <w:spacing w:val="-19"/>
          <w:sz w:val="33"/>
        </w:rPr>
        <w:t xml:space="preserve"> </w:t>
      </w:r>
      <w:r>
        <w:rPr>
          <w:sz w:val="33"/>
        </w:rPr>
        <w:t>части</w:t>
      </w:r>
      <w:r>
        <w:rPr>
          <w:spacing w:val="-18"/>
          <w:sz w:val="33"/>
        </w:rPr>
        <w:t xml:space="preserve"> </w:t>
      </w:r>
      <w:r>
        <w:rPr>
          <w:sz w:val="33"/>
        </w:rPr>
        <w:t>коры</w:t>
      </w:r>
      <w:r>
        <w:rPr>
          <w:spacing w:val="-18"/>
          <w:sz w:val="33"/>
        </w:rPr>
        <w:t xml:space="preserve"> </w:t>
      </w:r>
      <w:r>
        <w:rPr>
          <w:sz w:val="33"/>
        </w:rPr>
        <w:t>или</w:t>
      </w:r>
      <w:r>
        <w:rPr>
          <w:spacing w:val="-18"/>
          <w:sz w:val="33"/>
        </w:rPr>
        <w:t xml:space="preserve"> </w:t>
      </w:r>
      <w:r>
        <w:rPr>
          <w:sz w:val="33"/>
        </w:rPr>
        <w:t xml:space="preserve">одни </w:t>
      </w:r>
      <w:r>
        <w:rPr>
          <w:spacing w:val="-6"/>
          <w:sz w:val="33"/>
        </w:rPr>
        <w:t>области</w:t>
      </w:r>
      <w:r>
        <w:rPr>
          <w:spacing w:val="20"/>
          <w:sz w:val="33"/>
        </w:rPr>
        <w:t xml:space="preserve"> </w:t>
      </w:r>
      <w:r>
        <w:rPr>
          <w:spacing w:val="-6"/>
          <w:sz w:val="33"/>
        </w:rPr>
        <w:t>важнее</w:t>
      </w:r>
      <w:r>
        <w:rPr>
          <w:spacing w:val="20"/>
          <w:sz w:val="33"/>
        </w:rPr>
        <w:t xml:space="preserve"> </w:t>
      </w:r>
      <w:r>
        <w:rPr>
          <w:spacing w:val="-6"/>
          <w:sz w:val="33"/>
        </w:rPr>
        <w:t>других</w:t>
      </w:r>
      <w:r>
        <w:rPr>
          <w:rFonts w:ascii="Tahoma" w:hAnsi="Tahoma"/>
          <w:spacing w:val="-6"/>
          <w:sz w:val="33"/>
        </w:rPr>
        <w:t>?</w:t>
      </w:r>
      <w:r>
        <w:rPr>
          <w:rFonts w:ascii="Tahoma" w:hAnsi="Tahoma"/>
          <w:spacing w:val="9"/>
          <w:sz w:val="33"/>
        </w:rPr>
        <w:t xml:space="preserve"> </w:t>
      </w:r>
      <w:r>
        <w:rPr>
          <w:spacing w:val="-6"/>
          <w:sz w:val="33"/>
        </w:rPr>
        <w:t>Какие</w:t>
      </w:r>
      <w:r>
        <w:rPr>
          <w:spacing w:val="21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20"/>
          <w:sz w:val="33"/>
        </w:rPr>
        <w:t xml:space="preserve"> </w:t>
      </w:r>
      <w:r>
        <w:rPr>
          <w:spacing w:val="-6"/>
          <w:sz w:val="33"/>
        </w:rPr>
        <w:t>зоны</w:t>
      </w:r>
      <w:r>
        <w:rPr>
          <w:spacing w:val="20"/>
          <w:sz w:val="33"/>
        </w:rPr>
        <w:t xml:space="preserve"> </w:t>
      </w:r>
      <w:r>
        <w:rPr>
          <w:spacing w:val="-6"/>
          <w:sz w:val="33"/>
        </w:rPr>
        <w:t>ни</w:t>
      </w:r>
      <w:r>
        <w:rPr>
          <w:spacing w:val="21"/>
          <w:sz w:val="33"/>
        </w:rPr>
        <w:t xml:space="preserve"> </w:t>
      </w:r>
      <w:r>
        <w:rPr>
          <w:spacing w:val="-9"/>
          <w:sz w:val="33"/>
        </w:rPr>
        <w:t>играли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10"/>
        <w:jc w:val="both"/>
        <w:rPr>
          <w:rFonts w:ascii="Tahoma" w:hAnsi="Tahoma"/>
          <w:sz w:val="33"/>
        </w:rPr>
      </w:pPr>
      <w:r>
        <w:rPr>
          <w:sz w:val="33"/>
        </w:rPr>
        <w:t>зде</w:t>
      </w:r>
      <w:r>
        <w:rPr>
          <w:sz w:val="33"/>
        </w:rPr>
        <w:lastRenderedPageBreak/>
        <w:t>сь</w:t>
      </w:r>
      <w:r>
        <w:rPr>
          <w:spacing w:val="-13"/>
          <w:sz w:val="33"/>
        </w:rPr>
        <w:t xml:space="preserve"> </w:t>
      </w:r>
      <w:r>
        <w:rPr>
          <w:sz w:val="33"/>
        </w:rPr>
        <w:t>главные</w:t>
      </w:r>
      <w:r>
        <w:rPr>
          <w:spacing w:val="-13"/>
          <w:sz w:val="33"/>
        </w:rPr>
        <w:t xml:space="preserve"> </w:t>
      </w:r>
      <w:r>
        <w:rPr>
          <w:sz w:val="33"/>
        </w:rPr>
        <w:t>роли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z w:val="33"/>
        </w:rPr>
        <w:t>процессе</w:t>
      </w:r>
      <w:r>
        <w:rPr>
          <w:spacing w:val="-13"/>
          <w:sz w:val="33"/>
        </w:rPr>
        <w:t xml:space="preserve"> </w:t>
      </w:r>
      <w:r>
        <w:rPr>
          <w:sz w:val="33"/>
        </w:rPr>
        <w:t>осознания</w:t>
      </w:r>
      <w:r>
        <w:rPr>
          <w:spacing w:val="-13"/>
          <w:sz w:val="33"/>
        </w:rPr>
        <w:t xml:space="preserve"> </w:t>
      </w:r>
      <w:r>
        <w:rPr>
          <w:sz w:val="33"/>
        </w:rPr>
        <w:t xml:space="preserve">также </w:t>
      </w:r>
      <w:r>
        <w:rPr>
          <w:spacing w:val="-6"/>
          <w:sz w:val="33"/>
        </w:rPr>
        <w:t>предположительно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будут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участвовать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связанные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с </w:t>
      </w:r>
      <w:r>
        <w:rPr>
          <w:sz w:val="33"/>
        </w:rPr>
        <w:t>ними области таламуса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 xml:space="preserve">ограды и многих других </w:t>
      </w:r>
      <w:r>
        <w:rPr>
          <w:spacing w:val="-4"/>
          <w:sz w:val="33"/>
        </w:rPr>
        <w:t>мозговых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структур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50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Нейронаука</w:t>
      </w:r>
      <w:r>
        <w:rPr>
          <w:spacing w:val="-3"/>
          <w:sz w:val="33"/>
        </w:rPr>
        <w:t xml:space="preserve"> </w:t>
      </w:r>
      <w:r>
        <w:rPr>
          <w:sz w:val="33"/>
        </w:rPr>
        <w:t>иногда</w:t>
      </w:r>
      <w:r>
        <w:rPr>
          <w:spacing w:val="-3"/>
          <w:sz w:val="33"/>
        </w:rPr>
        <w:t xml:space="preserve"> </w:t>
      </w:r>
      <w:r>
        <w:rPr>
          <w:sz w:val="33"/>
        </w:rPr>
        <w:t>грешит</w:t>
      </w:r>
      <w:r>
        <w:rPr>
          <w:spacing w:val="-3"/>
          <w:sz w:val="33"/>
        </w:rPr>
        <w:t xml:space="preserve"> </w:t>
      </w:r>
      <w:r>
        <w:rPr>
          <w:sz w:val="33"/>
        </w:rPr>
        <w:t>тем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z w:val="33"/>
        </w:rPr>
        <w:t>что</w:t>
      </w:r>
      <w:r>
        <w:rPr>
          <w:spacing w:val="-3"/>
          <w:sz w:val="33"/>
        </w:rPr>
        <w:t xml:space="preserve"> </w:t>
      </w:r>
      <w:r>
        <w:rPr>
          <w:sz w:val="33"/>
        </w:rPr>
        <w:t xml:space="preserve">называют </w:t>
      </w:r>
      <w:proofErr w:type="spellStart"/>
      <w:r>
        <w:rPr>
          <w:sz w:val="33"/>
        </w:rPr>
        <w:t>кляксоведением</w:t>
      </w:r>
      <w:proofErr w:type="spellEnd"/>
      <w:r>
        <w:rPr>
          <w:rFonts w:ascii="Tahoma" w:hAnsi="Tahoma"/>
          <w:sz w:val="33"/>
        </w:rPr>
        <w:t xml:space="preserve">: </w:t>
      </w:r>
      <w:r>
        <w:rPr>
          <w:sz w:val="33"/>
        </w:rPr>
        <w:t>рисует красную кляксу на поверхности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приписывает ей какую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то </w:t>
      </w:r>
      <w:r>
        <w:rPr>
          <w:w w:val="90"/>
          <w:sz w:val="33"/>
        </w:rPr>
        <w:t>функцию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делает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вид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будто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получила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новое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научное знание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Кору традиционно подразделяют на области </w:t>
      </w:r>
      <w:r>
        <w:rPr>
          <w:spacing w:val="-6"/>
          <w:sz w:val="33"/>
        </w:rPr>
        <w:t>размером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с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почтовую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марку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причем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у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каждой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 xml:space="preserve">есть </w:t>
      </w:r>
      <w:r>
        <w:rPr>
          <w:w w:val="90"/>
          <w:sz w:val="33"/>
        </w:rPr>
        <w:t>определенные свойства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по мере того как ученые </w:t>
      </w:r>
      <w:r>
        <w:rPr>
          <w:sz w:val="33"/>
        </w:rPr>
        <w:t>всё</w:t>
      </w:r>
      <w:r>
        <w:rPr>
          <w:spacing w:val="-15"/>
          <w:sz w:val="33"/>
        </w:rPr>
        <w:t xml:space="preserve"> </w:t>
      </w:r>
      <w:r>
        <w:rPr>
          <w:sz w:val="33"/>
        </w:rPr>
        <w:t>лучше</w:t>
      </w:r>
      <w:r>
        <w:rPr>
          <w:spacing w:val="-15"/>
          <w:sz w:val="33"/>
        </w:rPr>
        <w:t xml:space="preserve"> </w:t>
      </w:r>
      <w:r>
        <w:rPr>
          <w:sz w:val="33"/>
        </w:rPr>
        <w:t>разбирались</w:t>
      </w:r>
      <w:r>
        <w:rPr>
          <w:spacing w:val="-15"/>
          <w:sz w:val="33"/>
        </w:rPr>
        <w:t xml:space="preserve"> </w:t>
      </w:r>
      <w:r>
        <w:rPr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z w:val="33"/>
        </w:rPr>
        <w:t>работе</w:t>
      </w:r>
      <w:r>
        <w:rPr>
          <w:spacing w:val="-15"/>
          <w:sz w:val="33"/>
        </w:rPr>
        <w:t xml:space="preserve"> </w:t>
      </w:r>
      <w:r>
        <w:rPr>
          <w:sz w:val="33"/>
        </w:rPr>
        <w:t>коры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они</w:t>
      </w:r>
      <w:r>
        <w:rPr>
          <w:spacing w:val="-14"/>
          <w:sz w:val="33"/>
        </w:rPr>
        <w:t xml:space="preserve"> </w:t>
      </w:r>
      <w:r>
        <w:rPr>
          <w:sz w:val="33"/>
        </w:rPr>
        <w:t xml:space="preserve">стали </w:t>
      </w:r>
      <w:r>
        <w:rPr>
          <w:w w:val="90"/>
          <w:sz w:val="33"/>
        </w:rPr>
        <w:t>понимать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что та состоит из распределенных сетей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а </w:t>
      </w:r>
      <w:r>
        <w:rPr>
          <w:sz w:val="33"/>
        </w:rPr>
        <w:t>не изолированных зон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Сопряженные области </w:t>
      </w:r>
      <w:r>
        <w:rPr>
          <w:spacing w:val="-6"/>
          <w:sz w:val="33"/>
        </w:rPr>
        <w:t>налаживают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друг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другом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функциональные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связи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pacing w:val="-6"/>
          <w:sz w:val="33"/>
        </w:rPr>
        <w:t>подобно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граничащим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странам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которые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открывают </w:t>
      </w:r>
      <w:r>
        <w:rPr>
          <w:sz w:val="33"/>
        </w:rPr>
        <w:t>дипломатические каналы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эти альянсы между </w:t>
      </w:r>
      <w:r>
        <w:rPr>
          <w:w w:val="90"/>
          <w:sz w:val="33"/>
        </w:rPr>
        <w:t>зонами меняются в зависимости от психологического состояния человека и умственной задачи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которую он </w:t>
      </w:r>
      <w:r>
        <w:rPr>
          <w:spacing w:val="-2"/>
          <w:sz w:val="33"/>
        </w:rPr>
        <w:t>решает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0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В этой главе я опишу некоторые </w:t>
      </w:r>
      <w:r>
        <w:rPr>
          <w:w w:val="90"/>
          <w:sz w:val="33"/>
        </w:rPr>
        <w:t>экспериментальные попытки выяснить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какие именно </w:t>
      </w:r>
      <w:r>
        <w:rPr>
          <w:sz w:val="33"/>
        </w:rPr>
        <w:t>корковые сети отвечают за 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Не буду </w:t>
      </w:r>
      <w:r>
        <w:rPr>
          <w:w w:val="90"/>
          <w:sz w:val="33"/>
        </w:rPr>
        <w:t>претендовать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смогу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описать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хотя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бы </w:t>
      </w:r>
      <w:proofErr w:type="spellStart"/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>ó</w:t>
      </w:r>
      <w:r>
        <w:rPr>
          <w:w w:val="90"/>
          <w:sz w:val="33"/>
        </w:rPr>
        <w:t>льшую</w:t>
      </w:r>
      <w:proofErr w:type="spellEnd"/>
      <w:r>
        <w:rPr>
          <w:w w:val="90"/>
          <w:sz w:val="33"/>
        </w:rPr>
        <w:t xml:space="preserve"> часть блестящих экспериментальных работ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проведенных по этой теме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Я выбрал лишь несколько </w:t>
      </w:r>
      <w:r>
        <w:rPr>
          <w:spacing w:val="-2"/>
          <w:sz w:val="33"/>
        </w:rPr>
        <w:t>примеров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чтобы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создать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общее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представление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о </w:t>
      </w:r>
      <w:r>
        <w:rPr>
          <w:w w:val="90"/>
          <w:sz w:val="33"/>
        </w:rPr>
        <w:t>глубоких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иногда скрытых понятийных затруднениях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присущих исследованиям сознания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0" w:line="237" w:lineRule="auto"/>
        <w:ind w:left="108" w:right="109"/>
        <w:jc w:val="both"/>
        <w:rPr>
          <w:sz w:val="33"/>
        </w:rPr>
      </w:pPr>
      <w:r>
        <w:rPr>
          <w:sz w:val="33"/>
        </w:rPr>
        <w:t xml:space="preserve">Нейробиолог Сабин </w:t>
      </w:r>
      <w:proofErr w:type="spellStart"/>
      <w:r>
        <w:rPr>
          <w:sz w:val="33"/>
        </w:rPr>
        <w:t>Кастнер</w:t>
      </w:r>
      <w:proofErr w:type="spellEnd"/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>как и 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 xml:space="preserve">работает в </w:t>
      </w:r>
      <w:r>
        <w:rPr>
          <w:spacing w:val="-6"/>
          <w:sz w:val="33"/>
        </w:rPr>
        <w:t>Принстонском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университете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этажом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ниже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Она </w:t>
      </w:r>
      <w:r>
        <w:rPr>
          <w:sz w:val="33"/>
        </w:rPr>
        <w:t>специалист мирового уровня по зрительному вниманию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Неудивительно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 учетом нашего </w:t>
      </w:r>
      <w:r>
        <w:rPr>
          <w:w w:val="90"/>
          <w:sz w:val="33"/>
        </w:rPr>
        <w:t>сотрудничества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45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56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57"/>
          <w:sz w:val="33"/>
        </w:rPr>
        <w:t xml:space="preserve"> </w:t>
      </w:r>
      <w:r>
        <w:rPr>
          <w:w w:val="90"/>
          <w:sz w:val="33"/>
        </w:rPr>
        <w:t>разработал</w:t>
      </w:r>
      <w:r>
        <w:rPr>
          <w:spacing w:val="56"/>
          <w:sz w:val="33"/>
        </w:rPr>
        <w:t xml:space="preserve"> </w:t>
      </w:r>
      <w:r>
        <w:rPr>
          <w:w w:val="90"/>
          <w:sz w:val="33"/>
        </w:rPr>
        <w:t>теорию</w:t>
      </w:r>
      <w:r>
        <w:rPr>
          <w:spacing w:val="56"/>
          <w:sz w:val="33"/>
        </w:rPr>
        <w:t xml:space="preserve"> </w:t>
      </w:r>
      <w:r>
        <w:rPr>
          <w:spacing w:val="-2"/>
          <w:w w:val="90"/>
          <w:sz w:val="33"/>
        </w:rPr>
        <w:t>сознания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вокруг</w:t>
      </w:r>
      <w:r>
        <w:rPr>
          <w:spacing w:val="-9"/>
          <w:sz w:val="33"/>
        </w:rPr>
        <w:t xml:space="preserve"> </w:t>
      </w:r>
      <w:r>
        <w:rPr>
          <w:sz w:val="33"/>
        </w:rPr>
        <w:t>современных</w:t>
      </w:r>
      <w:r>
        <w:rPr>
          <w:spacing w:val="-9"/>
          <w:sz w:val="33"/>
        </w:rPr>
        <w:t xml:space="preserve"> </w:t>
      </w:r>
      <w:r>
        <w:rPr>
          <w:sz w:val="33"/>
        </w:rPr>
        <w:t>данных</w:t>
      </w:r>
      <w:r>
        <w:rPr>
          <w:spacing w:val="-9"/>
          <w:sz w:val="33"/>
        </w:rPr>
        <w:t xml:space="preserve"> </w:t>
      </w:r>
      <w:r>
        <w:rPr>
          <w:sz w:val="33"/>
        </w:rPr>
        <w:t>о</w:t>
      </w:r>
      <w:r>
        <w:rPr>
          <w:spacing w:val="-9"/>
          <w:sz w:val="33"/>
        </w:rPr>
        <w:t xml:space="preserve"> </w:t>
      </w:r>
      <w:r>
        <w:rPr>
          <w:sz w:val="33"/>
        </w:rPr>
        <w:t>внимании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>К</w:t>
      </w:r>
      <w:r>
        <w:rPr>
          <w:spacing w:val="-9"/>
          <w:sz w:val="33"/>
        </w:rPr>
        <w:t xml:space="preserve"> </w:t>
      </w:r>
      <w:r>
        <w:rPr>
          <w:sz w:val="33"/>
        </w:rPr>
        <w:t xml:space="preserve">слову </w:t>
      </w:r>
      <w:r>
        <w:rPr>
          <w:w w:val="90"/>
          <w:sz w:val="33"/>
        </w:rPr>
        <w:t>сказать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доктор </w:t>
      </w:r>
      <w:proofErr w:type="spellStart"/>
      <w:r>
        <w:rPr>
          <w:w w:val="90"/>
          <w:sz w:val="33"/>
        </w:rPr>
        <w:t>Кастнер</w:t>
      </w:r>
      <w:proofErr w:type="spellEnd"/>
      <w:r>
        <w:rPr>
          <w:w w:val="90"/>
          <w:sz w:val="33"/>
        </w:rPr>
        <w:t xml:space="preserve"> не просто мой соавтор — она </w:t>
      </w:r>
      <w:r>
        <w:rPr>
          <w:sz w:val="33"/>
        </w:rPr>
        <w:t>моя жена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Не счесть случаев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когда разговор за ужином переходил на темы сознания и мозга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Укра</w:t>
      </w:r>
      <w:r>
        <w:rPr>
          <w:sz w:val="33"/>
        </w:rPr>
        <w:lastRenderedPageBreak/>
        <w:t>шение</w:t>
      </w:r>
      <w:r>
        <w:rPr>
          <w:spacing w:val="-20"/>
          <w:sz w:val="33"/>
        </w:rPr>
        <w:t xml:space="preserve"> </w:t>
      </w:r>
      <w:r>
        <w:rPr>
          <w:sz w:val="33"/>
        </w:rPr>
        <w:t>в</w:t>
      </w:r>
      <w:r>
        <w:rPr>
          <w:spacing w:val="-20"/>
          <w:sz w:val="33"/>
        </w:rPr>
        <w:t xml:space="preserve"> </w:t>
      </w:r>
      <w:r>
        <w:rPr>
          <w:sz w:val="33"/>
        </w:rPr>
        <w:t>центре</w:t>
      </w:r>
      <w:r>
        <w:rPr>
          <w:spacing w:val="-20"/>
          <w:sz w:val="33"/>
        </w:rPr>
        <w:t xml:space="preserve"> </w:t>
      </w:r>
      <w:r>
        <w:rPr>
          <w:sz w:val="33"/>
        </w:rPr>
        <w:t>нашего</w:t>
      </w:r>
      <w:r>
        <w:rPr>
          <w:spacing w:val="-20"/>
          <w:sz w:val="33"/>
        </w:rPr>
        <w:t xml:space="preserve"> </w:t>
      </w:r>
      <w:r>
        <w:rPr>
          <w:sz w:val="33"/>
        </w:rPr>
        <w:t>стола</w:t>
      </w:r>
      <w:r>
        <w:rPr>
          <w:spacing w:val="-20"/>
          <w:sz w:val="33"/>
        </w:rPr>
        <w:t xml:space="preserve"> </w:t>
      </w:r>
      <w:r>
        <w:rPr>
          <w:sz w:val="33"/>
        </w:rPr>
        <w:t>—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трехмерная </w:t>
      </w:r>
      <w:r>
        <w:rPr>
          <w:spacing w:val="-4"/>
          <w:sz w:val="33"/>
        </w:rPr>
        <w:t>распечатка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модели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нашего</w:t>
      </w:r>
      <w:r>
        <w:rPr>
          <w:spacing w:val="-15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11-</w:t>
      </w:r>
      <w:r>
        <w:rPr>
          <w:spacing w:val="-4"/>
          <w:sz w:val="33"/>
        </w:rPr>
        <w:t>летнего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 xml:space="preserve">сына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созданная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основе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томограммы</w:t>
      </w:r>
      <w:r>
        <w:rPr>
          <w:rFonts w:ascii="Tahoma" w:hAnsi="Tahoma"/>
          <w:w w:val="90"/>
          <w:sz w:val="33"/>
        </w:rPr>
        <w:t>).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женой иногда пускаемся в восторженные рассуждения о его сложности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сын закатывает глаза и пытается вернуть </w:t>
      </w:r>
      <w:r>
        <w:rPr>
          <w:spacing w:val="-8"/>
          <w:sz w:val="33"/>
        </w:rPr>
        <w:t>разговор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интересные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ему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темы</w:t>
      </w:r>
      <w:r>
        <w:rPr>
          <w:spacing w:val="-15"/>
          <w:sz w:val="33"/>
        </w:rPr>
        <w:t xml:space="preserve"> </w:t>
      </w:r>
      <w:r>
        <w:rPr>
          <w:rFonts w:ascii="Tahoma" w:hAnsi="Tahoma"/>
          <w:spacing w:val="-8"/>
          <w:sz w:val="33"/>
        </w:rPr>
        <w:t>(</w:t>
      </w:r>
      <w:r>
        <w:rPr>
          <w:spacing w:val="-8"/>
          <w:sz w:val="33"/>
        </w:rPr>
        <w:t>фауна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позднего </w:t>
      </w:r>
      <w:r>
        <w:rPr>
          <w:spacing w:val="-10"/>
          <w:sz w:val="33"/>
        </w:rPr>
        <w:t>мелового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периода</w:t>
      </w:r>
      <w:r>
        <w:rPr>
          <w:rFonts w:ascii="Tahoma" w:hAnsi="Tahoma"/>
          <w:spacing w:val="-10"/>
          <w:sz w:val="33"/>
        </w:rPr>
        <w:t>).</w:t>
      </w:r>
    </w:p>
    <w:p w:rsidR="00C263E0" w:rsidRDefault="00000000">
      <w:pPr>
        <w:spacing w:before="150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>Несколько лет назад в типовую программу выступления моей жены с докладом входила развлекательная демонстрация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Сабин раздавала слушателям </w:t>
      </w:r>
      <w:r>
        <w:rPr>
          <w:rFonts w:ascii="Tahoma" w:hAnsi="Tahoma"/>
          <w:w w:val="95"/>
          <w:sz w:val="33"/>
        </w:rPr>
        <w:t>3D-</w:t>
      </w:r>
      <w:r>
        <w:rPr>
          <w:w w:val="95"/>
          <w:sz w:val="33"/>
        </w:rPr>
        <w:t>очки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"/>
          <w:w w:val="95"/>
          <w:sz w:val="33"/>
        </w:rPr>
        <w:t xml:space="preserve"> </w:t>
      </w:r>
      <w:r>
        <w:rPr>
          <w:w w:val="95"/>
          <w:sz w:val="33"/>
        </w:rPr>
        <w:t>в которых каждый глаз видит свое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Затем она показывала картинку с мастером </w:t>
      </w:r>
      <w:proofErr w:type="spellStart"/>
      <w:r>
        <w:rPr>
          <w:w w:val="90"/>
          <w:sz w:val="33"/>
        </w:rPr>
        <w:t>Йодой</w:t>
      </w:r>
      <w:proofErr w:type="spellEnd"/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подавалась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правый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глаз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другую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с </w:t>
      </w:r>
      <w:r>
        <w:rPr>
          <w:w w:val="85"/>
          <w:sz w:val="33"/>
        </w:rPr>
        <w:t>Дартом Вейдером — ее подавали на левый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Зрители не </w:t>
      </w:r>
      <w:r>
        <w:rPr>
          <w:w w:val="95"/>
          <w:sz w:val="33"/>
        </w:rPr>
        <w:t>могли одновременно видеть и мастера и Вейдера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Происходило то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что называется бинокулярным </w:t>
      </w:r>
      <w:r>
        <w:rPr>
          <w:w w:val="90"/>
          <w:sz w:val="33"/>
        </w:rPr>
        <w:t>соревнованием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Сначала вы видите Йоду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Через пару </w:t>
      </w:r>
      <w:r>
        <w:rPr>
          <w:w w:val="85"/>
          <w:sz w:val="33"/>
        </w:rPr>
        <w:t>секунд он бледнеет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потом исчезает и появляется Дарт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95"/>
          <w:sz w:val="33"/>
        </w:rPr>
        <w:t>Еще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через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пару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секунд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меркнет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Дарт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и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торжествует Йода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Такое вот бинокулярное проявление </w:t>
      </w:r>
      <w:proofErr w:type="spellStart"/>
      <w:r>
        <w:rPr>
          <w:w w:val="95"/>
          <w:sz w:val="33"/>
        </w:rPr>
        <w:t>инь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ян</w:t>
      </w:r>
      <w:proofErr w:type="spellEnd"/>
      <w:r>
        <w:rPr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Силы</w:t>
      </w:r>
      <w:r>
        <w:rPr>
          <w:rFonts w:ascii="Tahoma" w:hAnsi="Tahoma"/>
          <w:spacing w:val="-2"/>
          <w:w w:val="95"/>
          <w:sz w:val="33"/>
        </w:rPr>
        <w:t>.</w:t>
      </w:r>
    </w:p>
    <w:p w:rsidR="00C263E0" w:rsidRDefault="00000000">
      <w:pPr>
        <w:spacing w:before="184" w:line="235" w:lineRule="auto"/>
        <w:ind w:left="108" w:right="109" w:firstLine="450"/>
        <w:jc w:val="both"/>
        <w:rPr>
          <w:sz w:val="33"/>
        </w:rPr>
      </w:pPr>
      <w:r>
        <w:rPr>
          <w:spacing w:val="-4"/>
          <w:sz w:val="33"/>
        </w:rPr>
        <w:t>Бинокулярное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соревнование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один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из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первых </w:t>
      </w:r>
      <w:r>
        <w:rPr>
          <w:w w:val="90"/>
          <w:sz w:val="33"/>
        </w:rPr>
        <w:t>инструментов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при помощи которых ученые пытались определить расположение сознания в мозге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Оно до </w:t>
      </w:r>
      <w:r>
        <w:rPr>
          <w:spacing w:val="-6"/>
          <w:sz w:val="33"/>
        </w:rPr>
        <w:t>сих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пор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остается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среди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самых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распространенны</w:t>
      </w:r>
      <w:bookmarkStart w:id="118" w:name="_bookmark112"/>
      <w:bookmarkEnd w:id="118"/>
      <w:r>
        <w:rPr>
          <w:spacing w:val="-6"/>
          <w:sz w:val="33"/>
        </w:rPr>
        <w:t>х</w:t>
      </w:r>
      <w:hyperlink w:anchor="_bookmark373" w:history="1">
        <w:r>
          <w:rPr>
            <w:rFonts w:ascii="Tahoma" w:hAnsi="Tahoma"/>
            <w:color w:val="0000ED"/>
            <w:spacing w:val="-6"/>
            <w:sz w:val="33"/>
            <w:u w:val="single" w:color="0000ED"/>
            <w:vertAlign w:val="superscript"/>
          </w:rPr>
          <w:t>5</w:t>
        </w:r>
      </w:hyperlink>
      <w:r>
        <w:rPr>
          <w:rFonts w:ascii="Tahoma" w:hAnsi="Tahoma"/>
          <w:spacing w:val="-6"/>
          <w:sz w:val="33"/>
        </w:rPr>
        <w:t xml:space="preserve">. </w:t>
      </w:r>
      <w:r>
        <w:rPr>
          <w:spacing w:val="-12"/>
          <w:sz w:val="33"/>
        </w:rPr>
        <w:t>Предположим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вы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поместили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человека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сканер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для </w:t>
      </w:r>
      <w:r>
        <w:rPr>
          <w:sz w:val="33"/>
        </w:rPr>
        <w:t>магнитно</w:t>
      </w:r>
      <w:r>
        <w:rPr>
          <w:rFonts w:ascii="Tahoma" w:hAnsi="Tahoma"/>
          <w:sz w:val="33"/>
        </w:rPr>
        <w:t>-</w:t>
      </w:r>
      <w:r>
        <w:rPr>
          <w:sz w:val="33"/>
        </w:rPr>
        <w:t>резонансной</w:t>
      </w:r>
      <w:r>
        <w:rPr>
          <w:spacing w:val="-23"/>
          <w:sz w:val="33"/>
        </w:rPr>
        <w:t xml:space="preserve"> </w:t>
      </w:r>
      <w:r>
        <w:rPr>
          <w:sz w:val="33"/>
        </w:rPr>
        <w:t>томографии</w:t>
      </w:r>
      <w:r>
        <w:rPr>
          <w:spacing w:val="-23"/>
          <w:sz w:val="33"/>
        </w:rPr>
        <w:t xml:space="preserve"> </w:t>
      </w:r>
      <w:r>
        <w:rPr>
          <w:rFonts w:ascii="Tahoma" w:hAnsi="Tahoma"/>
          <w:sz w:val="33"/>
        </w:rPr>
        <w:t>(</w:t>
      </w:r>
      <w:r>
        <w:rPr>
          <w:sz w:val="33"/>
        </w:rPr>
        <w:t>МРТ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чтобы измерить активность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нашли участочек </w:t>
      </w:r>
      <w:r>
        <w:rPr>
          <w:spacing w:val="-4"/>
          <w:sz w:val="33"/>
        </w:rPr>
        <w:t>зрительной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коры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нейроны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которого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избирательно </w:t>
      </w:r>
      <w:r>
        <w:rPr>
          <w:w w:val="95"/>
          <w:sz w:val="33"/>
        </w:rPr>
        <w:t>реагируют</w:t>
      </w:r>
      <w:r>
        <w:rPr>
          <w:spacing w:val="-1"/>
          <w:sz w:val="33"/>
        </w:rPr>
        <w:t xml:space="preserve"> </w:t>
      </w:r>
      <w:r>
        <w:rPr>
          <w:w w:val="95"/>
          <w:sz w:val="33"/>
        </w:rPr>
        <w:t>на</w:t>
      </w:r>
      <w:r>
        <w:rPr>
          <w:sz w:val="33"/>
        </w:rPr>
        <w:t xml:space="preserve"> </w:t>
      </w:r>
      <w:r>
        <w:rPr>
          <w:w w:val="95"/>
          <w:sz w:val="33"/>
        </w:rPr>
        <w:t>Йоду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Может</w:t>
      </w:r>
      <w:r>
        <w:rPr>
          <w:sz w:val="33"/>
        </w:rPr>
        <w:t xml:space="preserve"> </w:t>
      </w:r>
      <w:r>
        <w:rPr>
          <w:w w:val="95"/>
          <w:sz w:val="33"/>
        </w:rPr>
        <w:t>быть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они</w:t>
      </w:r>
      <w:r>
        <w:rPr>
          <w:sz w:val="33"/>
        </w:rPr>
        <w:t xml:space="preserve"> </w:t>
      </w:r>
      <w:r>
        <w:rPr>
          <w:spacing w:val="-2"/>
          <w:w w:val="90"/>
          <w:sz w:val="33"/>
        </w:rPr>
        <w:t>обрабатывают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pacing w:val="-2"/>
          <w:w w:val="90"/>
          <w:sz w:val="33"/>
        </w:rPr>
        <w:t>только зеленые изображения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Если показывать одного </w:t>
      </w:r>
      <w:r>
        <w:rPr>
          <w:w w:val="95"/>
          <w:sz w:val="33"/>
        </w:rPr>
        <w:t>лишь мастера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нейроны активируются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Если показывать Дарта Вейдера — у</w:t>
      </w:r>
      <w:r>
        <w:rPr>
          <w:w w:val="95"/>
          <w:sz w:val="33"/>
        </w:rPr>
        <w:lastRenderedPageBreak/>
        <w:t>молкают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Теперь предположим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что вы показываете двойное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85"/>
          <w:sz w:val="33"/>
        </w:rPr>
        <w:t>соревновательное изображение — Йоду одному глазу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95"/>
          <w:sz w:val="33"/>
        </w:rPr>
        <w:t xml:space="preserve">Дарта второму — и измеряете активность этих </w:t>
      </w:r>
      <w:r>
        <w:rPr>
          <w:w w:val="90"/>
          <w:sz w:val="33"/>
        </w:rPr>
        <w:t>избирательных к зеленому нейронов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77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Поскольку мастер Йода все время присутствует в </w:t>
      </w:r>
      <w:r>
        <w:rPr>
          <w:sz w:val="33"/>
        </w:rPr>
        <w:t>поле зрения правого глаза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нейроны могут быть активны постоянно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>Если это так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>они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>вероятно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связаны не с сознательным восприятием зрительной 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а с первичной обработкой изображения </w:t>
      </w:r>
      <w:r>
        <w:rPr>
          <w:spacing w:val="-10"/>
          <w:sz w:val="33"/>
        </w:rPr>
        <w:t>таким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какое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предстает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глазу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предположим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z w:val="33"/>
        </w:rPr>
        <w:t>что</w:t>
      </w:r>
      <w:r>
        <w:rPr>
          <w:spacing w:val="-23"/>
          <w:sz w:val="33"/>
        </w:rPr>
        <w:t xml:space="preserve"> </w:t>
      </w:r>
      <w:r>
        <w:rPr>
          <w:sz w:val="33"/>
        </w:rPr>
        <w:t>эти</w:t>
      </w:r>
      <w:r>
        <w:rPr>
          <w:spacing w:val="-20"/>
          <w:sz w:val="33"/>
        </w:rPr>
        <w:t xml:space="preserve"> </w:t>
      </w:r>
      <w:r>
        <w:rPr>
          <w:sz w:val="33"/>
        </w:rPr>
        <w:t>нейроны</w:t>
      </w:r>
      <w:r>
        <w:rPr>
          <w:spacing w:val="-20"/>
          <w:sz w:val="33"/>
        </w:rPr>
        <w:t xml:space="preserve"> </w:t>
      </w:r>
      <w:r>
        <w:rPr>
          <w:sz w:val="33"/>
        </w:rPr>
        <w:t>активируются</w:t>
      </w:r>
      <w:r>
        <w:rPr>
          <w:spacing w:val="-20"/>
          <w:sz w:val="33"/>
        </w:rPr>
        <w:t xml:space="preserve"> </w:t>
      </w:r>
      <w:r>
        <w:rPr>
          <w:sz w:val="33"/>
        </w:rPr>
        <w:t>тогда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когда</w:t>
      </w:r>
      <w:r>
        <w:rPr>
          <w:spacing w:val="-19"/>
          <w:sz w:val="33"/>
        </w:rPr>
        <w:t xml:space="preserve"> </w:t>
      </w:r>
      <w:r>
        <w:rPr>
          <w:sz w:val="33"/>
        </w:rPr>
        <w:t>образ Йоды</w:t>
      </w:r>
      <w:r>
        <w:rPr>
          <w:spacing w:val="-23"/>
          <w:sz w:val="33"/>
        </w:rPr>
        <w:t xml:space="preserve"> </w:t>
      </w:r>
      <w:r>
        <w:rPr>
          <w:sz w:val="33"/>
        </w:rPr>
        <w:t>входит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сознание</w:t>
      </w:r>
      <w:r>
        <w:rPr>
          <w:spacing w:val="-23"/>
          <w:sz w:val="33"/>
        </w:rPr>
        <w:t xml:space="preserve"> </w:t>
      </w:r>
      <w:r>
        <w:rPr>
          <w:sz w:val="33"/>
        </w:rPr>
        <w:t>зрителя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умолкают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 xml:space="preserve">как </w:t>
      </w:r>
      <w:r>
        <w:rPr>
          <w:w w:val="90"/>
          <w:sz w:val="33"/>
        </w:rPr>
        <w:t>только тот сообщает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что мастер поблек и в сознание </w:t>
      </w:r>
      <w:r>
        <w:rPr>
          <w:sz w:val="33"/>
        </w:rPr>
        <w:t>вошел</w:t>
      </w:r>
      <w:r>
        <w:rPr>
          <w:spacing w:val="-2"/>
          <w:sz w:val="33"/>
        </w:rPr>
        <w:t xml:space="preserve"> </w:t>
      </w:r>
      <w:r>
        <w:rPr>
          <w:sz w:val="33"/>
        </w:rPr>
        <w:t>Дарт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z w:val="33"/>
        </w:rPr>
        <w:t>В</w:t>
      </w:r>
      <w:r>
        <w:rPr>
          <w:spacing w:val="-2"/>
          <w:sz w:val="33"/>
        </w:rPr>
        <w:t xml:space="preserve"> </w:t>
      </w:r>
      <w:r>
        <w:rPr>
          <w:sz w:val="33"/>
        </w:rPr>
        <w:t>этом</w:t>
      </w:r>
      <w:r>
        <w:rPr>
          <w:spacing w:val="-2"/>
          <w:sz w:val="33"/>
        </w:rPr>
        <w:t xml:space="preserve"> </w:t>
      </w:r>
      <w:r>
        <w:rPr>
          <w:sz w:val="33"/>
        </w:rPr>
        <w:t>случае</w:t>
      </w:r>
      <w:r>
        <w:rPr>
          <w:spacing w:val="-2"/>
          <w:sz w:val="33"/>
        </w:rPr>
        <w:t xml:space="preserve"> </w:t>
      </w:r>
      <w:r>
        <w:rPr>
          <w:sz w:val="33"/>
        </w:rPr>
        <w:t>активность</w:t>
      </w:r>
      <w:r>
        <w:rPr>
          <w:spacing w:val="-2"/>
          <w:sz w:val="33"/>
        </w:rPr>
        <w:t xml:space="preserve"> </w:t>
      </w:r>
      <w:r>
        <w:rPr>
          <w:sz w:val="33"/>
        </w:rPr>
        <w:t>нейронов соответствует осознанию Йоды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Возможно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эти </w:t>
      </w:r>
      <w:r>
        <w:rPr>
          <w:w w:val="90"/>
          <w:sz w:val="33"/>
        </w:rPr>
        <w:t>нейроны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активируясь и обрабатывая образ мастера</w:t>
      </w:r>
      <w:r>
        <w:rPr>
          <w:rFonts w:ascii="Tahoma" w:hAnsi="Tahoma"/>
          <w:w w:val="90"/>
          <w:sz w:val="33"/>
        </w:rPr>
        <w:t xml:space="preserve">, </w:t>
      </w:r>
      <w:r>
        <w:rPr>
          <w:i/>
          <w:spacing w:val="-10"/>
          <w:sz w:val="30"/>
        </w:rPr>
        <w:t>вызывают</w:t>
      </w:r>
      <w:r>
        <w:rPr>
          <w:i/>
          <w:sz w:val="30"/>
        </w:rPr>
        <w:t xml:space="preserve"> </w:t>
      </w:r>
      <w:r>
        <w:rPr>
          <w:spacing w:val="-10"/>
          <w:sz w:val="33"/>
        </w:rPr>
        <w:t>у человека его осознание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Очевидно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что </w:t>
      </w:r>
      <w:r>
        <w:rPr>
          <w:w w:val="90"/>
          <w:sz w:val="33"/>
        </w:rPr>
        <w:t>тогда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должен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быть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другой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набор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нейронов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который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активируясь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вызывает осознание Дарта Вейдера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 </w:t>
      </w:r>
      <w:r>
        <w:rPr>
          <w:sz w:val="33"/>
        </w:rPr>
        <w:t>первый</w:t>
      </w:r>
      <w:r>
        <w:rPr>
          <w:spacing w:val="-11"/>
          <w:sz w:val="33"/>
        </w:rPr>
        <w:t xml:space="preserve"> </w:t>
      </w:r>
      <w:r>
        <w:rPr>
          <w:sz w:val="33"/>
        </w:rPr>
        <w:t>взгляд</w:t>
      </w:r>
      <w:r>
        <w:rPr>
          <w:spacing w:val="-11"/>
          <w:sz w:val="33"/>
        </w:rPr>
        <w:t xml:space="preserve"> </w:t>
      </w:r>
      <w:r>
        <w:rPr>
          <w:sz w:val="33"/>
        </w:rPr>
        <w:t>эксперимент</w:t>
      </w:r>
      <w:r>
        <w:rPr>
          <w:spacing w:val="-11"/>
          <w:sz w:val="33"/>
        </w:rPr>
        <w:t xml:space="preserve"> </w:t>
      </w:r>
      <w:r>
        <w:rPr>
          <w:sz w:val="33"/>
        </w:rPr>
        <w:t>кажется</w:t>
      </w:r>
      <w:r>
        <w:rPr>
          <w:spacing w:val="-11"/>
          <w:sz w:val="33"/>
        </w:rPr>
        <w:t xml:space="preserve"> </w:t>
      </w:r>
      <w:r>
        <w:rPr>
          <w:sz w:val="33"/>
        </w:rPr>
        <w:t xml:space="preserve">совершенно </w:t>
      </w:r>
      <w:r>
        <w:rPr>
          <w:spacing w:val="-2"/>
          <w:sz w:val="33"/>
        </w:rPr>
        <w:t>логичным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52"/>
        <w:ind w:left="108" w:right="108" w:firstLine="450"/>
        <w:jc w:val="both"/>
        <w:rPr>
          <w:sz w:val="33"/>
        </w:rPr>
      </w:pPr>
      <w:r>
        <w:rPr>
          <w:spacing w:val="-10"/>
          <w:sz w:val="33"/>
        </w:rPr>
        <w:t>Такой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метод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впервые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применили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rFonts w:ascii="Tahoma" w:hAnsi="Tahoma"/>
          <w:spacing w:val="-10"/>
          <w:sz w:val="33"/>
        </w:rPr>
        <w:t>1990-</w:t>
      </w:r>
      <w:r>
        <w:rPr>
          <w:spacing w:val="-10"/>
          <w:sz w:val="33"/>
        </w:rPr>
        <w:t>х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гг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при </w:t>
      </w:r>
      <w:r>
        <w:rPr>
          <w:sz w:val="33"/>
        </w:rPr>
        <w:t>исследованиях мозга обезья</w:t>
      </w:r>
      <w:bookmarkStart w:id="119" w:name="_bookmark113"/>
      <w:bookmarkEnd w:id="119"/>
      <w:r>
        <w:rPr>
          <w:sz w:val="33"/>
        </w:rPr>
        <w:t>н</w:t>
      </w:r>
      <w:hyperlink w:anchor="_bookmark374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6</w:t>
        </w:r>
      </w:hyperlink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его все еще </w:t>
      </w:r>
      <w:r>
        <w:rPr>
          <w:spacing w:val="-2"/>
          <w:w w:val="90"/>
          <w:sz w:val="33"/>
        </w:rPr>
        <w:t>используют на человеческом мозге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чтобы определить </w:t>
      </w:r>
      <w:r>
        <w:rPr>
          <w:spacing w:val="-6"/>
          <w:sz w:val="33"/>
        </w:rPr>
        <w:t>зоны зрительной системы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которые соответствуют </w:t>
      </w:r>
      <w:r>
        <w:rPr>
          <w:sz w:val="33"/>
        </w:rPr>
        <w:t xml:space="preserve">сознанию </w:t>
      </w:r>
      <w:r>
        <w:rPr>
          <w:rFonts w:ascii="Tahoma" w:hAnsi="Tahoma"/>
          <w:sz w:val="33"/>
        </w:rPr>
        <w:t>(</w:t>
      </w:r>
      <w:r>
        <w:rPr>
          <w:sz w:val="33"/>
        </w:rPr>
        <w:t>а возможно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порождают его</w:t>
      </w:r>
      <w:bookmarkStart w:id="120" w:name="_bookmark114"/>
      <w:bookmarkEnd w:id="120"/>
      <w:r>
        <w:rPr>
          <w:rFonts w:ascii="Tahoma" w:hAnsi="Tahoma"/>
          <w:sz w:val="33"/>
        </w:rPr>
        <w:t>)</w:t>
      </w:r>
      <w:hyperlink w:anchor="_bookmark375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7</w:t>
        </w:r>
      </w:hyperlink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Изначально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ученые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предположили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корковые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зоны внизу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иерархии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через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которые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информация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попадает </w:t>
      </w:r>
      <w:r>
        <w:rPr>
          <w:sz w:val="33"/>
        </w:rPr>
        <w:t xml:space="preserve">в систему обработки </w:t>
      </w:r>
      <w:r>
        <w:rPr>
          <w:rFonts w:ascii="Tahoma" w:hAnsi="Tahoma"/>
          <w:sz w:val="33"/>
        </w:rPr>
        <w:t>(</w:t>
      </w:r>
      <w:r>
        <w:rPr>
          <w:sz w:val="33"/>
        </w:rPr>
        <w:t>например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зона </w:t>
      </w:r>
      <w:r>
        <w:rPr>
          <w:rFonts w:ascii="Tahoma" w:hAnsi="Tahoma"/>
          <w:sz w:val="33"/>
        </w:rPr>
        <w:t xml:space="preserve">V1), </w:t>
      </w:r>
      <w:r>
        <w:rPr>
          <w:sz w:val="33"/>
        </w:rPr>
        <w:t xml:space="preserve">будут </w:t>
      </w:r>
      <w:r>
        <w:rPr>
          <w:w w:val="90"/>
          <w:sz w:val="33"/>
        </w:rPr>
        <w:t xml:space="preserve">реагировать на изображения от обоих глаз одинаково </w:t>
      </w:r>
      <w:r>
        <w:rPr>
          <w:spacing w:val="-10"/>
          <w:sz w:val="33"/>
        </w:rPr>
        <w:t>устойчиво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pacing w:val="-10"/>
          <w:sz w:val="33"/>
        </w:rPr>
        <w:t>никак</w:t>
      </w:r>
      <w:r>
        <w:rPr>
          <w:spacing w:val="10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10"/>
          <w:sz w:val="33"/>
        </w:rPr>
        <w:t xml:space="preserve"> </w:t>
      </w:r>
      <w:r>
        <w:rPr>
          <w:spacing w:val="-10"/>
          <w:sz w:val="33"/>
        </w:rPr>
        <w:t>указывая</w:t>
      </w:r>
      <w:r>
        <w:rPr>
          <w:spacing w:val="10"/>
          <w:sz w:val="33"/>
        </w:rPr>
        <w:t xml:space="preserve"> </w:t>
      </w:r>
      <w:r>
        <w:rPr>
          <w:spacing w:val="-10"/>
          <w:sz w:val="33"/>
        </w:rPr>
        <w:t>на</w:t>
      </w:r>
      <w:r>
        <w:rPr>
          <w:spacing w:val="9"/>
          <w:sz w:val="33"/>
        </w:rPr>
        <w:t xml:space="preserve"> </w:t>
      </w:r>
      <w:r>
        <w:rPr>
          <w:spacing w:val="-10"/>
          <w:sz w:val="33"/>
        </w:rPr>
        <w:t>свое</w:t>
      </w:r>
      <w:r>
        <w:rPr>
          <w:spacing w:val="10"/>
          <w:sz w:val="33"/>
        </w:rPr>
        <w:t xml:space="preserve"> </w:t>
      </w:r>
      <w:r>
        <w:rPr>
          <w:spacing w:val="-10"/>
          <w:sz w:val="33"/>
        </w:rPr>
        <w:t>отношение</w:t>
      </w:r>
      <w:r>
        <w:rPr>
          <w:spacing w:val="10"/>
          <w:sz w:val="33"/>
        </w:rPr>
        <w:t xml:space="preserve"> </w:t>
      </w:r>
      <w:r>
        <w:rPr>
          <w:spacing w:val="-10"/>
          <w:sz w:val="33"/>
        </w:rPr>
        <w:t>к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сознанию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Они же выглядят так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будто обрабатывают </w:t>
      </w:r>
      <w:r>
        <w:rPr>
          <w:spacing w:val="-8"/>
          <w:sz w:val="33"/>
        </w:rPr>
        <w:t>данные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слишком</w:t>
      </w:r>
      <w:r>
        <w:rPr>
          <w:spacing w:val="-9"/>
          <w:sz w:val="33"/>
        </w:rPr>
        <w:lastRenderedPageBreak/>
        <w:t xml:space="preserve"> </w:t>
      </w:r>
      <w:r>
        <w:rPr>
          <w:spacing w:val="-8"/>
          <w:sz w:val="33"/>
        </w:rPr>
        <w:t>примитивном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уровне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которого </w:t>
      </w:r>
      <w:r>
        <w:rPr>
          <w:w w:val="90"/>
          <w:sz w:val="33"/>
        </w:rPr>
        <w:t>бы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хватило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осознания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вот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зоны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верхушке иерархии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могли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реагировать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переключаясь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между двумя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изображениями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отражая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переключается </w:t>
      </w:r>
      <w:r>
        <w:rPr>
          <w:sz w:val="33"/>
        </w:rPr>
        <w:t>между ними 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Эти зоны обрабатывают </w:t>
      </w:r>
      <w:r>
        <w:rPr>
          <w:w w:val="90"/>
          <w:sz w:val="33"/>
        </w:rPr>
        <w:t>зрительную информацию более сложным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глубоким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целостным образом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следовательно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именно в них </w:t>
      </w:r>
      <w:r>
        <w:rPr>
          <w:sz w:val="33"/>
        </w:rPr>
        <w:t xml:space="preserve">должно было бы рождаться ее сознательное </w:t>
      </w:r>
      <w:r>
        <w:rPr>
          <w:spacing w:val="-10"/>
          <w:sz w:val="33"/>
        </w:rPr>
        <w:t>восприятие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Вот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рубежу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следует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проходить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где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 xml:space="preserve">то </w:t>
      </w:r>
      <w:r>
        <w:rPr>
          <w:w w:val="90"/>
          <w:sz w:val="33"/>
        </w:rPr>
        <w:t>между этими двумя полюсами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А значит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по мере того </w:t>
      </w:r>
      <w:r>
        <w:rPr>
          <w:sz w:val="33"/>
        </w:rPr>
        <w:t xml:space="preserve">как зрительная информация поднимается по </w:t>
      </w:r>
      <w:r>
        <w:rPr>
          <w:w w:val="85"/>
          <w:sz w:val="33"/>
        </w:rPr>
        <w:t>иерархическим уровням обработки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делаясь сложнее и </w:t>
      </w:r>
      <w:r>
        <w:rPr>
          <w:w w:val="90"/>
          <w:sz w:val="33"/>
        </w:rPr>
        <w:t>глубже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она должна преодолевать порог и входить в </w:t>
      </w:r>
      <w:r>
        <w:rPr>
          <w:spacing w:val="-2"/>
          <w:sz w:val="33"/>
        </w:rPr>
        <w:t>сознание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56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Но этого простого результата никто не увидел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 </w:t>
      </w:r>
      <w:r>
        <w:rPr>
          <w:spacing w:val="-10"/>
          <w:sz w:val="33"/>
        </w:rPr>
        <w:t>самом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деле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эффекты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оказались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размазаны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всей </w:t>
      </w:r>
      <w:r>
        <w:rPr>
          <w:spacing w:val="-4"/>
          <w:sz w:val="33"/>
        </w:rPr>
        <w:t>зрительной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систем</w:t>
      </w:r>
      <w:bookmarkStart w:id="121" w:name="_bookmark115"/>
      <w:bookmarkEnd w:id="121"/>
      <w:r>
        <w:rPr>
          <w:spacing w:val="-4"/>
          <w:sz w:val="33"/>
        </w:rPr>
        <w:t>е</w:t>
      </w:r>
      <w:hyperlink w:anchor="_bookmark376" w:history="1">
        <w:r>
          <w:rPr>
            <w:rFonts w:ascii="Tahoma" w:hAnsi="Tahoma"/>
            <w:color w:val="0000ED"/>
            <w:spacing w:val="-4"/>
            <w:sz w:val="33"/>
            <w:u w:val="single" w:color="0000ED"/>
            <w:vertAlign w:val="superscript"/>
          </w:rPr>
          <w:t>8</w:t>
        </w:r>
      </w:hyperlink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только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вся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кора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но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 xml:space="preserve">даже </w:t>
      </w:r>
      <w:r>
        <w:rPr>
          <w:w w:val="90"/>
          <w:sz w:val="33"/>
        </w:rPr>
        <w:t>более ранние стадии обработки — участки таламуса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соединяющие глаз с корой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показывают некоторые </w:t>
      </w:r>
      <w:r>
        <w:rPr>
          <w:sz w:val="33"/>
        </w:rPr>
        <w:t>корреляции с осознанным восприятие</w:t>
      </w:r>
      <w:bookmarkStart w:id="122" w:name="_bookmark116"/>
      <w:bookmarkEnd w:id="122"/>
      <w:r>
        <w:rPr>
          <w:sz w:val="33"/>
        </w:rPr>
        <w:t>м</w:t>
      </w:r>
      <w:hyperlink w:anchor="_bookmark377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>Их активность</w:t>
      </w:r>
      <w:r>
        <w:rPr>
          <w:spacing w:val="-8"/>
          <w:sz w:val="33"/>
        </w:rPr>
        <w:t xml:space="preserve"> </w:t>
      </w:r>
      <w:r>
        <w:rPr>
          <w:sz w:val="33"/>
        </w:rPr>
        <w:t>регулируется</w:t>
      </w:r>
      <w:r>
        <w:rPr>
          <w:spacing w:val="-8"/>
          <w:sz w:val="33"/>
        </w:rPr>
        <w:t xml:space="preserve"> </w:t>
      </w:r>
      <w:r>
        <w:rPr>
          <w:sz w:val="33"/>
        </w:rPr>
        <w:t>между</w:t>
      </w:r>
      <w:r>
        <w:rPr>
          <w:spacing w:val="-8"/>
          <w:sz w:val="33"/>
        </w:rPr>
        <w:t xml:space="preserve"> </w:t>
      </w:r>
      <w:r>
        <w:rPr>
          <w:sz w:val="33"/>
        </w:rPr>
        <w:t>правым</w:t>
      </w:r>
      <w:r>
        <w:rPr>
          <w:spacing w:val="-8"/>
          <w:sz w:val="33"/>
        </w:rPr>
        <w:t xml:space="preserve"> </w:t>
      </w:r>
      <w:r>
        <w:rPr>
          <w:sz w:val="33"/>
        </w:rPr>
        <w:t>и</w:t>
      </w:r>
      <w:r>
        <w:rPr>
          <w:spacing w:val="-8"/>
          <w:sz w:val="33"/>
        </w:rPr>
        <w:t xml:space="preserve"> </w:t>
      </w:r>
      <w:r>
        <w:rPr>
          <w:sz w:val="33"/>
        </w:rPr>
        <w:t>левым глазом по мере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человек осознает </w:t>
      </w:r>
      <w:r>
        <w:rPr>
          <w:spacing w:val="-2"/>
          <w:sz w:val="33"/>
        </w:rPr>
        <w:t>изображение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поданное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каждый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из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них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Чем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на </w:t>
      </w:r>
      <w:r>
        <w:rPr>
          <w:sz w:val="33"/>
        </w:rPr>
        <w:t>более высокий уровень корковой иерархии мы смотрим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тем сильнее нейроны коррелируют с </w:t>
      </w:r>
      <w:r>
        <w:rPr>
          <w:spacing w:val="-6"/>
          <w:sz w:val="33"/>
        </w:rPr>
        <w:t>осознанным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зрительным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восприятием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все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 xml:space="preserve">таки </w:t>
      </w:r>
      <w:r>
        <w:rPr>
          <w:w w:val="90"/>
          <w:sz w:val="33"/>
        </w:rPr>
        <w:t>кажется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простой границы между осознанными и неосознанными зонами не существует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0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Так и хочется сделать вывод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сознание </w:t>
      </w:r>
      <w:r>
        <w:rPr>
          <w:spacing w:val="-10"/>
          <w:sz w:val="33"/>
        </w:rPr>
        <w:t>постепенно возникает из всей зрительной системы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z w:val="33"/>
        </w:rPr>
        <w:t>накапливаясь в ходе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информация </w:t>
      </w:r>
      <w:r>
        <w:rPr>
          <w:w w:val="90"/>
          <w:sz w:val="33"/>
        </w:rPr>
        <w:t>поднимается выше по уровням обработки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При таком </w:t>
      </w:r>
      <w:r>
        <w:rPr>
          <w:spacing w:val="-10"/>
          <w:sz w:val="33"/>
        </w:rPr>
        <w:t>раскладе</w:t>
      </w:r>
      <w:r>
        <w:rPr>
          <w:spacing w:val="28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29"/>
          <w:sz w:val="33"/>
        </w:rPr>
        <w:t xml:space="preserve"> </w:t>
      </w:r>
      <w:r>
        <w:rPr>
          <w:spacing w:val="-10"/>
          <w:sz w:val="33"/>
        </w:rPr>
        <w:t>существует</w:t>
      </w:r>
      <w:r>
        <w:rPr>
          <w:spacing w:val="29"/>
          <w:sz w:val="33"/>
        </w:rPr>
        <w:t xml:space="preserve"> </w:t>
      </w:r>
      <w:r>
        <w:rPr>
          <w:spacing w:val="-10"/>
          <w:sz w:val="33"/>
        </w:rPr>
        <w:t>конкретной</w:t>
      </w:r>
      <w:r>
        <w:rPr>
          <w:spacing w:val="29"/>
          <w:sz w:val="33"/>
        </w:rPr>
        <w:t xml:space="preserve"> </w:t>
      </w:r>
      <w:r>
        <w:rPr>
          <w:spacing w:val="-10"/>
          <w:sz w:val="33"/>
        </w:rPr>
        <w:t>точки</w:t>
      </w:r>
      <w:r>
        <w:rPr>
          <w:spacing w:val="28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29"/>
          <w:sz w:val="33"/>
        </w:rPr>
        <w:t xml:space="preserve"> </w:t>
      </w:r>
      <w:r>
        <w:rPr>
          <w:spacing w:val="-11"/>
          <w:sz w:val="33"/>
        </w:rPr>
        <w:t>мозге</w:t>
      </w:r>
      <w:r>
        <w:rPr>
          <w:rFonts w:ascii="Tahoma" w:hAnsi="Tahoma"/>
          <w:spacing w:val="-11"/>
          <w:sz w:val="33"/>
        </w:rPr>
        <w:t>,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sz w:val="33"/>
        </w:rPr>
        <w:t>которая порождает сознание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>Это свойство всей системы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Может ли такое объяснение ок</w:t>
      </w:r>
      <w:r>
        <w:rPr>
          <w:sz w:val="33"/>
        </w:rPr>
        <w:lastRenderedPageBreak/>
        <w:t>азаться верным или в эксперименте на бинокулярное соревнование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несмотря на его изящество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скрываются концептуальные демоны</w:t>
      </w:r>
      <w:r>
        <w:rPr>
          <w:rFonts w:ascii="Tahoma" w:hAnsi="Tahoma"/>
          <w:w w:val="90"/>
          <w:sz w:val="33"/>
        </w:rPr>
        <w:t>?</w:t>
      </w:r>
    </w:p>
    <w:p w:rsidR="00C263E0" w:rsidRDefault="00000000">
      <w:pPr>
        <w:spacing w:before="144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Предположим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наша задача — разобраться в 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как </w:t>
      </w:r>
      <w:r>
        <w:rPr>
          <w:sz w:val="33"/>
        </w:rPr>
        <w:t>люди видят цвет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9"/>
          <w:sz w:val="33"/>
        </w:rPr>
        <w:t xml:space="preserve"> </w:t>
      </w:r>
      <w:r>
        <w:rPr>
          <w:sz w:val="33"/>
        </w:rPr>
        <w:t>В каком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то смысле он подобен </w:t>
      </w:r>
      <w:r>
        <w:rPr>
          <w:spacing w:val="-12"/>
          <w:sz w:val="33"/>
        </w:rPr>
        <w:t>сознанию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Мы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считаем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цвет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это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вещество </w:t>
      </w:r>
      <w:r>
        <w:rPr>
          <w:w w:val="90"/>
          <w:sz w:val="33"/>
        </w:rPr>
        <w:t>или что он имеет вес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но он существует и может быть </w:t>
      </w:r>
      <w:r>
        <w:rPr>
          <w:spacing w:val="-2"/>
          <w:w w:val="90"/>
          <w:sz w:val="33"/>
        </w:rPr>
        <w:t>приписан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предметам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окружающем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нас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мире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Далее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я </w:t>
      </w:r>
      <w:r>
        <w:rPr>
          <w:sz w:val="33"/>
        </w:rPr>
        <w:t>опишу</w:t>
      </w:r>
      <w:r>
        <w:rPr>
          <w:spacing w:val="-2"/>
          <w:sz w:val="33"/>
        </w:rPr>
        <w:t xml:space="preserve"> </w:t>
      </w:r>
      <w:r>
        <w:rPr>
          <w:sz w:val="33"/>
        </w:rPr>
        <w:t>точку</w:t>
      </w:r>
      <w:r>
        <w:rPr>
          <w:spacing w:val="-2"/>
          <w:sz w:val="33"/>
        </w:rPr>
        <w:t xml:space="preserve"> </w:t>
      </w:r>
      <w:r>
        <w:rPr>
          <w:sz w:val="33"/>
        </w:rPr>
        <w:t>зрения</w:t>
      </w:r>
      <w:r>
        <w:rPr>
          <w:spacing w:val="-2"/>
          <w:sz w:val="33"/>
        </w:rPr>
        <w:t xml:space="preserve"> </w:t>
      </w:r>
      <w:r>
        <w:rPr>
          <w:sz w:val="33"/>
        </w:rPr>
        <w:t>на</w:t>
      </w:r>
      <w:r>
        <w:rPr>
          <w:spacing w:val="-2"/>
          <w:sz w:val="33"/>
        </w:rPr>
        <w:t xml:space="preserve"> </w:t>
      </w:r>
      <w:r>
        <w:rPr>
          <w:sz w:val="33"/>
        </w:rPr>
        <w:t>цвет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которая</w:t>
      </w:r>
      <w:r>
        <w:rPr>
          <w:spacing w:val="-2"/>
          <w:sz w:val="33"/>
        </w:rPr>
        <w:t xml:space="preserve"> </w:t>
      </w:r>
      <w:r>
        <w:rPr>
          <w:sz w:val="33"/>
        </w:rPr>
        <w:t>безусловно неверна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но логика размышлений похожа на ту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которую люди иногда принимают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говоря о сознании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5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Представьте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вы смотрите на яблоко</w:t>
      </w:r>
      <w:r>
        <w:rPr>
          <w:rFonts w:ascii="Tahoma" w:hAnsi="Tahoma"/>
          <w:sz w:val="33"/>
        </w:rPr>
        <w:t xml:space="preserve">. </w:t>
      </w:r>
      <w:r>
        <w:rPr>
          <w:spacing w:val="-2"/>
          <w:sz w:val="33"/>
        </w:rPr>
        <w:t>Традиционный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нейробиологический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вопрос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будет </w:t>
      </w:r>
      <w:r>
        <w:rPr>
          <w:spacing w:val="-6"/>
          <w:sz w:val="33"/>
        </w:rPr>
        <w:t>звучать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так</w:t>
      </w:r>
      <w:r>
        <w:rPr>
          <w:rFonts w:ascii="Tahoma" w:hAnsi="Tahoma"/>
          <w:spacing w:val="-6"/>
          <w:sz w:val="33"/>
        </w:rPr>
        <w:t>: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“Куда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мозге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попадает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информация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о </w:t>
      </w:r>
      <w:r>
        <w:rPr>
          <w:spacing w:val="-4"/>
          <w:sz w:val="33"/>
        </w:rPr>
        <w:t>яблоке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4"/>
          <w:sz w:val="33"/>
        </w:rPr>
        <w:t>чтобы</w:t>
      </w:r>
      <w:r>
        <w:rPr>
          <w:spacing w:val="-7"/>
          <w:sz w:val="33"/>
        </w:rPr>
        <w:t xml:space="preserve"> </w:t>
      </w:r>
      <w:r>
        <w:rPr>
          <w:spacing w:val="-4"/>
          <w:sz w:val="33"/>
        </w:rPr>
        <w:t>создать</w:t>
      </w:r>
      <w:r>
        <w:rPr>
          <w:spacing w:val="-6"/>
          <w:sz w:val="33"/>
        </w:rPr>
        <w:t xml:space="preserve"> </w:t>
      </w:r>
      <w:r>
        <w:rPr>
          <w:spacing w:val="-4"/>
          <w:sz w:val="33"/>
        </w:rPr>
        <w:t>осознаваемый</w:t>
      </w:r>
      <w:r>
        <w:rPr>
          <w:spacing w:val="-7"/>
          <w:sz w:val="33"/>
        </w:rPr>
        <w:t xml:space="preserve"> </w:t>
      </w:r>
      <w:r>
        <w:rPr>
          <w:spacing w:val="-4"/>
          <w:sz w:val="33"/>
        </w:rPr>
        <w:t xml:space="preserve">зрительный </w:t>
      </w:r>
      <w:r>
        <w:rPr>
          <w:w w:val="90"/>
          <w:sz w:val="33"/>
        </w:rPr>
        <w:t>опыт</w:t>
      </w:r>
      <w:r>
        <w:rPr>
          <w:rFonts w:ascii="Tahoma" w:hAnsi="Tahoma"/>
          <w:w w:val="90"/>
          <w:sz w:val="33"/>
        </w:rPr>
        <w:t>?</w:t>
      </w:r>
      <w:r>
        <w:rPr>
          <w:w w:val="90"/>
          <w:sz w:val="33"/>
        </w:rPr>
        <w:t>” Зададим параллельный вопрос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 xml:space="preserve">куда в мозге </w:t>
      </w:r>
      <w:r>
        <w:rPr>
          <w:sz w:val="33"/>
        </w:rPr>
        <w:t>попадает информация о яблоке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чтобы создать </w:t>
      </w:r>
      <w:r>
        <w:rPr>
          <w:spacing w:val="-2"/>
          <w:sz w:val="33"/>
        </w:rPr>
        <w:t>красноту</w:t>
      </w:r>
      <w:r>
        <w:rPr>
          <w:rFonts w:ascii="Tahoma" w:hAnsi="Tahoma"/>
          <w:spacing w:val="-2"/>
          <w:sz w:val="33"/>
        </w:rPr>
        <w:t>?</w:t>
      </w:r>
    </w:p>
    <w:p w:rsidR="00C263E0" w:rsidRDefault="00000000">
      <w:pPr>
        <w:spacing w:before="177" w:line="235" w:lineRule="auto"/>
        <w:ind w:left="108" w:right="110" w:firstLine="450"/>
        <w:jc w:val="both"/>
        <w:rPr>
          <w:sz w:val="33"/>
        </w:rPr>
      </w:pPr>
      <w:r>
        <w:rPr>
          <w:sz w:val="33"/>
        </w:rPr>
        <w:t xml:space="preserve">Зрительная система обрабатывает форму </w:t>
      </w:r>
      <w:r>
        <w:rPr>
          <w:spacing w:val="-8"/>
          <w:sz w:val="33"/>
        </w:rPr>
        <w:t>предметов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rFonts w:ascii="Tahoma" w:hAnsi="Tahoma"/>
          <w:spacing w:val="-8"/>
          <w:sz w:val="33"/>
        </w:rPr>
        <w:t>V1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зона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коры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самом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низу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 xml:space="preserve">иерархии </w:t>
      </w:r>
      <w:r>
        <w:rPr>
          <w:sz w:val="33"/>
        </w:rPr>
        <w:t xml:space="preserve">обработки — занимается простыми элементами </w:t>
      </w:r>
      <w:r>
        <w:rPr>
          <w:w w:val="90"/>
          <w:sz w:val="33"/>
        </w:rPr>
        <w:t>формы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такими как угол наклона фрагмента линии на </w:t>
      </w:r>
      <w:r>
        <w:rPr>
          <w:sz w:val="33"/>
        </w:rPr>
        <w:t>границе</w:t>
      </w:r>
      <w:r>
        <w:rPr>
          <w:spacing w:val="-23"/>
          <w:sz w:val="33"/>
        </w:rPr>
        <w:t xml:space="preserve"> </w:t>
      </w:r>
      <w:r>
        <w:rPr>
          <w:sz w:val="33"/>
        </w:rPr>
        <w:t>формы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Выше</w:t>
      </w:r>
      <w:r>
        <w:rPr>
          <w:spacing w:val="-23"/>
          <w:sz w:val="33"/>
        </w:rPr>
        <w:t xml:space="preserve"> </w:t>
      </w:r>
      <w:r>
        <w:rPr>
          <w:sz w:val="33"/>
        </w:rPr>
        <w:t>по</w:t>
      </w:r>
      <w:r>
        <w:rPr>
          <w:spacing w:val="-23"/>
          <w:sz w:val="33"/>
        </w:rPr>
        <w:t xml:space="preserve"> </w:t>
      </w:r>
      <w:r>
        <w:rPr>
          <w:sz w:val="33"/>
        </w:rPr>
        <w:t>иерархии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z w:val="33"/>
        </w:rPr>
        <w:t>зонах</w:t>
      </w:r>
      <w:r>
        <w:rPr>
          <w:spacing w:val="-20"/>
          <w:sz w:val="33"/>
        </w:rPr>
        <w:t xml:space="preserve"> </w:t>
      </w:r>
      <w:r>
        <w:rPr>
          <w:sz w:val="33"/>
        </w:rPr>
        <w:t>коры высших уровней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сходятся более сложные </w:t>
      </w:r>
      <w:r>
        <w:rPr>
          <w:w w:val="85"/>
          <w:sz w:val="33"/>
        </w:rPr>
        <w:t>интегральные аспекты формы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Давайте сформулируем </w:t>
      </w:r>
      <w:r>
        <w:rPr>
          <w:spacing w:val="-10"/>
          <w:sz w:val="33"/>
        </w:rPr>
        <w:t>теорию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цвета</w:t>
      </w:r>
      <w:r>
        <w:rPr>
          <w:spacing w:val="-13"/>
          <w:sz w:val="33"/>
        </w:rPr>
        <w:t xml:space="preserve"> </w:t>
      </w:r>
      <w:r>
        <w:rPr>
          <w:rFonts w:ascii="Tahoma" w:hAnsi="Tahoma"/>
          <w:spacing w:val="-10"/>
          <w:sz w:val="33"/>
        </w:rPr>
        <w:t>(</w:t>
      </w:r>
      <w:r>
        <w:rPr>
          <w:spacing w:val="-10"/>
          <w:sz w:val="33"/>
        </w:rPr>
        <w:t>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знаю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она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неверна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pacing w:val="-10"/>
          <w:sz w:val="33"/>
        </w:rPr>
        <w:t xml:space="preserve">наберитесь </w:t>
      </w:r>
      <w:r>
        <w:rPr>
          <w:sz w:val="33"/>
        </w:rPr>
        <w:t>терпения</w:t>
      </w:r>
      <w:r>
        <w:rPr>
          <w:rFonts w:ascii="Tahoma" w:hAnsi="Tahoma"/>
          <w:sz w:val="33"/>
        </w:rPr>
        <w:t>),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по</w:t>
      </w:r>
      <w:r>
        <w:rPr>
          <w:spacing w:val="-23"/>
          <w:sz w:val="33"/>
        </w:rPr>
        <w:t xml:space="preserve"> </w:t>
      </w:r>
      <w:r>
        <w:rPr>
          <w:sz w:val="33"/>
        </w:rPr>
        <w:t>которой</w:t>
      </w:r>
      <w:r>
        <w:rPr>
          <w:spacing w:val="-23"/>
          <w:sz w:val="33"/>
        </w:rPr>
        <w:t xml:space="preserve"> </w:t>
      </w:r>
      <w:r>
        <w:rPr>
          <w:sz w:val="33"/>
        </w:rPr>
        <w:t>тот</w:t>
      </w:r>
      <w:r>
        <w:rPr>
          <w:spacing w:val="-23"/>
          <w:sz w:val="33"/>
        </w:rPr>
        <w:t xml:space="preserve"> </w:t>
      </w:r>
      <w:r>
        <w:rPr>
          <w:sz w:val="33"/>
        </w:rPr>
        <w:t>возникает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результате обработки</w:t>
      </w:r>
      <w:r>
        <w:rPr>
          <w:spacing w:val="-23"/>
          <w:sz w:val="33"/>
        </w:rPr>
        <w:t xml:space="preserve"> </w:t>
      </w:r>
      <w:r>
        <w:rPr>
          <w:sz w:val="33"/>
        </w:rPr>
        <w:t>формы</w:t>
      </w:r>
      <w:r>
        <w:rPr>
          <w:spacing w:val="-23"/>
          <w:sz w:val="33"/>
        </w:rPr>
        <w:t xml:space="preserve"> </w:t>
      </w:r>
      <w:r>
        <w:rPr>
          <w:sz w:val="33"/>
        </w:rPr>
        <w:t>мозгом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Согласно</w:t>
      </w:r>
      <w:r>
        <w:rPr>
          <w:spacing w:val="-23"/>
          <w:sz w:val="33"/>
        </w:rPr>
        <w:t xml:space="preserve"> </w:t>
      </w:r>
      <w:r>
        <w:rPr>
          <w:sz w:val="33"/>
        </w:rPr>
        <w:t>этой</w:t>
      </w:r>
      <w:r>
        <w:rPr>
          <w:spacing w:val="-23"/>
          <w:sz w:val="33"/>
        </w:rPr>
        <w:t xml:space="preserve"> </w:t>
      </w:r>
      <w:r>
        <w:rPr>
          <w:sz w:val="33"/>
        </w:rPr>
        <w:t>теории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когда в систему начинает входить зрительная информация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у</w:t>
      </w:r>
      <w:r>
        <w:rPr>
          <w:spacing w:val="-2"/>
          <w:sz w:val="33"/>
        </w:rPr>
        <w:t xml:space="preserve"> </w:t>
      </w:r>
      <w:r>
        <w:rPr>
          <w:sz w:val="33"/>
        </w:rPr>
        <w:t>нее</w:t>
      </w:r>
      <w:r>
        <w:rPr>
          <w:spacing w:val="-2"/>
          <w:sz w:val="33"/>
        </w:rPr>
        <w:t xml:space="preserve"> </w:t>
      </w:r>
      <w:r>
        <w:rPr>
          <w:sz w:val="33"/>
        </w:rPr>
        <w:t>нет</w:t>
      </w:r>
      <w:r>
        <w:rPr>
          <w:spacing w:val="-2"/>
          <w:sz w:val="33"/>
        </w:rPr>
        <w:t xml:space="preserve"> </w:t>
      </w:r>
      <w:r>
        <w:rPr>
          <w:sz w:val="33"/>
        </w:rPr>
        <w:t>цвета</w:t>
      </w:r>
      <w:r>
        <w:rPr>
          <w:spacing w:val="-2"/>
          <w:sz w:val="33"/>
        </w:rPr>
        <w:t xml:space="preserve"> </w:t>
      </w:r>
      <w:r>
        <w:rPr>
          <w:sz w:val="33"/>
        </w:rPr>
        <w:t>и</w:t>
      </w:r>
      <w:r>
        <w:rPr>
          <w:spacing w:val="-2"/>
          <w:sz w:val="33"/>
        </w:rPr>
        <w:t xml:space="preserve"> </w:t>
      </w:r>
      <w:r>
        <w:rPr>
          <w:sz w:val="33"/>
        </w:rPr>
        <w:t>она</w:t>
      </w:r>
      <w:r>
        <w:rPr>
          <w:spacing w:val="-2"/>
          <w:sz w:val="33"/>
        </w:rPr>
        <w:t xml:space="preserve"> </w:t>
      </w:r>
      <w:r>
        <w:rPr>
          <w:sz w:val="33"/>
        </w:rPr>
        <w:t>кодируется</w:t>
      </w:r>
      <w:r>
        <w:rPr>
          <w:spacing w:val="-2"/>
          <w:sz w:val="33"/>
        </w:rPr>
        <w:t xml:space="preserve"> </w:t>
      </w:r>
      <w:r>
        <w:rPr>
          <w:sz w:val="33"/>
        </w:rPr>
        <w:t xml:space="preserve">в </w:t>
      </w:r>
      <w:r>
        <w:rPr>
          <w:w w:val="90"/>
          <w:sz w:val="33"/>
        </w:rPr>
        <w:t>черно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белой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схеме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Теперь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предположим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где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w w:val="95"/>
          <w:sz w:val="33"/>
        </w:rPr>
        <w:t>ходе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обработки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13"/>
          <w:sz w:val="33"/>
        </w:rPr>
        <w:t xml:space="preserve"> </w:t>
      </w:r>
      <w:r>
        <w:rPr>
          <w:w w:val="95"/>
          <w:sz w:val="33"/>
        </w:rPr>
        <w:t>по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мере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того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как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данные</w:t>
      </w:r>
      <w:r>
        <w:rPr>
          <w:spacing w:val="24"/>
          <w:sz w:val="33"/>
        </w:rPr>
        <w:t xml:space="preserve"> </w:t>
      </w:r>
      <w:r>
        <w:rPr>
          <w:w w:val="95"/>
          <w:sz w:val="33"/>
        </w:rPr>
        <w:t>о</w:t>
      </w:r>
      <w:r>
        <w:rPr>
          <w:spacing w:val="24"/>
          <w:sz w:val="33"/>
        </w:rPr>
        <w:t xml:space="preserve"> </w:t>
      </w:r>
      <w:r>
        <w:rPr>
          <w:spacing w:val="-2"/>
          <w:w w:val="90"/>
          <w:sz w:val="33"/>
        </w:rPr>
        <w:t>форме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6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обрабатываются более глубоко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начинает возникать </w:t>
      </w:r>
      <w:r>
        <w:rPr>
          <w:sz w:val="33"/>
        </w:rPr>
        <w:t>цвет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</w:t>
      </w:r>
      <w:r>
        <w:rPr>
          <w:spacing w:val="-23"/>
          <w:sz w:val="33"/>
        </w:rPr>
        <w:t xml:space="preserve"> </w:t>
      </w:r>
      <w:r>
        <w:rPr>
          <w:sz w:val="33"/>
        </w:rPr>
        <w:t>тому</w:t>
      </w:r>
      <w:r>
        <w:rPr>
          <w:spacing w:val="-19"/>
          <w:sz w:val="33"/>
        </w:rPr>
        <w:t xml:space="preserve"> </w:t>
      </w:r>
      <w:r>
        <w:rPr>
          <w:sz w:val="33"/>
        </w:rPr>
        <w:t>времени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как</w:t>
      </w:r>
      <w:r>
        <w:rPr>
          <w:spacing w:val="-18"/>
          <w:sz w:val="33"/>
        </w:rPr>
        <w:t xml:space="preserve"> </w:t>
      </w:r>
      <w:r>
        <w:rPr>
          <w:sz w:val="33"/>
        </w:rPr>
        <w:t>информация</w:t>
      </w:r>
      <w:r>
        <w:rPr>
          <w:spacing w:val="-18"/>
          <w:sz w:val="33"/>
        </w:rPr>
        <w:t xml:space="preserve"> </w:t>
      </w:r>
      <w:r>
        <w:rPr>
          <w:sz w:val="33"/>
        </w:rPr>
        <w:t>достигает высших уровней зрительной иерархии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он уже полностью из этих данных сф</w:t>
      </w:r>
      <w:r>
        <w:rPr>
          <w:sz w:val="33"/>
        </w:rPr>
        <w:lastRenderedPageBreak/>
        <w:t>ормирован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 сей странной</w:t>
      </w:r>
      <w:r>
        <w:rPr>
          <w:spacing w:val="-1"/>
          <w:sz w:val="33"/>
        </w:rPr>
        <w:t xml:space="preserve"> </w:t>
      </w:r>
      <w:r>
        <w:rPr>
          <w:sz w:val="33"/>
        </w:rPr>
        <w:t>теории</w:t>
      </w:r>
      <w:r>
        <w:rPr>
          <w:spacing w:val="-1"/>
          <w:sz w:val="33"/>
        </w:rPr>
        <w:t xml:space="preserve"> </w:t>
      </w:r>
      <w:r>
        <w:rPr>
          <w:sz w:val="33"/>
        </w:rPr>
        <w:t>цвет —</w:t>
      </w:r>
      <w:r>
        <w:rPr>
          <w:spacing w:val="-1"/>
          <w:sz w:val="33"/>
        </w:rPr>
        <w:t xml:space="preserve"> </w:t>
      </w:r>
      <w:r>
        <w:rPr>
          <w:sz w:val="33"/>
        </w:rPr>
        <w:t>сущность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 xml:space="preserve">создаваемая </w:t>
      </w:r>
      <w:r>
        <w:rPr>
          <w:w w:val="90"/>
          <w:sz w:val="33"/>
        </w:rPr>
        <w:t>мозгом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побочный продукт обработки информации о форме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24"/>
          <w:w w:val="90"/>
          <w:sz w:val="33"/>
        </w:rPr>
        <w:t xml:space="preserve"> </w:t>
      </w:r>
      <w:r>
        <w:rPr>
          <w:w w:val="90"/>
          <w:sz w:val="33"/>
        </w:rPr>
        <w:t>Назовем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эмерджентной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теорией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цвета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7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Если мы согласимся с ней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следующий наш шаг — </w:t>
      </w:r>
      <w:r>
        <w:rPr>
          <w:sz w:val="33"/>
        </w:rPr>
        <w:t>разобраться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какие части коры головного мозга создают цвет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Чтобы это понять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проведем эксперимент с бинокулярным соревнованием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 xml:space="preserve">измеряя активность мозга испытуемого в сканере для </w:t>
      </w:r>
      <w:r>
        <w:rPr>
          <w:sz w:val="33"/>
        </w:rPr>
        <w:t>МРТ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z w:val="33"/>
        </w:rPr>
        <w:t>Мы</w:t>
      </w:r>
      <w:r>
        <w:rPr>
          <w:spacing w:val="-6"/>
          <w:sz w:val="33"/>
        </w:rPr>
        <w:t xml:space="preserve"> </w:t>
      </w:r>
      <w:r>
        <w:rPr>
          <w:sz w:val="33"/>
        </w:rPr>
        <w:t>будем</w:t>
      </w:r>
      <w:r>
        <w:rPr>
          <w:spacing w:val="-6"/>
          <w:sz w:val="33"/>
        </w:rPr>
        <w:t xml:space="preserve"> </w:t>
      </w:r>
      <w:r>
        <w:rPr>
          <w:sz w:val="33"/>
        </w:rPr>
        <w:t>следовать</w:t>
      </w:r>
      <w:r>
        <w:rPr>
          <w:spacing w:val="-6"/>
          <w:sz w:val="33"/>
        </w:rPr>
        <w:t xml:space="preserve"> </w:t>
      </w:r>
      <w:r>
        <w:rPr>
          <w:sz w:val="33"/>
        </w:rPr>
        <w:t>той</w:t>
      </w:r>
      <w:r>
        <w:rPr>
          <w:spacing w:val="-6"/>
          <w:sz w:val="33"/>
        </w:rPr>
        <w:t xml:space="preserve"> </w:t>
      </w:r>
      <w:r>
        <w:rPr>
          <w:sz w:val="33"/>
        </w:rPr>
        <w:t>же</w:t>
      </w:r>
      <w:r>
        <w:rPr>
          <w:spacing w:val="-6"/>
          <w:sz w:val="33"/>
        </w:rPr>
        <w:t xml:space="preserve"> </w:t>
      </w:r>
      <w:r>
        <w:rPr>
          <w:sz w:val="33"/>
        </w:rPr>
        <w:t>логике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z w:val="33"/>
        </w:rPr>
        <w:t>что</w:t>
      </w:r>
      <w:r>
        <w:rPr>
          <w:spacing w:val="-6"/>
          <w:sz w:val="33"/>
        </w:rPr>
        <w:t xml:space="preserve"> </w:t>
      </w:r>
      <w:r>
        <w:rPr>
          <w:sz w:val="33"/>
        </w:rPr>
        <w:t>и</w:t>
      </w:r>
      <w:r>
        <w:rPr>
          <w:spacing w:val="-6"/>
          <w:sz w:val="33"/>
        </w:rPr>
        <w:t xml:space="preserve"> </w:t>
      </w:r>
      <w:r>
        <w:rPr>
          <w:sz w:val="33"/>
        </w:rPr>
        <w:t>в описанном ранее эксперименте на 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 качестве конкурирующих изображений возьмем </w:t>
      </w:r>
      <w:r>
        <w:rPr>
          <w:w w:val="90"/>
          <w:sz w:val="33"/>
        </w:rPr>
        <w:t>красный квадрат и красный круг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Квадрат подается на </w:t>
      </w:r>
      <w:r>
        <w:rPr>
          <w:sz w:val="33"/>
        </w:rPr>
        <w:t>правый глаз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круг — на левый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Рождается </w:t>
      </w:r>
      <w:r>
        <w:rPr>
          <w:spacing w:val="-10"/>
          <w:sz w:val="33"/>
        </w:rPr>
        <w:t>соревнование</w:t>
      </w:r>
      <w:r>
        <w:rPr>
          <w:rFonts w:ascii="Tahoma" w:hAnsi="Tahoma"/>
          <w:spacing w:val="-10"/>
          <w:sz w:val="33"/>
        </w:rPr>
        <w:t>: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участник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эксперимента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несколько </w:t>
      </w:r>
      <w:r>
        <w:rPr>
          <w:w w:val="90"/>
          <w:sz w:val="33"/>
        </w:rPr>
        <w:t>секунд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видит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красный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квадрат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затем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квадрат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блекнет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возникнет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красный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круг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т</w:t>
      </w:r>
      <w:r>
        <w:rPr>
          <w:rFonts w:ascii="Tahoma" w:hAnsi="Tahoma"/>
          <w:spacing w:val="-6"/>
          <w:sz w:val="33"/>
        </w:rPr>
        <w:t>.</w:t>
      </w:r>
      <w:r>
        <w:rPr>
          <w:spacing w:val="-6"/>
          <w:sz w:val="33"/>
        </w:rPr>
        <w:t>д</w:t>
      </w:r>
      <w:r>
        <w:rPr>
          <w:rFonts w:ascii="Tahoma" w:hAnsi="Tahoma"/>
          <w:spacing w:val="-6"/>
          <w:sz w:val="33"/>
        </w:rPr>
        <w:t>.,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один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другой</w:t>
      </w:r>
      <w:r>
        <w:rPr>
          <w:rFonts w:ascii="Tahoma" w:hAnsi="Tahoma"/>
          <w:spacing w:val="-6"/>
          <w:sz w:val="33"/>
        </w:rPr>
        <w:t xml:space="preserve">. </w:t>
      </w:r>
      <w:r>
        <w:rPr>
          <w:w w:val="85"/>
          <w:sz w:val="33"/>
        </w:rPr>
        <w:t>Свойство красноты сначала придается квадрату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затем </w:t>
      </w:r>
      <w:r>
        <w:rPr>
          <w:w w:val="90"/>
          <w:sz w:val="33"/>
        </w:rPr>
        <w:t>кругу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очереди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какой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момент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информация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о </w:t>
      </w:r>
      <w:r>
        <w:rPr>
          <w:sz w:val="33"/>
        </w:rPr>
        <w:t>квадрате достигает ключевых областей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 </w:t>
      </w:r>
      <w:r>
        <w:rPr>
          <w:w w:val="90"/>
          <w:sz w:val="33"/>
        </w:rPr>
        <w:t>которых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создает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опыт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красноты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следующий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миг </w:t>
      </w:r>
      <w:r>
        <w:rPr>
          <w:spacing w:val="-2"/>
          <w:sz w:val="33"/>
        </w:rPr>
        <w:t>должна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дойти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до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нужных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зон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мозга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информация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о </w:t>
      </w:r>
      <w:r>
        <w:rPr>
          <w:w w:val="90"/>
          <w:sz w:val="33"/>
        </w:rPr>
        <w:t>круге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которая создаст красноту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Где эти зоны</w:t>
      </w:r>
      <w:r>
        <w:rPr>
          <w:rFonts w:ascii="Tahoma" w:hAnsi="Tahoma"/>
          <w:w w:val="90"/>
          <w:sz w:val="33"/>
        </w:rPr>
        <w:t>?</w:t>
      </w:r>
    </w:p>
    <w:p w:rsidR="00C263E0" w:rsidRDefault="00000000">
      <w:pPr>
        <w:spacing w:before="175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Предположим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мы найдем зону коры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которая активна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>когда испытуемый сообщает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 xml:space="preserve">что видит </w:t>
      </w:r>
      <w:r>
        <w:rPr>
          <w:w w:val="90"/>
          <w:sz w:val="33"/>
        </w:rPr>
        <w:t>красный квадрат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но умолкает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когда он говорит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</w:t>
      </w:r>
      <w:r>
        <w:rPr>
          <w:spacing w:val="-6"/>
          <w:sz w:val="33"/>
        </w:rPr>
        <w:t>видит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красный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круг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Видимо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эта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зона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порождает </w:t>
      </w:r>
      <w:r>
        <w:rPr>
          <w:sz w:val="33"/>
        </w:rPr>
        <w:t>цвет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Ее нейроны обрабатывают информацию о </w:t>
      </w:r>
      <w:r>
        <w:rPr>
          <w:w w:val="90"/>
          <w:sz w:val="33"/>
        </w:rPr>
        <w:t>квадратности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возбуждены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их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активность </w:t>
      </w:r>
      <w:r>
        <w:rPr>
          <w:spacing w:val="-8"/>
          <w:sz w:val="33"/>
        </w:rPr>
        <w:t>также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должна вызывать красноту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возникающую из </w:t>
      </w:r>
      <w:r>
        <w:rPr>
          <w:sz w:val="33"/>
        </w:rPr>
        <w:t>квадратности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>Предположительно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 xml:space="preserve">другой набор </w:t>
      </w:r>
      <w:r>
        <w:rPr>
          <w:w w:val="90"/>
          <w:sz w:val="33"/>
        </w:rPr>
        <w:t>нейронов</w:t>
      </w:r>
      <w:r>
        <w:rPr>
          <w:spacing w:val="5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50"/>
          <w:sz w:val="33"/>
        </w:rPr>
        <w:t xml:space="preserve"> </w:t>
      </w:r>
      <w:r>
        <w:rPr>
          <w:w w:val="90"/>
          <w:sz w:val="33"/>
        </w:rPr>
        <w:t>активных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39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50"/>
          <w:sz w:val="33"/>
        </w:rPr>
        <w:t xml:space="preserve"> </w:t>
      </w:r>
      <w:r>
        <w:rPr>
          <w:w w:val="90"/>
          <w:sz w:val="33"/>
        </w:rPr>
        <w:t>испытуемый</w:t>
      </w:r>
      <w:r>
        <w:rPr>
          <w:spacing w:val="51"/>
          <w:sz w:val="33"/>
        </w:rPr>
        <w:t xml:space="preserve"> </w:t>
      </w:r>
      <w:r>
        <w:rPr>
          <w:spacing w:val="-2"/>
          <w:w w:val="85"/>
          <w:sz w:val="33"/>
        </w:rPr>
        <w:t>сообщает</w:t>
      </w:r>
      <w:r>
        <w:rPr>
          <w:rFonts w:ascii="Tahoma" w:hAnsi="Tahoma"/>
          <w:spacing w:val="-2"/>
          <w:w w:val="85"/>
          <w:sz w:val="33"/>
        </w:rPr>
        <w:t>,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20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что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видит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красный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круг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должен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выполнять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 xml:space="preserve">такую </w:t>
      </w:r>
      <w:r>
        <w:rPr>
          <w:w w:val="90"/>
          <w:sz w:val="33"/>
        </w:rPr>
        <w:lastRenderedPageBreak/>
        <w:t>же “</w:t>
      </w:r>
      <w:proofErr w:type="spellStart"/>
      <w:r>
        <w:rPr>
          <w:w w:val="90"/>
          <w:sz w:val="33"/>
        </w:rPr>
        <w:t>краснопорождающую</w:t>
      </w:r>
      <w:proofErr w:type="spellEnd"/>
      <w:r>
        <w:rPr>
          <w:w w:val="90"/>
          <w:sz w:val="33"/>
        </w:rPr>
        <w:t>” функцию для круга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3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Проводя этот эксперимент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мы обнаруживаем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что </w:t>
      </w:r>
      <w:r>
        <w:rPr>
          <w:spacing w:val="-12"/>
          <w:sz w:val="33"/>
        </w:rPr>
        <w:t>характерные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сигналы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соревнования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между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кругом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 xml:space="preserve">и </w:t>
      </w:r>
      <w:r>
        <w:rPr>
          <w:w w:val="90"/>
          <w:sz w:val="33"/>
        </w:rPr>
        <w:t>квадратом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распределены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всей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зрительной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коре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от </w:t>
      </w:r>
      <w:r>
        <w:rPr>
          <w:sz w:val="33"/>
        </w:rPr>
        <w:t>входных зон до высших уровней обработки информации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Данные о форме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где бы они ни </w:t>
      </w:r>
      <w:r>
        <w:rPr>
          <w:w w:val="85"/>
          <w:sz w:val="33"/>
        </w:rPr>
        <w:t>оказались в системе обработки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создают цвет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Из этого </w:t>
      </w:r>
      <w:r>
        <w:rPr>
          <w:sz w:val="33"/>
        </w:rPr>
        <w:t>мы делаем вывод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цвет — распределенное </w:t>
      </w:r>
      <w:r>
        <w:rPr>
          <w:w w:val="90"/>
          <w:sz w:val="33"/>
        </w:rPr>
        <w:t>комплексное свойство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которое нельзя изолировать в </w:t>
      </w:r>
      <w:r>
        <w:rPr>
          <w:sz w:val="33"/>
        </w:rPr>
        <w:t>какой</w:t>
      </w:r>
      <w:r>
        <w:rPr>
          <w:rFonts w:ascii="Tahoma" w:hAnsi="Tahoma"/>
          <w:sz w:val="33"/>
        </w:rPr>
        <w:t>-</w:t>
      </w:r>
      <w:r>
        <w:rPr>
          <w:sz w:val="33"/>
        </w:rPr>
        <w:t>либо части мозга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Он возникает из всей </w:t>
      </w:r>
      <w:r>
        <w:rPr>
          <w:spacing w:val="-10"/>
          <w:sz w:val="33"/>
        </w:rPr>
        <w:t>системы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целом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53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понимаю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всю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абсурдность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эмерджентной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теории </w:t>
      </w:r>
      <w:r>
        <w:rPr>
          <w:sz w:val="33"/>
        </w:rPr>
        <w:t>цвета</w:t>
      </w:r>
      <w:r>
        <w:rPr>
          <w:spacing w:val="-12"/>
          <w:sz w:val="33"/>
        </w:rPr>
        <w:t xml:space="preserve"> </w:t>
      </w:r>
      <w:r>
        <w:rPr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z w:val="33"/>
        </w:rPr>
        <w:t>слабость</w:t>
      </w:r>
      <w:r>
        <w:rPr>
          <w:spacing w:val="-12"/>
          <w:sz w:val="33"/>
        </w:rPr>
        <w:t xml:space="preserve"> </w:t>
      </w:r>
      <w:r>
        <w:rPr>
          <w:sz w:val="33"/>
        </w:rPr>
        <w:t>предложенного</w:t>
      </w:r>
      <w:r>
        <w:rPr>
          <w:spacing w:val="-11"/>
          <w:sz w:val="33"/>
        </w:rPr>
        <w:t xml:space="preserve"> </w:t>
      </w:r>
      <w:r>
        <w:rPr>
          <w:sz w:val="33"/>
        </w:rPr>
        <w:t>эксперимента</w:t>
      </w:r>
      <w:r>
        <w:rPr>
          <w:spacing w:val="-12"/>
          <w:sz w:val="33"/>
        </w:rPr>
        <w:t xml:space="preserve"> </w:t>
      </w:r>
      <w:r>
        <w:rPr>
          <w:sz w:val="33"/>
        </w:rPr>
        <w:t xml:space="preserve">с </w:t>
      </w:r>
      <w:r>
        <w:rPr>
          <w:w w:val="90"/>
          <w:sz w:val="33"/>
        </w:rPr>
        <w:t>бинокулярным соревнованием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Я описываю их здесь </w:t>
      </w:r>
      <w:r>
        <w:rPr>
          <w:sz w:val="33"/>
        </w:rPr>
        <w:t>не для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чтобы посмеяться над прежними подходами к изучению сознания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с целью продемонстрировать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насколько легко пойти по </w:t>
      </w:r>
      <w:r>
        <w:rPr>
          <w:w w:val="90"/>
          <w:sz w:val="33"/>
        </w:rPr>
        <w:t>ошибочному пути в рассуждениях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 конце концов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до </w:t>
      </w:r>
      <w:r>
        <w:rPr>
          <w:sz w:val="33"/>
        </w:rPr>
        <w:t>того как сложилось научное понимание цвета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эмерджентная теория могла бы показаться </w:t>
      </w:r>
      <w:r>
        <w:rPr>
          <w:w w:val="90"/>
          <w:sz w:val="33"/>
        </w:rPr>
        <w:t>правдоподобной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Выдвигались и более причудливые </w:t>
      </w:r>
      <w:r>
        <w:rPr>
          <w:w w:val="85"/>
          <w:sz w:val="33"/>
        </w:rPr>
        <w:t>предположения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Сегодня мы лучше понимаем цвет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но </w:t>
      </w:r>
      <w:r>
        <w:rPr>
          <w:sz w:val="33"/>
        </w:rPr>
        <w:t xml:space="preserve">на удочку аналогичной эмерджентной теории </w:t>
      </w:r>
      <w:r>
        <w:rPr>
          <w:spacing w:val="-2"/>
          <w:w w:val="90"/>
          <w:sz w:val="33"/>
        </w:rPr>
        <w:t>сознания</w:t>
      </w:r>
      <w:r>
        <w:rPr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попасться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все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еще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легко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Однако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подобных </w:t>
      </w:r>
      <w:r>
        <w:rPr>
          <w:sz w:val="33"/>
        </w:rPr>
        <w:t xml:space="preserve">рассуждениях возникают некоторые логические </w:t>
      </w:r>
      <w:r>
        <w:rPr>
          <w:spacing w:val="-2"/>
          <w:sz w:val="33"/>
        </w:rPr>
        <w:t>проблемы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46" w:line="235" w:lineRule="auto"/>
        <w:ind w:left="108" w:right="108" w:firstLine="450"/>
        <w:jc w:val="both"/>
        <w:rPr>
          <w:sz w:val="33"/>
        </w:rPr>
      </w:pPr>
      <w:r>
        <w:rPr>
          <w:sz w:val="33"/>
        </w:rPr>
        <w:t>Первая заключается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цвет — не </w:t>
      </w:r>
      <w:r>
        <w:rPr>
          <w:w w:val="90"/>
          <w:sz w:val="33"/>
        </w:rPr>
        <w:t>эмерджентное свойство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В каком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смысле цветовое зрение “возникает” из нейронных сетей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То же самое </w:t>
      </w:r>
      <w:r>
        <w:rPr>
          <w:spacing w:val="-8"/>
          <w:sz w:val="33"/>
        </w:rPr>
        <w:t>можно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сказать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о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любом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свойстве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моделируемом в </w:t>
      </w:r>
      <w:r>
        <w:rPr>
          <w:w w:val="90"/>
          <w:sz w:val="33"/>
        </w:rPr>
        <w:t>мозге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для того чтобы наш испытуемый сообщил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квадрат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красный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голове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должно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было обработать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данные</w:t>
      </w:r>
      <w:r>
        <w:rPr>
          <w:spacing w:val="24"/>
          <w:sz w:val="33"/>
        </w:rPr>
        <w:t xml:space="preserve"> </w:t>
      </w:r>
      <w:r>
        <w:rPr>
          <w:w w:val="90"/>
          <w:sz w:val="33"/>
        </w:rPr>
        <w:t>именно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24"/>
          <w:sz w:val="33"/>
        </w:rPr>
        <w:t xml:space="preserve"> </w:t>
      </w:r>
      <w:r>
        <w:rPr>
          <w:w w:val="90"/>
          <w:sz w:val="33"/>
        </w:rPr>
        <w:t>красном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цвете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12"/>
          <w:sz w:val="33"/>
        </w:rPr>
        <w:t xml:space="preserve"> </w:t>
      </w:r>
      <w:r>
        <w:rPr>
          <w:spacing w:val="-2"/>
          <w:w w:val="90"/>
          <w:sz w:val="33"/>
        </w:rPr>
        <w:t>Можно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4"/>
          <w:sz w:val="33"/>
        </w:rPr>
        <w:t>создать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зрительную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систему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которая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будет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сколь угодно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сложной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интегральной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всеобъемлющей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w w:val="90"/>
          <w:sz w:val="33"/>
        </w:rPr>
        <w:t>умеющей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обрабатывать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информацию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форме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сверху вниз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снизу вверх и во все стороны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lastRenderedPageBreak/>
        <w:t>но я ручаюсь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что если вы не включите туда часть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которая занимается обработкой именно цвета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то чувствительной к нему зрительная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система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окажется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Цвет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будет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иметь </w:t>
      </w:r>
      <w:r>
        <w:rPr>
          <w:sz w:val="33"/>
        </w:rPr>
        <w:t>для нее значения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Предположение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</w:t>
      </w:r>
      <w:r>
        <w:rPr>
          <w:spacing w:val="-10"/>
          <w:sz w:val="33"/>
        </w:rPr>
        <w:t>достаточно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интенсивно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обрабатывать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квадратность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или сделать ее невероятно сложной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или перевести обработку в особые высокоуровневые зоны мозга</w:t>
      </w:r>
      <w:r>
        <w:rPr>
          <w:rFonts w:ascii="Tahoma" w:hAnsi="Tahoma"/>
          <w:w w:val="90"/>
          <w:sz w:val="33"/>
        </w:rPr>
        <w:t>),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то она начинает порождать цвет — в корне неверно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Раз </w:t>
      </w:r>
      <w:r>
        <w:rPr>
          <w:sz w:val="33"/>
        </w:rPr>
        <w:t>цвет</w:t>
      </w:r>
      <w:r>
        <w:rPr>
          <w:spacing w:val="-23"/>
          <w:sz w:val="33"/>
        </w:rPr>
        <w:t xml:space="preserve"> </w:t>
      </w:r>
      <w:r>
        <w:rPr>
          <w:sz w:val="33"/>
        </w:rPr>
        <w:t>—</w:t>
      </w:r>
      <w:r>
        <w:rPr>
          <w:spacing w:val="-23"/>
          <w:sz w:val="33"/>
        </w:rPr>
        <w:t xml:space="preserve"> </w:t>
      </w:r>
      <w:r>
        <w:rPr>
          <w:sz w:val="33"/>
        </w:rPr>
        <w:t>призрачная</w:t>
      </w:r>
      <w:r>
        <w:rPr>
          <w:spacing w:val="-23"/>
          <w:sz w:val="33"/>
        </w:rPr>
        <w:t xml:space="preserve"> </w:t>
      </w:r>
      <w:r>
        <w:rPr>
          <w:sz w:val="33"/>
        </w:rPr>
        <w:t>субстанция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создаваемая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при </w:t>
      </w:r>
      <w:r>
        <w:rPr>
          <w:spacing w:val="-8"/>
          <w:sz w:val="33"/>
        </w:rPr>
        <w:t>обработке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формы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раз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нет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специфически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цветовой </w:t>
      </w:r>
      <w:r>
        <w:rPr>
          <w:sz w:val="33"/>
        </w:rPr>
        <w:t>информации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обрабатывается подобно </w:t>
      </w:r>
      <w:r>
        <w:rPr>
          <w:spacing w:val="-12"/>
          <w:sz w:val="33"/>
        </w:rPr>
        <w:t>любому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другому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свойству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стимула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то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как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сможет </w:t>
      </w:r>
      <w:r>
        <w:rPr>
          <w:w w:val="90"/>
          <w:sz w:val="33"/>
        </w:rPr>
        <w:t>человек вербально сообщать о нем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В конце концов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чтобы делать утверждения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мозг должен располагать информацией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которой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основываются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целью </w:t>
      </w:r>
      <w:r>
        <w:rPr>
          <w:spacing w:val="-2"/>
          <w:sz w:val="33"/>
        </w:rPr>
        <w:t>понять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как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люди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видят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красный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квадрат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не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стоит </w:t>
      </w:r>
      <w:r>
        <w:rPr>
          <w:w w:val="85"/>
          <w:sz w:val="33"/>
        </w:rPr>
        <w:t>надевать шоры и смотреть только на те области мозга</w:t>
      </w:r>
      <w:r>
        <w:rPr>
          <w:rFonts w:ascii="Tahoma" w:hAnsi="Tahoma"/>
          <w:w w:val="85"/>
          <w:sz w:val="33"/>
        </w:rPr>
        <w:t xml:space="preserve">, </w:t>
      </w:r>
      <w:r>
        <w:rPr>
          <w:spacing w:val="-6"/>
          <w:sz w:val="33"/>
        </w:rPr>
        <w:t>которые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обрабатывают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данные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форме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квадрата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w w:val="90"/>
          <w:sz w:val="33"/>
        </w:rPr>
        <w:t>надеясь среди них найти порождающие также и цвет</w:t>
      </w:r>
      <w:r>
        <w:rPr>
          <w:rFonts w:ascii="Tahoma" w:hAnsi="Tahoma"/>
          <w:w w:val="90"/>
          <w:sz w:val="33"/>
        </w:rPr>
        <w:t xml:space="preserve">. </w:t>
      </w:r>
      <w:r>
        <w:rPr>
          <w:spacing w:val="-12"/>
          <w:sz w:val="33"/>
        </w:rPr>
        <w:t>Нет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нам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нужно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искать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те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проводящие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пути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сети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 xml:space="preserve">в </w:t>
      </w:r>
      <w:r>
        <w:rPr>
          <w:w w:val="85"/>
          <w:sz w:val="33"/>
        </w:rPr>
        <w:t>которых</w:t>
      </w:r>
      <w:r>
        <w:rPr>
          <w:spacing w:val="39"/>
          <w:sz w:val="33"/>
        </w:rPr>
        <w:t xml:space="preserve"> </w:t>
      </w:r>
      <w:r>
        <w:rPr>
          <w:w w:val="85"/>
          <w:sz w:val="33"/>
        </w:rPr>
        <w:t>обрабатывается</w:t>
      </w:r>
      <w:r>
        <w:rPr>
          <w:spacing w:val="39"/>
          <w:sz w:val="33"/>
        </w:rPr>
        <w:t xml:space="preserve"> </w:t>
      </w:r>
      <w:r>
        <w:rPr>
          <w:w w:val="85"/>
          <w:sz w:val="33"/>
        </w:rPr>
        <w:t>информация</w:t>
      </w:r>
      <w:r>
        <w:rPr>
          <w:spacing w:val="39"/>
          <w:sz w:val="33"/>
        </w:rPr>
        <w:t xml:space="preserve"> </w:t>
      </w:r>
      <w:r>
        <w:rPr>
          <w:w w:val="85"/>
          <w:sz w:val="33"/>
        </w:rPr>
        <w:t>именно</w:t>
      </w:r>
      <w:r>
        <w:rPr>
          <w:spacing w:val="39"/>
          <w:sz w:val="33"/>
        </w:rPr>
        <w:t xml:space="preserve"> </w:t>
      </w:r>
      <w:r>
        <w:rPr>
          <w:w w:val="85"/>
          <w:sz w:val="33"/>
        </w:rPr>
        <w:t>о</w:t>
      </w:r>
      <w:r>
        <w:rPr>
          <w:spacing w:val="39"/>
          <w:sz w:val="33"/>
        </w:rPr>
        <w:t xml:space="preserve"> </w:t>
      </w:r>
      <w:r>
        <w:rPr>
          <w:w w:val="85"/>
          <w:sz w:val="33"/>
        </w:rPr>
        <w:t>цвете</w:t>
      </w:r>
      <w:r>
        <w:rPr>
          <w:rFonts w:ascii="Tahoma" w:hAnsi="Tahoma"/>
          <w:w w:val="85"/>
          <w:sz w:val="33"/>
        </w:rPr>
        <w:t>.</w:t>
      </w:r>
    </w:p>
    <w:p w:rsidR="00C263E0" w:rsidRDefault="00000000">
      <w:pPr>
        <w:spacing w:before="143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Аналогично этому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чтобы разобраться в </w:t>
      </w:r>
      <w:r>
        <w:rPr>
          <w:spacing w:val="-12"/>
          <w:sz w:val="33"/>
        </w:rPr>
        <w:t>сознательном</w:t>
      </w:r>
      <w:r>
        <w:rPr>
          <w:sz w:val="33"/>
        </w:rPr>
        <w:t xml:space="preserve"> </w:t>
      </w:r>
      <w:r>
        <w:rPr>
          <w:spacing w:val="-12"/>
          <w:sz w:val="33"/>
        </w:rPr>
        <w:t>восприятии</w:t>
      </w:r>
      <w:r>
        <w:rPr>
          <w:sz w:val="33"/>
        </w:rPr>
        <w:t xml:space="preserve"> </w:t>
      </w:r>
      <w:r>
        <w:rPr>
          <w:spacing w:val="-12"/>
          <w:sz w:val="33"/>
        </w:rPr>
        <w:t>зрительной</w:t>
      </w:r>
      <w:r>
        <w:rPr>
          <w:sz w:val="33"/>
        </w:rPr>
        <w:t xml:space="preserve"> </w:t>
      </w:r>
      <w:r>
        <w:rPr>
          <w:spacing w:val="-12"/>
          <w:sz w:val="33"/>
        </w:rPr>
        <w:t>информации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w w:val="90"/>
          <w:sz w:val="33"/>
        </w:rPr>
        <w:t xml:space="preserve">нет смысла присматриваться только к тем областям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</w:t>
      </w:r>
      <w:r>
        <w:rPr>
          <w:spacing w:val="-20"/>
          <w:sz w:val="33"/>
        </w:rPr>
        <w:t xml:space="preserve"> </w:t>
      </w:r>
      <w:r>
        <w:rPr>
          <w:sz w:val="33"/>
        </w:rPr>
        <w:t>которых</w:t>
      </w:r>
      <w:r>
        <w:rPr>
          <w:spacing w:val="-16"/>
          <w:sz w:val="33"/>
        </w:rPr>
        <w:t xml:space="preserve"> </w:t>
      </w:r>
      <w:r>
        <w:rPr>
          <w:sz w:val="33"/>
        </w:rPr>
        <w:t>она</w:t>
      </w:r>
      <w:r>
        <w:rPr>
          <w:spacing w:val="-17"/>
          <w:sz w:val="33"/>
        </w:rPr>
        <w:t xml:space="preserve"> </w:t>
      </w:r>
      <w:r>
        <w:rPr>
          <w:sz w:val="33"/>
        </w:rPr>
        <w:t>обрабатывается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z w:val="33"/>
        </w:rPr>
        <w:t>надежде найти те самые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 которых создается сущность </w:t>
      </w:r>
      <w:r>
        <w:rPr>
          <w:w w:val="90"/>
          <w:sz w:val="33"/>
        </w:rPr>
        <w:t>сознания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Нужно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искать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сети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которых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складывается информация именно о сознании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77" w:line="235" w:lineRule="auto"/>
        <w:ind w:left="108" w:right="114" w:firstLine="450"/>
        <w:jc w:val="both"/>
        <w:rPr>
          <w:sz w:val="33"/>
        </w:rPr>
      </w:pPr>
      <w:r>
        <w:rPr>
          <w:w w:val="90"/>
          <w:sz w:val="33"/>
        </w:rPr>
        <w:t xml:space="preserve">Второй изъян нашего выдуманного эксперимента </w:t>
      </w:r>
      <w:r>
        <w:rPr>
          <w:spacing w:val="-12"/>
          <w:sz w:val="33"/>
        </w:rPr>
        <w:t>состоит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том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оба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стимула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обладают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цветом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к </w:t>
      </w:r>
      <w:r>
        <w:rPr>
          <w:spacing w:val="-2"/>
          <w:sz w:val="33"/>
        </w:rPr>
        <w:t>тому</w:t>
      </w:r>
      <w:r>
        <w:rPr>
          <w:spacing w:val="34"/>
          <w:sz w:val="33"/>
        </w:rPr>
        <w:t xml:space="preserve"> </w:t>
      </w:r>
      <w:r>
        <w:rPr>
          <w:spacing w:val="-2"/>
          <w:sz w:val="33"/>
        </w:rPr>
        <w:t>же</w:t>
      </w:r>
      <w:r>
        <w:rPr>
          <w:spacing w:val="34"/>
          <w:sz w:val="33"/>
        </w:rPr>
        <w:t xml:space="preserve"> </w:t>
      </w:r>
      <w:r>
        <w:rPr>
          <w:spacing w:val="-2"/>
          <w:sz w:val="33"/>
        </w:rPr>
        <w:t>он</w:t>
      </w:r>
      <w:r>
        <w:rPr>
          <w:spacing w:val="35"/>
          <w:sz w:val="33"/>
        </w:rPr>
        <w:t xml:space="preserve"> </w:t>
      </w:r>
      <w:r>
        <w:rPr>
          <w:i/>
          <w:spacing w:val="-2"/>
          <w:sz w:val="30"/>
        </w:rPr>
        <w:t>одинаковый</w:t>
      </w:r>
      <w:r>
        <w:rPr>
          <w:rFonts w:ascii="Tahoma" w:hAnsi="Tahoma"/>
          <w:spacing w:val="-2"/>
          <w:sz w:val="33"/>
        </w:rPr>
        <w:t>!</w:t>
      </w:r>
      <w:r>
        <w:rPr>
          <w:rFonts w:ascii="Tahoma" w:hAnsi="Tahoma"/>
          <w:spacing w:val="25"/>
          <w:sz w:val="33"/>
        </w:rPr>
        <w:t xml:space="preserve"> </w:t>
      </w:r>
      <w:r>
        <w:rPr>
          <w:spacing w:val="-2"/>
          <w:sz w:val="33"/>
        </w:rPr>
        <w:t>Независимо</w:t>
      </w:r>
      <w:r>
        <w:rPr>
          <w:spacing w:val="38"/>
          <w:sz w:val="33"/>
        </w:rPr>
        <w:t xml:space="preserve"> </w:t>
      </w:r>
      <w:r>
        <w:rPr>
          <w:spacing w:val="-2"/>
          <w:sz w:val="33"/>
        </w:rPr>
        <w:t>от</w:t>
      </w:r>
      <w:r>
        <w:rPr>
          <w:spacing w:val="37"/>
          <w:sz w:val="33"/>
        </w:rPr>
        <w:t xml:space="preserve"> </w:t>
      </w:r>
      <w:r>
        <w:rPr>
          <w:spacing w:val="-2"/>
          <w:sz w:val="33"/>
        </w:rPr>
        <w:t>того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25"/>
          <w:sz w:val="33"/>
        </w:rPr>
        <w:t xml:space="preserve"> </w:t>
      </w:r>
      <w:r>
        <w:rPr>
          <w:spacing w:val="-5"/>
          <w:sz w:val="33"/>
        </w:rPr>
        <w:t>что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воспринимает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наш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ис</w:t>
      </w:r>
      <w:r>
        <w:rPr>
          <w:spacing w:val="-10"/>
          <w:sz w:val="33"/>
        </w:rPr>
        <w:lastRenderedPageBreak/>
        <w:t>пытуемый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красный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квадрат </w:t>
      </w:r>
      <w:r>
        <w:rPr>
          <w:sz w:val="33"/>
        </w:rPr>
        <w:t>или красный круг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— все равно идет обработка </w:t>
      </w:r>
      <w:r>
        <w:rPr>
          <w:spacing w:val="-4"/>
          <w:sz w:val="33"/>
        </w:rPr>
        <w:t>красного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Все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части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зрительной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системы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занятые </w:t>
      </w:r>
      <w:r>
        <w:rPr>
          <w:w w:val="90"/>
          <w:sz w:val="33"/>
        </w:rPr>
        <w:t>обработкой цвета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будут реагировать на оба стимула </w:t>
      </w:r>
      <w:r>
        <w:rPr>
          <w:sz w:val="33"/>
        </w:rPr>
        <w:t>одинаково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 xml:space="preserve">они не станут активироваться или </w:t>
      </w:r>
      <w:r>
        <w:rPr>
          <w:w w:val="90"/>
          <w:sz w:val="33"/>
        </w:rPr>
        <w:t>замолкать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восприятие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переключится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квадрата </w:t>
      </w:r>
      <w:r>
        <w:rPr>
          <w:sz w:val="33"/>
        </w:rPr>
        <w:t>на круг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Если и существуют зоны коры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специализирующиеся на цветовой 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а </w:t>
      </w:r>
      <w:r>
        <w:rPr>
          <w:sz w:val="33"/>
        </w:rPr>
        <w:t>похоже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z w:val="33"/>
        </w:rPr>
        <w:t>коре</w:t>
      </w:r>
      <w:r>
        <w:rPr>
          <w:spacing w:val="-11"/>
          <w:sz w:val="33"/>
        </w:rPr>
        <w:t xml:space="preserve"> </w:t>
      </w:r>
      <w:r>
        <w:rPr>
          <w:sz w:val="33"/>
        </w:rPr>
        <w:t>довольно</w:t>
      </w:r>
      <w:r>
        <w:rPr>
          <w:spacing w:val="-11"/>
          <w:sz w:val="33"/>
        </w:rPr>
        <w:t xml:space="preserve"> </w:t>
      </w:r>
      <w:r>
        <w:rPr>
          <w:sz w:val="33"/>
        </w:rPr>
        <w:t>много</w:t>
      </w:r>
      <w:r>
        <w:rPr>
          <w:spacing w:val="-11"/>
          <w:sz w:val="33"/>
        </w:rPr>
        <w:t xml:space="preserve"> </w:t>
      </w:r>
      <w:r>
        <w:rPr>
          <w:sz w:val="33"/>
        </w:rPr>
        <w:t>очагов</w:t>
      </w:r>
      <w:r>
        <w:rPr>
          <w:spacing w:val="-11"/>
          <w:sz w:val="33"/>
        </w:rPr>
        <w:t xml:space="preserve"> </w:t>
      </w:r>
      <w:r>
        <w:rPr>
          <w:sz w:val="33"/>
        </w:rPr>
        <w:t xml:space="preserve">обработки </w:t>
      </w:r>
      <w:r>
        <w:rPr>
          <w:spacing w:val="-10"/>
          <w:sz w:val="33"/>
        </w:rPr>
        <w:t>цвет</w:t>
      </w:r>
      <w:bookmarkStart w:id="123" w:name="_bookmark117"/>
      <w:bookmarkEnd w:id="123"/>
      <w:r>
        <w:rPr>
          <w:spacing w:val="-10"/>
          <w:sz w:val="33"/>
        </w:rPr>
        <w:t>а</w:t>
      </w:r>
      <w:hyperlink w:anchor="_bookmark378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10</w:t>
        </w:r>
      </w:hyperlink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наш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эксперимент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никак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поможет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их </w:t>
      </w:r>
      <w:r>
        <w:rPr>
          <w:w w:val="90"/>
          <w:sz w:val="33"/>
        </w:rPr>
        <w:t>обнаружить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Подобное происходит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когда мы изучаем </w:t>
      </w:r>
      <w:r>
        <w:rPr>
          <w:sz w:val="33"/>
        </w:rPr>
        <w:t>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Какое бы изображение ни осознавал испытуемый — поданное на правый глаз или на </w:t>
      </w:r>
      <w:r>
        <w:rPr>
          <w:w w:val="90"/>
          <w:sz w:val="33"/>
        </w:rPr>
        <w:t>левый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— в обоих случаях он осознает изображение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Все области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обрабатывающие информацию о наличии сознания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будут одинаково активны в обоих </w:t>
      </w:r>
      <w:r>
        <w:rPr>
          <w:sz w:val="33"/>
        </w:rPr>
        <w:t>случаях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Они не должны активироваться или </w:t>
      </w:r>
      <w:r>
        <w:rPr>
          <w:w w:val="90"/>
          <w:sz w:val="33"/>
        </w:rPr>
        <w:t>замолкать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зависимости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того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какое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изображение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sz w:val="33"/>
        </w:rPr>
        <w:t xml:space="preserve">данный момент побеждает в бинокулярном </w:t>
      </w:r>
      <w:r>
        <w:rPr>
          <w:spacing w:val="-6"/>
          <w:sz w:val="33"/>
        </w:rPr>
        <w:t>соревновании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Такой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эксперимент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начисто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упустит </w:t>
      </w:r>
      <w:r>
        <w:rPr>
          <w:spacing w:val="-10"/>
          <w:sz w:val="33"/>
        </w:rPr>
        <w:t>области мозга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занятые моделированием сущности </w:t>
      </w:r>
      <w:r>
        <w:rPr>
          <w:spacing w:val="-2"/>
          <w:sz w:val="33"/>
        </w:rPr>
        <w:t>сознания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93"/>
        <w:ind w:left="108" w:right="112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Третий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недостаток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эксперимента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неспособность </w:t>
      </w:r>
      <w:r>
        <w:rPr>
          <w:spacing w:val="-8"/>
          <w:sz w:val="33"/>
        </w:rPr>
        <w:t>понять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источник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бинокулярного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соревнования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Оно </w:t>
      </w:r>
      <w:r>
        <w:rPr>
          <w:spacing w:val="-4"/>
          <w:sz w:val="33"/>
        </w:rPr>
        <w:t>вызвано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соперничество</w:t>
      </w:r>
      <w:bookmarkStart w:id="124" w:name="_bookmark118"/>
      <w:bookmarkEnd w:id="124"/>
      <w:r>
        <w:rPr>
          <w:spacing w:val="-4"/>
          <w:sz w:val="33"/>
        </w:rPr>
        <w:t>м</w:t>
      </w:r>
      <w:hyperlink w:anchor="_bookmark379" w:history="1">
        <w:r>
          <w:rPr>
            <w:rFonts w:ascii="Tahoma" w:hAnsi="Tahoma"/>
            <w:color w:val="0000ED"/>
            <w:spacing w:val="-4"/>
            <w:sz w:val="33"/>
            <w:u w:val="single" w:color="0000ED"/>
            <w:vertAlign w:val="superscript"/>
          </w:rPr>
          <w:t>11</w:t>
        </w:r>
      </w:hyperlink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Сигналы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обоих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глаз </w:t>
      </w:r>
      <w:r>
        <w:rPr>
          <w:w w:val="85"/>
          <w:sz w:val="33"/>
        </w:rPr>
        <w:t xml:space="preserve">начинают взаимодействовать практически сразу после </w:t>
      </w:r>
      <w:r>
        <w:rPr>
          <w:spacing w:val="-8"/>
          <w:sz w:val="33"/>
        </w:rPr>
        <w:t>входа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мозг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Это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взаимодействие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разрастается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по </w:t>
      </w:r>
      <w:r>
        <w:rPr>
          <w:sz w:val="33"/>
        </w:rPr>
        <w:t xml:space="preserve">мере прохода информации в глубь зрительной </w:t>
      </w:r>
      <w:r>
        <w:rPr>
          <w:w w:val="85"/>
          <w:sz w:val="33"/>
        </w:rPr>
        <w:t>системы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Если изображения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приходящие от двух глаз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90"/>
          <w:sz w:val="33"/>
        </w:rPr>
        <w:t xml:space="preserve">заметно различаются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как в случаях мастера Йоды с Дартом Вейдером или круга с квадратом</w:t>
      </w:r>
      <w:r>
        <w:rPr>
          <w:rFonts w:ascii="Tahoma" w:hAnsi="Tahoma"/>
          <w:w w:val="90"/>
          <w:sz w:val="33"/>
        </w:rPr>
        <w:t>),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то система </w:t>
      </w:r>
      <w:r>
        <w:rPr>
          <w:sz w:val="33"/>
        </w:rPr>
        <w:t>не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состоянии</w:t>
      </w:r>
      <w:r>
        <w:rPr>
          <w:spacing w:val="-23"/>
          <w:sz w:val="33"/>
        </w:rPr>
        <w:t xml:space="preserve"> </w:t>
      </w:r>
      <w:r>
        <w:rPr>
          <w:sz w:val="33"/>
        </w:rPr>
        <w:t>свести</w:t>
      </w:r>
      <w:r>
        <w:rPr>
          <w:spacing w:val="-23"/>
          <w:sz w:val="33"/>
        </w:rPr>
        <w:t xml:space="preserve"> </w:t>
      </w:r>
      <w:r>
        <w:rPr>
          <w:sz w:val="33"/>
        </w:rPr>
        <w:t>их</w:t>
      </w:r>
      <w:r>
        <w:rPr>
          <w:spacing w:val="-23"/>
          <w:sz w:val="33"/>
        </w:rPr>
        <w:t xml:space="preserve"> </w:t>
      </w:r>
      <w:r>
        <w:rPr>
          <w:sz w:val="33"/>
        </w:rPr>
        <w:t>воедино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они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начинают </w:t>
      </w:r>
      <w:r>
        <w:rPr>
          <w:spacing w:val="-6"/>
          <w:sz w:val="33"/>
        </w:rPr>
        <w:t>глушить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друг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друга</w:t>
      </w:r>
      <w:r>
        <w:rPr>
          <w:rFonts w:ascii="Tahoma" w:hAnsi="Tahoma"/>
          <w:spacing w:val="-6"/>
          <w:sz w:val="33"/>
        </w:rPr>
        <w:t>.</w:t>
      </w:r>
    </w:p>
    <w:p w:rsidR="00C263E0" w:rsidRDefault="00C263E0">
      <w:pPr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2"/>
          <w:w w:val="90"/>
          <w:sz w:val="33"/>
        </w:rPr>
        <w:t>Сигналы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от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правого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левого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глаз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словно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равные </w:t>
      </w:r>
      <w:r>
        <w:rPr>
          <w:spacing w:val="-6"/>
          <w:sz w:val="33"/>
        </w:rPr>
        <w:t>по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силам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борцы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один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берет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верх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другой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19"/>
          <w:sz w:val="33"/>
        </w:rPr>
        <w:t xml:space="preserve"> </w:t>
      </w:r>
      <w:r>
        <w:rPr>
          <w:spacing w:val="-6"/>
          <w:sz w:val="33"/>
        </w:rPr>
        <w:t xml:space="preserve">Ни </w:t>
      </w:r>
      <w:r>
        <w:rPr>
          <w:sz w:val="33"/>
        </w:rPr>
        <w:t>один не может одержать окончательну</w:t>
      </w:r>
      <w:r>
        <w:rPr>
          <w:sz w:val="33"/>
        </w:rPr>
        <w:lastRenderedPageBreak/>
        <w:t>ю победу</w:t>
      </w:r>
      <w:r>
        <w:rPr>
          <w:rFonts w:ascii="Tahoma" w:hAnsi="Tahoma"/>
          <w:sz w:val="33"/>
        </w:rPr>
        <w:t xml:space="preserve">. </w:t>
      </w:r>
      <w:r>
        <w:rPr>
          <w:spacing w:val="-12"/>
          <w:sz w:val="33"/>
        </w:rPr>
        <w:t>Сигнал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spacing w:val="-12"/>
          <w:sz w:val="33"/>
        </w:rPr>
        <w:t>который</w:t>
      </w:r>
      <w:r>
        <w:rPr>
          <w:sz w:val="33"/>
        </w:rPr>
        <w:t xml:space="preserve"> </w:t>
      </w:r>
      <w:r>
        <w:rPr>
          <w:spacing w:val="-12"/>
          <w:sz w:val="33"/>
        </w:rPr>
        <w:t>временно</w:t>
      </w:r>
      <w:r>
        <w:rPr>
          <w:sz w:val="33"/>
        </w:rPr>
        <w:t xml:space="preserve"> </w:t>
      </w:r>
      <w:r>
        <w:rPr>
          <w:spacing w:val="-12"/>
          <w:sz w:val="33"/>
        </w:rPr>
        <w:t>побеждает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spacing w:val="-12"/>
          <w:sz w:val="33"/>
        </w:rPr>
        <w:t xml:space="preserve">захватывает </w:t>
      </w:r>
      <w:r>
        <w:rPr>
          <w:sz w:val="33"/>
        </w:rPr>
        <w:t>корковую систему и топит соперника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Когда </w:t>
      </w:r>
      <w:r>
        <w:rPr>
          <w:w w:val="90"/>
          <w:sz w:val="33"/>
        </w:rPr>
        <w:t>обнаруживаются конкурентные эффекты в таламусе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или</w:t>
      </w:r>
      <w:r>
        <w:rPr>
          <w:spacing w:val="-10"/>
          <w:sz w:val="33"/>
        </w:rPr>
        <w:t xml:space="preserve"> </w:t>
      </w:r>
      <w:r>
        <w:rPr>
          <w:rFonts w:ascii="Tahoma" w:hAnsi="Tahoma"/>
          <w:sz w:val="33"/>
        </w:rPr>
        <w:t>V1,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или</w:t>
      </w:r>
      <w:r>
        <w:rPr>
          <w:spacing w:val="-10"/>
          <w:sz w:val="33"/>
        </w:rPr>
        <w:t xml:space="preserve"> </w:t>
      </w:r>
      <w:r>
        <w:rPr>
          <w:sz w:val="33"/>
        </w:rPr>
        <w:t>на</w:t>
      </w:r>
      <w:r>
        <w:rPr>
          <w:spacing w:val="-10"/>
          <w:sz w:val="33"/>
        </w:rPr>
        <w:t xml:space="preserve"> </w:t>
      </w:r>
      <w:r>
        <w:rPr>
          <w:sz w:val="33"/>
        </w:rPr>
        <w:t>любой</w:t>
      </w:r>
      <w:r>
        <w:rPr>
          <w:spacing w:val="-10"/>
          <w:sz w:val="33"/>
        </w:rPr>
        <w:t xml:space="preserve"> </w:t>
      </w:r>
      <w:r>
        <w:rPr>
          <w:sz w:val="33"/>
        </w:rPr>
        <w:t>другой</w:t>
      </w:r>
      <w:r>
        <w:rPr>
          <w:spacing w:val="-10"/>
          <w:sz w:val="33"/>
        </w:rPr>
        <w:t xml:space="preserve"> </w:t>
      </w:r>
      <w:r>
        <w:rPr>
          <w:sz w:val="33"/>
        </w:rPr>
        <w:t>ступени</w:t>
      </w:r>
      <w:r>
        <w:rPr>
          <w:spacing w:val="-10"/>
          <w:sz w:val="33"/>
        </w:rPr>
        <w:t xml:space="preserve"> </w:t>
      </w:r>
      <w:r>
        <w:rPr>
          <w:sz w:val="33"/>
        </w:rPr>
        <w:t xml:space="preserve">зрительной </w:t>
      </w:r>
      <w:r>
        <w:rPr>
          <w:spacing w:val="-4"/>
          <w:sz w:val="33"/>
        </w:rPr>
        <w:t>иерархии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нет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данных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которые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бы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указывали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что </w:t>
      </w:r>
      <w:r>
        <w:rPr>
          <w:w w:val="85"/>
          <w:sz w:val="33"/>
        </w:rPr>
        <w:t>сознание само по себе присутствует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моделируется или </w:t>
      </w:r>
      <w:r>
        <w:rPr>
          <w:w w:val="90"/>
          <w:sz w:val="33"/>
        </w:rPr>
        <w:t>обрабатывается в конкретной области мозга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Данные </w:t>
      </w:r>
      <w:r>
        <w:rPr>
          <w:spacing w:val="-10"/>
          <w:sz w:val="33"/>
        </w:rPr>
        <w:t>показывают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только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два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зрительных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сигнала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по </w:t>
      </w:r>
      <w:r>
        <w:rPr>
          <w:spacing w:val="-6"/>
          <w:sz w:val="33"/>
        </w:rPr>
        <w:t>одному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каждого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глаза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пребывают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постоянном </w:t>
      </w:r>
      <w:r>
        <w:rPr>
          <w:w w:val="90"/>
          <w:sz w:val="33"/>
        </w:rPr>
        <w:t>соревновании на всех уровнях зрительной систем</w:t>
      </w:r>
      <w:bookmarkStart w:id="125" w:name="_bookmark119"/>
      <w:bookmarkEnd w:id="125"/>
      <w:r>
        <w:rPr>
          <w:w w:val="90"/>
          <w:sz w:val="33"/>
        </w:rPr>
        <w:t>ы</w:t>
      </w:r>
      <w:hyperlink w:anchor="_bookmark380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12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То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изображение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которое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побеждает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во</w:t>
      </w:r>
      <w:r>
        <w:rPr>
          <w:spacing w:val="-4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всесистемном</w:t>
      </w:r>
      <w:proofErr w:type="spellEnd"/>
      <w:r>
        <w:rPr>
          <w:w w:val="90"/>
          <w:sz w:val="33"/>
        </w:rPr>
        <w:t xml:space="preserve"> состязании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 итоге приобщается к сознанию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но нам отнюдь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становится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понятнее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мозговая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система </w:t>
      </w:r>
      <w:r>
        <w:rPr>
          <w:sz w:val="33"/>
        </w:rPr>
        <w:t xml:space="preserve">выстраивает сознание или как оно связано со </w:t>
      </w:r>
      <w:r>
        <w:rPr>
          <w:w w:val="90"/>
          <w:sz w:val="33"/>
        </w:rPr>
        <w:t>зрительной информацией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4" w:line="237" w:lineRule="auto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>Использование бинокулярного соревнования для изучения сознания — хорошая иллюстрация того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 </w:t>
      </w:r>
      <w:r>
        <w:rPr>
          <w:sz w:val="33"/>
        </w:rPr>
        <w:t>эксперимент</w:t>
      </w:r>
      <w:r>
        <w:rPr>
          <w:spacing w:val="-19"/>
          <w:sz w:val="33"/>
        </w:rPr>
        <w:t xml:space="preserve"> </w:t>
      </w:r>
      <w:r>
        <w:rPr>
          <w:sz w:val="33"/>
        </w:rPr>
        <w:t>может</w:t>
      </w:r>
      <w:r>
        <w:rPr>
          <w:spacing w:val="-19"/>
          <w:sz w:val="33"/>
        </w:rPr>
        <w:t xml:space="preserve"> </w:t>
      </w:r>
      <w:r>
        <w:rPr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z w:val="33"/>
        </w:rPr>
        <w:t>первый</w:t>
      </w:r>
      <w:r>
        <w:rPr>
          <w:spacing w:val="-19"/>
          <w:sz w:val="33"/>
        </w:rPr>
        <w:t xml:space="preserve"> </w:t>
      </w:r>
      <w:r>
        <w:rPr>
          <w:sz w:val="33"/>
        </w:rPr>
        <w:t>взгляд</w:t>
      </w:r>
      <w:r>
        <w:rPr>
          <w:spacing w:val="-19"/>
          <w:sz w:val="33"/>
        </w:rPr>
        <w:t xml:space="preserve"> </w:t>
      </w:r>
      <w:r>
        <w:rPr>
          <w:sz w:val="33"/>
        </w:rPr>
        <w:t>произвести впечатление</w:t>
      </w:r>
      <w:r>
        <w:rPr>
          <w:spacing w:val="-1"/>
          <w:sz w:val="33"/>
        </w:rPr>
        <w:t xml:space="preserve"> </w:t>
      </w:r>
      <w:r>
        <w:rPr>
          <w:sz w:val="33"/>
        </w:rPr>
        <w:t>изящного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но</w:t>
      </w:r>
      <w:r>
        <w:rPr>
          <w:spacing w:val="-1"/>
          <w:sz w:val="33"/>
        </w:rPr>
        <w:t xml:space="preserve"> </w:t>
      </w:r>
      <w:r>
        <w:rPr>
          <w:sz w:val="33"/>
        </w:rPr>
        <w:t>стоит</w:t>
      </w:r>
      <w:r>
        <w:rPr>
          <w:spacing w:val="-1"/>
          <w:sz w:val="33"/>
        </w:rPr>
        <w:t xml:space="preserve"> </w:t>
      </w:r>
      <w:r>
        <w:rPr>
          <w:sz w:val="33"/>
        </w:rPr>
        <w:t>вдуматься</w:t>
      </w:r>
      <w:r>
        <w:rPr>
          <w:spacing w:val="-1"/>
          <w:sz w:val="33"/>
        </w:rPr>
        <w:t xml:space="preserve"> </w:t>
      </w:r>
      <w:r>
        <w:rPr>
          <w:sz w:val="33"/>
        </w:rPr>
        <w:t>в</w:t>
      </w:r>
      <w:r>
        <w:rPr>
          <w:spacing w:val="-1"/>
          <w:sz w:val="33"/>
        </w:rPr>
        <w:t xml:space="preserve"> </w:t>
      </w:r>
      <w:r>
        <w:rPr>
          <w:sz w:val="33"/>
        </w:rPr>
        <w:t>его глубинные предпосылки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он превращается в </w:t>
      </w:r>
      <w:r>
        <w:rPr>
          <w:w w:val="90"/>
          <w:sz w:val="33"/>
        </w:rPr>
        <w:t>научную трясину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Логические ошибки могут казаться очевидными при обсуждении цветового зрения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но те же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ошибки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вкрадываются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удивительной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легкостью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pacing w:val="-10"/>
          <w:sz w:val="33"/>
        </w:rPr>
        <w:t>даже воспринимаются интуитивно удобными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когда </w:t>
      </w:r>
      <w:r>
        <w:rPr>
          <w:sz w:val="33"/>
        </w:rPr>
        <w:t>мы размышляем о сознании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Тем не менее бинокулярное соревнование — удивительный </w:t>
      </w:r>
      <w:r>
        <w:rPr>
          <w:w w:val="90"/>
          <w:sz w:val="33"/>
        </w:rPr>
        <w:t>феномен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который важно изучать на уровне нейронов </w:t>
      </w:r>
      <w:r>
        <w:rPr>
          <w:spacing w:val="-4"/>
          <w:sz w:val="33"/>
        </w:rPr>
        <w:t>и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вовлеченных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него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зон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Многие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ученые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в </w:t>
      </w:r>
      <w:r>
        <w:rPr>
          <w:spacing w:val="-10"/>
          <w:sz w:val="33"/>
        </w:rPr>
        <w:t>числе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которых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жена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продолжают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заниматься </w:t>
      </w:r>
      <w:r>
        <w:rPr>
          <w:spacing w:val="-2"/>
          <w:sz w:val="33"/>
        </w:rPr>
        <w:t>этим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явлением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из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чисто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научного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интереса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ради </w:t>
      </w:r>
      <w:r>
        <w:rPr>
          <w:sz w:val="33"/>
        </w:rPr>
        <w:t>новых знаний о зрительном соревновании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</w:t>
      </w:r>
      <w:r>
        <w:rPr>
          <w:w w:val="90"/>
          <w:sz w:val="33"/>
        </w:rPr>
        <w:t>оказывается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оно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подходит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качестве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инструмента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21"/>
        <w:jc w:val="both"/>
        <w:rPr>
          <w:rFonts w:ascii="Tahoma" w:hAnsi="Tahoma"/>
          <w:sz w:val="33"/>
        </w:rPr>
      </w:pPr>
      <w:r>
        <w:rPr>
          <w:sz w:val="33"/>
        </w:rPr>
        <w:t xml:space="preserve">поиска сознания </w:t>
      </w:r>
      <w:r>
        <w:rPr>
          <w:sz w:val="33"/>
        </w:rPr>
        <w:lastRenderedPageBreak/>
        <w:t>в мозге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Нам нужен другой </w:t>
      </w:r>
      <w:r>
        <w:rPr>
          <w:spacing w:val="-2"/>
          <w:sz w:val="33"/>
        </w:rPr>
        <w:t>эксперимент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7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Я хочу предложить намного менее хитроумный подход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нежели эксперимент с бинокулярным соревнованием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Он неточен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грубоват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зато практичен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Начнем с поиска в мозге </w:t>
      </w:r>
      <w:proofErr w:type="spellStart"/>
      <w:r>
        <w:rPr>
          <w:w w:val="90"/>
          <w:sz w:val="33"/>
        </w:rPr>
        <w:t>цветообрабатывающих</w:t>
      </w:r>
      <w:proofErr w:type="spellEnd"/>
      <w:r>
        <w:rPr>
          <w:w w:val="90"/>
          <w:sz w:val="33"/>
        </w:rPr>
        <w:t xml:space="preserve"> сетей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а затем распространим </w:t>
      </w:r>
      <w:r>
        <w:rPr>
          <w:sz w:val="33"/>
        </w:rPr>
        <w:t>тот же ход мышления на поиск сетей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обрабатывающих сознание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7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Если бы я хотел найти очаги обработки цветовых </w:t>
      </w:r>
      <w:r>
        <w:rPr>
          <w:spacing w:val="-12"/>
          <w:sz w:val="33"/>
        </w:rPr>
        <w:t>данных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коре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бы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поместил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испытуемого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сканер </w:t>
      </w:r>
      <w:r>
        <w:rPr>
          <w:w w:val="90"/>
          <w:sz w:val="33"/>
        </w:rPr>
        <w:t>для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МРТ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показал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ему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ряд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черно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белых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картинок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Иногда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среди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них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встречались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цветные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бы </w:t>
      </w:r>
      <w:r>
        <w:rPr>
          <w:sz w:val="33"/>
        </w:rPr>
        <w:t>некая</w:t>
      </w:r>
      <w:r>
        <w:rPr>
          <w:spacing w:val="-19"/>
          <w:sz w:val="33"/>
        </w:rPr>
        <w:t xml:space="preserve"> </w:t>
      </w:r>
      <w:r>
        <w:rPr>
          <w:sz w:val="33"/>
        </w:rPr>
        <w:t>область</w:t>
      </w:r>
      <w:r>
        <w:rPr>
          <w:spacing w:val="-19"/>
          <w:sz w:val="33"/>
        </w:rPr>
        <w:t xml:space="preserve"> </w:t>
      </w:r>
      <w:r>
        <w:rPr>
          <w:sz w:val="33"/>
        </w:rPr>
        <w:t>коры</w:t>
      </w:r>
      <w:r>
        <w:rPr>
          <w:spacing w:val="-19"/>
          <w:sz w:val="33"/>
        </w:rPr>
        <w:t xml:space="preserve"> </w:t>
      </w:r>
      <w:r>
        <w:rPr>
          <w:sz w:val="33"/>
        </w:rPr>
        <w:t>подсвечивалась</w:t>
      </w:r>
      <w:r>
        <w:rPr>
          <w:spacing w:val="-19"/>
          <w:sz w:val="33"/>
        </w:rPr>
        <w:t xml:space="preserve"> </w:t>
      </w:r>
      <w:r>
        <w:rPr>
          <w:sz w:val="33"/>
        </w:rPr>
        <w:t>сильнее</w:t>
      </w:r>
      <w:r>
        <w:rPr>
          <w:spacing w:val="-19"/>
          <w:sz w:val="33"/>
        </w:rPr>
        <w:t xml:space="preserve"> </w:t>
      </w:r>
      <w:r>
        <w:rPr>
          <w:sz w:val="33"/>
        </w:rPr>
        <w:t xml:space="preserve">при </w:t>
      </w:r>
      <w:r>
        <w:rPr>
          <w:w w:val="90"/>
          <w:sz w:val="33"/>
        </w:rPr>
        <w:t>появлении цветного изображения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я бы понимал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нужно получше изучить именно ее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3" w:line="237" w:lineRule="auto"/>
        <w:ind w:left="108" w:right="109" w:firstLine="450"/>
        <w:jc w:val="both"/>
        <w:rPr>
          <w:sz w:val="33"/>
        </w:rPr>
      </w:pPr>
      <w:r>
        <w:rPr>
          <w:w w:val="95"/>
          <w:sz w:val="33"/>
        </w:rPr>
        <w:t>Эксперимент обнадеживающе прост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Общее правило таково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что чем меньше в эксперименте </w:t>
      </w:r>
      <w:r>
        <w:rPr>
          <w:w w:val="85"/>
          <w:sz w:val="33"/>
        </w:rPr>
        <w:t>рабочих деталей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тем больше его шансы на успех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Но в </w:t>
      </w:r>
      <w:r>
        <w:rPr>
          <w:w w:val="95"/>
          <w:sz w:val="33"/>
        </w:rPr>
        <w:t xml:space="preserve">то же время предлагаемый эксперимент </w:t>
      </w:r>
      <w:r>
        <w:rPr>
          <w:spacing w:val="-2"/>
          <w:w w:val="90"/>
          <w:sz w:val="33"/>
        </w:rPr>
        <w:t>несовершенен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Прежде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всего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черный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белый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—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тоже </w:t>
      </w:r>
      <w:r>
        <w:rPr>
          <w:w w:val="95"/>
          <w:sz w:val="33"/>
        </w:rPr>
        <w:t>цвета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мозг обрабатывает их так же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как любые </w:t>
      </w:r>
      <w:r>
        <w:rPr>
          <w:spacing w:val="-2"/>
          <w:w w:val="95"/>
          <w:sz w:val="33"/>
        </w:rPr>
        <w:t>другие</w:t>
      </w:r>
      <w:r>
        <w:rPr>
          <w:rFonts w:ascii="Tahoma" w:hAnsi="Tahoma"/>
          <w:spacing w:val="-2"/>
          <w:w w:val="95"/>
          <w:sz w:val="33"/>
        </w:rPr>
        <w:t>.</w:t>
      </w:r>
      <w:r>
        <w:rPr>
          <w:rFonts w:ascii="Tahoma" w:hAnsi="Tahoma"/>
          <w:spacing w:val="-16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В</w:t>
      </w:r>
      <w:r>
        <w:rPr>
          <w:spacing w:val="-5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эксперименте</w:t>
      </w:r>
      <w:r>
        <w:rPr>
          <w:spacing w:val="-5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сравниваются</w:t>
      </w:r>
      <w:r>
        <w:rPr>
          <w:spacing w:val="-6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 xml:space="preserve">изображения </w:t>
      </w:r>
      <w:r>
        <w:rPr>
          <w:w w:val="90"/>
          <w:sz w:val="33"/>
        </w:rPr>
        <w:t>меньшего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большего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цветового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диапазона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надежде </w:t>
      </w:r>
      <w:r>
        <w:rPr>
          <w:w w:val="95"/>
          <w:sz w:val="33"/>
        </w:rPr>
        <w:t>на то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что разница между ними достаточна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чтобы подсветить зоны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обрабатывающие цвет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Второй недостаток в том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что при исследовании может </w:t>
      </w:r>
      <w:r>
        <w:rPr>
          <w:w w:val="90"/>
          <w:sz w:val="33"/>
        </w:rPr>
        <w:t>высветиться множество посторонних областей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5"/>
          <w:sz w:val="33"/>
        </w:rPr>
        <w:t>никак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не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связанных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с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цветом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Например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некоторая область участвует в управлении бдительностью и подсвечивается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когда цветное изображение </w:t>
      </w:r>
      <w:r>
        <w:rPr>
          <w:w w:val="90"/>
          <w:sz w:val="33"/>
        </w:rPr>
        <w:t xml:space="preserve">неожиданно появляется после целой минуты скучных </w:t>
      </w:r>
      <w:r>
        <w:rPr>
          <w:w w:val="95"/>
          <w:sz w:val="33"/>
        </w:rPr>
        <w:t>черно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белых</w:t>
      </w:r>
      <w:r>
        <w:rPr>
          <w:spacing w:val="45"/>
          <w:w w:val="150"/>
          <w:sz w:val="33"/>
        </w:rPr>
        <w:t xml:space="preserve"> </w:t>
      </w:r>
      <w:r>
        <w:rPr>
          <w:w w:val="95"/>
          <w:sz w:val="33"/>
        </w:rPr>
        <w:t>картинок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29"/>
          <w:w w:val="150"/>
          <w:sz w:val="33"/>
        </w:rPr>
        <w:t xml:space="preserve"> </w:t>
      </w:r>
      <w:r>
        <w:rPr>
          <w:w w:val="95"/>
          <w:sz w:val="33"/>
        </w:rPr>
        <w:t>Но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29"/>
          <w:w w:val="150"/>
          <w:sz w:val="33"/>
        </w:rPr>
        <w:t xml:space="preserve"> </w:t>
      </w:r>
      <w:r>
        <w:rPr>
          <w:w w:val="95"/>
          <w:sz w:val="33"/>
        </w:rPr>
        <w:t>несмотря</w:t>
      </w:r>
      <w:r>
        <w:rPr>
          <w:spacing w:val="46"/>
          <w:w w:val="150"/>
          <w:sz w:val="33"/>
        </w:rPr>
        <w:t xml:space="preserve"> </w:t>
      </w:r>
      <w:r>
        <w:rPr>
          <w:w w:val="95"/>
          <w:sz w:val="33"/>
        </w:rPr>
        <w:t>на</w:t>
      </w:r>
      <w:r>
        <w:rPr>
          <w:spacing w:val="46"/>
          <w:w w:val="150"/>
          <w:sz w:val="33"/>
        </w:rPr>
        <w:t xml:space="preserve"> </w:t>
      </w:r>
      <w:r>
        <w:rPr>
          <w:w w:val="95"/>
          <w:sz w:val="33"/>
        </w:rPr>
        <w:t>все</w:t>
      </w:r>
      <w:r>
        <w:rPr>
          <w:spacing w:val="45"/>
          <w:w w:val="150"/>
          <w:sz w:val="33"/>
        </w:rPr>
        <w:t xml:space="preserve"> </w:t>
      </w:r>
      <w:r>
        <w:rPr>
          <w:spacing w:val="-5"/>
          <w:w w:val="95"/>
          <w:sz w:val="33"/>
        </w:rPr>
        <w:t>его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2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несовершенства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я бы принял этот метод хотя бы как первый взнос в копилку ответов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0" w:line="242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Такую технику уже применяли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она отлично </w:t>
      </w:r>
      <w:r>
        <w:rPr>
          <w:w w:val="90"/>
          <w:sz w:val="33"/>
        </w:rPr>
        <w:t>работает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определения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основных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сетей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обработки </w:t>
      </w:r>
      <w:r>
        <w:rPr>
          <w:sz w:val="33"/>
        </w:rPr>
        <w:t>цвет</w:t>
      </w:r>
      <w:bookmarkStart w:id="126" w:name="_bookmark120"/>
      <w:bookmarkEnd w:id="126"/>
      <w:r>
        <w:rPr>
          <w:sz w:val="33"/>
        </w:rPr>
        <w:t>а</w:t>
      </w:r>
      <w:hyperlink w:anchor="_bookmark381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13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Сам</w:t>
      </w:r>
      <w:r>
        <w:rPr>
          <w:spacing w:val="-1"/>
          <w:sz w:val="33"/>
        </w:rPr>
        <w:t xml:space="preserve"> </w:t>
      </w:r>
      <w:r>
        <w:rPr>
          <w:sz w:val="33"/>
        </w:rPr>
        <w:t>по</w:t>
      </w:r>
      <w:r>
        <w:rPr>
          <w:spacing w:val="-1"/>
          <w:sz w:val="33"/>
        </w:rPr>
        <w:t xml:space="preserve"> </w:t>
      </w:r>
      <w:r>
        <w:rPr>
          <w:sz w:val="33"/>
        </w:rPr>
        <w:t>себе</w:t>
      </w:r>
      <w:r>
        <w:rPr>
          <w:spacing w:val="-1"/>
          <w:sz w:val="33"/>
        </w:rPr>
        <w:t xml:space="preserve"> </w:t>
      </w:r>
      <w:r>
        <w:rPr>
          <w:sz w:val="33"/>
        </w:rPr>
        <w:t>этот</w:t>
      </w:r>
      <w:r>
        <w:rPr>
          <w:spacing w:val="-1"/>
          <w:sz w:val="33"/>
        </w:rPr>
        <w:t xml:space="preserve"> </w:t>
      </w:r>
      <w:r>
        <w:rPr>
          <w:sz w:val="33"/>
        </w:rPr>
        <w:t>эксперимент</w:t>
      </w:r>
      <w:r>
        <w:rPr>
          <w:spacing w:val="-1"/>
          <w:sz w:val="33"/>
        </w:rPr>
        <w:t xml:space="preserve"> </w:t>
      </w:r>
      <w:r>
        <w:rPr>
          <w:sz w:val="33"/>
        </w:rPr>
        <w:t>—</w:t>
      </w:r>
      <w:r>
        <w:rPr>
          <w:spacing w:val="-1"/>
          <w:sz w:val="33"/>
        </w:rPr>
        <w:t xml:space="preserve"> </w:t>
      </w:r>
      <w:r>
        <w:rPr>
          <w:sz w:val="33"/>
        </w:rPr>
        <w:t>тол</w:t>
      </w:r>
      <w:r>
        <w:rPr>
          <w:sz w:val="33"/>
        </w:rPr>
        <w:lastRenderedPageBreak/>
        <w:t xml:space="preserve">ько </w:t>
      </w:r>
      <w:r>
        <w:rPr>
          <w:w w:val="90"/>
          <w:sz w:val="33"/>
        </w:rPr>
        <w:t>начало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те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области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указывают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другие </w:t>
      </w:r>
      <w:r>
        <w:rPr>
          <w:sz w:val="33"/>
        </w:rPr>
        <w:t>методы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Например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если обследовать людей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 которых эти области повреждены в результате </w:t>
      </w:r>
      <w:r>
        <w:rPr>
          <w:w w:val="90"/>
          <w:sz w:val="33"/>
        </w:rPr>
        <w:t>инсульта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то обнаружится утрата цветовосприяти</w:t>
      </w:r>
      <w:bookmarkStart w:id="127" w:name="_bookmark121"/>
      <w:bookmarkEnd w:id="127"/>
      <w:r>
        <w:rPr>
          <w:w w:val="90"/>
          <w:sz w:val="33"/>
        </w:rPr>
        <w:t>я</w:t>
      </w:r>
      <w:hyperlink w:anchor="_bookmark382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14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spacing w:val="-4"/>
          <w:sz w:val="33"/>
        </w:rPr>
        <w:t>Такие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люди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видят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мир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оттенках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серого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даже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не </w:t>
      </w:r>
      <w:r>
        <w:rPr>
          <w:sz w:val="33"/>
        </w:rPr>
        <w:t>могут вспомнить или по</w:t>
      </w:r>
      <w:r>
        <w:rPr>
          <w:rFonts w:ascii="Tahoma" w:hAnsi="Tahoma"/>
          <w:sz w:val="33"/>
        </w:rPr>
        <w:t>-</w:t>
      </w:r>
      <w:r>
        <w:rPr>
          <w:sz w:val="33"/>
        </w:rPr>
        <w:t>настоящему понять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>что такое</w:t>
      </w:r>
      <w:r>
        <w:rPr>
          <w:spacing w:val="-23"/>
          <w:sz w:val="33"/>
        </w:rPr>
        <w:t xml:space="preserve"> </w:t>
      </w:r>
      <w:r>
        <w:rPr>
          <w:sz w:val="33"/>
        </w:rPr>
        <w:t>цвет</w:t>
      </w:r>
      <w:r>
        <w:rPr>
          <w:rFonts w:ascii="Tahoma" w:hAnsi="Tahoma"/>
          <w:sz w:val="33"/>
        </w:rPr>
        <w:t>.</w:t>
      </w:r>
    </w:p>
    <w:p w:rsidR="00C263E0" w:rsidRDefault="00000000">
      <w:pPr>
        <w:spacing w:before="161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Один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же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вопрос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исследуется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во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множестве несложных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экспериментов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разных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точек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зрения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и </w:t>
      </w:r>
      <w:r>
        <w:rPr>
          <w:spacing w:val="-8"/>
          <w:sz w:val="33"/>
        </w:rPr>
        <w:t>результаты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становятся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все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более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достоверными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 науке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по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моему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опыту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лучше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зацикливаться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на </w:t>
      </w:r>
      <w:r>
        <w:rPr>
          <w:sz w:val="33"/>
        </w:rPr>
        <w:t>создании одного</w:t>
      </w:r>
      <w:r>
        <w:rPr>
          <w:rFonts w:ascii="Tahoma" w:hAnsi="Tahoma"/>
          <w:sz w:val="33"/>
        </w:rPr>
        <w:t>-</w:t>
      </w:r>
      <w:r>
        <w:rPr>
          <w:sz w:val="33"/>
        </w:rPr>
        <w:t>единственного совершенного эксперимента</w:t>
      </w:r>
      <w:r>
        <w:rPr>
          <w:spacing w:val="-12"/>
          <w:sz w:val="33"/>
        </w:rPr>
        <w:t xml:space="preserve"> </w:t>
      </w:r>
      <w:r>
        <w:rPr>
          <w:sz w:val="33"/>
        </w:rPr>
        <w:t>с</w:t>
      </w:r>
      <w:r>
        <w:rPr>
          <w:spacing w:val="-12"/>
          <w:sz w:val="33"/>
        </w:rPr>
        <w:t xml:space="preserve"> </w:t>
      </w:r>
      <w:r>
        <w:rPr>
          <w:sz w:val="33"/>
        </w:rPr>
        <w:t>учетом</w:t>
      </w:r>
      <w:r>
        <w:rPr>
          <w:spacing w:val="-12"/>
          <w:sz w:val="33"/>
        </w:rPr>
        <w:t xml:space="preserve"> </w:t>
      </w:r>
      <w:r>
        <w:rPr>
          <w:sz w:val="33"/>
        </w:rPr>
        <w:t>всех</w:t>
      </w:r>
      <w:r>
        <w:rPr>
          <w:rFonts w:ascii="Tahoma" w:hAnsi="Tahoma"/>
          <w:sz w:val="33"/>
        </w:rPr>
        <w:t>-</w:t>
      </w:r>
      <w:r>
        <w:rPr>
          <w:sz w:val="33"/>
        </w:rPr>
        <w:t>всех</w:t>
      </w:r>
      <w:r>
        <w:rPr>
          <w:spacing w:val="-12"/>
          <w:sz w:val="33"/>
        </w:rPr>
        <w:t xml:space="preserve"> </w:t>
      </w:r>
      <w:r>
        <w:rPr>
          <w:sz w:val="33"/>
        </w:rPr>
        <w:t>параметров</w:t>
      </w:r>
      <w:r>
        <w:rPr>
          <w:spacing w:val="-12"/>
          <w:sz w:val="33"/>
        </w:rPr>
        <w:t xml:space="preserve"> </w:t>
      </w:r>
      <w:r>
        <w:rPr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z w:val="33"/>
        </w:rPr>
        <w:t>с идеальными результатами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перевязанными </w:t>
      </w:r>
      <w:r>
        <w:rPr>
          <w:w w:val="90"/>
          <w:sz w:val="33"/>
        </w:rPr>
        <w:t>ленточкой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Научный успех обычно приходит с серией приближений и постепенно растущей уверенностью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3" w:line="235" w:lineRule="auto"/>
        <w:ind w:left="108" w:right="114" w:firstLine="450"/>
        <w:jc w:val="both"/>
        <w:rPr>
          <w:rFonts w:ascii="Tahoma" w:hAnsi="Tahoma"/>
          <w:sz w:val="33"/>
        </w:rPr>
      </w:pPr>
      <w:r>
        <w:rPr>
          <w:sz w:val="33"/>
        </w:rPr>
        <w:t>Теперь применим тот же несовершенный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</w:t>
      </w:r>
      <w:r>
        <w:rPr>
          <w:spacing w:val="-10"/>
          <w:sz w:val="33"/>
        </w:rPr>
        <w:t>практичный</w:t>
      </w:r>
      <w:r>
        <w:rPr>
          <w:spacing w:val="-19"/>
          <w:sz w:val="33"/>
        </w:rPr>
        <w:t xml:space="preserve"> </w:t>
      </w:r>
      <w:r>
        <w:rPr>
          <w:spacing w:val="-10"/>
          <w:sz w:val="33"/>
        </w:rPr>
        <w:t>подход</w:t>
      </w:r>
      <w:r>
        <w:rPr>
          <w:spacing w:val="-19"/>
          <w:sz w:val="33"/>
        </w:rPr>
        <w:t xml:space="preserve"> </w:t>
      </w:r>
      <w:r>
        <w:rPr>
          <w:spacing w:val="-10"/>
          <w:sz w:val="33"/>
        </w:rPr>
        <w:t>к</w:t>
      </w:r>
      <w:r>
        <w:rPr>
          <w:spacing w:val="-19"/>
          <w:sz w:val="33"/>
        </w:rPr>
        <w:t xml:space="preserve"> </w:t>
      </w:r>
      <w:r>
        <w:rPr>
          <w:spacing w:val="-10"/>
          <w:sz w:val="33"/>
        </w:rPr>
        <w:t>изучению</w:t>
      </w:r>
      <w:r>
        <w:rPr>
          <w:spacing w:val="-19"/>
          <w:sz w:val="33"/>
        </w:rPr>
        <w:t xml:space="preserve"> </w:t>
      </w:r>
      <w:r>
        <w:rPr>
          <w:spacing w:val="-10"/>
          <w:sz w:val="33"/>
        </w:rPr>
        <w:t>сознания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43" w:line="237" w:lineRule="auto"/>
        <w:ind w:left="108" w:right="109" w:firstLine="450"/>
        <w:jc w:val="both"/>
        <w:rPr>
          <w:sz w:val="33"/>
        </w:rPr>
      </w:pPr>
      <w:r>
        <w:rPr>
          <w:sz w:val="33"/>
        </w:rPr>
        <w:t>Предположим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я посажу испытуемого перед монитором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Он</w:t>
      </w:r>
      <w:r>
        <w:rPr>
          <w:spacing w:val="-2"/>
          <w:sz w:val="33"/>
        </w:rPr>
        <w:t xml:space="preserve"> </w:t>
      </w:r>
      <w:r>
        <w:rPr>
          <w:sz w:val="33"/>
        </w:rPr>
        <w:t>сфокусируется</w:t>
      </w:r>
      <w:r>
        <w:rPr>
          <w:spacing w:val="-2"/>
          <w:sz w:val="33"/>
        </w:rPr>
        <w:t xml:space="preserve"> </w:t>
      </w:r>
      <w:r>
        <w:rPr>
          <w:sz w:val="33"/>
        </w:rPr>
        <w:t>на</w:t>
      </w:r>
      <w:r>
        <w:rPr>
          <w:spacing w:val="-2"/>
          <w:sz w:val="33"/>
        </w:rPr>
        <w:t xml:space="preserve"> </w:t>
      </w:r>
      <w:r>
        <w:rPr>
          <w:sz w:val="33"/>
        </w:rPr>
        <w:t>точке</w:t>
      </w:r>
      <w:r>
        <w:rPr>
          <w:spacing w:val="-2"/>
          <w:sz w:val="33"/>
        </w:rPr>
        <w:t xml:space="preserve"> </w:t>
      </w:r>
      <w:r>
        <w:rPr>
          <w:sz w:val="33"/>
        </w:rPr>
        <w:t>в</w:t>
      </w:r>
      <w:r>
        <w:rPr>
          <w:spacing w:val="-2"/>
          <w:sz w:val="33"/>
        </w:rPr>
        <w:t xml:space="preserve"> </w:t>
      </w:r>
      <w:r>
        <w:rPr>
          <w:sz w:val="33"/>
        </w:rPr>
        <w:t>центре экрана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Внезапно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совсем ненадолго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появится </w:t>
      </w:r>
      <w:r>
        <w:rPr>
          <w:spacing w:val="-8"/>
          <w:sz w:val="33"/>
        </w:rPr>
        <w:t>изображение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лица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Оно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будет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неярким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 xml:space="preserve">возникнет </w:t>
      </w:r>
      <w:r>
        <w:rPr>
          <w:sz w:val="33"/>
        </w:rPr>
        <w:t>лишь на двадцатую долю секунды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Затем экран </w:t>
      </w:r>
      <w:r>
        <w:rPr>
          <w:spacing w:val="-8"/>
          <w:sz w:val="33"/>
        </w:rPr>
        <w:t>покроется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случайным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набором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цветных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квадратов</w:t>
      </w:r>
      <w:r>
        <w:rPr>
          <w:rFonts w:ascii="Tahoma" w:hAnsi="Tahoma"/>
          <w:spacing w:val="-8"/>
          <w:sz w:val="33"/>
        </w:rPr>
        <w:t xml:space="preserve">. </w:t>
      </w:r>
      <w:r>
        <w:rPr>
          <w:sz w:val="33"/>
        </w:rPr>
        <w:t>Такая зрительная маскировка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 ее называют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прервет обработку мозгом предшествующей </w:t>
      </w:r>
      <w:r>
        <w:rPr>
          <w:spacing w:val="-10"/>
          <w:sz w:val="33"/>
        </w:rPr>
        <w:t>информации</w:t>
      </w:r>
      <w:r>
        <w:rPr>
          <w:rFonts w:ascii="Tahoma" w:hAnsi="Tahoma"/>
          <w:spacing w:val="-10"/>
          <w:sz w:val="33"/>
        </w:rPr>
        <w:t>: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испытуемому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станет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труднее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увидеть </w:t>
      </w:r>
      <w:r>
        <w:rPr>
          <w:w w:val="90"/>
          <w:sz w:val="33"/>
        </w:rPr>
        <w:t>лицо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Оно будет балансировать на грани осознания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5"/>
          <w:sz w:val="33"/>
        </w:rPr>
        <w:t>Каждые</w:t>
      </w:r>
      <w:r>
        <w:rPr>
          <w:spacing w:val="71"/>
          <w:sz w:val="33"/>
        </w:rPr>
        <w:t xml:space="preserve"> </w:t>
      </w:r>
      <w:r>
        <w:rPr>
          <w:w w:val="95"/>
          <w:sz w:val="33"/>
        </w:rPr>
        <w:t>несколько</w:t>
      </w:r>
      <w:r>
        <w:rPr>
          <w:spacing w:val="71"/>
          <w:sz w:val="33"/>
        </w:rPr>
        <w:t xml:space="preserve"> </w:t>
      </w:r>
      <w:r>
        <w:rPr>
          <w:w w:val="95"/>
          <w:sz w:val="33"/>
        </w:rPr>
        <w:t>секунд</w:t>
      </w:r>
      <w:r>
        <w:rPr>
          <w:spacing w:val="71"/>
          <w:sz w:val="33"/>
        </w:rPr>
        <w:t xml:space="preserve"> </w:t>
      </w:r>
      <w:r>
        <w:rPr>
          <w:w w:val="95"/>
          <w:sz w:val="33"/>
        </w:rPr>
        <w:t>в</w:t>
      </w:r>
      <w:r>
        <w:rPr>
          <w:spacing w:val="71"/>
          <w:sz w:val="33"/>
        </w:rPr>
        <w:t xml:space="preserve"> </w:t>
      </w:r>
      <w:r>
        <w:rPr>
          <w:w w:val="95"/>
          <w:sz w:val="33"/>
        </w:rPr>
        <w:t>тех</w:t>
      </w:r>
      <w:r>
        <w:rPr>
          <w:spacing w:val="71"/>
          <w:sz w:val="33"/>
        </w:rPr>
        <w:t xml:space="preserve"> </w:t>
      </w:r>
      <w:r>
        <w:rPr>
          <w:w w:val="95"/>
          <w:sz w:val="33"/>
        </w:rPr>
        <w:t>же</w:t>
      </w:r>
      <w:r>
        <w:rPr>
          <w:spacing w:val="71"/>
          <w:sz w:val="33"/>
        </w:rPr>
        <w:t xml:space="preserve"> </w:t>
      </w:r>
      <w:r>
        <w:rPr>
          <w:spacing w:val="-2"/>
          <w:w w:val="90"/>
          <w:sz w:val="33"/>
        </w:rPr>
        <w:t>затрудненных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условиях будет показываться новое изображение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</w:t>
      </w:r>
      <w:r>
        <w:rPr>
          <w:spacing w:val="-2"/>
          <w:w w:val="90"/>
          <w:sz w:val="33"/>
        </w:rPr>
        <w:t>ряде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случаев</w:t>
      </w:r>
      <w:r>
        <w:rPr>
          <w:spacing w:val="-11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испытуемый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подтвердит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этот</w:t>
      </w:r>
      <w:r>
        <w:rPr>
          <w:spacing w:val="-9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раз </w:t>
      </w:r>
      <w:r>
        <w:rPr>
          <w:w w:val="90"/>
          <w:sz w:val="33"/>
        </w:rPr>
        <w:t>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увидел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лиц</w:t>
      </w:r>
      <w:r>
        <w:rPr>
          <w:w w:val="90"/>
          <w:sz w:val="33"/>
        </w:rPr>
        <w:lastRenderedPageBreak/>
        <w:t>о</w:t>
      </w:r>
      <w:r>
        <w:rPr>
          <w:spacing w:val="-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назовем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эту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ситуацию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условием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rFonts w:ascii="Tahoma" w:hAnsi="Tahoma"/>
          <w:w w:val="90"/>
          <w:sz w:val="33"/>
        </w:rPr>
        <w:t>),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но иногда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он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скажет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лица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видел</w:t>
      </w:r>
      <w:r>
        <w:rPr>
          <w:spacing w:val="-8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назовем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это </w:t>
      </w:r>
      <w:r>
        <w:rPr>
          <w:spacing w:val="-6"/>
          <w:sz w:val="33"/>
        </w:rPr>
        <w:t>условием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Б</w:t>
      </w:r>
      <w:r>
        <w:rPr>
          <w:rFonts w:ascii="Tahoma" w:hAnsi="Tahoma"/>
          <w:spacing w:val="-6"/>
          <w:sz w:val="33"/>
        </w:rPr>
        <w:t>).</w:t>
      </w:r>
    </w:p>
    <w:p w:rsidR="00C263E0" w:rsidRDefault="00000000">
      <w:pPr>
        <w:spacing w:before="14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И вот мы получили пусть простой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грубый и </w:t>
      </w:r>
      <w:r>
        <w:rPr>
          <w:spacing w:val="-12"/>
          <w:sz w:val="33"/>
        </w:rPr>
        <w:t>несовершенный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все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же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способ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найти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сознание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в мозге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условии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А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испытуемый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зрительно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осознаёт </w:t>
      </w:r>
      <w:r>
        <w:rPr>
          <w:w w:val="90"/>
          <w:sz w:val="33"/>
        </w:rPr>
        <w:t>лицо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цветную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маску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покрывает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экран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после лица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 условии Б он видит только маску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 лицо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 каком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смысле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него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больше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осознания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зрительной </w:t>
      </w:r>
      <w:r>
        <w:rPr>
          <w:spacing w:val="-2"/>
          <w:sz w:val="33"/>
        </w:rPr>
        <w:t>информации</w:t>
      </w:r>
      <w:r>
        <w:rPr>
          <w:spacing w:val="-17"/>
          <w:sz w:val="33"/>
        </w:rPr>
        <w:t xml:space="preserve"> </w:t>
      </w:r>
      <w:r>
        <w:rPr>
          <w:rFonts w:ascii="Tahoma" w:hAnsi="Tahoma"/>
          <w:spacing w:val="-2"/>
          <w:sz w:val="33"/>
        </w:rPr>
        <w:t>(</w:t>
      </w:r>
      <w:r>
        <w:rPr>
          <w:spacing w:val="-2"/>
          <w:sz w:val="33"/>
        </w:rPr>
        <w:t>или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он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осознает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больше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 xml:space="preserve">различных </w:t>
      </w:r>
      <w:r>
        <w:rPr>
          <w:w w:val="90"/>
          <w:sz w:val="33"/>
        </w:rPr>
        <w:t>изображений</w:t>
      </w:r>
      <w:r>
        <w:rPr>
          <w:rFonts w:ascii="Tahoma" w:hAnsi="Tahoma"/>
          <w:w w:val="90"/>
          <w:sz w:val="33"/>
        </w:rPr>
        <w:t xml:space="preserve">) </w:t>
      </w:r>
      <w:r>
        <w:rPr>
          <w:w w:val="90"/>
          <w:sz w:val="33"/>
        </w:rPr>
        <w:t>в условии 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Если мы найдем область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которая более активна в условии 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</w:t>
      </w:r>
      <w:r>
        <w:rPr>
          <w:rFonts w:ascii="Tahoma" w:hAnsi="Tahoma"/>
          <w:sz w:val="33"/>
        </w:rPr>
        <w:t xml:space="preserve">, </w:t>
      </w:r>
      <w:r>
        <w:rPr>
          <w:spacing w:val="-6"/>
          <w:sz w:val="33"/>
        </w:rPr>
        <w:t>возможно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именно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она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участвует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сознательном </w:t>
      </w:r>
      <w:r>
        <w:rPr>
          <w:w w:val="90"/>
          <w:sz w:val="33"/>
        </w:rPr>
        <w:t>восприятии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зрительной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информации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любом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случае </w:t>
      </w:r>
      <w:r>
        <w:rPr>
          <w:spacing w:val="-12"/>
          <w:sz w:val="33"/>
        </w:rPr>
        <w:t>это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будет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полезный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первый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шаг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Такой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эксперимент </w:t>
      </w:r>
      <w:r>
        <w:rPr>
          <w:spacing w:val="-4"/>
          <w:sz w:val="33"/>
        </w:rPr>
        <w:t>может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указать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посторонние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области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не </w:t>
      </w:r>
      <w:r>
        <w:rPr>
          <w:w w:val="90"/>
          <w:sz w:val="33"/>
        </w:rPr>
        <w:t>связанные с сознательным восприятием зрительной информации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нас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будет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хотя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начальный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вклад в ответ на наш вопрос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и тогда мы сможем перейти к </w:t>
      </w:r>
      <w:r>
        <w:rPr>
          <w:spacing w:val="-4"/>
          <w:sz w:val="33"/>
        </w:rPr>
        <w:t>другим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экспериментам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например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исследованию </w:t>
      </w:r>
      <w:r>
        <w:rPr>
          <w:spacing w:val="-12"/>
          <w:sz w:val="33"/>
        </w:rPr>
        <w:t>пациентов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инсультами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у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которых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повреждены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 xml:space="preserve">эти </w:t>
      </w:r>
      <w:r>
        <w:rPr>
          <w:spacing w:val="-6"/>
          <w:sz w:val="33"/>
        </w:rPr>
        <w:t>области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мозга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131" w:line="237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z w:val="33"/>
        </w:rPr>
        <w:t>Вероятно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эксперимент с лицом никогда не ставили именно в описанном мною виде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</w:t>
      </w:r>
      <w:r>
        <w:rPr>
          <w:w w:val="90"/>
          <w:sz w:val="33"/>
        </w:rPr>
        <w:t>исследования такого типа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изучающие сознательное восприятие зрительной информации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проводились не </w:t>
      </w:r>
      <w:r>
        <w:rPr>
          <w:sz w:val="33"/>
        </w:rPr>
        <w:t>единожд</w:t>
      </w:r>
      <w:bookmarkStart w:id="128" w:name="_bookmark122"/>
      <w:bookmarkEnd w:id="128"/>
      <w:r>
        <w:rPr>
          <w:sz w:val="33"/>
        </w:rPr>
        <w:t>ы</w:t>
      </w:r>
      <w:hyperlink w:anchor="_bookmark383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15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 условии А испытуемый осознает </w:t>
      </w:r>
      <w:r>
        <w:rPr>
          <w:w w:val="85"/>
          <w:sz w:val="33"/>
        </w:rPr>
        <w:t>изображение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В условии Б предъявляется такое же или </w:t>
      </w:r>
      <w:r>
        <w:rPr>
          <w:sz w:val="33"/>
        </w:rPr>
        <w:t>похожее изображение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испытуемый его не </w:t>
      </w:r>
      <w:r>
        <w:rPr>
          <w:spacing w:val="-2"/>
          <w:sz w:val="33"/>
        </w:rPr>
        <w:t>осознает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36" w:line="235" w:lineRule="auto"/>
        <w:ind w:left="108" w:right="109" w:firstLine="450"/>
        <w:jc w:val="both"/>
        <w:rPr>
          <w:sz w:val="33"/>
        </w:rPr>
      </w:pPr>
      <w:r>
        <w:rPr>
          <w:sz w:val="33"/>
        </w:rPr>
        <w:t>Вы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возможно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предположите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17"/>
          <w:sz w:val="33"/>
        </w:rPr>
        <w:t xml:space="preserve"> </w:t>
      </w:r>
      <w:r>
        <w:rPr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z w:val="33"/>
        </w:rPr>
        <w:t>условии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А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когда</w:t>
      </w:r>
      <w:r>
        <w:rPr>
          <w:spacing w:val="22"/>
          <w:sz w:val="33"/>
        </w:rPr>
        <w:t xml:space="preserve"> </w:t>
      </w:r>
      <w:r>
        <w:rPr>
          <w:w w:val="90"/>
          <w:sz w:val="33"/>
        </w:rPr>
        <w:t>лицо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достигает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сознания</w:t>
      </w:r>
      <w:r>
        <w:rPr>
          <w:rFonts w:ascii="Tahoma" w:hAnsi="Tahoma"/>
          <w:w w:val="90"/>
          <w:sz w:val="33"/>
        </w:rPr>
        <w:t>)</w:t>
      </w:r>
      <w:r>
        <w:rPr>
          <w:rFonts w:ascii="Tahoma" w:hAnsi="Tahoma"/>
          <w:spacing w:val="11"/>
          <w:sz w:val="33"/>
        </w:rPr>
        <w:t xml:space="preserve"> </w:t>
      </w:r>
      <w:r>
        <w:rPr>
          <w:w w:val="90"/>
          <w:sz w:val="33"/>
        </w:rPr>
        <w:t>зрительная</w:t>
      </w:r>
      <w:r>
        <w:rPr>
          <w:spacing w:val="23"/>
          <w:sz w:val="33"/>
        </w:rPr>
        <w:t xml:space="preserve"> </w:t>
      </w:r>
      <w:r>
        <w:rPr>
          <w:spacing w:val="-2"/>
          <w:w w:val="90"/>
          <w:sz w:val="33"/>
        </w:rPr>
        <w:t>система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должна обрабатывать информацию о лице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в условии</w:t>
      </w:r>
      <w:r>
        <w:rPr>
          <w:spacing w:val="-7"/>
          <w:sz w:val="33"/>
        </w:rPr>
        <w:t xml:space="preserve"> </w:t>
      </w:r>
      <w:r>
        <w:rPr>
          <w:sz w:val="33"/>
        </w:rPr>
        <w:t>Б</w:t>
      </w:r>
      <w:r>
        <w:rPr>
          <w:spacing w:val="-7"/>
          <w:sz w:val="33"/>
        </w:rPr>
        <w:t xml:space="preserve"> </w:t>
      </w:r>
      <w:r>
        <w:rPr>
          <w:rFonts w:ascii="Tahoma" w:hAnsi="Tahoma"/>
          <w:sz w:val="33"/>
        </w:rPr>
        <w:t>(</w:t>
      </w:r>
      <w:r>
        <w:rPr>
          <w:sz w:val="33"/>
        </w:rPr>
        <w:t>когда</w:t>
      </w:r>
      <w:r>
        <w:rPr>
          <w:spacing w:val="-7"/>
          <w:sz w:val="33"/>
        </w:rPr>
        <w:t xml:space="preserve"> </w:t>
      </w:r>
      <w:r>
        <w:rPr>
          <w:sz w:val="33"/>
        </w:rPr>
        <w:t>этого</w:t>
      </w:r>
      <w:r>
        <w:rPr>
          <w:spacing w:val="-8"/>
          <w:sz w:val="33"/>
        </w:rPr>
        <w:t xml:space="preserve"> </w:t>
      </w:r>
      <w:r>
        <w:rPr>
          <w:sz w:val="33"/>
        </w:rPr>
        <w:t>не</w:t>
      </w:r>
      <w:r>
        <w:rPr>
          <w:spacing w:val="-7"/>
          <w:sz w:val="33"/>
        </w:rPr>
        <w:t xml:space="preserve"> </w:t>
      </w:r>
      <w:r>
        <w:rPr>
          <w:sz w:val="33"/>
        </w:rPr>
        <w:t>случается</w:t>
      </w:r>
      <w:r>
        <w:rPr>
          <w:rFonts w:ascii="Tahoma" w:hAnsi="Tahoma"/>
          <w:sz w:val="33"/>
        </w:rPr>
        <w:t>)</w:t>
      </w:r>
      <w:r>
        <w:rPr>
          <w:rFonts w:ascii="Tahoma" w:hAnsi="Tahoma"/>
          <w:spacing w:val="-19"/>
          <w:sz w:val="33"/>
        </w:rPr>
        <w:t xml:space="preserve"> </w:t>
      </w:r>
      <w:r>
        <w:rPr>
          <w:sz w:val="33"/>
        </w:rPr>
        <w:t xml:space="preserve">зрительная </w:t>
      </w:r>
      <w:r>
        <w:rPr>
          <w:w w:val="90"/>
          <w:sz w:val="33"/>
        </w:rPr>
        <w:t>система не доходит до его обработки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Но п</w:t>
      </w:r>
      <w:r>
        <w:rPr>
          <w:w w:val="90"/>
          <w:sz w:val="33"/>
        </w:rPr>
        <w:lastRenderedPageBreak/>
        <w:t>роисходит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 правило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 это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Области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 нам </w:t>
      </w:r>
      <w:r>
        <w:rPr>
          <w:sz w:val="33"/>
        </w:rPr>
        <w:t>известно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обрабатывают</w:t>
      </w:r>
      <w:r>
        <w:rPr>
          <w:spacing w:val="-23"/>
          <w:sz w:val="33"/>
        </w:rPr>
        <w:t xml:space="preserve"> </w:t>
      </w:r>
      <w:r>
        <w:rPr>
          <w:sz w:val="33"/>
        </w:rPr>
        <w:t>данные</w:t>
      </w:r>
      <w:r>
        <w:rPr>
          <w:spacing w:val="-23"/>
          <w:sz w:val="33"/>
        </w:rPr>
        <w:t xml:space="preserve"> </w:t>
      </w:r>
      <w:r>
        <w:rPr>
          <w:sz w:val="33"/>
        </w:rPr>
        <w:t>о</w:t>
      </w:r>
      <w:r>
        <w:rPr>
          <w:spacing w:val="-23"/>
          <w:sz w:val="33"/>
        </w:rPr>
        <w:t xml:space="preserve"> </w:t>
      </w:r>
      <w:r>
        <w:rPr>
          <w:sz w:val="33"/>
        </w:rPr>
        <w:t>форме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цвете</w:t>
      </w:r>
      <w:r>
        <w:rPr>
          <w:rFonts w:ascii="Tahoma" w:hAnsi="Tahoma"/>
          <w:sz w:val="33"/>
        </w:rPr>
        <w:t xml:space="preserve">, </w:t>
      </w:r>
      <w:r>
        <w:rPr>
          <w:spacing w:val="-6"/>
          <w:sz w:val="33"/>
        </w:rPr>
        <w:t>текстуре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других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видимых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свойствах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непрерывно </w:t>
      </w:r>
      <w:r>
        <w:rPr>
          <w:w w:val="90"/>
          <w:sz w:val="33"/>
        </w:rPr>
        <w:t>активны в ответ на изображение независимо от того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2"/>
          <w:sz w:val="33"/>
        </w:rPr>
        <w:t>осознает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ли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его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человек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При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этом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есть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заметные </w:t>
      </w:r>
      <w:r>
        <w:rPr>
          <w:spacing w:val="-8"/>
          <w:sz w:val="33"/>
        </w:rPr>
        <w:t>различия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между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осознаваемым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неосознаваемым </w:t>
      </w:r>
      <w:r>
        <w:rPr>
          <w:w w:val="90"/>
          <w:sz w:val="33"/>
        </w:rPr>
        <w:t>условиями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Активность зрительной системы обычно </w:t>
      </w:r>
      <w:r>
        <w:rPr>
          <w:sz w:val="33"/>
        </w:rPr>
        <w:t xml:space="preserve">намного более устойчива и менее изменчива в </w:t>
      </w:r>
      <w:r>
        <w:rPr>
          <w:spacing w:val="-10"/>
          <w:sz w:val="33"/>
        </w:rPr>
        <w:t>осознаваемых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условия</w:t>
      </w:r>
      <w:bookmarkStart w:id="129" w:name="_bookmark123"/>
      <w:bookmarkEnd w:id="129"/>
      <w:r>
        <w:rPr>
          <w:spacing w:val="-10"/>
          <w:sz w:val="33"/>
        </w:rPr>
        <w:t>х</w:t>
      </w:r>
      <w:hyperlink w:anchor="_bookmark384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16</w:t>
        </w:r>
      </w:hyperlink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Эта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разница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активностей </w:t>
      </w:r>
      <w:r>
        <w:rPr>
          <w:spacing w:val="-2"/>
          <w:sz w:val="33"/>
        </w:rPr>
        <w:t>соответствует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общему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представлению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о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том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sz w:val="33"/>
        </w:rPr>
        <w:t xml:space="preserve">когда зрительные сигналы усиливаются и </w:t>
      </w:r>
      <w:r>
        <w:rPr>
          <w:spacing w:val="-10"/>
          <w:sz w:val="33"/>
        </w:rPr>
        <w:t>стабилизируются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вниманием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у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них больше шансов </w:t>
      </w:r>
      <w:r>
        <w:rPr>
          <w:sz w:val="33"/>
        </w:rPr>
        <w:t>достичь сознания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Самая большая разница </w:t>
      </w:r>
      <w:r>
        <w:rPr>
          <w:spacing w:val="-10"/>
          <w:sz w:val="33"/>
        </w:rPr>
        <w:t>наблюдается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ряде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зон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мозга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теменной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лобной </w:t>
      </w:r>
      <w:r>
        <w:rPr>
          <w:spacing w:val="-8"/>
          <w:sz w:val="33"/>
        </w:rPr>
        <w:t>доля</w:t>
      </w:r>
      <w:bookmarkStart w:id="130" w:name="_bookmark124"/>
      <w:bookmarkEnd w:id="130"/>
      <w:r>
        <w:rPr>
          <w:spacing w:val="-8"/>
          <w:sz w:val="33"/>
        </w:rPr>
        <w:t>х</w:t>
      </w:r>
      <w:hyperlink w:anchor="_bookmark385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17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Эти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зоны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целом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активируются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ответ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на </w:t>
      </w:r>
      <w:r>
        <w:rPr>
          <w:spacing w:val="-10"/>
          <w:sz w:val="33"/>
        </w:rPr>
        <w:t>лицо в условии 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когда испытуемый сообщает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что </w:t>
      </w:r>
      <w:r>
        <w:rPr>
          <w:sz w:val="33"/>
        </w:rPr>
        <w:t>осознает его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намного менее активны </w:t>
      </w:r>
      <w:r>
        <w:rPr>
          <w:rFonts w:ascii="Tahoma" w:hAnsi="Tahoma"/>
          <w:sz w:val="33"/>
        </w:rPr>
        <w:t>(</w:t>
      </w:r>
      <w:r>
        <w:rPr>
          <w:sz w:val="33"/>
        </w:rPr>
        <w:t xml:space="preserve">если </w:t>
      </w:r>
      <w:r>
        <w:rPr>
          <w:spacing w:val="-8"/>
          <w:sz w:val="33"/>
        </w:rPr>
        <w:t>активны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вообще</w:t>
      </w:r>
      <w:r>
        <w:rPr>
          <w:rFonts w:ascii="Tahoma" w:hAnsi="Tahoma"/>
          <w:spacing w:val="-8"/>
          <w:sz w:val="33"/>
        </w:rPr>
        <w:t>)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условии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Б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когда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человек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его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не </w:t>
      </w:r>
      <w:r>
        <w:rPr>
          <w:spacing w:val="-2"/>
          <w:sz w:val="33"/>
        </w:rPr>
        <w:t>осознает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83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Подобные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результаты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были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многократно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получены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различных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вариантах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экспериментов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поэтому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я </w:t>
      </w:r>
      <w:r>
        <w:rPr>
          <w:sz w:val="33"/>
        </w:rPr>
        <w:t xml:space="preserve">говорю об этих данных с определенной долей </w:t>
      </w:r>
      <w:r>
        <w:rPr>
          <w:w w:val="90"/>
          <w:sz w:val="33"/>
        </w:rPr>
        <w:t>уверенности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 одном из моих собственных недавних экспериментов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получили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практически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те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самые </w:t>
      </w:r>
      <w:r>
        <w:rPr>
          <w:spacing w:val="-12"/>
          <w:sz w:val="33"/>
        </w:rPr>
        <w:t>результат</w:t>
      </w:r>
      <w:bookmarkStart w:id="131" w:name="_bookmark125"/>
      <w:bookmarkEnd w:id="131"/>
      <w:r>
        <w:rPr>
          <w:spacing w:val="-12"/>
          <w:sz w:val="33"/>
        </w:rPr>
        <w:t>ы</w:t>
      </w:r>
      <w:hyperlink w:anchor="_bookmark386" w:history="1">
        <w:r>
          <w:rPr>
            <w:rFonts w:ascii="Tahoma" w:hAnsi="Tahoma"/>
            <w:color w:val="0000ED"/>
            <w:spacing w:val="-12"/>
            <w:sz w:val="33"/>
            <w:u w:val="single" w:color="0000ED"/>
            <w:vertAlign w:val="superscript"/>
          </w:rPr>
          <w:t>18</w:t>
        </w:r>
      </w:hyperlink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Когда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вам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rFonts w:ascii="Tahoma" w:hAnsi="Tahoma"/>
          <w:spacing w:val="-12"/>
          <w:sz w:val="33"/>
        </w:rPr>
        <w:t>-</w:t>
      </w:r>
      <w:r>
        <w:rPr>
          <w:spacing w:val="-12"/>
          <w:sz w:val="33"/>
        </w:rPr>
        <w:t>то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показывают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вы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 xml:space="preserve">это </w:t>
      </w:r>
      <w:r>
        <w:rPr>
          <w:w w:val="90"/>
          <w:sz w:val="33"/>
        </w:rPr>
        <w:t>осознаете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активируются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теменно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лобные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сети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Когда </w:t>
      </w:r>
      <w:r>
        <w:rPr>
          <w:w w:val="85"/>
          <w:sz w:val="33"/>
        </w:rPr>
        <w:t>вам что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 xml:space="preserve">то показывают и ваша зрительная система это </w:t>
      </w:r>
      <w:r>
        <w:rPr>
          <w:sz w:val="33"/>
        </w:rPr>
        <w:t>обрабатывает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z w:val="33"/>
        </w:rPr>
        <w:t>но</w:t>
      </w:r>
      <w:r>
        <w:rPr>
          <w:spacing w:val="-5"/>
          <w:sz w:val="33"/>
        </w:rPr>
        <w:t xml:space="preserve"> </w:t>
      </w:r>
      <w:r>
        <w:rPr>
          <w:sz w:val="33"/>
        </w:rPr>
        <w:t>вы</w:t>
      </w:r>
      <w:r>
        <w:rPr>
          <w:spacing w:val="-5"/>
          <w:sz w:val="33"/>
        </w:rPr>
        <w:t xml:space="preserve"> </w:t>
      </w:r>
      <w:r>
        <w:rPr>
          <w:sz w:val="33"/>
        </w:rPr>
        <w:t>это</w:t>
      </w:r>
      <w:r>
        <w:rPr>
          <w:spacing w:val="-5"/>
          <w:sz w:val="33"/>
        </w:rPr>
        <w:t xml:space="preserve"> </w:t>
      </w:r>
      <w:r>
        <w:rPr>
          <w:sz w:val="33"/>
        </w:rPr>
        <w:t>не</w:t>
      </w:r>
      <w:r>
        <w:rPr>
          <w:spacing w:val="-5"/>
          <w:sz w:val="33"/>
        </w:rPr>
        <w:t xml:space="preserve"> </w:t>
      </w:r>
      <w:r>
        <w:rPr>
          <w:sz w:val="33"/>
        </w:rPr>
        <w:t>осознаете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z w:val="33"/>
        </w:rPr>
        <w:t>теменно</w:t>
      </w:r>
      <w:r>
        <w:rPr>
          <w:rFonts w:ascii="Tahoma" w:hAnsi="Tahoma"/>
          <w:sz w:val="33"/>
        </w:rPr>
        <w:t xml:space="preserve">- </w:t>
      </w:r>
      <w:r>
        <w:rPr>
          <w:w w:val="90"/>
          <w:sz w:val="33"/>
        </w:rPr>
        <w:t>лобные сети не реагируют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Простейшее объяснение </w:t>
      </w:r>
      <w:r>
        <w:rPr>
          <w:sz w:val="33"/>
        </w:rPr>
        <w:t>заключается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23"/>
          <w:sz w:val="33"/>
        </w:rPr>
        <w:t xml:space="preserve"> </w:t>
      </w:r>
      <w:r>
        <w:rPr>
          <w:sz w:val="33"/>
        </w:rPr>
        <w:t>теменно</w:t>
      </w:r>
      <w:r>
        <w:rPr>
          <w:rFonts w:ascii="Tahoma" w:hAnsi="Tahoma"/>
          <w:sz w:val="33"/>
        </w:rPr>
        <w:t>-</w:t>
      </w:r>
      <w:r>
        <w:rPr>
          <w:sz w:val="33"/>
        </w:rPr>
        <w:t>лобные</w:t>
      </w:r>
      <w:r>
        <w:rPr>
          <w:spacing w:val="-23"/>
          <w:sz w:val="33"/>
        </w:rPr>
        <w:t xml:space="preserve"> </w:t>
      </w:r>
      <w:r>
        <w:rPr>
          <w:sz w:val="33"/>
        </w:rPr>
        <w:t>сети</w:t>
      </w:r>
      <w:r>
        <w:rPr>
          <w:spacing w:val="-23"/>
          <w:sz w:val="33"/>
        </w:rPr>
        <w:t xml:space="preserve"> </w:t>
      </w:r>
      <w:r>
        <w:rPr>
          <w:sz w:val="33"/>
        </w:rPr>
        <w:t>или какие</w:t>
      </w:r>
      <w:r>
        <w:rPr>
          <w:rFonts w:ascii="Tahoma" w:hAnsi="Tahoma"/>
          <w:sz w:val="33"/>
        </w:rPr>
        <w:t>-</w:t>
      </w:r>
      <w:r>
        <w:rPr>
          <w:sz w:val="33"/>
        </w:rPr>
        <w:t>то подсистемы внутри них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возможно</w:t>
      </w:r>
      <w:r>
        <w:rPr>
          <w:rFonts w:ascii="Tahoma" w:hAnsi="Tahoma"/>
          <w:sz w:val="33"/>
        </w:rPr>
        <w:t xml:space="preserve">, </w:t>
      </w:r>
      <w:r>
        <w:rPr>
          <w:spacing w:val="-8"/>
          <w:sz w:val="33"/>
        </w:rPr>
        <w:t>порождают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сознание</w:t>
      </w:r>
      <w:r>
        <w:rPr>
          <w:rFonts w:ascii="Tahoma" w:hAnsi="Tahoma"/>
          <w:spacing w:val="-8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5"/>
        <w:ind w:left="108" w:right="108"/>
        <w:jc w:val="both"/>
        <w:rPr>
          <w:rFonts w:ascii="Tahoma" w:hAnsi="Tahoma"/>
          <w:sz w:val="33"/>
        </w:rPr>
      </w:pP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роль</w:t>
      </w:r>
      <w:r>
        <w:rPr>
          <w:spacing w:val="-15"/>
          <w:sz w:val="33"/>
        </w:rPr>
        <w:lastRenderedPageBreak/>
        <w:t xml:space="preserve"> </w:t>
      </w:r>
      <w:r>
        <w:rPr>
          <w:spacing w:val="-8"/>
          <w:sz w:val="33"/>
        </w:rPr>
        <w:t>главного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очага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сознания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часто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предлагают </w:t>
      </w:r>
      <w:r>
        <w:rPr>
          <w:w w:val="90"/>
          <w:sz w:val="33"/>
        </w:rPr>
        <w:t>одну из составляющих теменно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лобного комплекса — </w:t>
      </w:r>
      <w:r>
        <w:rPr>
          <w:w w:val="85"/>
          <w:sz w:val="33"/>
        </w:rPr>
        <w:t>префронтальную кору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Это самая передняя часть коры </w:t>
      </w:r>
      <w:r>
        <w:rPr>
          <w:spacing w:val="-8"/>
          <w:sz w:val="33"/>
        </w:rPr>
        <w:t>головного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находящаяся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непосредственно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за </w:t>
      </w:r>
      <w:r>
        <w:rPr>
          <w:w w:val="90"/>
          <w:sz w:val="33"/>
        </w:rPr>
        <w:t>лбом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Она до сих пор не слишком хорошо изучена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но </w:t>
      </w:r>
      <w:r>
        <w:rPr>
          <w:sz w:val="33"/>
        </w:rPr>
        <w:t xml:space="preserve">уже имеющиеся о ней сведения позволяют </w:t>
      </w:r>
      <w:r>
        <w:rPr>
          <w:w w:val="90"/>
          <w:sz w:val="33"/>
        </w:rPr>
        <w:t>предположить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что там происходит обработка данных </w:t>
      </w:r>
      <w:r>
        <w:rPr>
          <w:spacing w:val="-10"/>
          <w:sz w:val="33"/>
        </w:rPr>
        <w:t>на очень высоком уровне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pacing w:val="-10"/>
          <w:sz w:val="33"/>
        </w:rPr>
        <w:t>Отличительное свойство префронтальной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коры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универсальност</w:t>
      </w:r>
      <w:bookmarkStart w:id="132" w:name="_bookmark126"/>
      <w:bookmarkEnd w:id="132"/>
      <w:r>
        <w:rPr>
          <w:spacing w:val="-10"/>
          <w:sz w:val="33"/>
        </w:rPr>
        <w:t>ь</w:t>
      </w:r>
      <w:hyperlink w:anchor="_bookmark387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19</w:t>
        </w:r>
      </w:hyperlink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она </w:t>
      </w:r>
      <w:r>
        <w:rPr>
          <w:w w:val="90"/>
          <w:sz w:val="33"/>
        </w:rPr>
        <w:t>задействована практически в любой задаче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которая </w:t>
      </w:r>
      <w:r>
        <w:rPr>
          <w:spacing w:val="-4"/>
          <w:sz w:val="33"/>
        </w:rPr>
        <w:t>стоит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перед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человеком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Если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точки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считаете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— </w:t>
      </w:r>
      <w:r>
        <w:rPr>
          <w:sz w:val="33"/>
        </w:rPr>
        <w:t xml:space="preserve">нейроны префронтальной коры отслеживают их </w:t>
      </w:r>
      <w:r>
        <w:rPr>
          <w:w w:val="85"/>
          <w:sz w:val="33"/>
        </w:rPr>
        <w:t>числ</w:t>
      </w:r>
      <w:bookmarkStart w:id="133" w:name="_bookmark127"/>
      <w:bookmarkEnd w:id="133"/>
      <w:r>
        <w:rPr>
          <w:w w:val="85"/>
          <w:sz w:val="33"/>
        </w:rPr>
        <w:t>о</w:t>
      </w:r>
      <w:hyperlink w:anchor="_bookmark388" w:history="1">
        <w:r>
          <w:rPr>
            <w:rFonts w:ascii="Tahoma" w:hAnsi="Tahoma"/>
            <w:color w:val="0000ED"/>
            <w:w w:val="85"/>
            <w:sz w:val="33"/>
            <w:u w:val="single" w:color="0000ED"/>
            <w:vertAlign w:val="superscript"/>
          </w:rPr>
          <w:t>20</w:t>
        </w:r>
      </w:hyperlink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Если вы наблюдаете за размещением точек на </w:t>
      </w:r>
      <w:r>
        <w:rPr>
          <w:w w:val="90"/>
          <w:sz w:val="33"/>
        </w:rPr>
        <w:t>экране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те же самые нейроны перенастраиваются на местоположени</w:t>
      </w:r>
      <w:bookmarkStart w:id="134" w:name="_bookmark128"/>
      <w:bookmarkEnd w:id="134"/>
      <w:r>
        <w:rPr>
          <w:w w:val="90"/>
          <w:sz w:val="33"/>
        </w:rPr>
        <w:t>е</w:t>
      </w:r>
      <w:hyperlink w:anchor="_bookmark389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21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знаменитом эксперименте Эрла </w:t>
      </w:r>
      <w:r>
        <w:rPr>
          <w:sz w:val="33"/>
        </w:rPr>
        <w:t xml:space="preserve">Миллера из Массачусетского технологического </w:t>
      </w:r>
      <w:r>
        <w:rPr>
          <w:spacing w:val="-2"/>
          <w:sz w:val="33"/>
        </w:rPr>
        <w:t>института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обезьян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обучали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считать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неоднозначно </w:t>
      </w:r>
      <w:r>
        <w:rPr>
          <w:w w:val="90"/>
          <w:sz w:val="33"/>
        </w:rPr>
        <w:t>идентифицируемых по изображениям животных либо кошками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либо собакам</w:t>
      </w:r>
      <w:bookmarkStart w:id="135" w:name="_bookmark129"/>
      <w:bookmarkEnd w:id="135"/>
      <w:r>
        <w:rPr>
          <w:w w:val="90"/>
          <w:sz w:val="33"/>
        </w:rPr>
        <w:t>и</w:t>
      </w:r>
      <w:hyperlink w:anchor="_bookmark390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22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Нейроны префронтальной коры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вскоре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превратились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детекторы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кошек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собак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одни реагировали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когда обезьяна давала понять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что видела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кошку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другие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активировались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обезьяна </w:t>
      </w:r>
      <w:r>
        <w:rPr>
          <w:w w:val="85"/>
          <w:sz w:val="33"/>
        </w:rPr>
        <w:t>видела собаку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Сама случайность задачи </w:t>
      </w:r>
      <w:r>
        <w:rPr>
          <w:rFonts w:ascii="Tahoma" w:hAnsi="Tahoma"/>
          <w:w w:val="85"/>
          <w:sz w:val="33"/>
        </w:rPr>
        <w:t>(</w:t>
      </w:r>
      <w:r>
        <w:rPr>
          <w:w w:val="85"/>
          <w:sz w:val="33"/>
        </w:rPr>
        <w:t xml:space="preserve">обследуемые </w:t>
      </w:r>
      <w:r>
        <w:rPr>
          <w:sz w:val="33"/>
        </w:rPr>
        <w:t xml:space="preserve">животные никогда не видели настоящих кошек и </w:t>
      </w:r>
      <w:r>
        <w:rPr>
          <w:spacing w:val="-4"/>
          <w:sz w:val="33"/>
        </w:rPr>
        <w:t>собак</w:t>
      </w:r>
      <w:r>
        <w:rPr>
          <w:rFonts w:ascii="Tahoma" w:hAnsi="Tahoma"/>
          <w:spacing w:val="-4"/>
          <w:sz w:val="33"/>
        </w:rPr>
        <w:t>)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показывает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что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>префронтальные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 xml:space="preserve">нейроны </w:t>
      </w:r>
      <w:r>
        <w:rPr>
          <w:spacing w:val="-8"/>
          <w:sz w:val="33"/>
        </w:rPr>
        <w:t>могут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обрабатывать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любые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свойства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 xml:space="preserve">окружающего </w:t>
      </w:r>
      <w:r>
        <w:rPr>
          <w:w w:val="90"/>
          <w:sz w:val="33"/>
        </w:rPr>
        <w:t>мира в зависимости от поставленной задачи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9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Нейробиологи иногда называют префронтальную </w:t>
      </w:r>
      <w:r>
        <w:rPr>
          <w:sz w:val="33"/>
        </w:rPr>
        <w:t>кору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особенно</w:t>
      </w:r>
      <w:r>
        <w:rPr>
          <w:spacing w:val="-19"/>
          <w:sz w:val="33"/>
        </w:rPr>
        <w:t xml:space="preserve"> </w:t>
      </w:r>
      <w:r>
        <w:rPr>
          <w:sz w:val="33"/>
        </w:rPr>
        <w:t>одну</w:t>
      </w:r>
      <w:r>
        <w:rPr>
          <w:spacing w:val="-17"/>
          <w:sz w:val="33"/>
        </w:rPr>
        <w:t xml:space="preserve"> </w:t>
      </w:r>
      <w:r>
        <w:rPr>
          <w:sz w:val="33"/>
        </w:rPr>
        <w:t>ее</w:t>
      </w:r>
      <w:r>
        <w:rPr>
          <w:spacing w:val="-17"/>
          <w:sz w:val="33"/>
        </w:rPr>
        <w:t xml:space="preserve"> </w:t>
      </w:r>
      <w:r>
        <w:rPr>
          <w:sz w:val="33"/>
        </w:rPr>
        <w:t>большую</w:t>
      </w:r>
      <w:r>
        <w:rPr>
          <w:spacing w:val="-17"/>
          <w:sz w:val="33"/>
        </w:rPr>
        <w:t xml:space="preserve"> </w:t>
      </w:r>
      <w:r>
        <w:rPr>
          <w:sz w:val="33"/>
        </w:rPr>
        <w:t>подструктуру</w:t>
      </w:r>
      <w:r>
        <w:rPr>
          <w:spacing w:val="-17"/>
          <w:sz w:val="33"/>
        </w:rPr>
        <w:t xml:space="preserve"> </w:t>
      </w:r>
      <w:r>
        <w:rPr>
          <w:sz w:val="33"/>
        </w:rPr>
        <w:t xml:space="preserve">— </w:t>
      </w:r>
      <w:r>
        <w:rPr>
          <w:w w:val="90"/>
          <w:sz w:val="33"/>
        </w:rPr>
        <w:t>дорсолатеральную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префронтальную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кору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отделом </w:t>
      </w:r>
      <w:r>
        <w:rPr>
          <w:sz w:val="33"/>
        </w:rPr>
        <w:t>“рабочей</w:t>
      </w:r>
      <w:r>
        <w:rPr>
          <w:spacing w:val="-23"/>
          <w:sz w:val="33"/>
        </w:rPr>
        <w:t xml:space="preserve"> </w:t>
      </w:r>
      <w:r>
        <w:rPr>
          <w:sz w:val="33"/>
        </w:rPr>
        <w:t>памяти”</w:t>
      </w:r>
      <w:r>
        <w:rPr>
          <w:spacing w:val="-21"/>
          <w:sz w:val="33"/>
        </w:rPr>
        <w:t xml:space="preserve"> </w:t>
      </w:r>
      <w:r>
        <w:rPr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z w:val="33"/>
        </w:rPr>
        <w:t>мозг</w:t>
      </w:r>
      <w:bookmarkStart w:id="136" w:name="_bookmark130"/>
      <w:bookmarkEnd w:id="136"/>
      <w:r>
        <w:rPr>
          <w:sz w:val="33"/>
        </w:rPr>
        <w:t>е</w:t>
      </w:r>
      <w:hyperlink w:anchor="_bookmark391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23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Данные</w:t>
      </w:r>
      <w:r>
        <w:rPr>
          <w:spacing w:val="-17"/>
          <w:sz w:val="33"/>
        </w:rPr>
        <w:t xml:space="preserve"> </w:t>
      </w:r>
      <w:r>
        <w:rPr>
          <w:sz w:val="33"/>
        </w:rPr>
        <w:t>от</w:t>
      </w:r>
      <w:r>
        <w:rPr>
          <w:spacing w:val="-17"/>
          <w:sz w:val="33"/>
        </w:rPr>
        <w:t xml:space="preserve"> </w:t>
      </w:r>
      <w:r>
        <w:rPr>
          <w:sz w:val="33"/>
        </w:rPr>
        <w:t>других</w:t>
      </w:r>
      <w:r>
        <w:rPr>
          <w:spacing w:val="-17"/>
          <w:sz w:val="33"/>
        </w:rPr>
        <w:t xml:space="preserve"> </w:t>
      </w:r>
      <w:r>
        <w:rPr>
          <w:sz w:val="33"/>
        </w:rPr>
        <w:t xml:space="preserve">зон </w:t>
      </w:r>
      <w:r>
        <w:rPr>
          <w:w w:val="90"/>
          <w:sz w:val="33"/>
        </w:rPr>
        <w:t>мозга могут загружаться в префронтальную область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85"/>
          <w:sz w:val="33"/>
        </w:rPr>
        <w:t>где и</w:t>
      </w:r>
      <w:r>
        <w:rPr>
          <w:w w:val="85"/>
          <w:sz w:val="33"/>
        </w:rPr>
        <w:lastRenderedPageBreak/>
        <w:t xml:space="preserve">нформация временно хранится и обрабатывается </w:t>
      </w:r>
      <w:r>
        <w:rPr>
          <w:w w:val="90"/>
          <w:sz w:val="33"/>
        </w:rPr>
        <w:t>для тех нужд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что актуальны прямо сейчас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12" w:firstLine="450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>С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учетом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этих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ее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свойств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префронтальная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кора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85"/>
          <w:sz w:val="33"/>
        </w:rPr>
        <w:t>похоже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идеально соответствует тому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чтобы оказаться </w:t>
      </w:r>
      <w:r>
        <w:rPr>
          <w:w w:val="95"/>
          <w:sz w:val="33"/>
        </w:rPr>
        <w:t>театром сознани</w:t>
      </w:r>
      <w:bookmarkStart w:id="137" w:name="_bookmark131"/>
      <w:bookmarkEnd w:id="137"/>
      <w:r>
        <w:rPr>
          <w:w w:val="95"/>
          <w:sz w:val="33"/>
        </w:rPr>
        <w:t>я</w:t>
      </w:r>
      <w:hyperlink w:anchor="_bookmark392" w:history="1">
        <w:r>
          <w:rPr>
            <w:rFonts w:ascii="Tahoma" w:hAnsi="Tahoma"/>
            <w:color w:val="0000ED"/>
            <w:w w:val="95"/>
            <w:sz w:val="33"/>
            <w:u w:val="single" w:color="0000ED"/>
            <w:vertAlign w:val="superscript"/>
          </w:rPr>
          <w:t>24</w:t>
        </w:r>
      </w:hyperlink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Она собирает информацию по распределенным связям со всей остальной коры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0"/>
          <w:sz w:val="33"/>
        </w:rPr>
        <w:t>словно паук в центре паутины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7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Однако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сколь</w:t>
      </w:r>
      <w:r>
        <w:rPr>
          <w:spacing w:val="-23"/>
          <w:sz w:val="33"/>
        </w:rPr>
        <w:t xml:space="preserve"> </w:t>
      </w:r>
      <w:r>
        <w:rPr>
          <w:sz w:val="33"/>
        </w:rPr>
        <w:t>бы</w:t>
      </w:r>
      <w:r>
        <w:rPr>
          <w:spacing w:val="-23"/>
          <w:sz w:val="33"/>
        </w:rPr>
        <w:t xml:space="preserve"> </w:t>
      </w:r>
      <w:r>
        <w:rPr>
          <w:sz w:val="33"/>
        </w:rPr>
        <w:t>заманчиво</w:t>
      </w:r>
      <w:r>
        <w:rPr>
          <w:spacing w:val="-23"/>
          <w:sz w:val="33"/>
        </w:rPr>
        <w:t xml:space="preserve"> </w:t>
      </w:r>
      <w:r>
        <w:rPr>
          <w:sz w:val="33"/>
        </w:rPr>
        <w:t>ни</w:t>
      </w:r>
      <w:r>
        <w:rPr>
          <w:spacing w:val="-23"/>
          <w:sz w:val="33"/>
        </w:rPr>
        <w:t xml:space="preserve"> </w:t>
      </w:r>
      <w:r>
        <w:rPr>
          <w:sz w:val="33"/>
        </w:rPr>
        <w:t>выглядело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это </w:t>
      </w:r>
      <w:r>
        <w:rPr>
          <w:w w:val="90"/>
          <w:sz w:val="33"/>
        </w:rPr>
        <w:t>решение проблемы сознания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меня оно не убеждает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Остается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слишком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много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вопросов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Например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 xml:space="preserve">почему </w:t>
      </w:r>
      <w:r>
        <w:rPr>
          <w:sz w:val="33"/>
        </w:rPr>
        <w:t xml:space="preserve">переживание сознания не пропадает при </w:t>
      </w:r>
      <w:r>
        <w:rPr>
          <w:spacing w:val="-2"/>
          <w:w w:val="90"/>
          <w:sz w:val="33"/>
        </w:rPr>
        <w:t>повреждениях префронтальной коры</w:t>
      </w:r>
      <w:r>
        <w:rPr>
          <w:rFonts w:ascii="Tahoma" w:hAnsi="Tahoma"/>
          <w:spacing w:val="-2"/>
          <w:w w:val="90"/>
          <w:sz w:val="33"/>
        </w:rPr>
        <w:t>?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у пациентов </w:t>
      </w:r>
      <w:r>
        <w:rPr>
          <w:sz w:val="33"/>
        </w:rPr>
        <w:t xml:space="preserve">с такими повреждениями возникают трудности с </w:t>
      </w:r>
      <w:r>
        <w:rPr>
          <w:spacing w:val="-12"/>
          <w:sz w:val="33"/>
        </w:rPr>
        <w:t>планированием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будущего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переключением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одной </w:t>
      </w:r>
      <w:r>
        <w:rPr>
          <w:spacing w:val="-8"/>
          <w:sz w:val="33"/>
        </w:rPr>
        <w:t>задачи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другую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обычно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они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сохраняют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общее </w:t>
      </w:r>
      <w:r>
        <w:rPr>
          <w:w w:val="90"/>
          <w:sz w:val="33"/>
        </w:rPr>
        <w:t>ощущение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сознани</w:t>
      </w:r>
      <w:bookmarkStart w:id="138" w:name="_bookmark132"/>
      <w:bookmarkEnd w:id="138"/>
      <w:r>
        <w:rPr>
          <w:w w:val="90"/>
          <w:sz w:val="33"/>
        </w:rPr>
        <w:t>я</w:t>
      </w:r>
      <w:hyperlink w:anchor="_bookmark393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25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крайней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мере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утрата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не </w:t>
      </w:r>
      <w:r>
        <w:rPr>
          <w:sz w:val="33"/>
        </w:rPr>
        <w:t xml:space="preserve">является типичным отличительным свойством </w:t>
      </w:r>
      <w:r>
        <w:rPr>
          <w:w w:val="90"/>
          <w:sz w:val="33"/>
        </w:rPr>
        <w:t>префронтальных повреждений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1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Но у меня есть даже более общий вопрос к префронтальной гипотезе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>почему информация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достигая этой области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вообще создает </w:t>
      </w:r>
      <w:r>
        <w:rPr>
          <w:spacing w:val="-10"/>
          <w:sz w:val="33"/>
        </w:rPr>
        <w:t>ощущение сознания</w:t>
      </w:r>
      <w:r>
        <w:rPr>
          <w:rFonts w:ascii="Tahoma" w:hAnsi="Tahoma"/>
          <w:spacing w:val="-10"/>
          <w:sz w:val="33"/>
        </w:rPr>
        <w:t>?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Пока нейробиологи не найдут </w:t>
      </w:r>
      <w:r>
        <w:rPr>
          <w:spacing w:val="-6"/>
          <w:sz w:val="33"/>
        </w:rPr>
        <w:t>обиталище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сознания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мозговой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центр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котором </w:t>
      </w:r>
      <w:r>
        <w:rPr>
          <w:w w:val="85"/>
          <w:sz w:val="33"/>
        </w:rPr>
        <w:t>информация сводится воедино и рождает сознание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— </w:t>
      </w:r>
      <w:r>
        <w:rPr>
          <w:w w:val="90"/>
          <w:sz w:val="33"/>
        </w:rPr>
        <w:t>наука не сдвинется с мертвой точки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7" w:line="235" w:lineRule="auto"/>
        <w:ind w:left="108" w:right="109" w:firstLine="450"/>
        <w:jc w:val="both"/>
        <w:rPr>
          <w:sz w:val="33"/>
        </w:rPr>
      </w:pPr>
      <w:r>
        <w:rPr>
          <w:w w:val="95"/>
          <w:sz w:val="33"/>
        </w:rPr>
        <w:t>Это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та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же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проблема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0"/>
          <w:w w:val="95"/>
          <w:sz w:val="33"/>
        </w:rPr>
        <w:t xml:space="preserve"> </w:t>
      </w:r>
      <w:r>
        <w:rPr>
          <w:w w:val="95"/>
          <w:sz w:val="33"/>
        </w:rPr>
        <w:t>что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я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очертил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раньше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21"/>
          <w:w w:val="95"/>
          <w:sz w:val="33"/>
        </w:rPr>
        <w:t xml:space="preserve"> </w:t>
      </w:r>
      <w:r>
        <w:rPr>
          <w:w w:val="95"/>
          <w:sz w:val="33"/>
        </w:rPr>
        <w:t>Куда идет информация о форме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чтобы создать цвет</w:t>
      </w:r>
      <w:r>
        <w:rPr>
          <w:rFonts w:ascii="Tahoma" w:hAnsi="Tahoma"/>
          <w:w w:val="95"/>
          <w:sz w:val="33"/>
        </w:rPr>
        <w:t xml:space="preserve">? </w:t>
      </w:r>
      <w:r>
        <w:rPr>
          <w:w w:val="90"/>
          <w:sz w:val="33"/>
        </w:rPr>
        <w:t>Никуда</w:t>
      </w:r>
      <w:r>
        <w:rPr>
          <w:rFonts w:ascii="Tahoma" w:hAnsi="Tahoma"/>
          <w:w w:val="90"/>
          <w:sz w:val="33"/>
        </w:rPr>
        <w:t>!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Чтобы понять цвет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нужно смотреть туда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где </w:t>
      </w:r>
      <w:r>
        <w:rPr>
          <w:w w:val="95"/>
          <w:sz w:val="33"/>
        </w:rPr>
        <w:t>обрабатывается информация о цвете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Куда идет </w:t>
      </w:r>
      <w:r>
        <w:rPr>
          <w:w w:val="90"/>
          <w:sz w:val="33"/>
        </w:rPr>
        <w:t>зрительная информация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чтобы создать осознанный опыт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Никуда</w:t>
      </w:r>
      <w:r>
        <w:rPr>
          <w:rFonts w:ascii="Tahoma" w:hAnsi="Tahoma"/>
          <w:w w:val="90"/>
          <w:sz w:val="33"/>
        </w:rPr>
        <w:t xml:space="preserve">! </w:t>
      </w:r>
      <w:r>
        <w:rPr>
          <w:w w:val="90"/>
          <w:sz w:val="33"/>
        </w:rPr>
        <w:t>Чтобы понять сознание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нужно искать</w:t>
      </w:r>
      <w:r>
        <w:rPr>
          <w:spacing w:val="40"/>
          <w:sz w:val="33"/>
        </w:rPr>
        <w:t xml:space="preserve"> </w:t>
      </w:r>
      <w:r>
        <w:rPr>
          <w:w w:val="90"/>
          <w:sz w:val="33"/>
        </w:rPr>
        <w:t>в мозге систему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которая обрабатывает </w:t>
      </w:r>
      <w:r>
        <w:rPr>
          <w:i/>
          <w:w w:val="90"/>
          <w:sz w:val="30"/>
        </w:rPr>
        <w:t xml:space="preserve">информацию о сознании </w:t>
      </w:r>
      <w:r>
        <w:rPr>
          <w:w w:val="90"/>
          <w:sz w:val="33"/>
        </w:rPr>
        <w:t>— его свойствах и эффектах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Информация о сознании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которая обрабатывается в одной системе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5"/>
          <w:sz w:val="33"/>
        </w:rPr>
        <w:t>связана со зрительной информацией о разглядываемом</w:t>
      </w:r>
      <w:r>
        <w:rPr>
          <w:spacing w:val="53"/>
          <w:w w:val="150"/>
          <w:sz w:val="33"/>
        </w:rPr>
        <w:t xml:space="preserve">   </w:t>
      </w:r>
      <w:r>
        <w:rPr>
          <w:w w:val="95"/>
          <w:sz w:val="33"/>
        </w:rPr>
        <w:t>вами</w:t>
      </w:r>
      <w:r>
        <w:rPr>
          <w:spacing w:val="53"/>
          <w:w w:val="150"/>
          <w:sz w:val="33"/>
        </w:rPr>
        <w:t xml:space="preserve">   </w:t>
      </w:r>
      <w:r>
        <w:rPr>
          <w:w w:val="95"/>
          <w:sz w:val="33"/>
        </w:rPr>
        <w:t>предмете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37"/>
          <w:w w:val="150"/>
          <w:sz w:val="33"/>
        </w:rPr>
        <w:t xml:space="preserve">   </w:t>
      </w:r>
      <w:r>
        <w:rPr>
          <w:spacing w:val="-2"/>
          <w:w w:val="90"/>
          <w:sz w:val="33"/>
        </w:rPr>
        <w:t>которая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7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обрабатывается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другой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системе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Два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комплекта </w:t>
      </w:r>
      <w:r>
        <w:rPr>
          <w:w w:val="90"/>
          <w:sz w:val="33"/>
        </w:rPr>
        <w:t>данных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объединенные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временном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союзе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мозг</w:t>
      </w:r>
      <w:r>
        <w:rPr>
          <w:w w:val="90"/>
          <w:sz w:val="33"/>
        </w:rPr>
        <w:lastRenderedPageBreak/>
        <w:t xml:space="preserve">овых </w:t>
      </w:r>
      <w:r>
        <w:rPr>
          <w:sz w:val="33"/>
        </w:rPr>
        <w:t>сетей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строят крупномасштабную внутреннюю модель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которая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 сути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говорит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 xml:space="preserve">“Это мой </w:t>
      </w:r>
      <w:r>
        <w:rPr>
          <w:w w:val="90"/>
          <w:sz w:val="33"/>
        </w:rPr>
        <w:t>сознательный опыт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это — яблоко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 прямо сейчас одно соединяется с другим”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6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Я ничего не имею против того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3"/>
        </w:rPr>
        <w:t xml:space="preserve">чтобы считать </w:t>
      </w:r>
      <w:r>
        <w:rPr>
          <w:spacing w:val="-4"/>
          <w:sz w:val="33"/>
        </w:rPr>
        <w:t>префронтальную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кору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участницей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этого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процесса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spacing w:val="-2"/>
          <w:sz w:val="33"/>
        </w:rPr>
        <w:t>Возможно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как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подозревают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ученые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она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 xml:space="preserve">служит </w:t>
      </w:r>
      <w:r>
        <w:rPr>
          <w:sz w:val="33"/>
        </w:rPr>
        <w:t>дискуссионной</w:t>
      </w:r>
      <w:r>
        <w:rPr>
          <w:spacing w:val="-23"/>
          <w:sz w:val="33"/>
        </w:rPr>
        <w:t xml:space="preserve"> </w:t>
      </w:r>
      <w:r>
        <w:rPr>
          <w:sz w:val="33"/>
        </w:rPr>
        <w:t>площадкой</w:t>
      </w:r>
      <w:r>
        <w:rPr>
          <w:spacing w:val="-23"/>
          <w:sz w:val="33"/>
        </w:rPr>
        <w:t xml:space="preserve"> </w:t>
      </w:r>
      <w:r>
        <w:rPr>
          <w:sz w:val="33"/>
        </w:rPr>
        <w:t>нашего</w:t>
      </w:r>
      <w:r>
        <w:rPr>
          <w:spacing w:val="-23"/>
          <w:sz w:val="33"/>
        </w:rPr>
        <w:t xml:space="preserve"> </w:t>
      </w:r>
      <w:r>
        <w:rPr>
          <w:sz w:val="33"/>
        </w:rPr>
        <w:t>ума</w:t>
      </w:r>
      <w:r>
        <w:rPr>
          <w:spacing w:val="-23"/>
          <w:sz w:val="33"/>
        </w:rPr>
        <w:t xml:space="preserve"> </w:t>
      </w:r>
      <w:r>
        <w:rPr>
          <w:sz w:val="33"/>
        </w:rPr>
        <w:t>—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активно </w:t>
      </w:r>
      <w:r>
        <w:rPr>
          <w:w w:val="90"/>
          <w:sz w:val="33"/>
        </w:rPr>
        <w:t>собирает наши цели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мысли и наблюдения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помогает </w:t>
      </w:r>
      <w:r>
        <w:rPr>
          <w:spacing w:val="-10"/>
          <w:sz w:val="33"/>
        </w:rPr>
        <w:t>организовать наше поведение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Это предположение </w:t>
      </w:r>
      <w:r>
        <w:rPr>
          <w:sz w:val="33"/>
        </w:rPr>
        <w:t xml:space="preserve">соответствует имеющимся данным и обладает </w:t>
      </w:r>
      <w:r>
        <w:rPr>
          <w:w w:val="90"/>
          <w:sz w:val="33"/>
        </w:rPr>
        <w:t>определенной убедительной силой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Но мне кажется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2"/>
          <w:sz w:val="33"/>
        </w:rPr>
        <w:t>что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собрание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сигналов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со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всех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концов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мозга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 xml:space="preserve">должно </w:t>
      </w:r>
      <w:r>
        <w:rPr>
          <w:spacing w:val="-10"/>
          <w:sz w:val="33"/>
        </w:rPr>
        <w:t>где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себе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содержать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информацию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сознании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w w:val="90"/>
          <w:sz w:val="33"/>
        </w:rPr>
        <w:t>иначе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могли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делать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никаких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утверждений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об </w:t>
      </w:r>
      <w:r>
        <w:rPr>
          <w:sz w:val="33"/>
        </w:rPr>
        <w:t>этом</w:t>
      </w:r>
      <w:r>
        <w:rPr>
          <w:spacing w:val="-10"/>
          <w:sz w:val="33"/>
        </w:rPr>
        <w:t xml:space="preserve"> </w:t>
      </w:r>
      <w:r>
        <w:rPr>
          <w:sz w:val="33"/>
        </w:rPr>
        <w:t>свойстве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Мы</w:t>
      </w:r>
      <w:r>
        <w:rPr>
          <w:spacing w:val="-10"/>
          <w:sz w:val="33"/>
        </w:rPr>
        <w:t xml:space="preserve"> </w:t>
      </w:r>
      <w:r>
        <w:rPr>
          <w:sz w:val="33"/>
        </w:rPr>
        <w:t>уже</w:t>
      </w:r>
      <w:r>
        <w:rPr>
          <w:spacing w:val="-10"/>
          <w:sz w:val="33"/>
        </w:rPr>
        <w:t xml:space="preserve"> </w:t>
      </w:r>
      <w:r>
        <w:rPr>
          <w:sz w:val="33"/>
        </w:rPr>
        <w:t>знаем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какие</w:t>
      </w:r>
      <w:r>
        <w:rPr>
          <w:spacing w:val="-10"/>
          <w:sz w:val="33"/>
        </w:rPr>
        <w:t xml:space="preserve"> </w:t>
      </w:r>
      <w:r>
        <w:rPr>
          <w:sz w:val="33"/>
        </w:rPr>
        <w:t>сети</w:t>
      </w:r>
      <w:r>
        <w:rPr>
          <w:spacing w:val="-10"/>
          <w:sz w:val="33"/>
        </w:rPr>
        <w:t xml:space="preserve"> </w:t>
      </w:r>
      <w:r>
        <w:rPr>
          <w:sz w:val="33"/>
        </w:rPr>
        <w:t>в</w:t>
      </w:r>
      <w:r>
        <w:rPr>
          <w:spacing w:val="-10"/>
          <w:sz w:val="33"/>
        </w:rPr>
        <w:t xml:space="preserve"> </w:t>
      </w:r>
      <w:r>
        <w:rPr>
          <w:sz w:val="33"/>
        </w:rPr>
        <w:t xml:space="preserve">мозге </w:t>
      </w:r>
      <w:r>
        <w:rPr>
          <w:spacing w:val="-6"/>
          <w:sz w:val="33"/>
        </w:rPr>
        <w:t>обрабатывают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зрительную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информацию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яблоке</w:t>
      </w:r>
      <w:r>
        <w:rPr>
          <w:rFonts w:ascii="Tahoma" w:hAnsi="Tahoma"/>
          <w:spacing w:val="-6"/>
          <w:sz w:val="33"/>
        </w:rPr>
        <w:t xml:space="preserve">. </w:t>
      </w:r>
      <w:r>
        <w:rPr>
          <w:w w:val="90"/>
          <w:sz w:val="33"/>
        </w:rPr>
        <w:t xml:space="preserve">Зрительную систему тщательно изучали почти целый </w:t>
      </w:r>
      <w:r>
        <w:rPr>
          <w:sz w:val="33"/>
        </w:rPr>
        <w:t>век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Но где те сети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которые обрабатывают </w:t>
      </w:r>
      <w:r>
        <w:rPr>
          <w:spacing w:val="-10"/>
          <w:sz w:val="33"/>
        </w:rPr>
        <w:t>информацию</w:t>
      </w:r>
      <w:r>
        <w:rPr>
          <w:spacing w:val="-18"/>
          <w:sz w:val="33"/>
        </w:rPr>
        <w:t xml:space="preserve"> </w:t>
      </w:r>
      <w:r>
        <w:rPr>
          <w:spacing w:val="-10"/>
          <w:sz w:val="33"/>
        </w:rPr>
        <w:t>о</w:t>
      </w:r>
      <w:r>
        <w:rPr>
          <w:spacing w:val="-18"/>
          <w:sz w:val="33"/>
        </w:rPr>
        <w:t xml:space="preserve"> </w:t>
      </w:r>
      <w:r>
        <w:rPr>
          <w:spacing w:val="-10"/>
          <w:sz w:val="33"/>
        </w:rPr>
        <w:t>сознании</w:t>
      </w:r>
      <w:r>
        <w:rPr>
          <w:rFonts w:ascii="Tahoma" w:hAnsi="Tahoma"/>
          <w:spacing w:val="-10"/>
          <w:sz w:val="33"/>
        </w:rPr>
        <w:t>?</w:t>
      </w:r>
    </w:p>
    <w:p w:rsidR="00C263E0" w:rsidRDefault="00000000">
      <w:pPr>
        <w:spacing w:before="158" w:line="237" w:lineRule="auto"/>
        <w:ind w:left="108" w:right="109"/>
        <w:jc w:val="both"/>
        <w:rPr>
          <w:sz w:val="33"/>
        </w:rPr>
      </w:pPr>
      <w:r>
        <w:rPr>
          <w:sz w:val="33"/>
        </w:rPr>
        <w:t>Коллеги</w:t>
      </w:r>
      <w:r>
        <w:rPr>
          <w:rFonts w:ascii="Tahoma" w:hAnsi="Tahoma"/>
          <w:sz w:val="33"/>
        </w:rPr>
        <w:t>-</w:t>
      </w:r>
      <w:r>
        <w:rPr>
          <w:sz w:val="33"/>
        </w:rPr>
        <w:t>нейробиологи</w:t>
      </w:r>
      <w:r>
        <w:rPr>
          <w:spacing w:val="-6"/>
          <w:sz w:val="33"/>
        </w:rPr>
        <w:t xml:space="preserve"> </w:t>
      </w:r>
      <w:r>
        <w:rPr>
          <w:sz w:val="33"/>
        </w:rPr>
        <w:t>знают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z w:val="33"/>
        </w:rPr>
        <w:t>как</w:t>
      </w:r>
      <w:r>
        <w:rPr>
          <w:spacing w:val="-6"/>
          <w:sz w:val="33"/>
        </w:rPr>
        <w:t xml:space="preserve"> </w:t>
      </w:r>
      <w:r>
        <w:rPr>
          <w:sz w:val="33"/>
        </w:rPr>
        <w:t>расплывчато</w:t>
      </w:r>
      <w:r>
        <w:rPr>
          <w:spacing w:val="-6"/>
          <w:sz w:val="33"/>
        </w:rPr>
        <w:t xml:space="preserve"> </w:t>
      </w:r>
      <w:r>
        <w:rPr>
          <w:sz w:val="33"/>
        </w:rPr>
        <w:t>я выражаю</w:t>
      </w:r>
      <w:r>
        <w:rPr>
          <w:spacing w:val="-23"/>
          <w:sz w:val="33"/>
        </w:rPr>
        <w:t xml:space="preserve"> </w:t>
      </w:r>
      <w:r>
        <w:rPr>
          <w:sz w:val="33"/>
        </w:rPr>
        <w:t>свои</w:t>
      </w:r>
      <w:r>
        <w:rPr>
          <w:spacing w:val="-23"/>
          <w:sz w:val="33"/>
        </w:rPr>
        <w:t xml:space="preserve"> </w:t>
      </w:r>
      <w:r>
        <w:rPr>
          <w:sz w:val="33"/>
        </w:rPr>
        <w:t>мысли</w:t>
      </w:r>
      <w:r>
        <w:rPr>
          <w:spacing w:val="-23"/>
          <w:sz w:val="33"/>
        </w:rPr>
        <w:t xml:space="preserve"> </w:t>
      </w:r>
      <w:r>
        <w:rPr>
          <w:sz w:val="33"/>
        </w:rPr>
        <w:t>при</w:t>
      </w:r>
      <w:r>
        <w:rPr>
          <w:spacing w:val="-23"/>
          <w:sz w:val="33"/>
        </w:rPr>
        <w:t xml:space="preserve"> </w:t>
      </w:r>
      <w:r>
        <w:rPr>
          <w:sz w:val="33"/>
        </w:rPr>
        <w:t>обсуждении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нейронных </w:t>
      </w:r>
      <w:r>
        <w:rPr>
          <w:spacing w:val="-4"/>
          <w:sz w:val="33"/>
        </w:rPr>
        <w:t>сетей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протянувшихся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от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теменной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доли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к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лобной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w w:val="90"/>
          <w:sz w:val="33"/>
        </w:rPr>
        <w:t>Некоторые хорошо изучен</w:t>
      </w:r>
      <w:bookmarkStart w:id="139" w:name="_bookmark133"/>
      <w:bookmarkEnd w:id="139"/>
      <w:r>
        <w:rPr>
          <w:w w:val="90"/>
          <w:sz w:val="33"/>
        </w:rPr>
        <w:t>ы</w:t>
      </w:r>
      <w:hyperlink w:anchor="_bookmark394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26</w:t>
        </w:r>
      </w:hyperlink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например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 xml:space="preserve">дорсальная </w:t>
      </w:r>
      <w:r>
        <w:rPr>
          <w:sz w:val="33"/>
        </w:rPr>
        <w:t>и вентральная сети внимания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сеть выделения </w:t>
      </w:r>
      <w:r>
        <w:rPr>
          <w:w w:val="90"/>
          <w:sz w:val="33"/>
        </w:rPr>
        <w:t xml:space="preserve">перцептивной значимости стимулов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насыщенности</w:t>
      </w:r>
      <w:r>
        <w:rPr>
          <w:rFonts w:ascii="Tahoma" w:hAnsi="Tahoma"/>
          <w:w w:val="90"/>
          <w:sz w:val="33"/>
        </w:rPr>
        <w:t xml:space="preserve">), </w:t>
      </w:r>
      <w:r>
        <w:rPr>
          <w:sz w:val="33"/>
        </w:rPr>
        <w:t>управляющая сеть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сеть модели психического </w:t>
      </w:r>
      <w:r>
        <w:rPr>
          <w:spacing w:val="-2"/>
          <w:sz w:val="33"/>
        </w:rPr>
        <w:t>состояния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сеть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пассивного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режима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работы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мозга </w:t>
      </w:r>
      <w:r>
        <w:rPr>
          <w:rFonts w:ascii="Tahoma" w:hAnsi="Tahoma"/>
          <w:spacing w:val="-10"/>
          <w:sz w:val="33"/>
        </w:rPr>
        <w:t>(</w:t>
      </w:r>
      <w:proofErr w:type="spellStart"/>
      <w:r>
        <w:rPr>
          <w:rFonts w:ascii="Tahoma" w:hAnsi="Tahoma"/>
          <w:spacing w:val="-10"/>
          <w:sz w:val="33"/>
        </w:rPr>
        <w:t>default</w:t>
      </w:r>
      <w:proofErr w:type="spellEnd"/>
      <w:r>
        <w:rPr>
          <w:rFonts w:ascii="Tahoma" w:hAnsi="Tahoma"/>
          <w:spacing w:val="-12"/>
          <w:sz w:val="33"/>
        </w:rPr>
        <w:t xml:space="preserve"> </w:t>
      </w:r>
      <w:proofErr w:type="spellStart"/>
      <w:r>
        <w:rPr>
          <w:rFonts w:ascii="Tahoma" w:hAnsi="Tahoma"/>
          <w:spacing w:val="-10"/>
          <w:sz w:val="33"/>
        </w:rPr>
        <w:t>mode</w:t>
      </w:r>
      <w:proofErr w:type="spellEnd"/>
      <w:r>
        <w:rPr>
          <w:rFonts w:ascii="Tahoma" w:hAnsi="Tahoma"/>
          <w:spacing w:val="-12"/>
          <w:sz w:val="33"/>
        </w:rPr>
        <w:t xml:space="preserve"> </w:t>
      </w:r>
      <w:proofErr w:type="spellStart"/>
      <w:r>
        <w:rPr>
          <w:rFonts w:ascii="Tahoma" w:hAnsi="Tahoma"/>
          <w:spacing w:val="-10"/>
          <w:sz w:val="33"/>
        </w:rPr>
        <w:t>network</w:t>
      </w:r>
      <w:proofErr w:type="spellEnd"/>
      <w:r>
        <w:rPr>
          <w:rFonts w:ascii="Tahoma" w:hAnsi="Tahoma"/>
          <w:spacing w:val="-10"/>
          <w:sz w:val="33"/>
        </w:rPr>
        <w:t>).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pacing w:val="-10"/>
          <w:sz w:val="33"/>
        </w:rPr>
        <w:t>Их</w:t>
      </w:r>
      <w:r>
        <w:rPr>
          <w:spacing w:val="-1"/>
          <w:sz w:val="33"/>
        </w:rPr>
        <w:t xml:space="preserve"> </w:t>
      </w:r>
      <w:r>
        <w:rPr>
          <w:spacing w:val="-10"/>
          <w:sz w:val="33"/>
        </w:rPr>
        <w:t>намного</w:t>
      </w:r>
      <w:r>
        <w:rPr>
          <w:spacing w:val="-1"/>
          <w:sz w:val="33"/>
        </w:rPr>
        <w:t xml:space="preserve"> </w:t>
      </w:r>
      <w:r>
        <w:rPr>
          <w:spacing w:val="-10"/>
          <w:sz w:val="33"/>
        </w:rPr>
        <w:t>больше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причем </w:t>
      </w:r>
      <w:r>
        <w:rPr>
          <w:sz w:val="33"/>
        </w:rPr>
        <w:t>некоторые выполняют узкоспециализированные функции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Одна из сетей связана с управлением </w:t>
      </w:r>
      <w:r>
        <w:rPr>
          <w:spacing w:val="-8"/>
          <w:sz w:val="33"/>
        </w:rPr>
        <w:t>движениями</w:t>
      </w:r>
      <w:r>
        <w:rPr>
          <w:spacing w:val="70"/>
          <w:sz w:val="33"/>
        </w:rPr>
        <w:t xml:space="preserve"> </w:t>
      </w:r>
      <w:r>
        <w:rPr>
          <w:spacing w:val="-8"/>
          <w:sz w:val="33"/>
        </w:rPr>
        <w:t>глаз</w:t>
      </w:r>
      <w:r>
        <w:rPr>
          <w:spacing w:val="71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60"/>
          <w:sz w:val="33"/>
        </w:rPr>
        <w:t xml:space="preserve"> </w:t>
      </w:r>
      <w:r>
        <w:rPr>
          <w:spacing w:val="-8"/>
          <w:sz w:val="33"/>
        </w:rPr>
        <w:t>вероятно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60"/>
          <w:sz w:val="33"/>
        </w:rPr>
        <w:t xml:space="preserve"> </w:t>
      </w:r>
      <w:r>
        <w:rPr>
          <w:spacing w:val="-8"/>
          <w:sz w:val="33"/>
        </w:rPr>
        <w:t>перекрывается</w:t>
      </w:r>
      <w:r>
        <w:rPr>
          <w:spacing w:val="70"/>
          <w:sz w:val="33"/>
        </w:rPr>
        <w:t xml:space="preserve"> </w:t>
      </w:r>
      <w:r>
        <w:rPr>
          <w:spacing w:val="-8"/>
          <w:sz w:val="33"/>
        </w:rPr>
        <w:t>по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5"/>
        <w:ind w:left="108" w:right="108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составу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той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управляет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внимание</w:t>
      </w:r>
      <w:bookmarkStart w:id="140" w:name="_bookmark134"/>
      <w:bookmarkEnd w:id="140"/>
      <w:r>
        <w:rPr>
          <w:spacing w:val="-2"/>
          <w:sz w:val="33"/>
        </w:rPr>
        <w:t>м</w:t>
      </w:r>
      <w:hyperlink w:anchor="_bookmark395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27</w:t>
        </w:r>
      </w:hyperlink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Другая </w:t>
      </w:r>
      <w:r>
        <w:rPr>
          <w:w w:val="90"/>
          <w:sz w:val="33"/>
        </w:rPr>
        <w:t>связана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управлением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протягивания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ру</w:t>
      </w:r>
      <w:bookmarkStart w:id="141" w:name="_bookmark135"/>
      <w:bookmarkEnd w:id="141"/>
      <w:r>
        <w:rPr>
          <w:w w:val="90"/>
          <w:sz w:val="33"/>
        </w:rPr>
        <w:t>к</w:t>
      </w:r>
      <w:hyperlink w:anchor="_bookmark396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28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Благодаря </w:t>
      </w:r>
      <w:r>
        <w:rPr>
          <w:sz w:val="33"/>
        </w:rPr>
        <w:t>третьей</w:t>
      </w:r>
      <w:r>
        <w:rPr>
          <w:spacing w:val="-23"/>
          <w:sz w:val="33"/>
        </w:rPr>
        <w:t xml:space="preserve"> </w:t>
      </w:r>
      <w:r>
        <w:rPr>
          <w:sz w:val="33"/>
        </w:rPr>
        <w:t>сети</w:t>
      </w:r>
      <w:r>
        <w:rPr>
          <w:spacing w:val="-23"/>
          <w:sz w:val="33"/>
        </w:rPr>
        <w:t xml:space="preserve"> </w:t>
      </w:r>
      <w:r>
        <w:rPr>
          <w:sz w:val="33"/>
        </w:rPr>
        <w:t>руки</w:t>
      </w:r>
      <w:r>
        <w:rPr>
          <w:spacing w:val="-23"/>
          <w:sz w:val="33"/>
        </w:rPr>
        <w:t xml:space="preserve"> </w:t>
      </w:r>
      <w:r>
        <w:rPr>
          <w:sz w:val="33"/>
        </w:rPr>
        <w:t>принимают</w:t>
      </w:r>
      <w:r>
        <w:rPr>
          <w:spacing w:val="-23"/>
          <w:sz w:val="33"/>
        </w:rPr>
        <w:t xml:space="preserve"> </w:t>
      </w:r>
      <w:r>
        <w:rPr>
          <w:sz w:val="33"/>
        </w:rPr>
        <w:t>нужное</w:t>
      </w:r>
      <w:r>
        <w:rPr>
          <w:spacing w:val="-23"/>
          <w:sz w:val="33"/>
        </w:rPr>
        <w:t xml:space="preserve"> </w:t>
      </w:r>
      <w:r>
        <w:rPr>
          <w:sz w:val="33"/>
        </w:rPr>
        <w:t>положение</w:t>
      </w:r>
      <w:r>
        <w:rPr>
          <w:rFonts w:ascii="Tahoma" w:hAnsi="Tahoma"/>
          <w:sz w:val="33"/>
        </w:rPr>
        <w:t xml:space="preserve">, </w:t>
      </w:r>
      <w:r>
        <w:rPr>
          <w:spacing w:val="-12"/>
          <w:sz w:val="33"/>
        </w:rPr>
        <w:t>чтобы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брать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предмет</w:t>
      </w:r>
      <w:bookmarkStart w:id="142" w:name="_bookmark136"/>
      <w:bookmarkEnd w:id="142"/>
      <w:r>
        <w:rPr>
          <w:spacing w:val="-12"/>
          <w:sz w:val="33"/>
        </w:rPr>
        <w:t>ы</w:t>
      </w:r>
      <w:hyperlink w:anchor="_bookmark397" w:history="1">
        <w:r>
          <w:rPr>
            <w:rFonts w:ascii="Tahoma" w:hAnsi="Tahoma"/>
            <w:color w:val="0000ED"/>
            <w:spacing w:val="-12"/>
            <w:sz w:val="33"/>
            <w:u w:val="single" w:color="0000ED"/>
            <w:vertAlign w:val="superscript"/>
          </w:rPr>
          <w:t>29</w:t>
        </w:r>
      </w:hyperlink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До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того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как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 xml:space="preserve">переключиться </w:t>
      </w:r>
      <w:r>
        <w:rPr>
          <w:w w:val="90"/>
          <w:sz w:val="33"/>
        </w:rPr>
        <w:t>на изучение сознания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я в своей лаборатории изучал </w:t>
      </w:r>
      <w:r>
        <w:rPr>
          <w:sz w:val="33"/>
        </w:rPr>
        <w:t>ту теменно</w:t>
      </w:r>
      <w:r>
        <w:rPr>
          <w:rFonts w:ascii="Tahoma" w:hAnsi="Tahoma"/>
          <w:sz w:val="33"/>
        </w:rPr>
        <w:t>-</w:t>
      </w:r>
      <w:r>
        <w:rPr>
          <w:sz w:val="33"/>
        </w:rPr>
        <w:t>лобную сеть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обрабатывает </w:t>
      </w:r>
      <w:r>
        <w:rPr>
          <w:w w:val="85"/>
          <w:sz w:val="33"/>
        </w:rPr>
        <w:t xml:space="preserve">данные о пространстве в непосредственной близости к </w:t>
      </w:r>
      <w:r>
        <w:rPr>
          <w:w w:val="90"/>
          <w:sz w:val="33"/>
        </w:rPr>
        <w:t xml:space="preserve">телу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“</w:t>
      </w:r>
      <w:proofErr w:type="spellStart"/>
      <w:r>
        <w:rPr>
          <w:w w:val="90"/>
          <w:sz w:val="33"/>
        </w:rPr>
        <w:t>окололичностном</w:t>
      </w:r>
      <w:proofErr w:type="spellEnd"/>
      <w:r>
        <w:rPr>
          <w:w w:val="90"/>
          <w:sz w:val="33"/>
        </w:rPr>
        <w:t>” пространстве</w:t>
      </w:r>
      <w:r>
        <w:rPr>
          <w:rFonts w:ascii="Tahoma" w:hAnsi="Tahoma"/>
          <w:w w:val="90"/>
          <w:sz w:val="33"/>
        </w:rPr>
        <w:t xml:space="preserve">) </w:t>
      </w:r>
      <w:r>
        <w:rPr>
          <w:w w:val="90"/>
          <w:sz w:val="33"/>
        </w:rPr>
        <w:t xml:space="preserve">и участвует в </w:t>
      </w:r>
      <w:r>
        <w:rPr>
          <w:spacing w:val="-6"/>
          <w:sz w:val="33"/>
        </w:rPr>
        <w:t>координации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защитных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действий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 xml:space="preserve">нибудь </w:t>
      </w:r>
      <w:r>
        <w:rPr>
          <w:w w:val="90"/>
          <w:sz w:val="33"/>
        </w:rPr>
        <w:t>придвигается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слишком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близко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к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нем</w:t>
      </w:r>
      <w:bookmarkStart w:id="143" w:name="_bookmark137"/>
      <w:bookmarkEnd w:id="143"/>
      <w:r>
        <w:rPr>
          <w:w w:val="90"/>
          <w:sz w:val="33"/>
        </w:rPr>
        <w:t>у</w:t>
      </w:r>
      <w:hyperlink w:anchor="_bookmark398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30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Еще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одна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сеть </w:t>
      </w:r>
      <w:r>
        <w:rPr>
          <w:sz w:val="33"/>
        </w:rPr>
        <w:t xml:space="preserve">предположительно участвует в счете и </w:t>
      </w:r>
      <w:r>
        <w:rPr>
          <w:spacing w:val="-8"/>
          <w:sz w:val="33"/>
        </w:rPr>
        <w:t>математическом мышлени</w:t>
      </w:r>
      <w:bookmarkStart w:id="144" w:name="_bookmark138"/>
      <w:bookmarkEnd w:id="144"/>
      <w:r>
        <w:rPr>
          <w:spacing w:val="-8"/>
          <w:sz w:val="33"/>
        </w:rPr>
        <w:t>и</w:t>
      </w:r>
      <w:hyperlink w:anchor="_bookmark399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31</w:t>
        </w:r>
      </w:hyperlink>
      <w:r>
        <w:rPr>
          <w:rFonts w:ascii="Tahoma" w:hAnsi="Tahoma"/>
          <w:spacing w:val="-8"/>
          <w:sz w:val="33"/>
        </w:rPr>
        <w:t xml:space="preserve">. </w:t>
      </w:r>
      <w:r>
        <w:rPr>
          <w:spacing w:val="-8"/>
          <w:sz w:val="33"/>
        </w:rPr>
        <w:t xml:space="preserve">Разнообразие сетей </w:t>
      </w:r>
      <w:r>
        <w:rPr>
          <w:sz w:val="33"/>
        </w:rPr>
        <w:t>невероятно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Вдобавок</w:t>
      </w:r>
      <w:r>
        <w:rPr>
          <w:spacing w:val="-23"/>
          <w:sz w:val="33"/>
        </w:rPr>
        <w:t xml:space="preserve"> </w:t>
      </w:r>
      <w:r>
        <w:rPr>
          <w:sz w:val="33"/>
        </w:rPr>
        <w:t>к</w:t>
      </w:r>
      <w:r>
        <w:rPr>
          <w:spacing w:val="-23"/>
          <w:sz w:val="33"/>
        </w:rPr>
        <w:t xml:space="preserve"> </w:t>
      </w:r>
      <w:r>
        <w:rPr>
          <w:sz w:val="33"/>
        </w:rPr>
        <w:t>этому</w:t>
      </w:r>
      <w:r>
        <w:rPr>
          <w:spacing w:val="-23"/>
          <w:sz w:val="33"/>
        </w:rPr>
        <w:t xml:space="preserve"> </w:t>
      </w:r>
      <w:r>
        <w:rPr>
          <w:sz w:val="33"/>
        </w:rPr>
        <w:t>изобилию</w:t>
      </w:r>
      <w:r>
        <w:rPr>
          <w:spacing w:val="-23"/>
          <w:sz w:val="33"/>
        </w:rPr>
        <w:t xml:space="preserve"> </w:t>
      </w:r>
      <w:r>
        <w:rPr>
          <w:sz w:val="33"/>
        </w:rPr>
        <w:t>у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многих </w:t>
      </w:r>
      <w:r>
        <w:rPr>
          <w:spacing w:val="-12"/>
          <w:sz w:val="33"/>
        </w:rPr>
        <w:t>сетей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нет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четких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границ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они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участвуют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 xml:space="preserve">решении </w:t>
      </w:r>
      <w:r>
        <w:rPr>
          <w:w w:val="90"/>
          <w:sz w:val="33"/>
        </w:rPr>
        <w:t>множества различных пересекающихся задач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Где в этом хаосе сетей и областей может обрабатываться </w:t>
      </w:r>
      <w:r>
        <w:rPr>
          <w:spacing w:val="-10"/>
          <w:sz w:val="33"/>
        </w:rPr>
        <w:t>информация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о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сознании</w:t>
      </w:r>
      <w:r>
        <w:rPr>
          <w:rFonts w:ascii="Tahoma" w:hAnsi="Tahoma"/>
          <w:spacing w:val="-10"/>
          <w:sz w:val="33"/>
        </w:rPr>
        <w:t>?</w:t>
      </w:r>
    </w:p>
    <w:p w:rsidR="00C263E0" w:rsidRDefault="00000000">
      <w:pPr>
        <w:spacing w:before="167" w:line="237" w:lineRule="auto"/>
        <w:ind w:left="108" w:right="108" w:firstLine="450"/>
        <w:jc w:val="both"/>
        <w:rPr>
          <w:sz w:val="33"/>
        </w:rPr>
      </w:pPr>
      <w:r>
        <w:rPr>
          <w:sz w:val="33"/>
        </w:rPr>
        <w:t>Сейчас я склонен предполагать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при моделировании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относящемся к построению концепции</w:t>
      </w:r>
      <w:r>
        <w:rPr>
          <w:spacing w:val="-2"/>
          <w:sz w:val="33"/>
        </w:rPr>
        <w:t xml:space="preserve"> </w:t>
      </w:r>
      <w:r>
        <w:rPr>
          <w:sz w:val="33"/>
        </w:rPr>
        <w:t>сознания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z w:val="33"/>
        </w:rPr>
        <w:t>особенно</w:t>
      </w:r>
      <w:r>
        <w:rPr>
          <w:spacing w:val="-2"/>
          <w:sz w:val="33"/>
        </w:rPr>
        <w:t xml:space="preserve"> </w:t>
      </w:r>
      <w:r>
        <w:rPr>
          <w:sz w:val="33"/>
        </w:rPr>
        <w:t>много</w:t>
      </w:r>
      <w:r>
        <w:rPr>
          <w:spacing w:val="-2"/>
          <w:sz w:val="33"/>
        </w:rPr>
        <w:t xml:space="preserve"> </w:t>
      </w:r>
      <w:r>
        <w:rPr>
          <w:sz w:val="33"/>
        </w:rPr>
        <w:t>активности наблюдается в той области коры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носит </w:t>
      </w:r>
      <w:r>
        <w:rPr>
          <w:spacing w:val="-8"/>
          <w:sz w:val="33"/>
        </w:rPr>
        <w:t>название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“височно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теменной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узел”</w:t>
      </w:r>
      <w:r>
        <w:rPr>
          <w:spacing w:val="-13"/>
          <w:sz w:val="33"/>
        </w:rPr>
        <w:t xml:space="preserve"> </w:t>
      </w:r>
      <w:r>
        <w:rPr>
          <w:rFonts w:ascii="Tahoma" w:hAnsi="Tahoma"/>
          <w:spacing w:val="-8"/>
          <w:sz w:val="33"/>
        </w:rPr>
        <w:t>(TPJ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3"/>
          <w:sz w:val="33"/>
        </w:rPr>
        <w:t xml:space="preserve"> </w:t>
      </w:r>
      <w:proofErr w:type="spellStart"/>
      <w:r>
        <w:rPr>
          <w:rFonts w:ascii="Tahoma" w:hAnsi="Tahoma"/>
          <w:spacing w:val="-8"/>
          <w:sz w:val="33"/>
        </w:rPr>
        <w:t>temporo</w:t>
      </w:r>
      <w:proofErr w:type="spellEnd"/>
      <w:r>
        <w:rPr>
          <w:rFonts w:ascii="Tahoma" w:hAnsi="Tahoma"/>
          <w:spacing w:val="-8"/>
          <w:sz w:val="33"/>
        </w:rPr>
        <w:t xml:space="preserve">- </w:t>
      </w:r>
      <w:proofErr w:type="spellStart"/>
      <w:r>
        <w:rPr>
          <w:rFonts w:ascii="Tahoma" w:hAnsi="Tahoma"/>
          <w:w w:val="90"/>
          <w:sz w:val="33"/>
        </w:rPr>
        <w:t>parietal</w:t>
      </w:r>
      <w:proofErr w:type="spellEnd"/>
      <w:r>
        <w:rPr>
          <w:rFonts w:ascii="Tahoma" w:hAnsi="Tahoma"/>
          <w:spacing w:val="-16"/>
          <w:w w:val="90"/>
          <w:sz w:val="33"/>
        </w:rPr>
        <w:t xml:space="preserve"> </w:t>
      </w:r>
      <w:proofErr w:type="spellStart"/>
      <w:r>
        <w:rPr>
          <w:rFonts w:ascii="Tahoma" w:hAnsi="Tahoma"/>
          <w:w w:val="90"/>
          <w:sz w:val="33"/>
        </w:rPr>
        <w:t>junction</w:t>
      </w:r>
      <w:bookmarkStart w:id="145" w:name="_bookmark139"/>
      <w:bookmarkEnd w:id="145"/>
      <w:proofErr w:type="spellEnd"/>
      <w:r>
        <w:rPr>
          <w:rFonts w:ascii="Tahoma" w:hAnsi="Tahoma"/>
          <w:w w:val="90"/>
          <w:sz w:val="33"/>
        </w:rPr>
        <w:t>)</w:t>
      </w:r>
      <w:hyperlink w:anchor="_bookmark400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32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мозге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два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таких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узла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одному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с </w:t>
      </w:r>
      <w:r>
        <w:rPr>
          <w:sz w:val="33"/>
        </w:rPr>
        <w:t>каждой стороны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на поверхности коры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соответствующей зоне непосредственно над ушами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Узел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правой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стороне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может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быть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крупнее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или </w:t>
      </w:r>
      <w:r>
        <w:rPr>
          <w:sz w:val="33"/>
        </w:rPr>
        <w:t>лучше развит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чем на левой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природа этой </w:t>
      </w:r>
      <w:r>
        <w:rPr>
          <w:w w:val="90"/>
          <w:sz w:val="33"/>
        </w:rPr>
        <w:t>асимметрии пока неясна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каждом полушарии мозга </w:t>
      </w:r>
      <w:r>
        <w:rPr>
          <w:sz w:val="33"/>
        </w:rPr>
        <w:t xml:space="preserve">этот узел подразделяется на зоны с разными </w:t>
      </w:r>
      <w:r>
        <w:rPr>
          <w:w w:val="90"/>
          <w:sz w:val="33"/>
        </w:rPr>
        <w:t>свойствами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причем особенно меня интересует самая </w:t>
      </w:r>
      <w:r>
        <w:rPr>
          <w:w w:val="85"/>
          <w:sz w:val="33"/>
        </w:rPr>
        <w:t>верхняя — та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что лежит в основном в теменной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а не в </w:t>
      </w:r>
      <w:r>
        <w:rPr>
          <w:spacing w:val="-10"/>
          <w:sz w:val="33"/>
        </w:rPr>
        <w:t>височной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доле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нашей лаборатории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мы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зовем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эту </w:t>
      </w:r>
      <w:r>
        <w:rPr>
          <w:w w:val="90"/>
          <w:sz w:val="33"/>
        </w:rPr>
        <w:t>зону дорса</w:t>
      </w:r>
      <w:r>
        <w:rPr>
          <w:w w:val="90"/>
          <w:sz w:val="33"/>
        </w:rPr>
        <w:lastRenderedPageBreak/>
        <w:t>льным 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теменным узлом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или </w:t>
      </w:r>
      <w:proofErr w:type="spellStart"/>
      <w:r>
        <w:rPr>
          <w:rFonts w:ascii="Tahoma" w:hAnsi="Tahoma"/>
          <w:w w:val="90"/>
          <w:sz w:val="33"/>
        </w:rPr>
        <w:t>TPJd</w:t>
      </w:r>
      <w:proofErr w:type="spellEnd"/>
      <w:r>
        <w:rPr>
          <w:rFonts w:ascii="Tahoma" w:hAnsi="Tahoma"/>
          <w:w w:val="90"/>
          <w:sz w:val="33"/>
        </w:rPr>
        <w:t xml:space="preserve"> </w:t>
      </w:r>
      <w:r>
        <w:rPr>
          <w:rFonts w:ascii="Tahoma" w:hAnsi="Tahoma"/>
          <w:spacing w:val="-6"/>
          <w:sz w:val="33"/>
        </w:rPr>
        <w:t>(</w:t>
      </w:r>
      <w:r>
        <w:rPr>
          <w:spacing w:val="-6"/>
          <w:sz w:val="33"/>
        </w:rPr>
        <w:t>см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21"/>
          <w:sz w:val="33"/>
        </w:rPr>
        <w:t xml:space="preserve"> </w:t>
      </w:r>
      <w:r>
        <w:rPr>
          <w:spacing w:val="-6"/>
          <w:sz w:val="33"/>
        </w:rPr>
        <w:t>рис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21"/>
          <w:sz w:val="33"/>
        </w:rPr>
        <w:t xml:space="preserve"> </w:t>
      </w:r>
      <w:r>
        <w:rPr>
          <w:rFonts w:ascii="Tahoma" w:hAnsi="Tahoma"/>
          <w:spacing w:val="-6"/>
          <w:sz w:val="33"/>
        </w:rPr>
        <w:t>6.1).</w:t>
      </w:r>
      <w:r>
        <w:rPr>
          <w:rFonts w:ascii="Tahoma" w:hAnsi="Tahoma"/>
          <w:spacing w:val="21"/>
          <w:sz w:val="33"/>
        </w:rPr>
        <w:t xml:space="preserve"> </w:t>
      </w:r>
      <w:r>
        <w:rPr>
          <w:spacing w:val="-6"/>
          <w:sz w:val="33"/>
        </w:rPr>
        <w:t>Также</w:t>
      </w:r>
      <w:r>
        <w:rPr>
          <w:spacing w:val="33"/>
          <w:sz w:val="33"/>
        </w:rPr>
        <w:t xml:space="preserve"> </w:t>
      </w:r>
      <w:r>
        <w:rPr>
          <w:spacing w:val="-6"/>
          <w:sz w:val="33"/>
        </w:rPr>
        <w:t>иногда</w:t>
      </w:r>
      <w:r>
        <w:rPr>
          <w:spacing w:val="32"/>
          <w:sz w:val="33"/>
        </w:rPr>
        <w:t xml:space="preserve"> </w:t>
      </w:r>
      <w:r>
        <w:rPr>
          <w:spacing w:val="-6"/>
          <w:sz w:val="33"/>
        </w:rPr>
        <w:t>ее</w:t>
      </w:r>
      <w:r>
        <w:rPr>
          <w:spacing w:val="33"/>
          <w:sz w:val="33"/>
        </w:rPr>
        <w:t xml:space="preserve"> </w:t>
      </w:r>
      <w:r>
        <w:rPr>
          <w:spacing w:val="-6"/>
          <w:sz w:val="33"/>
        </w:rPr>
        <w:t>называют</w:t>
      </w:r>
      <w:r>
        <w:rPr>
          <w:spacing w:val="33"/>
          <w:sz w:val="33"/>
        </w:rPr>
        <w:t xml:space="preserve"> </w:t>
      </w:r>
      <w:r>
        <w:rPr>
          <w:spacing w:val="-6"/>
          <w:sz w:val="33"/>
        </w:rPr>
        <w:t>нижней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1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теменной долей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Дорсальный 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теменной узел </w:t>
      </w:r>
      <w:r>
        <w:rPr>
          <w:sz w:val="33"/>
        </w:rPr>
        <w:t>расположен</w:t>
      </w:r>
      <w:r>
        <w:rPr>
          <w:spacing w:val="-21"/>
          <w:sz w:val="33"/>
        </w:rPr>
        <w:t xml:space="preserve"> </w:t>
      </w:r>
      <w:r>
        <w:rPr>
          <w:sz w:val="33"/>
        </w:rPr>
        <w:t>на</w:t>
      </w:r>
      <w:r>
        <w:rPr>
          <w:spacing w:val="-21"/>
          <w:sz w:val="33"/>
        </w:rPr>
        <w:t xml:space="preserve"> </w:t>
      </w:r>
      <w:r>
        <w:rPr>
          <w:sz w:val="33"/>
        </w:rPr>
        <w:t>“перекрестке”</w:t>
      </w:r>
      <w:r>
        <w:rPr>
          <w:spacing w:val="-21"/>
          <w:sz w:val="33"/>
        </w:rPr>
        <w:t xml:space="preserve"> </w:t>
      </w:r>
      <w:r>
        <w:rPr>
          <w:sz w:val="33"/>
        </w:rPr>
        <w:t>управляющей</w:t>
      </w:r>
      <w:r>
        <w:rPr>
          <w:spacing w:val="-21"/>
          <w:sz w:val="33"/>
        </w:rPr>
        <w:t xml:space="preserve"> </w:t>
      </w:r>
      <w:r>
        <w:rPr>
          <w:sz w:val="33"/>
        </w:rPr>
        <w:t>сети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вентральной сети внимания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сети выделения перцептивной значимости и сети модели психического состояни</w:t>
      </w:r>
      <w:bookmarkStart w:id="146" w:name="_bookmark140"/>
      <w:bookmarkEnd w:id="146"/>
      <w:r>
        <w:rPr>
          <w:sz w:val="33"/>
        </w:rPr>
        <w:t>я</w:t>
      </w:r>
      <w:hyperlink w:anchor="_bookmark401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33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Это один из </w:t>
      </w:r>
      <w:r>
        <w:rPr>
          <w:spacing w:val="-8"/>
          <w:sz w:val="33"/>
        </w:rPr>
        <w:t>информационных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центров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самым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большим </w:t>
      </w:r>
      <w:r>
        <w:rPr>
          <w:sz w:val="33"/>
        </w:rPr>
        <w:t>количеством связей — он мог бы даже посоревноваться по этому параметру с префронтальной</w:t>
      </w:r>
      <w:r>
        <w:rPr>
          <w:spacing w:val="-13"/>
          <w:sz w:val="33"/>
        </w:rPr>
        <w:t xml:space="preserve"> </w:t>
      </w:r>
      <w:r>
        <w:rPr>
          <w:sz w:val="33"/>
        </w:rPr>
        <w:t>корой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z w:val="33"/>
        </w:rPr>
        <w:t>он</w:t>
      </w:r>
      <w:r>
        <w:rPr>
          <w:spacing w:val="-13"/>
          <w:sz w:val="33"/>
        </w:rPr>
        <w:t xml:space="preserve"> </w:t>
      </w:r>
      <w:r>
        <w:rPr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z w:val="33"/>
        </w:rPr>
        <w:t>впрямь</w:t>
      </w:r>
      <w:r>
        <w:rPr>
          <w:spacing w:val="-13"/>
          <w:sz w:val="33"/>
        </w:rPr>
        <w:t xml:space="preserve"> </w:t>
      </w:r>
      <w:r>
        <w:rPr>
          <w:sz w:val="33"/>
        </w:rPr>
        <w:t xml:space="preserve">вносит </w:t>
      </w:r>
      <w:r>
        <w:rPr>
          <w:w w:val="90"/>
          <w:sz w:val="33"/>
        </w:rPr>
        <w:t>вклад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процессы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порождающие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сознание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 xml:space="preserve">скорее </w:t>
      </w:r>
      <w:r>
        <w:rPr>
          <w:sz w:val="33"/>
        </w:rPr>
        <w:t>всего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работает не в одиночку — сложное </w:t>
      </w:r>
      <w:r>
        <w:rPr>
          <w:w w:val="90"/>
          <w:sz w:val="33"/>
        </w:rPr>
        <w:t>моделирование обычно зависит от распределенных сетей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а не от четко определенных зон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Скорее всего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этот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узел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служит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множеству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других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целей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помимо </w:t>
      </w:r>
      <w:r>
        <w:rPr>
          <w:w w:val="90"/>
          <w:sz w:val="33"/>
        </w:rPr>
        <w:t>указанной выше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дальнейшем я буду ссылаться на </w:t>
      </w:r>
      <w:r>
        <w:rPr>
          <w:sz w:val="33"/>
        </w:rPr>
        <w:t>височно</w:t>
      </w:r>
      <w:r>
        <w:rPr>
          <w:rFonts w:ascii="Tahoma" w:hAnsi="Tahoma"/>
          <w:sz w:val="33"/>
        </w:rPr>
        <w:t>-</w:t>
      </w:r>
      <w:r>
        <w:rPr>
          <w:sz w:val="33"/>
        </w:rPr>
        <w:t>теменной узел в целом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не на его дорсальную область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 xml:space="preserve">так как у нас недостаточно </w:t>
      </w:r>
      <w:r>
        <w:rPr>
          <w:spacing w:val="-8"/>
          <w:sz w:val="33"/>
        </w:rPr>
        <w:t>данных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для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исключения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влияния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остальных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частей </w:t>
      </w:r>
      <w:r>
        <w:rPr>
          <w:spacing w:val="-2"/>
          <w:sz w:val="33"/>
        </w:rPr>
        <w:t>узла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мы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подозреваем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именно</w:t>
      </w:r>
      <w:r>
        <w:rPr>
          <w:spacing w:val="-21"/>
          <w:sz w:val="33"/>
        </w:rPr>
        <w:t xml:space="preserve"> </w:t>
      </w:r>
      <w:proofErr w:type="spellStart"/>
      <w:r>
        <w:rPr>
          <w:rFonts w:ascii="Tahoma" w:hAnsi="Tahoma"/>
          <w:spacing w:val="-2"/>
          <w:sz w:val="33"/>
        </w:rPr>
        <w:t>TPJd</w:t>
      </w:r>
      <w:proofErr w:type="spellEnd"/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может </w:t>
      </w:r>
      <w:r>
        <w:rPr>
          <w:sz w:val="33"/>
        </w:rPr>
        <w:t xml:space="preserve">играть особенно важную роль в порождении </w:t>
      </w:r>
      <w:r>
        <w:rPr>
          <w:spacing w:val="-2"/>
          <w:sz w:val="33"/>
        </w:rPr>
        <w:t>сознания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41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Давайте</w:t>
      </w:r>
      <w:r>
        <w:rPr>
          <w:spacing w:val="-17"/>
          <w:sz w:val="33"/>
        </w:rPr>
        <w:t xml:space="preserve"> </w:t>
      </w:r>
      <w:r>
        <w:rPr>
          <w:sz w:val="33"/>
        </w:rPr>
        <w:t>я</w:t>
      </w:r>
      <w:r>
        <w:rPr>
          <w:spacing w:val="-16"/>
          <w:sz w:val="33"/>
        </w:rPr>
        <w:t xml:space="preserve"> </w:t>
      </w:r>
      <w:r>
        <w:rPr>
          <w:sz w:val="33"/>
        </w:rPr>
        <w:t>проясню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z w:val="33"/>
        </w:rPr>
        <w:t>чем</w:t>
      </w:r>
      <w:r>
        <w:rPr>
          <w:spacing w:val="-16"/>
          <w:sz w:val="33"/>
        </w:rPr>
        <w:t xml:space="preserve"> </w:t>
      </w:r>
      <w:r>
        <w:rPr>
          <w:sz w:val="33"/>
        </w:rPr>
        <w:t>именно</w:t>
      </w:r>
      <w:r>
        <w:rPr>
          <w:spacing w:val="-16"/>
          <w:sz w:val="33"/>
        </w:rPr>
        <w:t xml:space="preserve"> </w:t>
      </w:r>
      <w:r>
        <w:rPr>
          <w:sz w:val="33"/>
        </w:rPr>
        <w:t>состоит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мое </w:t>
      </w:r>
      <w:r>
        <w:rPr>
          <w:w w:val="85"/>
          <w:sz w:val="33"/>
        </w:rPr>
        <w:t>предположение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Вероятно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височно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 xml:space="preserve">теменной узел сам </w:t>
      </w:r>
      <w:r>
        <w:rPr>
          <w:sz w:val="33"/>
        </w:rPr>
        <w:t xml:space="preserve">по себе ничего не осознает и не порождает </w:t>
      </w:r>
      <w:r>
        <w:rPr>
          <w:w w:val="90"/>
          <w:sz w:val="33"/>
        </w:rPr>
        <w:t>сознательный опыт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Это не гомункул — спрятанный в </w:t>
      </w:r>
      <w:r>
        <w:rPr>
          <w:spacing w:val="-6"/>
          <w:sz w:val="33"/>
        </w:rPr>
        <w:t>голове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маленький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человечек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только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часть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той </w:t>
      </w:r>
      <w:r>
        <w:rPr>
          <w:sz w:val="33"/>
        </w:rPr>
        <w:t>сети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которая</w:t>
      </w:r>
      <w:r>
        <w:rPr>
          <w:spacing w:val="-23"/>
          <w:sz w:val="33"/>
        </w:rPr>
        <w:t xml:space="preserve"> </w:t>
      </w:r>
      <w:r>
        <w:rPr>
          <w:sz w:val="33"/>
        </w:rPr>
        <w:t>строит</w:t>
      </w:r>
      <w:r>
        <w:rPr>
          <w:spacing w:val="-23"/>
          <w:sz w:val="33"/>
        </w:rPr>
        <w:t xml:space="preserve"> </w:t>
      </w:r>
      <w:r>
        <w:rPr>
          <w:sz w:val="33"/>
        </w:rPr>
        <w:t>концепцию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модель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а</w:t>
      </w:r>
      <w:r>
        <w:rPr>
          <w:spacing w:val="-23"/>
          <w:sz w:val="33"/>
        </w:rPr>
        <w:t xml:space="preserve"> </w:t>
      </w:r>
      <w:r>
        <w:rPr>
          <w:sz w:val="33"/>
        </w:rPr>
        <w:t>также информирует мозг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>что такое сознание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 xml:space="preserve">Без этой </w:t>
      </w:r>
      <w:r>
        <w:rPr>
          <w:w w:val="90"/>
          <w:sz w:val="33"/>
        </w:rPr>
        <w:t>информации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могли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приписывать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самим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себе сознание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утверждать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обладаем 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или хотя бы понимать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чем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речь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нас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нем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спрашивают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ind w:left="576"/>
        <w:jc w:val="left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inline distT="0" distB="0" distL="0" distR="0">
            <wp:extent cx="4248889" cy="2908554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889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0" w:rsidRDefault="00000000">
      <w:pPr>
        <w:spacing w:before="152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У</w:t>
      </w:r>
      <w:r>
        <w:rPr>
          <w:spacing w:val="-13"/>
          <w:sz w:val="33"/>
        </w:rPr>
        <w:t xml:space="preserve"> </w:t>
      </w:r>
      <w:r>
        <w:rPr>
          <w:sz w:val="33"/>
        </w:rPr>
        <w:t>меня</w:t>
      </w:r>
      <w:r>
        <w:rPr>
          <w:spacing w:val="-13"/>
          <w:sz w:val="33"/>
        </w:rPr>
        <w:t xml:space="preserve"> </w:t>
      </w:r>
      <w:r>
        <w:rPr>
          <w:sz w:val="33"/>
        </w:rPr>
        <w:t>есть</w:t>
      </w:r>
      <w:r>
        <w:rPr>
          <w:spacing w:val="-13"/>
          <w:sz w:val="33"/>
        </w:rPr>
        <w:t xml:space="preserve"> </w:t>
      </w:r>
      <w:r>
        <w:rPr>
          <w:sz w:val="33"/>
        </w:rPr>
        <w:t>несколько</w:t>
      </w:r>
      <w:r>
        <w:rPr>
          <w:spacing w:val="-13"/>
          <w:sz w:val="33"/>
        </w:rPr>
        <w:t xml:space="preserve"> </w:t>
      </w:r>
      <w:r>
        <w:rPr>
          <w:sz w:val="33"/>
        </w:rPr>
        <w:t>причин</w:t>
      </w:r>
      <w:r>
        <w:rPr>
          <w:spacing w:val="-13"/>
          <w:sz w:val="33"/>
        </w:rPr>
        <w:t xml:space="preserve"> </w:t>
      </w:r>
      <w:r>
        <w:rPr>
          <w:sz w:val="33"/>
        </w:rPr>
        <w:t>уделить</w:t>
      </w:r>
      <w:r>
        <w:rPr>
          <w:spacing w:val="-13"/>
          <w:sz w:val="33"/>
        </w:rPr>
        <w:t xml:space="preserve"> </w:t>
      </w:r>
      <w:r>
        <w:rPr>
          <w:sz w:val="33"/>
        </w:rPr>
        <w:t>особое внимание височно</w:t>
      </w:r>
      <w:r>
        <w:rPr>
          <w:rFonts w:ascii="Tahoma" w:hAnsi="Tahoma"/>
          <w:sz w:val="33"/>
        </w:rPr>
        <w:t>-</w:t>
      </w:r>
      <w:r>
        <w:rPr>
          <w:sz w:val="33"/>
        </w:rPr>
        <w:t>теменному узлу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Первая </w:t>
      </w:r>
      <w:r>
        <w:rPr>
          <w:spacing w:val="-10"/>
          <w:sz w:val="33"/>
        </w:rPr>
        <w:t>заключается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 эксперименты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последних</w:t>
      </w:r>
      <w:r>
        <w:rPr>
          <w:spacing w:val="-11"/>
          <w:sz w:val="33"/>
        </w:rPr>
        <w:t xml:space="preserve"> </w:t>
      </w:r>
      <w:r>
        <w:rPr>
          <w:rFonts w:ascii="Tahoma" w:hAnsi="Tahoma"/>
          <w:spacing w:val="-10"/>
          <w:sz w:val="33"/>
        </w:rPr>
        <w:t xml:space="preserve">30 </w:t>
      </w:r>
      <w:r>
        <w:rPr>
          <w:w w:val="90"/>
          <w:sz w:val="33"/>
        </w:rPr>
        <w:t xml:space="preserve">лет показали его вовлечение в обработку возможных </w:t>
      </w:r>
      <w:r>
        <w:rPr>
          <w:sz w:val="33"/>
        </w:rPr>
        <w:t>психических</w:t>
      </w:r>
      <w:r>
        <w:rPr>
          <w:spacing w:val="-3"/>
          <w:sz w:val="33"/>
        </w:rPr>
        <w:t xml:space="preserve"> </w:t>
      </w:r>
      <w:r>
        <w:rPr>
          <w:sz w:val="33"/>
        </w:rPr>
        <w:t>состояний</w:t>
      </w:r>
      <w:r>
        <w:rPr>
          <w:spacing w:val="-3"/>
          <w:sz w:val="33"/>
        </w:rPr>
        <w:t xml:space="preserve"> </w:t>
      </w:r>
      <w:r>
        <w:rPr>
          <w:sz w:val="33"/>
        </w:rPr>
        <w:t>других</w:t>
      </w:r>
      <w:r>
        <w:rPr>
          <w:spacing w:val="-3"/>
          <w:sz w:val="33"/>
        </w:rPr>
        <w:t xml:space="preserve"> </w:t>
      </w:r>
      <w:r>
        <w:rPr>
          <w:sz w:val="33"/>
        </w:rPr>
        <w:t>люде</w:t>
      </w:r>
      <w:bookmarkStart w:id="147" w:name="_bookmark141"/>
      <w:bookmarkEnd w:id="147"/>
      <w:r>
        <w:rPr>
          <w:sz w:val="33"/>
        </w:rPr>
        <w:t>й</w:t>
      </w:r>
      <w:hyperlink w:anchor="_bookmark402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34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Когда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вы </w:t>
      </w:r>
      <w:r>
        <w:rPr>
          <w:spacing w:val="-12"/>
          <w:sz w:val="33"/>
        </w:rPr>
        <w:t>размышляете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о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намере</w:t>
      </w:r>
      <w:r>
        <w:rPr>
          <w:spacing w:val="-12"/>
          <w:sz w:val="33"/>
        </w:rPr>
        <w:lastRenderedPageBreak/>
        <w:t>ниях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убеждениях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 xml:space="preserve">эмоциях </w:t>
      </w:r>
      <w:r>
        <w:rPr>
          <w:spacing w:val="-4"/>
          <w:sz w:val="33"/>
        </w:rPr>
        <w:t>окружающих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ваш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височно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теменной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узел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активен </w:t>
      </w:r>
      <w:r>
        <w:rPr>
          <w:w w:val="90"/>
          <w:sz w:val="33"/>
        </w:rPr>
        <w:t xml:space="preserve">более других в сети построения модели психического </w:t>
      </w:r>
      <w:r>
        <w:rPr>
          <w:spacing w:val="-4"/>
          <w:sz w:val="33"/>
        </w:rPr>
        <w:t>состояния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Если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ищем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области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которые </w:t>
      </w:r>
      <w:r>
        <w:rPr>
          <w:w w:val="90"/>
          <w:sz w:val="33"/>
        </w:rPr>
        <w:t>способны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раскрыть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нас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само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понятие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сознающего </w:t>
      </w:r>
      <w:r>
        <w:rPr>
          <w:spacing w:val="-8"/>
          <w:sz w:val="33"/>
        </w:rPr>
        <w:t>разума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естественно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искать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височно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 xml:space="preserve">теменном </w:t>
      </w:r>
      <w:r>
        <w:rPr>
          <w:sz w:val="33"/>
        </w:rPr>
        <w:t>узле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Когда люди думают о сознании в ходе </w:t>
      </w:r>
      <w:r>
        <w:rPr>
          <w:spacing w:val="-2"/>
          <w:sz w:val="33"/>
        </w:rPr>
        <w:t>экспериментов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моей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лаборатории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отвечают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 xml:space="preserve">на </w:t>
      </w:r>
      <w:r>
        <w:rPr>
          <w:sz w:val="33"/>
        </w:rPr>
        <w:t xml:space="preserve">вопросы о своем собственном сознании </w:t>
      </w:r>
      <w:r>
        <w:rPr>
          <w:rFonts w:ascii="Tahoma" w:hAnsi="Tahoma"/>
          <w:sz w:val="33"/>
        </w:rPr>
        <w:t>(</w:t>
      </w:r>
      <w:r>
        <w:rPr>
          <w:sz w:val="33"/>
        </w:rPr>
        <w:t>“Да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я </w:t>
      </w:r>
      <w:r>
        <w:rPr>
          <w:w w:val="90"/>
          <w:sz w:val="33"/>
        </w:rPr>
        <w:t>осознаю эту картинку”</w:t>
      </w:r>
      <w:r>
        <w:rPr>
          <w:rFonts w:ascii="Tahoma" w:hAnsi="Tahoma"/>
          <w:w w:val="90"/>
          <w:sz w:val="33"/>
        </w:rPr>
        <w:t xml:space="preserve">) </w:t>
      </w:r>
      <w:r>
        <w:rPr>
          <w:w w:val="90"/>
          <w:sz w:val="33"/>
        </w:rPr>
        <w:t xml:space="preserve">или приписывают осознанные состояния другим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“Да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я думаю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Кевин осознает </w:t>
      </w:r>
      <w:r>
        <w:rPr>
          <w:spacing w:val="-4"/>
          <w:sz w:val="33"/>
        </w:rPr>
        <w:t>тот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предмет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который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лежит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рядом”</w:t>
      </w:r>
      <w:r>
        <w:rPr>
          <w:rFonts w:ascii="Tahoma" w:hAnsi="Tahoma"/>
          <w:spacing w:val="-4"/>
          <w:sz w:val="33"/>
        </w:rPr>
        <w:t>),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мы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 xml:space="preserve">видим </w:t>
      </w:r>
      <w:r>
        <w:rPr>
          <w:spacing w:val="-8"/>
          <w:sz w:val="33"/>
        </w:rPr>
        <w:t>реакцию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височно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теменного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узл</w:t>
      </w:r>
      <w:bookmarkStart w:id="148" w:name="_bookmark142"/>
      <w:bookmarkEnd w:id="148"/>
      <w:r>
        <w:rPr>
          <w:spacing w:val="-8"/>
          <w:sz w:val="33"/>
        </w:rPr>
        <w:t>а</w:t>
      </w:r>
      <w:hyperlink w:anchor="_bookmark403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35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так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активен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w w:val="90"/>
          <w:sz w:val="33"/>
        </w:rPr>
        <w:t>будто участвует в построении сознания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12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Вторая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причина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по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которой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я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подозреваю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что </w:t>
      </w:r>
      <w:r>
        <w:rPr>
          <w:sz w:val="33"/>
        </w:rPr>
        <w:t>височно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теменной узел может вносить вклад в </w:t>
      </w:r>
      <w:r>
        <w:rPr>
          <w:w w:val="90"/>
          <w:sz w:val="33"/>
        </w:rPr>
        <w:t>сознание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5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17"/>
          <w:sz w:val="33"/>
        </w:rPr>
        <w:t xml:space="preserve"> </w:t>
      </w:r>
      <w:r>
        <w:rPr>
          <w:w w:val="90"/>
          <w:sz w:val="33"/>
        </w:rPr>
        <w:t>это</w:t>
      </w:r>
      <w:r>
        <w:rPr>
          <w:spacing w:val="16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17"/>
          <w:sz w:val="33"/>
        </w:rPr>
        <w:t xml:space="preserve"> </w:t>
      </w:r>
      <w:r>
        <w:rPr>
          <w:w w:val="90"/>
          <w:sz w:val="33"/>
        </w:rPr>
        <w:t>взаимоотношения</w:t>
      </w:r>
      <w:r>
        <w:rPr>
          <w:spacing w:val="16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17"/>
          <w:sz w:val="33"/>
        </w:rPr>
        <w:t xml:space="preserve"> </w:t>
      </w:r>
      <w:r>
        <w:rPr>
          <w:spacing w:val="-2"/>
          <w:w w:val="90"/>
          <w:sz w:val="33"/>
        </w:rPr>
        <w:t>вниманием</w:t>
      </w:r>
      <w:r>
        <w:rPr>
          <w:rFonts w:ascii="Tahoma" w:hAnsi="Tahoma"/>
          <w:spacing w:val="-2"/>
          <w:w w:val="90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68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Вспомним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теории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схемы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внимания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мозг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создает информацию о сознании по конкретной причине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Эта </w:t>
      </w:r>
      <w:r>
        <w:rPr>
          <w:sz w:val="33"/>
        </w:rPr>
        <w:t>информация</w:t>
      </w:r>
      <w:r>
        <w:rPr>
          <w:spacing w:val="-4"/>
          <w:sz w:val="33"/>
        </w:rPr>
        <w:t xml:space="preserve"> </w:t>
      </w:r>
      <w:r>
        <w:rPr>
          <w:sz w:val="33"/>
        </w:rPr>
        <w:t>служит</w:t>
      </w:r>
      <w:r>
        <w:rPr>
          <w:spacing w:val="-4"/>
          <w:sz w:val="33"/>
        </w:rPr>
        <w:t xml:space="preserve"> </w:t>
      </w:r>
      <w:r>
        <w:rPr>
          <w:sz w:val="33"/>
        </w:rPr>
        <w:t>полезной</w:t>
      </w:r>
      <w:r>
        <w:rPr>
          <w:spacing w:val="-4"/>
          <w:sz w:val="33"/>
        </w:rPr>
        <w:t xml:space="preserve"> </w:t>
      </w:r>
      <w:r>
        <w:rPr>
          <w:sz w:val="33"/>
        </w:rPr>
        <w:t>схемой</w:t>
      </w:r>
      <w:r>
        <w:rPr>
          <w:spacing w:val="-4"/>
          <w:sz w:val="33"/>
        </w:rPr>
        <w:t xml:space="preserve"> </w:t>
      </w:r>
      <w:r>
        <w:rPr>
          <w:sz w:val="33"/>
        </w:rPr>
        <w:t>внимания</w:t>
      </w:r>
      <w:r>
        <w:rPr>
          <w:rFonts w:ascii="Tahoma" w:hAnsi="Tahoma"/>
          <w:sz w:val="33"/>
        </w:rPr>
        <w:t xml:space="preserve">, </w:t>
      </w:r>
      <w:r>
        <w:rPr>
          <w:spacing w:val="-2"/>
          <w:sz w:val="33"/>
        </w:rPr>
        <w:t>моделью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2"/>
          <w:sz w:val="33"/>
        </w:rPr>
        <w:t>описывающей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некоторые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его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свойства</w:t>
      </w:r>
      <w:r>
        <w:rPr>
          <w:rFonts w:ascii="Tahoma" w:hAnsi="Tahoma"/>
          <w:spacing w:val="-2"/>
          <w:sz w:val="33"/>
        </w:rPr>
        <w:t xml:space="preserve">. </w:t>
      </w:r>
      <w:r>
        <w:rPr>
          <w:w w:val="90"/>
          <w:sz w:val="33"/>
        </w:rPr>
        <w:t>Любая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сеть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коре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головного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участвует </w:t>
      </w:r>
      <w:r>
        <w:rPr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z w:val="33"/>
        </w:rPr>
        <w:t>управлении</w:t>
      </w:r>
      <w:r>
        <w:rPr>
          <w:spacing w:val="-14"/>
          <w:sz w:val="33"/>
        </w:rPr>
        <w:t xml:space="preserve"> </w:t>
      </w:r>
      <w:r>
        <w:rPr>
          <w:sz w:val="33"/>
        </w:rPr>
        <w:t>вниманием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>должна</w:t>
      </w:r>
      <w:r>
        <w:rPr>
          <w:spacing w:val="-14"/>
          <w:sz w:val="33"/>
        </w:rPr>
        <w:t xml:space="preserve"> </w:t>
      </w:r>
      <w:r>
        <w:rPr>
          <w:sz w:val="33"/>
        </w:rPr>
        <w:t>иметь</w:t>
      </w:r>
      <w:r>
        <w:rPr>
          <w:spacing w:val="-14"/>
          <w:sz w:val="33"/>
        </w:rPr>
        <w:t xml:space="preserve"> </w:t>
      </w:r>
      <w:r>
        <w:rPr>
          <w:sz w:val="33"/>
        </w:rPr>
        <w:t>доступ</w:t>
      </w:r>
      <w:r>
        <w:rPr>
          <w:spacing w:val="-14"/>
          <w:sz w:val="33"/>
        </w:rPr>
        <w:t xml:space="preserve"> </w:t>
      </w:r>
      <w:r>
        <w:rPr>
          <w:sz w:val="33"/>
        </w:rPr>
        <w:t xml:space="preserve">к </w:t>
      </w:r>
      <w:r>
        <w:rPr>
          <w:w w:val="90"/>
          <w:sz w:val="33"/>
        </w:rPr>
        <w:t>схеме внимания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Следовательно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нужно смотреть на связанные с ним сети — дорсальную и вентральную </w:t>
      </w:r>
      <w:r>
        <w:rPr>
          <w:sz w:val="33"/>
        </w:rPr>
        <w:t>сети внимания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сеть выделения перцептивной </w:t>
      </w:r>
      <w:r>
        <w:rPr>
          <w:spacing w:val="-10"/>
          <w:sz w:val="33"/>
        </w:rPr>
        <w:t>значимости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управляющую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сеть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Считается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эти </w:t>
      </w:r>
      <w:r>
        <w:rPr>
          <w:w w:val="90"/>
          <w:sz w:val="33"/>
        </w:rPr>
        <w:t>сети — двигатели внимания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они способны влиять на иные области коры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чтобы усиливать одни сигналы за счет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други</w:t>
      </w:r>
      <w:bookmarkStart w:id="149" w:name="_bookmark143"/>
      <w:bookmarkEnd w:id="149"/>
      <w:r>
        <w:rPr>
          <w:w w:val="90"/>
          <w:sz w:val="33"/>
        </w:rPr>
        <w:t>х</w:t>
      </w:r>
      <w:hyperlink w:anchor="_bookmark404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36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Естественно предположить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что именно </w:t>
      </w:r>
      <w:r>
        <w:rPr>
          <w:sz w:val="33"/>
        </w:rPr>
        <w:t>там будет строиться схема внимания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 ряде экспериментов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включая проведенные в моей собственной лаборатории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>мозговая активность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связанная с вниманием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мозговая активность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связанная с социальным познанием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демонстрируют </w:t>
      </w:r>
      <w:r>
        <w:rPr>
          <w:sz w:val="33"/>
        </w:rPr>
        <w:t>характерную область пересечения в височно</w:t>
      </w:r>
      <w:r>
        <w:rPr>
          <w:rFonts w:ascii="Tahoma" w:hAnsi="Tahoma"/>
          <w:sz w:val="33"/>
        </w:rPr>
        <w:t xml:space="preserve">- </w:t>
      </w:r>
      <w:r>
        <w:rPr>
          <w:w w:val="90"/>
          <w:sz w:val="33"/>
        </w:rPr>
        <w:t>теменном узле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особенно в его верхней част</w:t>
      </w:r>
      <w:bookmarkStart w:id="150" w:name="_bookmark144"/>
      <w:bookmarkEnd w:id="150"/>
      <w:r>
        <w:rPr>
          <w:w w:val="90"/>
          <w:sz w:val="33"/>
        </w:rPr>
        <w:t>и</w:t>
      </w:r>
      <w:hyperlink w:anchor="_bookmark405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37</w:t>
        </w:r>
      </w:hyperlink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16" w:line="235" w:lineRule="auto"/>
        <w:ind w:left="108" w:right="112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Сомнения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касающиеся вклада 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теменного </w:t>
      </w:r>
      <w:r>
        <w:rPr>
          <w:sz w:val="33"/>
        </w:rPr>
        <w:t>узла в сознание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основывались на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при </w:t>
      </w:r>
      <w:r>
        <w:rPr>
          <w:w w:val="90"/>
          <w:sz w:val="33"/>
        </w:rPr>
        <w:t>осознании человеком зрительного образа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например </w:t>
      </w:r>
      <w:r>
        <w:rPr>
          <w:spacing w:val="-8"/>
          <w:sz w:val="33"/>
        </w:rPr>
        <w:t>лица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было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свидетельств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поступления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данных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о </w:t>
      </w:r>
      <w:r>
        <w:rPr>
          <w:w w:val="85"/>
          <w:sz w:val="33"/>
        </w:rPr>
        <w:t>лице в височно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теменной узел или вообще куда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 xml:space="preserve">либо в </w:t>
      </w:r>
      <w:r>
        <w:rPr>
          <w:w w:val="90"/>
          <w:sz w:val="33"/>
        </w:rPr>
        <w:t>теменную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долю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черты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лица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выражение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 xml:space="preserve">ни </w:t>
      </w:r>
      <w:r>
        <w:rPr>
          <w:sz w:val="33"/>
        </w:rPr>
        <w:t>составляющие его тонкие видимые детали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</w:t>
      </w:r>
      <w:r>
        <w:rPr>
          <w:spacing w:val="-6"/>
          <w:sz w:val="33"/>
        </w:rPr>
        <w:t>считается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обрабатываются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теменной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доле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В </w:t>
      </w:r>
      <w:r>
        <w:rPr>
          <w:sz w:val="33"/>
        </w:rPr>
        <w:t xml:space="preserve">теории </w:t>
      </w:r>
      <w:r>
        <w:rPr>
          <w:rFonts w:ascii="Tahoma" w:hAnsi="Tahoma"/>
          <w:sz w:val="33"/>
        </w:rPr>
        <w:t>1990-</w:t>
      </w:r>
      <w:r>
        <w:rPr>
          <w:sz w:val="33"/>
        </w:rPr>
        <w:t>х гг</w:t>
      </w:r>
      <w:r>
        <w:rPr>
          <w:rFonts w:ascii="Tahoma" w:hAnsi="Tahoma"/>
          <w:sz w:val="33"/>
        </w:rPr>
        <w:t>.,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>теперь ставшей классической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психологи Дэвид Милнер и Мел Гудей</w:t>
      </w:r>
      <w:bookmarkStart w:id="151" w:name="_bookmark145"/>
      <w:bookmarkEnd w:id="151"/>
      <w:r>
        <w:rPr>
          <w:sz w:val="33"/>
        </w:rPr>
        <w:t>л</w:t>
      </w:r>
      <w:hyperlink w:anchor="_bookmark406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38</w:t>
        </w:r>
      </w:hyperlink>
      <w:r>
        <w:rPr>
          <w:rFonts w:ascii="Tahoma" w:hAnsi="Tahoma"/>
          <w:color w:val="0000ED"/>
          <w:sz w:val="33"/>
        </w:rPr>
        <w:t xml:space="preserve"> </w:t>
      </w:r>
      <w:r>
        <w:rPr>
          <w:sz w:val="33"/>
        </w:rPr>
        <w:t>предположили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теменная кора </w:t>
      </w:r>
      <w:r>
        <w:rPr>
          <w:i/>
          <w:sz w:val="30"/>
        </w:rPr>
        <w:t xml:space="preserve">не связана </w:t>
      </w:r>
      <w:r>
        <w:rPr>
          <w:sz w:val="33"/>
        </w:rPr>
        <w:t xml:space="preserve">с </w:t>
      </w:r>
      <w:r>
        <w:rPr>
          <w:w w:val="90"/>
          <w:sz w:val="33"/>
        </w:rPr>
        <w:t>сознательным восприятием зрительной 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тогда как другие области зрительной системы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особенно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височной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доле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0"/>
          <w:w w:val="90"/>
          <w:sz w:val="33"/>
        </w:rPr>
        <w:t xml:space="preserve"> </w:t>
      </w:r>
      <w:r>
        <w:rPr>
          <w:i/>
          <w:w w:val="90"/>
          <w:sz w:val="30"/>
        </w:rPr>
        <w:t>участвуют</w:t>
      </w:r>
      <w:r>
        <w:rPr>
          <w:i/>
          <w:spacing w:val="-2"/>
          <w:w w:val="90"/>
          <w:sz w:val="30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осознании</w:t>
      </w:r>
      <w:r>
        <w:rPr>
          <w:rFonts w:ascii="Tahoma" w:hAnsi="Tahoma"/>
          <w:w w:val="90"/>
          <w:sz w:val="33"/>
        </w:rPr>
        <w:lastRenderedPageBreak/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8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Другие ученые отвергали предположительную роль</w:t>
      </w:r>
      <w:r>
        <w:rPr>
          <w:spacing w:val="80"/>
          <w:w w:val="150"/>
          <w:sz w:val="33"/>
        </w:rPr>
        <w:t xml:space="preserve"> </w:t>
      </w:r>
      <w:r>
        <w:rPr>
          <w:sz w:val="33"/>
        </w:rPr>
        <w:t>и теменной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височной долей как источников </w:t>
      </w:r>
      <w:r>
        <w:rPr>
          <w:w w:val="90"/>
          <w:sz w:val="33"/>
        </w:rPr>
        <w:t>сознательного восприятия зрительной 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утверждая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сознание соединено с нижними </w:t>
      </w:r>
      <w:r>
        <w:rPr>
          <w:spacing w:val="-4"/>
          <w:sz w:val="33"/>
        </w:rPr>
        <w:t>уровнями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обработки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информации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где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та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 xml:space="preserve">впервые </w:t>
      </w:r>
      <w:r>
        <w:rPr>
          <w:spacing w:val="-10"/>
          <w:sz w:val="33"/>
        </w:rPr>
        <w:t>попадает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кору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зоне</w:t>
      </w:r>
      <w:r>
        <w:rPr>
          <w:spacing w:val="-13"/>
          <w:sz w:val="33"/>
        </w:rPr>
        <w:t xml:space="preserve"> </w:t>
      </w:r>
      <w:r>
        <w:rPr>
          <w:rFonts w:ascii="Tahoma" w:hAnsi="Tahoma"/>
          <w:spacing w:val="-10"/>
          <w:sz w:val="33"/>
        </w:rPr>
        <w:t>V</w:t>
      </w:r>
      <w:bookmarkStart w:id="152" w:name="_bookmark146"/>
      <w:bookmarkEnd w:id="152"/>
      <w:r>
        <w:rPr>
          <w:rFonts w:ascii="Tahoma" w:hAnsi="Tahoma"/>
          <w:spacing w:val="-10"/>
          <w:sz w:val="33"/>
        </w:rPr>
        <w:t>1</w:t>
      </w:r>
      <w:hyperlink w:anchor="_bookmark407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39</w:t>
        </w:r>
      </w:hyperlink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Прямо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сейчас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глядя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на </w:t>
      </w:r>
      <w:r>
        <w:rPr>
          <w:sz w:val="33"/>
        </w:rPr>
        <w:t>экран</w:t>
      </w:r>
      <w:r>
        <w:rPr>
          <w:spacing w:val="-23"/>
          <w:sz w:val="33"/>
        </w:rPr>
        <w:t xml:space="preserve"> </w:t>
      </w:r>
      <w:r>
        <w:rPr>
          <w:sz w:val="33"/>
        </w:rPr>
        <w:t>компьютера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я</w:t>
      </w:r>
      <w:r>
        <w:rPr>
          <w:spacing w:val="-18"/>
          <w:sz w:val="33"/>
        </w:rPr>
        <w:t xml:space="preserve"> </w:t>
      </w:r>
      <w:r>
        <w:rPr>
          <w:sz w:val="33"/>
        </w:rPr>
        <w:t>осознаю</w:t>
      </w:r>
      <w:r>
        <w:rPr>
          <w:spacing w:val="-19"/>
          <w:sz w:val="33"/>
        </w:rPr>
        <w:t xml:space="preserve"> </w:t>
      </w:r>
      <w:r>
        <w:rPr>
          <w:sz w:val="33"/>
        </w:rPr>
        <w:t>изгибы</w:t>
      </w:r>
      <w:r>
        <w:rPr>
          <w:spacing w:val="-19"/>
          <w:sz w:val="33"/>
        </w:rPr>
        <w:t xml:space="preserve"> </w:t>
      </w:r>
      <w:r>
        <w:rPr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z w:val="33"/>
        </w:rPr>
        <w:t>углы</w:t>
      </w:r>
      <w:r>
        <w:rPr>
          <w:spacing w:val="-19"/>
          <w:sz w:val="33"/>
        </w:rPr>
        <w:t xml:space="preserve"> </w:t>
      </w:r>
      <w:r>
        <w:rPr>
          <w:sz w:val="33"/>
        </w:rPr>
        <w:t>букв</w:t>
      </w:r>
      <w:r>
        <w:rPr>
          <w:rFonts w:ascii="Tahoma" w:hAnsi="Tahoma"/>
          <w:sz w:val="33"/>
        </w:rPr>
        <w:t xml:space="preserve">, </w:t>
      </w:r>
      <w:r>
        <w:rPr>
          <w:spacing w:val="-8"/>
          <w:sz w:val="33"/>
        </w:rPr>
        <w:t>которые набираю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Поднимая взгляд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я вижу листву </w:t>
      </w:r>
      <w:r>
        <w:rPr>
          <w:spacing w:val="-4"/>
          <w:sz w:val="33"/>
        </w:rPr>
        <w:t>платана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за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окном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Мне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доступны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ее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яркие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цвета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я </w:t>
      </w:r>
      <w:r>
        <w:rPr>
          <w:w w:val="90"/>
          <w:sz w:val="33"/>
        </w:rPr>
        <w:t>различаю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тончайшие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детали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текстуру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листьев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Зона </w:t>
      </w:r>
      <w:r>
        <w:rPr>
          <w:rFonts w:ascii="Tahoma" w:hAnsi="Tahoma"/>
          <w:w w:val="90"/>
          <w:sz w:val="33"/>
        </w:rPr>
        <w:t>V1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извлекает из видимого именно такие подробности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Более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при повреждениях этой зоны люди </w:t>
      </w:r>
      <w:r>
        <w:rPr>
          <w:spacing w:val="-10"/>
          <w:sz w:val="33"/>
        </w:rPr>
        <w:t>утрачивают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осознанное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зрительное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восприяти</w:t>
      </w:r>
      <w:bookmarkStart w:id="153" w:name="_bookmark147"/>
      <w:bookmarkEnd w:id="153"/>
      <w:r>
        <w:rPr>
          <w:spacing w:val="-10"/>
          <w:sz w:val="33"/>
        </w:rPr>
        <w:t>е</w:t>
      </w:r>
      <w:hyperlink w:anchor="_bookmark408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40</w:t>
        </w:r>
      </w:hyperlink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С </w:t>
      </w:r>
      <w:r>
        <w:rPr>
          <w:sz w:val="33"/>
        </w:rPr>
        <w:t>учетом этих наблюдений можно допустить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сознание зарождается не на вершине корковой </w:t>
      </w:r>
      <w:r>
        <w:rPr>
          <w:w w:val="90"/>
          <w:sz w:val="33"/>
        </w:rPr>
        <w:t>иерархии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где представлены мышление и познание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а </w:t>
      </w:r>
      <w:r>
        <w:rPr>
          <w:sz w:val="33"/>
        </w:rPr>
        <w:t>в самом низу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где обрабатываются сырые </w:t>
      </w:r>
      <w:r>
        <w:rPr>
          <w:spacing w:val="-4"/>
          <w:sz w:val="33"/>
        </w:rPr>
        <w:t>подробности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45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Подобные взгляды будто бы противоречат моему </w:t>
      </w:r>
      <w:r>
        <w:rPr>
          <w:spacing w:val="-10"/>
          <w:sz w:val="33"/>
        </w:rPr>
        <w:t>предположению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сознании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участвует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височно</w:t>
      </w:r>
      <w:r>
        <w:rPr>
          <w:rFonts w:ascii="Tahoma" w:hAnsi="Tahoma"/>
          <w:spacing w:val="-10"/>
          <w:sz w:val="33"/>
        </w:rPr>
        <w:t xml:space="preserve">- </w:t>
      </w:r>
      <w:r>
        <w:rPr>
          <w:sz w:val="33"/>
        </w:rPr>
        <w:t>теменной</w:t>
      </w:r>
      <w:r>
        <w:rPr>
          <w:spacing w:val="-10"/>
          <w:sz w:val="33"/>
        </w:rPr>
        <w:t xml:space="preserve"> </w:t>
      </w:r>
      <w:r>
        <w:rPr>
          <w:sz w:val="33"/>
        </w:rPr>
        <w:t>узел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Теория</w:t>
      </w:r>
      <w:r>
        <w:rPr>
          <w:spacing w:val="-10"/>
          <w:sz w:val="33"/>
        </w:rPr>
        <w:t xml:space="preserve"> </w:t>
      </w:r>
      <w:r>
        <w:rPr>
          <w:sz w:val="33"/>
        </w:rPr>
        <w:t>схемы</w:t>
      </w:r>
      <w:r>
        <w:rPr>
          <w:spacing w:val="-10"/>
          <w:sz w:val="33"/>
        </w:rPr>
        <w:t xml:space="preserve"> </w:t>
      </w:r>
      <w:r>
        <w:rPr>
          <w:sz w:val="33"/>
        </w:rPr>
        <w:t>внимания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однако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перестраивает имеющиеся предпосылки и позволяет всем точкам зрения состыковаться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Предположим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вы </w:t>
      </w:r>
      <w:r>
        <w:rPr>
          <w:sz w:val="33"/>
        </w:rPr>
        <w:t>зрительно</w:t>
      </w:r>
      <w:r>
        <w:rPr>
          <w:spacing w:val="-15"/>
          <w:sz w:val="33"/>
        </w:rPr>
        <w:t xml:space="preserve"> </w:t>
      </w:r>
      <w:r>
        <w:rPr>
          <w:sz w:val="33"/>
        </w:rPr>
        <w:t>осознаете</w:t>
      </w:r>
      <w:r>
        <w:rPr>
          <w:spacing w:val="-15"/>
          <w:sz w:val="33"/>
        </w:rPr>
        <w:t xml:space="preserve"> </w:t>
      </w:r>
      <w:r>
        <w:rPr>
          <w:sz w:val="33"/>
        </w:rPr>
        <w:t>изображение</w:t>
      </w:r>
      <w:r>
        <w:rPr>
          <w:spacing w:val="-15"/>
          <w:sz w:val="33"/>
        </w:rPr>
        <w:t xml:space="preserve"> </w:t>
      </w:r>
      <w:r>
        <w:rPr>
          <w:sz w:val="33"/>
        </w:rPr>
        <w:t>лица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Зона</w:t>
      </w:r>
      <w:r>
        <w:rPr>
          <w:spacing w:val="-15"/>
          <w:sz w:val="33"/>
        </w:rPr>
        <w:t xml:space="preserve"> </w:t>
      </w:r>
      <w:r>
        <w:rPr>
          <w:rFonts w:ascii="Tahoma" w:hAnsi="Tahoma"/>
          <w:sz w:val="33"/>
        </w:rPr>
        <w:t xml:space="preserve">V1 </w:t>
      </w:r>
      <w:r>
        <w:rPr>
          <w:sz w:val="33"/>
        </w:rPr>
        <w:t>помогает выстроить данные о визуальных подробностях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цветах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насыщенности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яркости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Височная доля — данные о чертах лица для его </w:t>
      </w:r>
      <w:r>
        <w:rPr>
          <w:w w:val="90"/>
          <w:sz w:val="33"/>
        </w:rPr>
        <w:t>распознавания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теменной узел — данные о сознании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Все эти компоненты необходимы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чтобы вы могли заявить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осознаете лицо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Милнер и </w:t>
      </w:r>
      <w:proofErr w:type="spellStart"/>
      <w:r>
        <w:rPr>
          <w:w w:val="90"/>
          <w:sz w:val="33"/>
        </w:rPr>
        <w:t>Гудейл</w:t>
      </w:r>
      <w:proofErr w:type="spellEnd"/>
      <w:r>
        <w:rPr>
          <w:w w:val="90"/>
          <w:sz w:val="33"/>
        </w:rPr>
        <w:t xml:space="preserve"> </w:t>
      </w:r>
      <w:r>
        <w:rPr>
          <w:sz w:val="33"/>
        </w:rPr>
        <w:t>были</w:t>
      </w:r>
      <w:r>
        <w:rPr>
          <w:spacing w:val="-7"/>
          <w:sz w:val="33"/>
        </w:rPr>
        <w:t xml:space="preserve"> </w:t>
      </w:r>
      <w:r>
        <w:rPr>
          <w:sz w:val="33"/>
        </w:rPr>
        <w:t>правы</w:t>
      </w:r>
      <w:r>
        <w:rPr>
          <w:spacing w:val="-7"/>
          <w:sz w:val="33"/>
        </w:rPr>
        <w:t xml:space="preserve"> </w:t>
      </w:r>
      <w:r>
        <w:rPr>
          <w:sz w:val="33"/>
        </w:rPr>
        <w:t>в</w:t>
      </w:r>
      <w:r>
        <w:rPr>
          <w:spacing w:val="-7"/>
          <w:sz w:val="33"/>
        </w:rPr>
        <w:t xml:space="preserve"> </w:t>
      </w:r>
      <w:r>
        <w:rPr>
          <w:sz w:val="33"/>
        </w:rPr>
        <w:t>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что</w:t>
      </w:r>
      <w:r>
        <w:rPr>
          <w:spacing w:val="-7"/>
          <w:sz w:val="33"/>
        </w:rPr>
        <w:t xml:space="preserve"> </w:t>
      </w:r>
      <w:r>
        <w:rPr>
          <w:i/>
          <w:sz w:val="30"/>
        </w:rPr>
        <w:t xml:space="preserve">содержание </w:t>
      </w:r>
      <w:r>
        <w:rPr>
          <w:sz w:val="33"/>
        </w:rPr>
        <w:t xml:space="preserve">сознательного </w:t>
      </w:r>
      <w:r>
        <w:rPr>
          <w:w w:val="90"/>
          <w:sz w:val="33"/>
        </w:rPr>
        <w:t>восприятия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зрительной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информации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данном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случае подробности и черты конкретного лица</w:t>
      </w:r>
      <w:r>
        <w:rPr>
          <w:rFonts w:ascii="Tahoma" w:hAnsi="Tahoma"/>
          <w:w w:val="90"/>
          <w:sz w:val="33"/>
        </w:rPr>
        <w:t xml:space="preserve">), </w:t>
      </w:r>
      <w:r>
        <w:rPr>
          <w:w w:val="90"/>
          <w:sz w:val="33"/>
        </w:rPr>
        <w:t>как правило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85"/>
          <w:sz w:val="33"/>
        </w:rPr>
        <w:t>не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обнаруживается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в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теменных</w:t>
      </w:r>
      <w:r>
        <w:rPr>
          <w:spacing w:val="21"/>
          <w:sz w:val="33"/>
        </w:rPr>
        <w:t xml:space="preserve"> </w:t>
      </w:r>
      <w:r>
        <w:rPr>
          <w:w w:val="85"/>
          <w:sz w:val="33"/>
        </w:rPr>
        <w:t>зонах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9"/>
          <w:sz w:val="33"/>
        </w:rPr>
        <w:t xml:space="preserve"> </w:t>
      </w:r>
      <w:r>
        <w:rPr>
          <w:w w:val="85"/>
          <w:sz w:val="33"/>
        </w:rPr>
        <w:t>Но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без</w:t>
      </w:r>
      <w:r>
        <w:rPr>
          <w:spacing w:val="21"/>
          <w:sz w:val="33"/>
        </w:rPr>
        <w:t xml:space="preserve"> </w:t>
      </w:r>
      <w:r>
        <w:rPr>
          <w:spacing w:val="-2"/>
          <w:w w:val="85"/>
          <w:sz w:val="33"/>
        </w:rPr>
        <w:t>височно</w:t>
      </w:r>
      <w:r>
        <w:rPr>
          <w:rFonts w:ascii="Tahoma" w:hAnsi="Tahoma"/>
          <w:spacing w:val="-2"/>
          <w:w w:val="85"/>
          <w:sz w:val="33"/>
        </w:rPr>
        <w:t>-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1" w:line="235" w:lineRule="auto"/>
        <w:ind w:left="108" w:right="121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теменного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узла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могло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возникнуть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само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понятие </w:t>
      </w:r>
      <w:r>
        <w:rPr>
          <w:w w:val="90"/>
          <w:sz w:val="33"/>
        </w:rPr>
        <w:t>сознани</w:t>
      </w:r>
      <w:r>
        <w:rPr>
          <w:w w:val="90"/>
          <w:sz w:val="33"/>
        </w:rPr>
        <w:lastRenderedPageBreak/>
        <w:t>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 которым бы соединилось содержание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7" w:line="235" w:lineRule="auto"/>
        <w:ind w:left="108" w:right="11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Традиционно зрительную систему представляют себе по типу сборочного конвейера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пакеты данных входят </w:t>
      </w:r>
      <w:r>
        <w:rPr>
          <w:w w:val="95"/>
          <w:sz w:val="33"/>
        </w:rPr>
        <w:t>в глаз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7"/>
          <w:w w:val="95"/>
          <w:sz w:val="33"/>
        </w:rPr>
        <w:t xml:space="preserve"> </w:t>
      </w:r>
      <w:r>
        <w:rPr>
          <w:w w:val="95"/>
          <w:sz w:val="33"/>
        </w:rPr>
        <w:t xml:space="preserve">затем следуют от одной стадии обработки к </w:t>
      </w:r>
      <w:r>
        <w:rPr>
          <w:w w:val="90"/>
          <w:sz w:val="33"/>
        </w:rPr>
        <w:t>другой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поднимаясь по ступеням иерархии и получая </w:t>
      </w:r>
      <w:r>
        <w:rPr>
          <w:w w:val="95"/>
          <w:sz w:val="33"/>
        </w:rPr>
        <w:t>все более глубокую и полную проработку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Когда продукт достигает высшего уровня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его создание закончено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и предыдущие стадии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чья работа </w:t>
      </w:r>
      <w:r>
        <w:rPr>
          <w:w w:val="85"/>
          <w:sz w:val="33"/>
        </w:rPr>
        <w:t>завершена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больше не нужны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Теперь высший уровень </w:t>
      </w:r>
      <w:r>
        <w:rPr>
          <w:w w:val="90"/>
          <w:sz w:val="33"/>
        </w:rPr>
        <w:t>корковой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иерархии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может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взять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полностью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собранные </w:t>
      </w:r>
      <w:r>
        <w:rPr>
          <w:w w:val="95"/>
          <w:sz w:val="33"/>
        </w:rPr>
        <w:t>данные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и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превратить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их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в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действия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или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речь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—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или</w:t>
      </w:r>
      <w:r>
        <w:rPr>
          <w:rFonts w:ascii="Tahoma" w:hAnsi="Tahoma"/>
          <w:w w:val="95"/>
          <w:sz w:val="33"/>
        </w:rPr>
        <w:t xml:space="preserve">, </w:t>
      </w:r>
      <w:r>
        <w:rPr>
          <w:spacing w:val="-2"/>
          <w:w w:val="95"/>
          <w:sz w:val="33"/>
        </w:rPr>
        <w:t>может</w:t>
      </w:r>
      <w:r>
        <w:rPr>
          <w:spacing w:val="-17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быть</w:t>
      </w:r>
      <w:r>
        <w:rPr>
          <w:rFonts w:ascii="Tahoma" w:hAnsi="Tahoma"/>
          <w:spacing w:val="-2"/>
          <w:w w:val="95"/>
          <w:sz w:val="33"/>
        </w:rPr>
        <w:t>,</w:t>
      </w:r>
      <w:r>
        <w:rPr>
          <w:rFonts w:ascii="Tahoma" w:hAnsi="Tahoma"/>
          <w:spacing w:val="-29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в</w:t>
      </w:r>
      <w:r>
        <w:rPr>
          <w:spacing w:val="-17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сознание</w:t>
      </w:r>
      <w:r>
        <w:rPr>
          <w:rFonts w:ascii="Tahoma" w:hAnsi="Tahoma"/>
          <w:spacing w:val="-2"/>
          <w:w w:val="95"/>
          <w:sz w:val="33"/>
        </w:rPr>
        <w:t>.</w:t>
      </w:r>
    </w:p>
    <w:p w:rsidR="00C263E0" w:rsidRDefault="00000000">
      <w:pPr>
        <w:spacing w:before="149" w:line="235" w:lineRule="auto"/>
        <w:ind w:left="108" w:right="108" w:firstLine="450"/>
        <w:jc w:val="both"/>
        <w:rPr>
          <w:sz w:val="33"/>
        </w:rPr>
      </w:pPr>
      <w:r>
        <w:rPr>
          <w:spacing w:val="-6"/>
          <w:sz w:val="33"/>
        </w:rPr>
        <w:t>Возможно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здесь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больше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подойдет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аналогия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 xml:space="preserve">со </w:t>
      </w:r>
      <w:r>
        <w:rPr>
          <w:w w:val="90"/>
          <w:sz w:val="33"/>
        </w:rPr>
        <w:t>стопкой чертежей для постройки дома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 каждом их </w:t>
      </w:r>
      <w:r>
        <w:rPr>
          <w:sz w:val="33"/>
        </w:rPr>
        <w:t>листе</w:t>
      </w:r>
      <w:r>
        <w:rPr>
          <w:spacing w:val="-21"/>
          <w:sz w:val="33"/>
        </w:rPr>
        <w:t xml:space="preserve"> </w:t>
      </w:r>
      <w:r>
        <w:rPr>
          <w:sz w:val="33"/>
        </w:rPr>
        <w:t>здание</w:t>
      </w:r>
      <w:r>
        <w:rPr>
          <w:spacing w:val="-21"/>
          <w:sz w:val="33"/>
        </w:rPr>
        <w:t xml:space="preserve"> </w:t>
      </w:r>
      <w:r>
        <w:rPr>
          <w:sz w:val="33"/>
        </w:rPr>
        <w:t>описывается</w:t>
      </w:r>
      <w:r>
        <w:rPr>
          <w:spacing w:val="-21"/>
          <w:sz w:val="33"/>
        </w:rPr>
        <w:t xml:space="preserve"> </w:t>
      </w:r>
      <w:r>
        <w:rPr>
          <w:sz w:val="33"/>
        </w:rPr>
        <w:t>по</w:t>
      </w:r>
      <w:r>
        <w:rPr>
          <w:rFonts w:ascii="Tahoma" w:hAnsi="Tahoma"/>
          <w:sz w:val="33"/>
        </w:rPr>
        <w:t>-</w:t>
      </w:r>
      <w:r>
        <w:rPr>
          <w:sz w:val="33"/>
        </w:rPr>
        <w:t>разному</w:t>
      </w:r>
      <w:r>
        <w:rPr>
          <w:spacing w:val="-21"/>
          <w:sz w:val="33"/>
        </w:rPr>
        <w:t xml:space="preserve"> </w:t>
      </w:r>
      <w:r>
        <w:rPr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z w:val="33"/>
        </w:rPr>
        <w:t>с</w:t>
      </w:r>
      <w:r>
        <w:rPr>
          <w:spacing w:val="-21"/>
          <w:sz w:val="33"/>
        </w:rPr>
        <w:t xml:space="preserve"> </w:t>
      </w:r>
      <w:r>
        <w:rPr>
          <w:sz w:val="33"/>
        </w:rPr>
        <w:t xml:space="preserve">разной </w:t>
      </w:r>
      <w:r>
        <w:rPr>
          <w:w w:val="90"/>
          <w:sz w:val="33"/>
        </w:rPr>
        <w:t>степенью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детализации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одном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листе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представлены </w:t>
      </w:r>
      <w:r>
        <w:rPr>
          <w:spacing w:val="-4"/>
          <w:sz w:val="33"/>
        </w:rPr>
        <w:t>контуры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помещений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другом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схема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разводки </w:t>
      </w:r>
      <w:r>
        <w:rPr>
          <w:sz w:val="33"/>
        </w:rPr>
        <w:t>электричества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На третьем — устройство </w:t>
      </w:r>
      <w:r>
        <w:rPr>
          <w:w w:val="90"/>
          <w:sz w:val="33"/>
        </w:rPr>
        <w:t>канализации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на четвертом — встроенная мебель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Есть даже лист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где описываются предлагаемые отделочные материалы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Чертежи образуют естественную иерархию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>поскольку ни один лист нельзя начертить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не разобравшись в деталях </w:t>
      </w:r>
      <w:r>
        <w:rPr>
          <w:w w:val="90"/>
          <w:sz w:val="33"/>
        </w:rPr>
        <w:t>предыдущих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Информация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каком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смысле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течет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от листа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к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листу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проходя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более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глубокую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обработку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Но в то же время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пролистывая чертежи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вы не </w:t>
      </w:r>
      <w:r>
        <w:rPr>
          <w:spacing w:val="-12"/>
          <w:sz w:val="33"/>
        </w:rPr>
        <w:t>отбрасываете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предшествующие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летите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всех </w:t>
      </w:r>
      <w:r>
        <w:rPr>
          <w:w w:val="90"/>
          <w:sz w:val="33"/>
        </w:rPr>
        <w:t>парах к итоговому генеральному плану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в котором на </w:t>
      </w:r>
      <w:r>
        <w:rPr>
          <w:sz w:val="33"/>
        </w:rPr>
        <w:t>одном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единственном листе будет собрана вся </w:t>
      </w:r>
      <w:r>
        <w:rPr>
          <w:w w:val="90"/>
          <w:sz w:val="33"/>
        </w:rPr>
        <w:t>необходимая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информация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каждом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листе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есть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rFonts w:ascii="Tahoma" w:hAnsi="Tahoma"/>
          <w:w w:val="90"/>
          <w:sz w:val="33"/>
        </w:rPr>
        <w:t xml:space="preserve">- </w:t>
      </w:r>
      <w:r>
        <w:rPr>
          <w:sz w:val="33"/>
        </w:rPr>
        <w:t>то полезное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если потерять хоть один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 дом построить не получится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Итоговое действие — постройка дома — возникает из каждого листа </w:t>
      </w:r>
      <w:r>
        <w:rPr>
          <w:spacing w:val="-8"/>
          <w:sz w:val="33"/>
        </w:rPr>
        <w:t>проекта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18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30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30"/>
          <w:sz w:val="33"/>
        </w:rPr>
        <w:t xml:space="preserve"> </w:t>
      </w:r>
      <w:r>
        <w:rPr>
          <w:spacing w:val="-8"/>
          <w:sz w:val="33"/>
        </w:rPr>
        <w:t>только</w:t>
      </w:r>
      <w:r>
        <w:rPr>
          <w:spacing w:val="30"/>
          <w:sz w:val="33"/>
        </w:rPr>
        <w:t xml:space="preserve"> </w:t>
      </w:r>
      <w:r>
        <w:rPr>
          <w:spacing w:val="-8"/>
          <w:sz w:val="33"/>
        </w:rPr>
        <w:t>из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последнего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19"/>
          <w:sz w:val="33"/>
        </w:rPr>
        <w:t xml:space="preserve"> </w:t>
      </w:r>
      <w:r>
        <w:rPr>
          <w:spacing w:val="-8"/>
          <w:sz w:val="33"/>
        </w:rPr>
        <w:t>итогового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19"/>
          <w:sz w:val="33"/>
        </w:rPr>
        <w:t xml:space="preserve"> </w:t>
      </w:r>
      <w:r>
        <w:rPr>
          <w:spacing w:val="-8"/>
          <w:sz w:val="33"/>
        </w:rPr>
        <w:t>на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14"/>
        <w:jc w:val="both"/>
        <w:rPr>
          <w:rFonts w:ascii="Tahoma" w:hAnsi="Tahoma"/>
          <w:sz w:val="33"/>
        </w:rPr>
      </w:pPr>
      <w:r>
        <w:rPr>
          <w:sz w:val="33"/>
        </w:rPr>
        <w:t xml:space="preserve">котором собрана максимально обработанная </w:t>
      </w:r>
      <w:r>
        <w:rPr>
          <w:spacing w:val="-4"/>
          <w:sz w:val="33"/>
        </w:rPr>
        <w:t>информация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66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sz w:val="33"/>
        </w:rPr>
        <w:t>Подобным же</w:t>
      </w:r>
      <w:r>
        <w:rPr>
          <w:sz w:val="33"/>
        </w:rPr>
        <w:lastRenderedPageBreak/>
        <w:t xml:space="preserve"> образом обладает иерархией и зрительная кора — скорее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даже множеством </w:t>
      </w:r>
      <w:r>
        <w:rPr>
          <w:w w:val="90"/>
          <w:sz w:val="33"/>
        </w:rPr>
        <w:t>взаимосвязанных иерархи</w:t>
      </w:r>
      <w:bookmarkStart w:id="154" w:name="_bookmark148"/>
      <w:bookmarkEnd w:id="154"/>
      <w:r>
        <w:rPr>
          <w:w w:val="90"/>
          <w:sz w:val="33"/>
        </w:rPr>
        <w:t>й</w:t>
      </w:r>
      <w:hyperlink w:anchor="_bookmark409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41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каждый следующий </w:t>
      </w:r>
      <w:r>
        <w:rPr>
          <w:sz w:val="33"/>
        </w:rPr>
        <w:t>уровень</w:t>
      </w:r>
      <w:r>
        <w:rPr>
          <w:spacing w:val="-23"/>
          <w:sz w:val="33"/>
        </w:rPr>
        <w:t xml:space="preserve"> </w:t>
      </w:r>
      <w:r>
        <w:rPr>
          <w:sz w:val="33"/>
        </w:rPr>
        <w:t>не</w:t>
      </w:r>
      <w:r>
        <w:rPr>
          <w:spacing w:val="-23"/>
          <w:sz w:val="33"/>
        </w:rPr>
        <w:t xml:space="preserve"> </w:t>
      </w:r>
      <w:r>
        <w:rPr>
          <w:sz w:val="33"/>
        </w:rPr>
        <w:t>замещает</w:t>
      </w:r>
      <w:r>
        <w:rPr>
          <w:spacing w:val="-23"/>
          <w:sz w:val="33"/>
        </w:rPr>
        <w:t xml:space="preserve"> </w:t>
      </w:r>
      <w:r>
        <w:rPr>
          <w:sz w:val="33"/>
        </w:rPr>
        <w:t>предыдущие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Нет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конечной </w:t>
      </w:r>
      <w:r>
        <w:rPr>
          <w:spacing w:val="-8"/>
          <w:sz w:val="33"/>
        </w:rPr>
        <w:t>стадии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которую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после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долгой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обработки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итоге </w:t>
      </w:r>
      <w:r>
        <w:rPr>
          <w:w w:val="90"/>
          <w:sz w:val="33"/>
        </w:rPr>
        <w:t>попадает все важное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чтобы достигнуть сознания или </w:t>
      </w:r>
      <w:r>
        <w:rPr>
          <w:sz w:val="33"/>
        </w:rPr>
        <w:t>запустить действие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Напротив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каждая стадия </w:t>
      </w:r>
      <w:r>
        <w:rPr>
          <w:w w:val="90"/>
          <w:sz w:val="33"/>
        </w:rPr>
        <w:t>иерархии делает свои выводы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опуская одни данные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обогащая другие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добавляя новые слои к успешному </w:t>
      </w:r>
      <w:r>
        <w:rPr>
          <w:sz w:val="33"/>
        </w:rPr>
        <w:t>анализу видимого мира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Такое накопление </w:t>
      </w:r>
      <w:r>
        <w:rPr>
          <w:w w:val="90"/>
          <w:sz w:val="33"/>
        </w:rPr>
        <w:t>информации — от мельчайших деталей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отраженных </w:t>
      </w:r>
      <w:r>
        <w:rPr>
          <w:sz w:val="33"/>
        </w:rPr>
        <w:t>на низших уровнях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 глубоким концептуальным </w:t>
      </w:r>
      <w:r>
        <w:rPr>
          <w:spacing w:val="-4"/>
          <w:sz w:val="33"/>
        </w:rPr>
        <w:t>данным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представленным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высших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способно </w:t>
      </w:r>
      <w:r>
        <w:rPr>
          <w:sz w:val="33"/>
        </w:rPr>
        <w:t>влиять</w:t>
      </w:r>
      <w:r>
        <w:rPr>
          <w:spacing w:val="-23"/>
          <w:sz w:val="33"/>
        </w:rPr>
        <w:t xml:space="preserve"> </w:t>
      </w:r>
      <w:r>
        <w:rPr>
          <w:sz w:val="33"/>
        </w:rPr>
        <w:t>на</w:t>
      </w:r>
      <w:r>
        <w:rPr>
          <w:spacing w:val="-23"/>
          <w:sz w:val="33"/>
        </w:rPr>
        <w:t xml:space="preserve"> </w:t>
      </w:r>
      <w:r>
        <w:rPr>
          <w:sz w:val="33"/>
        </w:rPr>
        <w:t>действия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речь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Результат</w:t>
      </w:r>
      <w:r>
        <w:rPr>
          <w:spacing w:val="-23"/>
          <w:sz w:val="33"/>
        </w:rPr>
        <w:t xml:space="preserve"> </w:t>
      </w:r>
      <w:r>
        <w:rPr>
          <w:sz w:val="33"/>
        </w:rPr>
        <w:t>выходит</w:t>
      </w:r>
      <w:r>
        <w:rPr>
          <w:spacing w:val="-23"/>
          <w:sz w:val="33"/>
        </w:rPr>
        <w:t xml:space="preserve"> </w:t>
      </w:r>
      <w:r>
        <w:rPr>
          <w:sz w:val="33"/>
        </w:rPr>
        <w:t>не только из высшего уровня иерархии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от всех </w:t>
      </w:r>
      <w:r>
        <w:rPr>
          <w:w w:val="90"/>
          <w:sz w:val="33"/>
        </w:rPr>
        <w:t>уровней одновременно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6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Когда кто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говорит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“На этой фотографии — мой </w:t>
      </w:r>
      <w:r>
        <w:rPr>
          <w:sz w:val="33"/>
        </w:rPr>
        <w:t>друг”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такое утверждение основывается на </w:t>
      </w:r>
      <w:r>
        <w:rPr>
          <w:w w:val="90"/>
          <w:sz w:val="33"/>
        </w:rPr>
        <w:t>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поступившей в области обработки лиц на высших уровнях зрительной иерархии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 височной доле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Когда кто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говорит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 xml:space="preserve">“У моего друга пятнышко </w:t>
      </w:r>
      <w:r>
        <w:rPr>
          <w:sz w:val="33"/>
        </w:rPr>
        <w:t>на носу”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 подобное замечание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скорее</w:t>
      </w:r>
      <w:r>
        <w:rPr>
          <w:rFonts w:ascii="Tahoma" w:hAnsi="Tahoma"/>
          <w:sz w:val="33"/>
        </w:rPr>
        <w:t xml:space="preserve">, </w:t>
      </w:r>
      <w:r>
        <w:rPr>
          <w:w w:val="85"/>
          <w:sz w:val="33"/>
        </w:rPr>
        <w:t xml:space="preserve">основывается на информации от зрительных областей </w:t>
      </w:r>
      <w:r>
        <w:rPr>
          <w:sz w:val="33"/>
        </w:rPr>
        <w:t>низшего уровня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где обрабатываются мелкие </w:t>
      </w:r>
      <w:r>
        <w:rPr>
          <w:spacing w:val="-6"/>
          <w:sz w:val="33"/>
        </w:rPr>
        <w:t>визуальные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детали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Когда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кто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говорит</w:t>
      </w:r>
      <w:r>
        <w:rPr>
          <w:rFonts w:ascii="Tahoma" w:hAnsi="Tahoma"/>
          <w:spacing w:val="-6"/>
          <w:sz w:val="33"/>
        </w:rPr>
        <w:t>: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“У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моего </w:t>
      </w:r>
      <w:r>
        <w:rPr>
          <w:w w:val="90"/>
          <w:sz w:val="33"/>
        </w:rPr>
        <w:t>друга темные волосы”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это основано на информации от обрабатывающих цвет областей в специфических </w:t>
      </w:r>
      <w:r>
        <w:rPr>
          <w:sz w:val="33"/>
        </w:rPr>
        <w:t>цветовых очагах зрительной коры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Когда кто</w:t>
      </w:r>
      <w:r>
        <w:rPr>
          <w:rFonts w:ascii="Tahoma" w:hAnsi="Tahoma"/>
          <w:sz w:val="33"/>
        </w:rPr>
        <w:t>-</w:t>
      </w:r>
      <w:r>
        <w:rPr>
          <w:sz w:val="33"/>
        </w:rPr>
        <w:t>то говорит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>“У моего друга скрипучий голос”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 подобное суждение может основываться на информации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извлеченной из памяти и </w:t>
      </w:r>
      <w:r>
        <w:rPr>
          <w:w w:val="85"/>
          <w:sz w:val="33"/>
        </w:rPr>
        <w:t>воспроизведенной</w:t>
      </w:r>
      <w:r>
        <w:rPr>
          <w:spacing w:val="21"/>
          <w:sz w:val="33"/>
        </w:rPr>
        <w:t xml:space="preserve"> </w:t>
      </w:r>
      <w:r>
        <w:rPr>
          <w:w w:val="85"/>
          <w:sz w:val="33"/>
        </w:rPr>
        <w:t>в</w:t>
      </w:r>
      <w:r>
        <w:rPr>
          <w:spacing w:val="22"/>
          <w:sz w:val="33"/>
        </w:rPr>
        <w:t xml:space="preserve"> </w:t>
      </w:r>
      <w:r>
        <w:rPr>
          <w:w w:val="85"/>
          <w:sz w:val="33"/>
        </w:rPr>
        <w:t>одной</w:t>
      </w:r>
      <w:r>
        <w:rPr>
          <w:spacing w:val="22"/>
          <w:sz w:val="33"/>
        </w:rPr>
        <w:t xml:space="preserve"> </w:t>
      </w:r>
      <w:r>
        <w:rPr>
          <w:w w:val="85"/>
          <w:sz w:val="33"/>
        </w:rPr>
        <w:t>из</w:t>
      </w:r>
      <w:r>
        <w:rPr>
          <w:spacing w:val="21"/>
          <w:sz w:val="33"/>
        </w:rPr>
        <w:t xml:space="preserve"> </w:t>
      </w:r>
      <w:r>
        <w:rPr>
          <w:w w:val="85"/>
          <w:sz w:val="33"/>
        </w:rPr>
        <w:t>областей</w:t>
      </w:r>
      <w:r>
        <w:rPr>
          <w:spacing w:val="22"/>
          <w:sz w:val="33"/>
        </w:rPr>
        <w:t xml:space="preserve"> </w:t>
      </w:r>
      <w:r>
        <w:rPr>
          <w:w w:val="85"/>
          <w:sz w:val="33"/>
        </w:rPr>
        <w:t>слуховой</w:t>
      </w:r>
      <w:r>
        <w:rPr>
          <w:spacing w:val="22"/>
          <w:sz w:val="33"/>
        </w:rPr>
        <w:t xml:space="preserve"> </w:t>
      </w:r>
      <w:r>
        <w:rPr>
          <w:spacing w:val="-2"/>
          <w:w w:val="85"/>
          <w:sz w:val="33"/>
        </w:rPr>
        <w:t>коры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5"/>
        <w:jc w:val="both"/>
        <w:rPr>
          <w:rFonts w:ascii="Tahoma" w:hAnsi="Tahoma"/>
          <w:sz w:val="33"/>
        </w:rPr>
      </w:pPr>
      <w:r>
        <w:rPr>
          <w:sz w:val="33"/>
        </w:rPr>
        <w:t>Когда кто</w:t>
      </w:r>
      <w:r>
        <w:rPr>
          <w:rFonts w:ascii="Tahoma" w:hAnsi="Tahoma"/>
          <w:sz w:val="33"/>
        </w:rPr>
        <w:t>-</w:t>
      </w:r>
      <w:r>
        <w:rPr>
          <w:sz w:val="33"/>
        </w:rPr>
        <w:t>то говорит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 xml:space="preserve">“Завтра днем я верну ему должок в </w:t>
      </w:r>
      <w:r>
        <w:rPr>
          <w:rFonts w:ascii="Tahoma" w:hAnsi="Tahoma"/>
          <w:sz w:val="33"/>
        </w:rPr>
        <w:t>20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>баксов”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 xml:space="preserve">это может основываться на </w:t>
      </w:r>
      <w:r>
        <w:rPr>
          <w:spacing w:val="-6"/>
          <w:sz w:val="33"/>
        </w:rPr>
        <w:t>информации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частично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выстроенной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связанной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с </w:t>
      </w:r>
      <w:r>
        <w:rPr>
          <w:w w:val="90"/>
          <w:sz w:val="33"/>
        </w:rPr>
        <w:t>планированием префр</w:t>
      </w:r>
      <w:r>
        <w:rPr>
          <w:w w:val="90"/>
          <w:sz w:val="33"/>
        </w:rPr>
        <w:lastRenderedPageBreak/>
        <w:t>онтальной коре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3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человек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говорит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“У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меня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есть</w:t>
      </w:r>
      <w:r>
        <w:rPr>
          <w:spacing w:val="-5"/>
          <w:w w:val="90"/>
          <w:sz w:val="33"/>
        </w:rPr>
        <w:t xml:space="preserve"> </w:t>
      </w:r>
      <w:r>
        <w:rPr>
          <w:i/>
          <w:w w:val="90"/>
          <w:sz w:val="30"/>
        </w:rPr>
        <w:t xml:space="preserve">субъективное </w:t>
      </w:r>
      <w:r>
        <w:rPr>
          <w:i/>
          <w:sz w:val="30"/>
        </w:rPr>
        <w:t>переживание</w:t>
      </w:r>
      <w:r>
        <w:rPr>
          <w:i/>
          <w:spacing w:val="-15"/>
          <w:sz w:val="30"/>
        </w:rPr>
        <w:t xml:space="preserve"> </w:t>
      </w:r>
      <w:r>
        <w:rPr>
          <w:sz w:val="33"/>
        </w:rPr>
        <w:t>всего</w:t>
      </w:r>
      <w:r>
        <w:rPr>
          <w:spacing w:val="-19"/>
          <w:sz w:val="33"/>
        </w:rPr>
        <w:t xml:space="preserve"> </w:t>
      </w:r>
      <w:r>
        <w:rPr>
          <w:sz w:val="33"/>
        </w:rPr>
        <w:t>этого</w:t>
      </w:r>
      <w:r>
        <w:rPr>
          <w:spacing w:val="-19"/>
          <w:sz w:val="33"/>
        </w:rPr>
        <w:t xml:space="preserve"> </w:t>
      </w:r>
      <w:r>
        <w:rPr>
          <w:sz w:val="33"/>
        </w:rPr>
        <w:t>содержания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У</w:t>
      </w:r>
      <w:r>
        <w:rPr>
          <w:spacing w:val="-19"/>
          <w:sz w:val="33"/>
        </w:rPr>
        <w:t xml:space="preserve"> </w:t>
      </w:r>
      <w:r>
        <w:rPr>
          <w:sz w:val="33"/>
        </w:rPr>
        <w:t>меня</w:t>
      </w:r>
      <w:r>
        <w:rPr>
          <w:spacing w:val="-19"/>
          <w:sz w:val="33"/>
        </w:rPr>
        <w:t xml:space="preserve"> </w:t>
      </w:r>
      <w:r>
        <w:rPr>
          <w:sz w:val="33"/>
        </w:rPr>
        <w:t xml:space="preserve">есть </w:t>
      </w:r>
      <w:r>
        <w:rPr>
          <w:spacing w:val="-4"/>
          <w:sz w:val="33"/>
        </w:rPr>
        <w:t>загадочное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субъективное</w:t>
      </w:r>
      <w:r>
        <w:rPr>
          <w:spacing w:val="-12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«</w:t>
      </w:r>
      <w:r>
        <w:rPr>
          <w:spacing w:val="-4"/>
          <w:sz w:val="33"/>
        </w:rPr>
        <w:t>я</w:t>
      </w:r>
      <w:r>
        <w:rPr>
          <w:rFonts w:ascii="Tahoma" w:hAnsi="Tahoma"/>
          <w:spacing w:val="-4"/>
          <w:sz w:val="33"/>
        </w:rPr>
        <w:t>»,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сознание”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то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такое </w:t>
      </w:r>
      <w:r>
        <w:rPr>
          <w:sz w:val="33"/>
        </w:rPr>
        <w:t>утверждение базируется на информации</w:t>
      </w:r>
      <w:r>
        <w:rPr>
          <w:rFonts w:ascii="Tahoma" w:hAnsi="Tahoma"/>
          <w:sz w:val="33"/>
        </w:rPr>
        <w:t xml:space="preserve">, </w:t>
      </w:r>
      <w:r>
        <w:rPr>
          <w:spacing w:val="-4"/>
          <w:sz w:val="33"/>
        </w:rPr>
        <w:t>выстраиваемой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еще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одной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специализированной </w:t>
      </w:r>
      <w:r>
        <w:rPr>
          <w:sz w:val="33"/>
        </w:rPr>
        <w:t>корковой сети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может проходить через </w:t>
      </w:r>
      <w:r>
        <w:rPr>
          <w:w w:val="90"/>
          <w:sz w:val="33"/>
        </w:rPr>
        <w:t>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теменной узел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0" w:line="395" w:lineRule="exact"/>
        <w:ind w:left="558"/>
        <w:jc w:val="both"/>
        <w:rPr>
          <w:sz w:val="33"/>
        </w:rPr>
      </w:pPr>
      <w:r>
        <w:rPr>
          <w:w w:val="90"/>
          <w:sz w:val="33"/>
        </w:rPr>
        <w:t>Я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вовсе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имею</w:t>
      </w:r>
      <w:r>
        <w:rPr>
          <w:spacing w:val="4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виду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4"/>
          <w:sz w:val="33"/>
        </w:rPr>
        <w:t xml:space="preserve"> </w:t>
      </w:r>
      <w:r>
        <w:rPr>
          <w:w w:val="90"/>
          <w:sz w:val="33"/>
        </w:rPr>
        <w:t>кора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головного</w:t>
      </w:r>
      <w:r>
        <w:rPr>
          <w:spacing w:val="3"/>
          <w:sz w:val="33"/>
        </w:rPr>
        <w:t xml:space="preserve"> </w:t>
      </w:r>
      <w:r>
        <w:rPr>
          <w:spacing w:val="-2"/>
          <w:w w:val="90"/>
          <w:sz w:val="33"/>
        </w:rPr>
        <w:t>мозга</w:t>
      </w:r>
    </w:p>
    <w:p w:rsidR="00C263E0" w:rsidRDefault="00000000">
      <w:pPr>
        <w:spacing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— это набор отдельных модулей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каждый из которых </w:t>
      </w:r>
      <w:r>
        <w:rPr>
          <w:sz w:val="33"/>
        </w:rPr>
        <w:t xml:space="preserve">ограничен информацией из одной сферы и </w:t>
      </w:r>
      <w:r>
        <w:rPr>
          <w:w w:val="90"/>
          <w:sz w:val="33"/>
        </w:rPr>
        <w:t>изолирован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всех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остальных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зоны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коры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хоть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z w:val="33"/>
        </w:rPr>
        <w:t>специализируются</w:t>
      </w:r>
      <w:r>
        <w:rPr>
          <w:spacing w:val="-23"/>
          <w:sz w:val="33"/>
        </w:rPr>
        <w:t xml:space="preserve"> </w:t>
      </w:r>
      <w:r>
        <w:rPr>
          <w:sz w:val="33"/>
        </w:rPr>
        <w:t>на</w:t>
      </w:r>
      <w:r>
        <w:rPr>
          <w:spacing w:val="-23"/>
          <w:sz w:val="33"/>
        </w:rPr>
        <w:t xml:space="preserve"> </w:t>
      </w:r>
      <w:r>
        <w:rPr>
          <w:sz w:val="33"/>
        </w:rPr>
        <w:t>разных</w:t>
      </w:r>
      <w:r>
        <w:rPr>
          <w:spacing w:val="-23"/>
          <w:sz w:val="33"/>
        </w:rPr>
        <w:t xml:space="preserve"> </w:t>
      </w:r>
      <w:r>
        <w:rPr>
          <w:sz w:val="33"/>
        </w:rPr>
        <w:t>типах</w:t>
      </w:r>
      <w:r>
        <w:rPr>
          <w:spacing w:val="-23"/>
          <w:sz w:val="33"/>
        </w:rPr>
        <w:t xml:space="preserve"> </w:t>
      </w:r>
      <w:r>
        <w:rPr>
          <w:sz w:val="33"/>
        </w:rPr>
        <w:t>информации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взаимодействуют</w:t>
      </w:r>
      <w:r>
        <w:rPr>
          <w:spacing w:val="-9"/>
          <w:sz w:val="33"/>
        </w:rPr>
        <w:t xml:space="preserve"> </w:t>
      </w:r>
      <w:r>
        <w:rPr>
          <w:sz w:val="33"/>
        </w:rPr>
        <w:t>друг</w:t>
      </w:r>
      <w:r>
        <w:rPr>
          <w:spacing w:val="-9"/>
          <w:sz w:val="33"/>
        </w:rPr>
        <w:t xml:space="preserve"> </w:t>
      </w:r>
      <w:r>
        <w:rPr>
          <w:sz w:val="33"/>
        </w:rPr>
        <w:t>с</w:t>
      </w:r>
      <w:r>
        <w:rPr>
          <w:spacing w:val="-9"/>
          <w:sz w:val="33"/>
        </w:rPr>
        <w:t xml:space="preserve"> </w:t>
      </w:r>
      <w:r>
        <w:rPr>
          <w:sz w:val="33"/>
        </w:rPr>
        <w:t>другом</w:t>
      </w:r>
      <w:r>
        <w:rPr>
          <w:spacing w:val="-9"/>
          <w:sz w:val="33"/>
        </w:rPr>
        <w:t xml:space="preserve"> </w:t>
      </w:r>
      <w:r>
        <w:rPr>
          <w:sz w:val="33"/>
        </w:rPr>
        <w:t>и</w:t>
      </w:r>
      <w:r>
        <w:rPr>
          <w:spacing w:val="-9"/>
          <w:sz w:val="33"/>
        </w:rPr>
        <w:t xml:space="preserve"> </w:t>
      </w:r>
      <w:r>
        <w:rPr>
          <w:sz w:val="33"/>
        </w:rPr>
        <w:t>влияют</w:t>
      </w:r>
      <w:r>
        <w:rPr>
          <w:spacing w:val="-9"/>
          <w:sz w:val="33"/>
        </w:rPr>
        <w:t xml:space="preserve"> </w:t>
      </w:r>
      <w:r>
        <w:rPr>
          <w:sz w:val="33"/>
        </w:rPr>
        <w:t>друг</w:t>
      </w:r>
      <w:r>
        <w:rPr>
          <w:spacing w:val="-9"/>
          <w:sz w:val="33"/>
        </w:rPr>
        <w:t xml:space="preserve"> </w:t>
      </w:r>
      <w:r>
        <w:rPr>
          <w:sz w:val="33"/>
        </w:rPr>
        <w:t xml:space="preserve">на </w:t>
      </w:r>
      <w:r>
        <w:rPr>
          <w:w w:val="90"/>
          <w:sz w:val="33"/>
        </w:rPr>
        <w:t>друга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образуя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огромную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единую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резонирующую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сеть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Троньте одну из ниточек этой сети — добавьте новую зрительную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информацию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зоны</w:t>
      </w:r>
      <w:r>
        <w:rPr>
          <w:spacing w:val="-11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V1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новую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мысль </w:t>
      </w:r>
      <w:r>
        <w:rPr>
          <w:spacing w:val="-8"/>
          <w:sz w:val="33"/>
        </w:rPr>
        <w:t>от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префронтальной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коры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нить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вызовет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отклик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по </w:t>
      </w:r>
      <w:r>
        <w:rPr>
          <w:spacing w:val="-2"/>
          <w:w w:val="90"/>
          <w:sz w:val="33"/>
        </w:rPr>
        <w:t>всей сети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вызывая переменчивую активность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Пакеты </w:t>
      </w:r>
      <w:r>
        <w:rPr>
          <w:spacing w:val="-2"/>
          <w:sz w:val="33"/>
        </w:rPr>
        <w:t>информации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усиливаются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вниманием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или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тонут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в </w:t>
      </w:r>
      <w:r>
        <w:rPr>
          <w:sz w:val="33"/>
        </w:rPr>
        <w:t>фоновом шуме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Зоны коры постоянно образуют союзы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9"/>
          <w:sz w:val="33"/>
        </w:rPr>
        <w:t xml:space="preserve"> </w:t>
      </w:r>
      <w:r>
        <w:rPr>
          <w:sz w:val="33"/>
        </w:rPr>
        <w:t>открывая</w:t>
      </w:r>
      <w:r>
        <w:rPr>
          <w:spacing w:val="-8"/>
          <w:sz w:val="33"/>
        </w:rPr>
        <w:t xml:space="preserve"> </w:t>
      </w:r>
      <w:r>
        <w:rPr>
          <w:sz w:val="33"/>
        </w:rPr>
        <w:t>временные</w:t>
      </w:r>
      <w:r>
        <w:rPr>
          <w:spacing w:val="-8"/>
          <w:sz w:val="33"/>
        </w:rPr>
        <w:t xml:space="preserve"> </w:t>
      </w:r>
      <w:r>
        <w:rPr>
          <w:sz w:val="33"/>
        </w:rPr>
        <w:t>каналы</w:t>
      </w:r>
      <w:r>
        <w:rPr>
          <w:spacing w:val="-8"/>
          <w:sz w:val="33"/>
        </w:rPr>
        <w:t xml:space="preserve"> </w:t>
      </w:r>
      <w:r>
        <w:rPr>
          <w:sz w:val="33"/>
        </w:rPr>
        <w:t>сообщения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объединяя свою информацию в более крупные </w:t>
      </w:r>
      <w:r>
        <w:rPr>
          <w:w w:val="90"/>
          <w:sz w:val="33"/>
        </w:rPr>
        <w:t>структуры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затем разъединяются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чтобы вступить в </w:t>
      </w:r>
      <w:r>
        <w:rPr>
          <w:spacing w:val="-4"/>
          <w:sz w:val="33"/>
        </w:rPr>
        <w:t>новые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союзы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56" w:line="237" w:lineRule="auto"/>
        <w:ind w:left="108" w:right="113" w:firstLine="450"/>
        <w:jc w:val="both"/>
        <w:rPr>
          <w:sz w:val="33"/>
        </w:rPr>
      </w:pPr>
      <w:r>
        <w:rPr>
          <w:w w:val="90"/>
          <w:sz w:val="33"/>
        </w:rPr>
        <w:t>При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таком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подходе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нам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нет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нужды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выбирать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чем </w:t>
      </w:r>
      <w:r>
        <w:rPr>
          <w:sz w:val="33"/>
        </w:rPr>
        <w:t xml:space="preserve">сознание связано сильнее всего — с низшими </w:t>
      </w:r>
      <w:r>
        <w:rPr>
          <w:spacing w:val="-4"/>
          <w:sz w:val="33"/>
        </w:rPr>
        <w:t>ступенями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иерархии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высшими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же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чем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в </w:t>
      </w:r>
      <w:r>
        <w:rPr>
          <w:sz w:val="33"/>
        </w:rPr>
        <w:t>середине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Мы можем осознавать и визуальные </w:t>
      </w:r>
      <w:r>
        <w:rPr>
          <w:spacing w:val="-10"/>
          <w:sz w:val="33"/>
        </w:rPr>
        <w:t>подробности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которые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обрабатываются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зоне</w:t>
      </w:r>
      <w:r>
        <w:rPr>
          <w:spacing w:val="-13"/>
          <w:sz w:val="33"/>
        </w:rPr>
        <w:t xml:space="preserve"> </w:t>
      </w:r>
      <w:r>
        <w:rPr>
          <w:rFonts w:ascii="Tahoma" w:hAnsi="Tahoma"/>
          <w:spacing w:val="-10"/>
          <w:sz w:val="33"/>
        </w:rPr>
        <w:t>V1,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и </w:t>
      </w:r>
      <w:r>
        <w:rPr>
          <w:w w:val="90"/>
          <w:sz w:val="33"/>
        </w:rPr>
        <w:t>абстрактные</w:t>
      </w:r>
      <w:r>
        <w:rPr>
          <w:spacing w:val="10"/>
          <w:sz w:val="33"/>
        </w:rPr>
        <w:t xml:space="preserve"> </w:t>
      </w:r>
      <w:r>
        <w:rPr>
          <w:w w:val="90"/>
          <w:sz w:val="33"/>
        </w:rPr>
        <w:t>размышления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w w:val="90"/>
          <w:sz w:val="33"/>
        </w:rPr>
        <w:t>которые</w:t>
      </w:r>
      <w:r>
        <w:rPr>
          <w:spacing w:val="10"/>
          <w:sz w:val="33"/>
        </w:rPr>
        <w:t xml:space="preserve"> </w:t>
      </w:r>
      <w:r>
        <w:rPr>
          <w:spacing w:val="-2"/>
          <w:w w:val="85"/>
          <w:sz w:val="33"/>
        </w:rPr>
        <w:t>обрабатываются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 префронтальной коре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Причина в 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понятие </w:t>
      </w:r>
      <w:r>
        <w:rPr>
          <w:spacing w:val="-4"/>
          <w:sz w:val="33"/>
        </w:rPr>
        <w:t>сознания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определяется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комплексом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информации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w w:val="90"/>
          <w:sz w:val="33"/>
        </w:rPr>
        <w:t>построенным в специализированной сети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а эта сеть </w:t>
      </w:r>
      <w:r>
        <w:rPr>
          <w:sz w:val="33"/>
        </w:rPr>
        <w:t>может образовывать функцион</w:t>
      </w:r>
      <w:r>
        <w:rPr>
          <w:sz w:val="33"/>
        </w:rPr>
        <w:lastRenderedPageBreak/>
        <w:t xml:space="preserve">альные союзы со </w:t>
      </w:r>
      <w:r>
        <w:rPr>
          <w:spacing w:val="-8"/>
          <w:sz w:val="33"/>
        </w:rPr>
        <w:t>множеством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других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зон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коры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44" w:line="235" w:lineRule="auto"/>
        <w:ind w:left="108" w:right="111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Представьте себе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на Землю прилетел разумный </w:t>
      </w:r>
      <w:r>
        <w:rPr>
          <w:spacing w:val="-8"/>
          <w:sz w:val="33"/>
        </w:rPr>
        <w:t>инопланетянин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Предположите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в его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мозге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нет </w:t>
      </w:r>
      <w:r>
        <w:rPr>
          <w:sz w:val="33"/>
        </w:rPr>
        <w:t>концепции сознания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которое объединяет всю остальную полученную информацию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3"/>
        </w:rPr>
        <w:t>У него нет аналога человеческого височно</w:t>
      </w:r>
      <w:r>
        <w:rPr>
          <w:rFonts w:ascii="Tahoma" w:hAnsi="Tahoma"/>
          <w:sz w:val="33"/>
        </w:rPr>
        <w:t>-</w:t>
      </w:r>
      <w:r>
        <w:rPr>
          <w:sz w:val="33"/>
        </w:rPr>
        <w:t>теменного узла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Вероятно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 xml:space="preserve">у нашего инопланетянина все же есть </w:t>
      </w:r>
      <w:r>
        <w:rPr>
          <w:w w:val="90"/>
          <w:sz w:val="33"/>
        </w:rPr>
        <w:t>какие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то модели себя — он ведь может наблюдать за происходящими внутри него процессами и управлять </w:t>
      </w:r>
      <w:r>
        <w:rPr>
          <w:sz w:val="33"/>
        </w:rPr>
        <w:t>своим</w:t>
      </w:r>
      <w:r>
        <w:rPr>
          <w:spacing w:val="-1"/>
          <w:sz w:val="33"/>
        </w:rPr>
        <w:t xml:space="preserve"> </w:t>
      </w:r>
      <w:r>
        <w:rPr>
          <w:sz w:val="33"/>
        </w:rPr>
        <w:t>поведением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но</w:t>
      </w:r>
      <w:r>
        <w:rPr>
          <w:spacing w:val="-1"/>
          <w:sz w:val="33"/>
        </w:rPr>
        <w:t xml:space="preserve"> </w:t>
      </w:r>
      <w:r>
        <w:rPr>
          <w:sz w:val="33"/>
        </w:rPr>
        <w:t>его</w:t>
      </w:r>
      <w:r>
        <w:rPr>
          <w:spacing w:val="-1"/>
          <w:sz w:val="33"/>
        </w:rPr>
        <w:t xml:space="preserve"> </w:t>
      </w:r>
      <w:r>
        <w:rPr>
          <w:sz w:val="33"/>
        </w:rPr>
        <w:t>эволюция</w:t>
      </w:r>
      <w:r>
        <w:rPr>
          <w:spacing w:val="-1"/>
          <w:sz w:val="33"/>
        </w:rPr>
        <w:t xml:space="preserve"> </w:t>
      </w:r>
      <w:r>
        <w:rPr>
          <w:sz w:val="33"/>
        </w:rPr>
        <w:t>шла</w:t>
      </w:r>
      <w:r>
        <w:rPr>
          <w:spacing w:val="-1"/>
          <w:sz w:val="33"/>
        </w:rPr>
        <w:t xml:space="preserve"> </w:t>
      </w:r>
      <w:r>
        <w:rPr>
          <w:sz w:val="33"/>
        </w:rPr>
        <w:t>другим путем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 его модели себя не содержат понятия </w:t>
      </w:r>
      <w:r>
        <w:rPr>
          <w:spacing w:val="-8"/>
          <w:sz w:val="33"/>
        </w:rPr>
        <w:t>субъективного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сознания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43" w:line="324" w:lineRule="auto"/>
        <w:ind w:left="558" w:right="48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Мы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спросим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инопланетянина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“Видишь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яблоко</w:t>
      </w:r>
      <w:r>
        <w:rPr>
          <w:rFonts w:ascii="Tahoma" w:hAnsi="Tahoma"/>
          <w:w w:val="90"/>
          <w:sz w:val="33"/>
        </w:rPr>
        <w:t>?</w:t>
      </w:r>
      <w:r>
        <w:rPr>
          <w:w w:val="90"/>
          <w:sz w:val="33"/>
        </w:rPr>
        <w:t xml:space="preserve">” </w:t>
      </w:r>
      <w:r>
        <w:rPr>
          <w:spacing w:val="-6"/>
          <w:sz w:val="33"/>
        </w:rPr>
        <w:t>Он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ответит</w:t>
      </w:r>
      <w:r>
        <w:rPr>
          <w:rFonts w:ascii="Tahoma" w:hAnsi="Tahoma"/>
          <w:spacing w:val="-6"/>
          <w:sz w:val="33"/>
        </w:rPr>
        <w:t>: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6"/>
          <w:sz w:val="33"/>
        </w:rPr>
        <w:t>“Да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6"/>
          <w:sz w:val="33"/>
        </w:rPr>
        <w:t>вижу”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2" w:line="324" w:lineRule="auto"/>
        <w:ind w:left="558" w:right="436"/>
        <w:jc w:val="both"/>
        <w:rPr>
          <w:rFonts w:ascii="Tahoma" w:hAnsi="Tahoma"/>
          <w:sz w:val="33"/>
        </w:rPr>
      </w:pPr>
      <w:r>
        <w:rPr>
          <w:spacing w:val="-8"/>
          <w:sz w:val="33"/>
        </w:rPr>
        <w:t>Мы</w:t>
      </w:r>
      <w:r>
        <w:rPr>
          <w:rFonts w:ascii="Tahoma" w:hAnsi="Tahoma"/>
          <w:spacing w:val="-8"/>
          <w:sz w:val="33"/>
        </w:rPr>
        <w:t>: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“У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тебя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есть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сознательный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опыт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яблока</w:t>
      </w:r>
      <w:r>
        <w:rPr>
          <w:rFonts w:ascii="Tahoma" w:hAnsi="Tahoma"/>
          <w:spacing w:val="-8"/>
          <w:sz w:val="33"/>
        </w:rPr>
        <w:t>?</w:t>
      </w:r>
      <w:r>
        <w:rPr>
          <w:spacing w:val="-8"/>
          <w:sz w:val="33"/>
        </w:rPr>
        <w:t xml:space="preserve">” </w:t>
      </w:r>
      <w:r>
        <w:rPr>
          <w:w w:val="85"/>
          <w:sz w:val="33"/>
        </w:rPr>
        <w:t>Инопланетянин</w:t>
      </w:r>
      <w:r>
        <w:rPr>
          <w:rFonts w:ascii="Tahoma" w:hAnsi="Tahoma"/>
          <w:w w:val="85"/>
          <w:sz w:val="33"/>
        </w:rPr>
        <w:t>:</w:t>
      </w:r>
      <w:r>
        <w:rPr>
          <w:rFonts w:ascii="Tahoma" w:hAnsi="Tahoma"/>
          <w:spacing w:val="24"/>
          <w:sz w:val="33"/>
        </w:rPr>
        <w:t xml:space="preserve"> </w:t>
      </w:r>
      <w:r>
        <w:rPr>
          <w:w w:val="85"/>
          <w:sz w:val="33"/>
        </w:rPr>
        <w:t>“Я</w:t>
      </w:r>
      <w:r>
        <w:rPr>
          <w:spacing w:val="38"/>
          <w:sz w:val="33"/>
        </w:rPr>
        <w:t xml:space="preserve"> </w:t>
      </w:r>
      <w:r>
        <w:rPr>
          <w:w w:val="85"/>
          <w:sz w:val="33"/>
        </w:rPr>
        <w:t>обрабатываю</w:t>
      </w:r>
      <w:r>
        <w:rPr>
          <w:spacing w:val="37"/>
          <w:sz w:val="33"/>
        </w:rPr>
        <w:t xml:space="preserve"> </w:t>
      </w:r>
      <w:r>
        <w:rPr>
          <w:w w:val="85"/>
          <w:sz w:val="33"/>
        </w:rPr>
        <w:t>его</w:t>
      </w:r>
      <w:r>
        <w:rPr>
          <w:spacing w:val="38"/>
          <w:sz w:val="33"/>
        </w:rPr>
        <w:t xml:space="preserve"> </w:t>
      </w:r>
      <w:r>
        <w:rPr>
          <w:spacing w:val="-2"/>
          <w:w w:val="85"/>
          <w:sz w:val="33"/>
        </w:rPr>
        <w:t>зрительно”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000000">
      <w:pPr>
        <w:spacing w:before="11" w:line="232" w:lineRule="auto"/>
        <w:ind w:left="108" w:right="113" w:firstLine="450"/>
        <w:jc w:val="both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7008" behindDoc="1" locked="0" layoutInCell="1" allowOverlap="1">
                <wp:simplePos x="0" y="0"/>
                <wp:positionH relativeFrom="page">
                  <wp:posOffset>3466507</wp:posOffset>
                </wp:positionH>
                <wp:positionV relativeFrom="paragraph">
                  <wp:posOffset>468555</wp:posOffset>
                </wp:positionV>
                <wp:extent cx="7620" cy="19685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5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5" y="0"/>
                              </a:lnTo>
                              <a:lnTo>
                                <a:pt x="7425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64359" id="Graphic 31" o:spid="_x0000_s1026" style="position:absolute;margin-left:272.95pt;margin-top:36.9pt;width:.6pt;height:1.55pt;z-index:-174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uUIgIAALYEAAAOAAAAZHJzL2Uyb0RvYy54bWysVMFu2zAMvQ/YPwi6L06CNW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XAWJM5Gnk3Lv/DcFMYo4PDo/&#10;VKBMlqiTJXuTTKQ6hgrqWEHPGVUQOaMKbocKWuHDuUAtmKxLNOrEIrhaOKgNRJAP9K8/z6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" path="m7425,19060l,19060,,,7425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7520" behindDoc="1" locked="0" layoutInCell="1" allowOverlap="1">
                <wp:simplePos x="0" y="0"/>
                <wp:positionH relativeFrom="page">
                  <wp:posOffset>3825608</wp:posOffset>
                </wp:positionH>
                <wp:positionV relativeFrom="paragraph">
                  <wp:posOffset>468555</wp:posOffset>
                </wp:positionV>
                <wp:extent cx="7620" cy="19685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8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8" y="0"/>
                              </a:lnTo>
                              <a:lnTo>
                                <a:pt x="7368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795B9" id="Graphic 32" o:spid="_x0000_s1026" style="position:absolute;margin-left:301.25pt;margin-top:36.9pt;width:.6pt;height:1.55pt;z-index:-174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" path="m7368,19060l,19060,,,7368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3"/>
        </w:rPr>
        <w:t>Мы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>“Но есть ли у тебя еще кое</w:t>
      </w:r>
      <w:r>
        <w:rPr>
          <w:rFonts w:ascii="Tahoma" w:hAnsi="Tahoma"/>
          <w:sz w:val="33"/>
        </w:rPr>
        <w:t>-</w:t>
      </w:r>
      <w:r>
        <w:rPr>
          <w:sz w:val="33"/>
        </w:rPr>
        <w:t>что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вот это </w:t>
      </w:r>
      <w:r>
        <w:rPr>
          <w:spacing w:val="-6"/>
          <w:sz w:val="33"/>
        </w:rPr>
        <w:t>дополнительное</w:t>
      </w:r>
      <w:r>
        <w:rPr>
          <w:spacing w:val="-17"/>
          <w:sz w:val="33"/>
        </w:rPr>
        <w:t xml:space="preserve"> </w:t>
      </w:r>
      <w:proofErr w:type="spellStart"/>
      <w:r>
        <w:rPr>
          <w:rFonts w:ascii="Calibri" w:hAnsi="Calibri"/>
          <w:i/>
          <w:spacing w:val="-6"/>
          <w:sz w:val="32"/>
        </w:rPr>
        <w:t>je</w:t>
      </w:r>
      <w:proofErr w:type="spellEnd"/>
      <w:r>
        <w:rPr>
          <w:rFonts w:ascii="Calibri" w:hAnsi="Calibri"/>
          <w:i/>
          <w:spacing w:val="-6"/>
          <w:sz w:val="32"/>
        </w:rPr>
        <w:t xml:space="preserve"> </w:t>
      </w:r>
      <w:proofErr w:type="spellStart"/>
      <w:r>
        <w:rPr>
          <w:rFonts w:ascii="Calibri" w:hAnsi="Calibri"/>
          <w:i/>
          <w:spacing w:val="-6"/>
          <w:sz w:val="32"/>
        </w:rPr>
        <w:t>ne</w:t>
      </w:r>
      <w:proofErr w:type="spellEnd"/>
      <w:r>
        <w:rPr>
          <w:rFonts w:ascii="Calibri" w:hAnsi="Calibri"/>
          <w:i/>
          <w:spacing w:val="-6"/>
          <w:sz w:val="32"/>
        </w:rPr>
        <w:t xml:space="preserve"> </w:t>
      </w:r>
      <w:proofErr w:type="spellStart"/>
      <w:r>
        <w:rPr>
          <w:rFonts w:ascii="Calibri" w:hAnsi="Calibri"/>
          <w:i/>
          <w:spacing w:val="-6"/>
          <w:sz w:val="32"/>
        </w:rPr>
        <w:t>sais</w:t>
      </w:r>
      <w:proofErr w:type="spellEnd"/>
      <w:r>
        <w:rPr>
          <w:rFonts w:ascii="Calibri" w:hAnsi="Calibri"/>
          <w:i/>
          <w:spacing w:val="8"/>
          <w:sz w:val="32"/>
        </w:rPr>
        <w:t xml:space="preserve"> </w:t>
      </w:r>
      <w:proofErr w:type="spellStart"/>
      <w:r>
        <w:rPr>
          <w:rFonts w:ascii="Calibri" w:hAnsi="Calibri"/>
          <w:i/>
          <w:spacing w:val="-6"/>
          <w:sz w:val="32"/>
        </w:rPr>
        <w:t>quo</w:t>
      </w:r>
      <w:bookmarkStart w:id="155" w:name="_bookmark149"/>
      <w:bookmarkEnd w:id="155"/>
      <w:r>
        <w:rPr>
          <w:rFonts w:ascii="Calibri" w:hAnsi="Calibri"/>
          <w:i/>
          <w:spacing w:val="-6"/>
          <w:sz w:val="32"/>
        </w:rPr>
        <w:t>i</w:t>
      </w:r>
      <w:proofErr w:type="spellEnd"/>
      <w:r>
        <w:fldChar w:fldCharType="begin"/>
      </w:r>
      <w:r>
        <w:instrText>HYPERLINK \l "_bookmark526"</w:instrText>
      </w:r>
      <w:r>
        <w:fldChar w:fldCharType="separate"/>
      </w:r>
      <w:r>
        <w:rPr>
          <w:rFonts w:ascii="Tahoma" w:hAnsi="Tahoma"/>
          <w:color w:val="0000ED"/>
          <w:spacing w:val="-6"/>
          <w:sz w:val="33"/>
        </w:rPr>
        <w:t>[</w:t>
      </w:r>
      <w:r>
        <w:rPr>
          <w:rFonts w:ascii="Tahoma" w:hAnsi="Tahoma"/>
          <w:color w:val="0000ED"/>
          <w:spacing w:val="-6"/>
          <w:sz w:val="33"/>
          <w:u w:val="thick" w:color="0000ED"/>
        </w:rPr>
        <w:t>10</w:t>
      </w:r>
      <w:r>
        <w:rPr>
          <w:rFonts w:ascii="Tahoma" w:hAnsi="Tahoma"/>
          <w:color w:val="0000ED"/>
          <w:spacing w:val="-6"/>
          <w:sz w:val="33"/>
        </w:rPr>
        <w:t>]</w:t>
      </w:r>
      <w:r>
        <w:rPr>
          <w:rFonts w:ascii="Tahoma" w:hAnsi="Tahoma"/>
          <w:color w:val="0000ED"/>
          <w:spacing w:val="-6"/>
          <w:sz w:val="33"/>
        </w:rPr>
        <w:fldChar w:fldCharType="end"/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сущность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опыта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z w:val="33"/>
        </w:rPr>
        <w:t>ассоциируемого с яблоком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— или ты просто обрабатываешь информацию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Ты что</w:t>
      </w:r>
      <w:r>
        <w:rPr>
          <w:rFonts w:ascii="Tahoma" w:hAnsi="Tahoma"/>
          <w:sz w:val="33"/>
        </w:rPr>
        <w:t>-</w:t>
      </w:r>
      <w:r>
        <w:rPr>
          <w:sz w:val="33"/>
        </w:rPr>
        <w:t>нибудь чувствуешь внутренне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когда обрабатываешь </w:t>
      </w:r>
      <w:r>
        <w:rPr>
          <w:spacing w:val="-10"/>
          <w:sz w:val="33"/>
        </w:rPr>
        <w:t>информацию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о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яблоке</w:t>
      </w:r>
      <w:r>
        <w:rPr>
          <w:rFonts w:ascii="Tahoma" w:hAnsi="Tahoma"/>
          <w:spacing w:val="-10"/>
          <w:sz w:val="33"/>
        </w:rPr>
        <w:t>?</w:t>
      </w:r>
      <w:r>
        <w:rPr>
          <w:spacing w:val="-10"/>
          <w:sz w:val="33"/>
        </w:rPr>
        <w:t>”</w:t>
      </w:r>
    </w:p>
    <w:p w:rsidR="00C263E0" w:rsidRDefault="00000000">
      <w:pPr>
        <w:spacing w:before="147" w:line="232" w:lineRule="auto"/>
        <w:ind w:left="108" w:right="108" w:firstLine="450"/>
        <w:jc w:val="both"/>
        <w:rPr>
          <w:sz w:val="33"/>
        </w:rPr>
      </w:pPr>
      <w:r>
        <w:rPr>
          <w:sz w:val="33"/>
        </w:rPr>
        <w:t>Инопланетянин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>“Я не знаю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это за дополнительное </w:t>
      </w:r>
      <w:proofErr w:type="spellStart"/>
      <w:r>
        <w:rPr>
          <w:rFonts w:ascii="Calibri" w:hAnsi="Calibri"/>
          <w:i/>
          <w:sz w:val="32"/>
        </w:rPr>
        <w:t>je</w:t>
      </w:r>
      <w:proofErr w:type="spellEnd"/>
      <w:r>
        <w:rPr>
          <w:rFonts w:ascii="Calibri" w:hAnsi="Calibri"/>
          <w:i/>
          <w:sz w:val="32"/>
        </w:rPr>
        <w:t xml:space="preserve"> </w:t>
      </w:r>
      <w:proofErr w:type="spellStart"/>
      <w:r>
        <w:rPr>
          <w:rFonts w:ascii="Calibri" w:hAnsi="Calibri"/>
          <w:i/>
          <w:sz w:val="32"/>
        </w:rPr>
        <w:t>ne</w:t>
      </w:r>
      <w:proofErr w:type="spellEnd"/>
      <w:r>
        <w:rPr>
          <w:rFonts w:ascii="Calibri" w:hAnsi="Calibri"/>
          <w:i/>
          <w:sz w:val="32"/>
        </w:rPr>
        <w:t xml:space="preserve"> </w:t>
      </w:r>
      <w:proofErr w:type="spellStart"/>
      <w:r>
        <w:rPr>
          <w:rFonts w:ascii="Calibri" w:hAnsi="Calibri"/>
          <w:i/>
          <w:sz w:val="32"/>
        </w:rPr>
        <w:t>sais</w:t>
      </w:r>
      <w:proofErr w:type="spellEnd"/>
      <w:r>
        <w:rPr>
          <w:rFonts w:ascii="Calibri" w:hAnsi="Calibri"/>
          <w:i/>
          <w:sz w:val="32"/>
        </w:rPr>
        <w:t xml:space="preserve"> </w:t>
      </w:r>
      <w:proofErr w:type="spellStart"/>
      <w:r>
        <w:rPr>
          <w:rFonts w:ascii="Calibri" w:hAnsi="Calibri"/>
          <w:i/>
          <w:sz w:val="32"/>
        </w:rPr>
        <w:t>quoi</w:t>
      </w:r>
      <w:proofErr w:type="spellEnd"/>
      <w:r>
        <w:rPr>
          <w:rFonts w:ascii="Tahoma" w:hAnsi="Tahoma"/>
          <w:sz w:val="33"/>
        </w:rPr>
        <w:t xml:space="preserve">. </w:t>
      </w:r>
      <w:r>
        <w:rPr>
          <w:sz w:val="33"/>
        </w:rPr>
        <w:t>Вот яблоко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я </w:t>
      </w:r>
      <w:r>
        <w:rPr>
          <w:spacing w:val="-6"/>
          <w:sz w:val="33"/>
        </w:rPr>
        <w:t>обрабатываю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его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зрительно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мне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еще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делать</w:t>
      </w:r>
      <w:r>
        <w:rPr>
          <w:rFonts w:ascii="Tahoma" w:hAnsi="Tahoma"/>
          <w:spacing w:val="-6"/>
          <w:sz w:val="33"/>
        </w:rPr>
        <w:t xml:space="preserve">? </w:t>
      </w:r>
      <w:r>
        <w:rPr>
          <w:w w:val="90"/>
          <w:sz w:val="33"/>
        </w:rPr>
        <w:t>Почему должна быть какая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сущность сверх этого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Из чего она состоит и откуда берется</w:t>
      </w:r>
      <w:r>
        <w:rPr>
          <w:rFonts w:ascii="Tahoma" w:hAnsi="Tahoma"/>
          <w:w w:val="90"/>
          <w:sz w:val="33"/>
        </w:rPr>
        <w:t>?</w:t>
      </w:r>
      <w:r>
        <w:rPr>
          <w:w w:val="90"/>
          <w:sz w:val="33"/>
        </w:rPr>
        <w:t>”</w:t>
      </w:r>
    </w:p>
    <w:p w:rsidR="00C263E0" w:rsidRDefault="00C263E0">
      <w:pPr>
        <w:spacing w:line="232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21" w:firstLine="450"/>
        <w:jc w:val="both"/>
        <w:rPr>
          <w:sz w:val="33"/>
        </w:rPr>
      </w:pPr>
      <w:r>
        <w:rPr>
          <w:w w:val="90"/>
          <w:sz w:val="33"/>
        </w:rPr>
        <w:t>Мы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“Ага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ты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пользуешься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словом</w:t>
      </w:r>
      <w:r>
        <w:rPr>
          <w:spacing w:val="-8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«</w:t>
      </w:r>
      <w:r>
        <w:rPr>
          <w:w w:val="90"/>
          <w:sz w:val="33"/>
        </w:rPr>
        <w:t>я</w:t>
      </w:r>
      <w:r>
        <w:rPr>
          <w:rFonts w:ascii="Tahoma" w:hAnsi="Tahoma"/>
          <w:w w:val="90"/>
          <w:sz w:val="33"/>
        </w:rPr>
        <w:t>»,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значит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у тебя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есть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представление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себе</w:t>
      </w:r>
      <w:r>
        <w:rPr>
          <w:rFonts w:ascii="Tahoma" w:hAnsi="Tahoma"/>
          <w:w w:val="90"/>
          <w:sz w:val="33"/>
        </w:rPr>
        <w:t>!</w:t>
      </w:r>
      <w:r>
        <w:rPr>
          <w:w w:val="90"/>
          <w:sz w:val="33"/>
        </w:rPr>
        <w:t>”</w:t>
      </w:r>
    </w:p>
    <w:p w:rsidR="00C263E0" w:rsidRDefault="00000000">
      <w:pPr>
        <w:spacing w:before="147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Инопланетянин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“Ну да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Этот разговор происходит между двумя действующими лицами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которых можно </w:t>
      </w:r>
      <w:r>
        <w:rPr>
          <w:sz w:val="33"/>
        </w:rPr>
        <w:t xml:space="preserve">обозначить как </w:t>
      </w:r>
      <w:r>
        <w:rPr>
          <w:rFonts w:ascii="Tahoma" w:hAnsi="Tahoma"/>
          <w:sz w:val="33"/>
        </w:rPr>
        <w:t>«</w:t>
      </w:r>
      <w:r>
        <w:rPr>
          <w:sz w:val="33"/>
        </w:rPr>
        <w:t>ты</w:t>
      </w:r>
      <w:r>
        <w:rPr>
          <w:rFonts w:ascii="Tahoma" w:hAnsi="Tahoma"/>
          <w:sz w:val="33"/>
        </w:rPr>
        <w:t xml:space="preserve">» </w:t>
      </w:r>
      <w:r>
        <w:rPr>
          <w:sz w:val="33"/>
        </w:rPr>
        <w:t xml:space="preserve">и </w:t>
      </w:r>
      <w:r>
        <w:rPr>
          <w:rFonts w:ascii="Tahoma" w:hAnsi="Tahoma"/>
          <w:sz w:val="33"/>
        </w:rPr>
        <w:t>«</w:t>
      </w:r>
      <w:r>
        <w:rPr>
          <w:sz w:val="33"/>
        </w:rPr>
        <w:t>я</w:t>
      </w:r>
      <w:r>
        <w:rPr>
          <w:rFonts w:ascii="Tahoma" w:hAnsi="Tahoma"/>
          <w:sz w:val="33"/>
        </w:rPr>
        <w:t xml:space="preserve">». </w:t>
      </w:r>
      <w:r>
        <w:rPr>
          <w:sz w:val="33"/>
        </w:rPr>
        <w:t xml:space="preserve">У меня есть вполне </w:t>
      </w:r>
      <w:r>
        <w:rPr>
          <w:w w:val="90"/>
          <w:sz w:val="33"/>
        </w:rPr>
        <w:t>достаточный набор данных о моем физическом теле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моем прошлом и поведенческих характеристиках”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3"/>
        <w:ind w:left="558"/>
        <w:jc w:val="both"/>
        <w:rPr>
          <w:sz w:val="33"/>
        </w:rPr>
      </w:pPr>
      <w:r>
        <w:rPr>
          <w:w w:val="85"/>
          <w:sz w:val="33"/>
        </w:rPr>
        <w:t>Мы</w:t>
      </w:r>
      <w:r>
        <w:rPr>
          <w:rFonts w:ascii="Tahoma" w:hAnsi="Tahoma"/>
          <w:w w:val="85"/>
          <w:sz w:val="33"/>
        </w:rPr>
        <w:t>:</w:t>
      </w:r>
      <w:r>
        <w:rPr>
          <w:rFonts w:ascii="Tahoma" w:hAnsi="Tahoma"/>
          <w:spacing w:val="-6"/>
          <w:sz w:val="33"/>
        </w:rPr>
        <w:t xml:space="preserve"> </w:t>
      </w:r>
      <w:r>
        <w:rPr>
          <w:w w:val="85"/>
          <w:sz w:val="33"/>
        </w:rPr>
        <w:t>“То</w:t>
      </w:r>
      <w:r>
        <w:rPr>
          <w:spacing w:val="7"/>
          <w:sz w:val="33"/>
        </w:rPr>
        <w:t xml:space="preserve"> </w:t>
      </w:r>
      <w:r>
        <w:rPr>
          <w:w w:val="85"/>
          <w:sz w:val="33"/>
        </w:rPr>
        <w:t>есть</w:t>
      </w:r>
      <w:r>
        <w:rPr>
          <w:spacing w:val="6"/>
          <w:sz w:val="33"/>
        </w:rPr>
        <w:t xml:space="preserve"> </w:t>
      </w:r>
      <w:r>
        <w:rPr>
          <w:w w:val="85"/>
          <w:sz w:val="33"/>
        </w:rPr>
        <w:t>ты</w:t>
      </w:r>
      <w:r>
        <w:rPr>
          <w:spacing w:val="7"/>
          <w:sz w:val="33"/>
        </w:rPr>
        <w:t xml:space="preserve"> </w:t>
      </w:r>
      <w:r>
        <w:rPr>
          <w:w w:val="85"/>
          <w:sz w:val="33"/>
        </w:rPr>
        <w:lastRenderedPageBreak/>
        <w:t>все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таки</w:t>
      </w:r>
      <w:r>
        <w:rPr>
          <w:spacing w:val="7"/>
          <w:sz w:val="33"/>
        </w:rPr>
        <w:t xml:space="preserve"> </w:t>
      </w:r>
      <w:r>
        <w:rPr>
          <w:w w:val="85"/>
          <w:sz w:val="33"/>
        </w:rPr>
        <w:t>осознаешь</w:t>
      </w:r>
      <w:r>
        <w:rPr>
          <w:spacing w:val="6"/>
          <w:sz w:val="33"/>
        </w:rPr>
        <w:t xml:space="preserve"> </w:t>
      </w:r>
      <w:r>
        <w:rPr>
          <w:spacing w:val="-2"/>
          <w:w w:val="85"/>
          <w:sz w:val="33"/>
        </w:rPr>
        <w:t>себя</w:t>
      </w:r>
      <w:r>
        <w:rPr>
          <w:rFonts w:ascii="Tahoma" w:hAnsi="Tahoma"/>
          <w:spacing w:val="-2"/>
          <w:w w:val="85"/>
          <w:sz w:val="33"/>
        </w:rPr>
        <w:t>?</w:t>
      </w:r>
      <w:r>
        <w:rPr>
          <w:spacing w:val="-2"/>
          <w:w w:val="85"/>
          <w:sz w:val="33"/>
        </w:rPr>
        <w:t>”</w:t>
      </w:r>
    </w:p>
    <w:p w:rsidR="00C263E0" w:rsidRDefault="00000000">
      <w:pPr>
        <w:spacing w:before="147" w:line="235" w:lineRule="auto"/>
        <w:ind w:left="108" w:right="117" w:firstLine="450"/>
        <w:jc w:val="both"/>
        <w:rPr>
          <w:sz w:val="33"/>
        </w:rPr>
      </w:pPr>
      <w:r>
        <w:rPr>
          <w:sz w:val="33"/>
        </w:rPr>
        <w:t>Инопланетянин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>“Я знаю о себе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Что такое </w:t>
      </w:r>
      <w:r>
        <w:rPr>
          <w:spacing w:val="-4"/>
          <w:sz w:val="33"/>
        </w:rPr>
        <w:t>осознавать</w:t>
      </w:r>
      <w:r>
        <w:rPr>
          <w:rFonts w:ascii="Tahoma" w:hAnsi="Tahoma"/>
          <w:spacing w:val="-4"/>
          <w:sz w:val="33"/>
        </w:rPr>
        <w:t>?</w:t>
      </w:r>
      <w:r>
        <w:rPr>
          <w:spacing w:val="-4"/>
          <w:sz w:val="33"/>
        </w:rPr>
        <w:t>”</w:t>
      </w:r>
    </w:p>
    <w:p w:rsidR="00C263E0" w:rsidRDefault="00000000">
      <w:pPr>
        <w:spacing w:before="143" w:line="237" w:lineRule="auto"/>
        <w:ind w:left="108" w:right="114" w:firstLine="450"/>
        <w:jc w:val="both"/>
        <w:rPr>
          <w:rFonts w:ascii="Tahoma" w:hAnsi="Tahoma"/>
          <w:sz w:val="33"/>
        </w:rPr>
      </w:pPr>
      <w:r>
        <w:rPr>
          <w:sz w:val="33"/>
        </w:rPr>
        <w:t>Мы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“Это</w:t>
      </w:r>
      <w:r>
        <w:rPr>
          <w:spacing w:val="-16"/>
          <w:sz w:val="33"/>
        </w:rPr>
        <w:t xml:space="preserve"> </w:t>
      </w:r>
      <w:r>
        <w:rPr>
          <w:sz w:val="33"/>
        </w:rPr>
        <w:t>когда</w:t>
      </w:r>
      <w:r>
        <w:rPr>
          <w:spacing w:val="-16"/>
          <w:sz w:val="33"/>
        </w:rPr>
        <w:t xml:space="preserve"> </w:t>
      </w:r>
      <w:r>
        <w:rPr>
          <w:sz w:val="33"/>
        </w:rPr>
        <w:t>вдобавок</w:t>
      </w:r>
      <w:r>
        <w:rPr>
          <w:spacing w:val="-16"/>
          <w:sz w:val="33"/>
        </w:rPr>
        <w:t xml:space="preserve"> </w:t>
      </w:r>
      <w:r>
        <w:rPr>
          <w:sz w:val="33"/>
        </w:rPr>
        <w:t>к</w:t>
      </w:r>
      <w:r>
        <w:rPr>
          <w:spacing w:val="-16"/>
          <w:sz w:val="33"/>
        </w:rPr>
        <w:t xml:space="preserve"> </w:t>
      </w:r>
      <w:r>
        <w:rPr>
          <w:sz w:val="33"/>
        </w:rPr>
        <w:t>обычной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обработке информации о себе ты переживаешь ее еще и </w:t>
      </w:r>
      <w:r>
        <w:rPr>
          <w:w w:val="85"/>
          <w:sz w:val="33"/>
        </w:rPr>
        <w:t>субъективно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У тебя есть нечто дополнительное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такое</w:t>
      </w:r>
      <w:r>
        <w:rPr>
          <w:spacing w:val="80"/>
          <w:sz w:val="33"/>
        </w:rPr>
        <w:t xml:space="preserve"> </w:t>
      </w:r>
      <w:proofErr w:type="spellStart"/>
      <w:r>
        <w:rPr>
          <w:rFonts w:ascii="Calibri" w:hAnsi="Calibri"/>
          <w:i/>
          <w:spacing w:val="-8"/>
          <w:sz w:val="32"/>
        </w:rPr>
        <w:t>je</w:t>
      </w:r>
      <w:proofErr w:type="spellEnd"/>
      <w:r>
        <w:rPr>
          <w:rFonts w:ascii="Calibri" w:hAnsi="Calibri"/>
          <w:i/>
          <w:spacing w:val="-11"/>
          <w:sz w:val="32"/>
        </w:rPr>
        <w:t xml:space="preserve"> </w:t>
      </w:r>
      <w:proofErr w:type="spellStart"/>
      <w:r>
        <w:rPr>
          <w:rFonts w:ascii="Calibri" w:hAnsi="Calibri"/>
          <w:i/>
          <w:spacing w:val="-8"/>
          <w:sz w:val="32"/>
        </w:rPr>
        <w:t>ne</w:t>
      </w:r>
      <w:proofErr w:type="spellEnd"/>
      <w:r>
        <w:rPr>
          <w:rFonts w:ascii="Calibri" w:hAnsi="Calibri"/>
          <w:i/>
          <w:spacing w:val="-10"/>
          <w:sz w:val="32"/>
        </w:rPr>
        <w:t xml:space="preserve"> </w:t>
      </w:r>
      <w:proofErr w:type="spellStart"/>
      <w:r>
        <w:rPr>
          <w:rFonts w:ascii="Calibri" w:hAnsi="Calibri"/>
          <w:i/>
          <w:spacing w:val="-8"/>
          <w:sz w:val="32"/>
        </w:rPr>
        <w:t>sais</w:t>
      </w:r>
      <w:proofErr w:type="spellEnd"/>
      <w:r>
        <w:rPr>
          <w:rFonts w:ascii="Calibri" w:hAnsi="Calibri"/>
          <w:i/>
          <w:spacing w:val="-10"/>
          <w:sz w:val="32"/>
        </w:rPr>
        <w:t xml:space="preserve"> </w:t>
      </w:r>
      <w:proofErr w:type="spellStart"/>
      <w:r>
        <w:rPr>
          <w:rFonts w:ascii="Calibri" w:hAnsi="Calibri"/>
          <w:i/>
          <w:spacing w:val="-8"/>
          <w:sz w:val="32"/>
        </w:rPr>
        <w:t>quoi</w:t>
      </w:r>
      <w:proofErr w:type="spellEnd"/>
      <w:r>
        <w:rPr>
          <w:spacing w:val="-8"/>
          <w:sz w:val="33"/>
        </w:rPr>
        <w:t>…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ладно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8"/>
          <w:sz w:val="33"/>
        </w:rPr>
        <w:t>забей”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34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хочу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сказать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разум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это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информация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Я </w:t>
      </w:r>
      <w:r>
        <w:rPr>
          <w:sz w:val="33"/>
        </w:rPr>
        <w:t>люблю говорить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человеческий разум — </w:t>
      </w:r>
      <w:proofErr w:type="spellStart"/>
      <w:r>
        <w:rPr>
          <w:sz w:val="33"/>
        </w:rPr>
        <w:t>суперскрученная</w:t>
      </w:r>
      <w:proofErr w:type="spellEnd"/>
      <w:r>
        <w:rPr>
          <w:sz w:val="33"/>
        </w:rPr>
        <w:t xml:space="preserve"> из миллионов нитей </w:t>
      </w:r>
      <w:r>
        <w:rPr>
          <w:spacing w:val="-2"/>
          <w:w w:val="90"/>
          <w:sz w:val="33"/>
        </w:rPr>
        <w:t>информационная скульптура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постоянно меняющаяся</w:t>
      </w:r>
      <w:r>
        <w:rPr>
          <w:rFonts w:ascii="Tahoma" w:hAnsi="Tahoma"/>
          <w:spacing w:val="-2"/>
          <w:w w:val="90"/>
          <w:sz w:val="33"/>
        </w:rPr>
        <w:t xml:space="preserve">, </w:t>
      </w:r>
      <w:r>
        <w:rPr>
          <w:spacing w:val="-2"/>
          <w:sz w:val="33"/>
        </w:rPr>
        <w:t>прекрасная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своей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сложности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Если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у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разума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 xml:space="preserve">нет </w:t>
      </w:r>
      <w:r>
        <w:rPr>
          <w:spacing w:val="-6"/>
          <w:sz w:val="33"/>
        </w:rPr>
        <w:t>информации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сознании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он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может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знать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из </w:t>
      </w:r>
      <w:r>
        <w:rPr>
          <w:w w:val="90"/>
          <w:sz w:val="33"/>
        </w:rPr>
        <w:t>себя представляет это свойство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не может приписать </w:t>
      </w:r>
      <w:r>
        <w:rPr>
          <w:sz w:val="33"/>
        </w:rPr>
        <w:t>его себе или другим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люди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придаем такое </w:t>
      </w:r>
      <w:r>
        <w:rPr>
          <w:w w:val="90"/>
          <w:sz w:val="33"/>
        </w:rPr>
        <w:t>значение сознанию только потому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что в нашем мозге есть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подсистема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выстраивает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информацию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о </w:t>
      </w:r>
      <w:r>
        <w:rPr>
          <w:sz w:val="33"/>
        </w:rPr>
        <w:t>нем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 не исключено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наука приближается к пониманию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где именно расположена эта подсистема и как она связана с остальными </w:t>
      </w:r>
      <w:r>
        <w:rPr>
          <w:spacing w:val="-2"/>
          <w:sz w:val="33"/>
        </w:rPr>
        <w:t>системами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4" w:line="235" w:lineRule="auto"/>
        <w:ind w:left="108" w:right="114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8032" behindDoc="1" locked="0" layoutInCell="1" allowOverlap="1">
                <wp:simplePos x="0" y="0"/>
                <wp:positionH relativeFrom="page">
                  <wp:posOffset>2808765</wp:posOffset>
                </wp:positionH>
                <wp:positionV relativeFrom="paragraph">
                  <wp:posOffset>319983</wp:posOffset>
                </wp:positionV>
                <wp:extent cx="7620" cy="1968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1" y="0"/>
                              </a:lnTo>
                              <a:lnTo>
                                <a:pt x="742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01C36" id="Graphic 33" o:spid="_x0000_s1026" style="position:absolute;margin-left:221.15pt;margin-top:25.2pt;width:.6pt;height:1.55pt;z-index:-174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" path="m7421,19060l,19060,,,742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8544" behindDoc="1" locked="0" layoutInCell="1" allowOverlap="1">
                <wp:simplePos x="0" y="0"/>
                <wp:positionH relativeFrom="page">
                  <wp:posOffset>3171113</wp:posOffset>
                </wp:positionH>
                <wp:positionV relativeFrom="paragraph">
                  <wp:posOffset>319983</wp:posOffset>
                </wp:positionV>
                <wp:extent cx="7620" cy="1968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9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97" y="0"/>
                              </a:lnTo>
                              <a:lnTo>
                                <a:pt x="739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6CE8E" id="Graphic 34" o:spid="_x0000_s1026" style="position:absolute;margin-left:249.7pt;margin-top:25.2pt;width:.6pt;height:1.55pt;z-index:-174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" path="m7397,19060l,19060,,,7397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33"/>
        </w:rPr>
        <w:t>Старый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добрый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спосо</w:t>
      </w:r>
      <w:bookmarkStart w:id="156" w:name="_bookmark150"/>
      <w:bookmarkEnd w:id="156"/>
      <w:r>
        <w:rPr>
          <w:spacing w:val="-10"/>
          <w:sz w:val="33"/>
        </w:rPr>
        <w:t>б</w:t>
      </w:r>
      <w:hyperlink w:anchor="_bookmark527" w:history="1">
        <w:r>
          <w:rPr>
            <w:rFonts w:ascii="Tahoma" w:hAnsi="Tahoma"/>
            <w:color w:val="0000ED"/>
            <w:spacing w:val="-10"/>
            <w:sz w:val="33"/>
          </w:rPr>
          <w:t>[</w:t>
        </w:r>
        <w:r>
          <w:rPr>
            <w:rFonts w:ascii="Tahoma" w:hAnsi="Tahoma"/>
            <w:color w:val="0000ED"/>
            <w:spacing w:val="-10"/>
            <w:sz w:val="33"/>
            <w:u w:val="thick" w:color="0000ED"/>
          </w:rPr>
          <w:t>11</w:t>
        </w:r>
        <w:r>
          <w:rPr>
            <w:rFonts w:ascii="Tahoma" w:hAnsi="Tahoma"/>
            <w:color w:val="0000ED"/>
            <w:spacing w:val="-10"/>
            <w:sz w:val="33"/>
          </w:rPr>
          <w:t>]</w:t>
        </w:r>
      </w:hyperlink>
      <w:r>
        <w:rPr>
          <w:rFonts w:ascii="Tahoma" w:hAnsi="Tahoma"/>
          <w:color w:val="0000ED"/>
          <w:spacing w:val="-16"/>
          <w:sz w:val="33"/>
        </w:rPr>
        <w:t xml:space="preserve"> </w:t>
      </w:r>
      <w:r>
        <w:rPr>
          <w:spacing w:val="-10"/>
          <w:sz w:val="33"/>
        </w:rPr>
        <w:t>определять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где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9"/>
          <w:sz w:val="33"/>
        </w:rPr>
        <w:t xml:space="preserve"> </w:t>
      </w:r>
      <w:r>
        <w:rPr>
          <w:spacing w:val="-10"/>
          <w:sz w:val="33"/>
        </w:rPr>
        <w:t xml:space="preserve">мозге </w:t>
      </w:r>
      <w:r>
        <w:rPr>
          <w:sz w:val="33"/>
        </w:rPr>
        <w:t>локализованы различные функции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— изучать последствия повреждений мозга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Например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зрительную кору выявили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когда поняли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</w:t>
      </w:r>
      <w:r>
        <w:rPr>
          <w:w w:val="90"/>
          <w:sz w:val="33"/>
        </w:rPr>
        <w:t>повреждения</w:t>
      </w:r>
      <w:r>
        <w:rPr>
          <w:spacing w:val="38"/>
          <w:w w:val="150"/>
          <w:sz w:val="33"/>
        </w:rPr>
        <w:t xml:space="preserve"> </w:t>
      </w:r>
      <w:r>
        <w:rPr>
          <w:w w:val="90"/>
          <w:sz w:val="33"/>
        </w:rPr>
        <w:t>задних</w:t>
      </w:r>
      <w:r>
        <w:rPr>
          <w:spacing w:val="38"/>
          <w:w w:val="150"/>
          <w:sz w:val="33"/>
        </w:rPr>
        <w:t xml:space="preserve"> </w:t>
      </w:r>
      <w:r>
        <w:rPr>
          <w:w w:val="90"/>
          <w:sz w:val="33"/>
        </w:rPr>
        <w:t>частей</w:t>
      </w:r>
      <w:r>
        <w:rPr>
          <w:spacing w:val="38"/>
          <w:w w:val="15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spacing w:val="38"/>
          <w:w w:val="150"/>
          <w:sz w:val="33"/>
        </w:rPr>
        <w:t xml:space="preserve"> </w:t>
      </w:r>
      <w:r>
        <w:rPr>
          <w:w w:val="90"/>
          <w:sz w:val="33"/>
        </w:rPr>
        <w:t>обезьян</w:t>
      </w:r>
      <w:r>
        <w:rPr>
          <w:spacing w:val="38"/>
          <w:w w:val="15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38"/>
          <w:w w:val="150"/>
          <w:sz w:val="33"/>
        </w:rPr>
        <w:t xml:space="preserve"> </w:t>
      </w:r>
      <w:r>
        <w:rPr>
          <w:spacing w:val="-2"/>
          <w:w w:val="90"/>
          <w:sz w:val="33"/>
        </w:rPr>
        <w:t>зоне</w:t>
      </w:r>
      <w:r>
        <w:rPr>
          <w:rFonts w:ascii="Tahoma" w:hAnsi="Tahoma"/>
          <w:spacing w:val="-2"/>
          <w:w w:val="90"/>
          <w:sz w:val="33"/>
        </w:rPr>
        <w:t>,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5"/>
        <w:ind w:left="108" w:right="11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которая теперь известна как </w:t>
      </w:r>
      <w:r>
        <w:rPr>
          <w:rFonts w:ascii="Tahoma" w:hAnsi="Tahoma"/>
          <w:w w:val="90"/>
          <w:sz w:val="33"/>
        </w:rPr>
        <w:t xml:space="preserve">V1, </w:t>
      </w:r>
      <w:r>
        <w:rPr>
          <w:w w:val="90"/>
          <w:sz w:val="33"/>
        </w:rPr>
        <w:t>вызывают слепот</w:t>
      </w:r>
      <w:bookmarkStart w:id="157" w:name="_bookmark151"/>
      <w:bookmarkEnd w:id="157"/>
      <w:r>
        <w:rPr>
          <w:w w:val="90"/>
          <w:sz w:val="33"/>
        </w:rPr>
        <w:t>у</w:t>
      </w:r>
      <w:hyperlink w:anchor="_bookmark410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42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Речевые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центры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человеческом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мозге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были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открыты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когда</w:t>
      </w:r>
      <w:r>
        <w:rPr>
          <w:spacing w:val="-23"/>
          <w:sz w:val="33"/>
        </w:rPr>
        <w:t xml:space="preserve"> </w:t>
      </w:r>
      <w:r>
        <w:rPr>
          <w:sz w:val="33"/>
        </w:rPr>
        <w:t>выяснилось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23"/>
          <w:sz w:val="33"/>
        </w:rPr>
        <w:t xml:space="preserve"> </w:t>
      </w:r>
      <w:r>
        <w:rPr>
          <w:sz w:val="33"/>
        </w:rPr>
        <w:t>повреждения</w:t>
      </w:r>
      <w:r>
        <w:rPr>
          <w:spacing w:val="-19"/>
          <w:sz w:val="33"/>
        </w:rPr>
        <w:t xml:space="preserve"> </w:t>
      </w:r>
      <w:r>
        <w:rPr>
          <w:sz w:val="33"/>
        </w:rPr>
        <w:t>зоны</w:t>
      </w:r>
      <w:r>
        <w:rPr>
          <w:spacing w:val="-20"/>
          <w:sz w:val="33"/>
        </w:rPr>
        <w:t xml:space="preserve"> </w:t>
      </w:r>
      <w:r>
        <w:rPr>
          <w:sz w:val="33"/>
        </w:rPr>
        <w:t>лобной доли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теперь известной как речевая зона Брока</w:t>
      </w:r>
      <w:r>
        <w:rPr>
          <w:rFonts w:ascii="Tahoma" w:hAnsi="Tahoma"/>
          <w:sz w:val="33"/>
        </w:rPr>
        <w:t xml:space="preserve">, </w:t>
      </w:r>
      <w:r>
        <w:rPr>
          <w:spacing w:val="-8"/>
          <w:sz w:val="33"/>
        </w:rPr>
        <w:t>отнимают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людей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lastRenderedPageBreak/>
        <w:t>способность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говорит</w:t>
      </w:r>
      <w:bookmarkStart w:id="158" w:name="_bookmark152"/>
      <w:bookmarkEnd w:id="158"/>
      <w:r>
        <w:rPr>
          <w:spacing w:val="-8"/>
          <w:sz w:val="33"/>
        </w:rPr>
        <w:t>ь</w:t>
      </w:r>
      <w:hyperlink w:anchor="_bookmark411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43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Участки </w:t>
      </w:r>
      <w:r>
        <w:rPr>
          <w:spacing w:val="-6"/>
          <w:sz w:val="33"/>
        </w:rPr>
        <w:t>мозга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зрительно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отслеживающие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движение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были </w:t>
      </w:r>
      <w:r>
        <w:rPr>
          <w:spacing w:val="-12"/>
          <w:sz w:val="33"/>
        </w:rPr>
        <w:t>определены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spacing w:val="-12"/>
          <w:sz w:val="33"/>
        </w:rPr>
        <w:t>когда</w:t>
      </w:r>
      <w:r>
        <w:rPr>
          <w:sz w:val="33"/>
        </w:rPr>
        <w:t xml:space="preserve"> </w:t>
      </w:r>
      <w:r>
        <w:rPr>
          <w:spacing w:val="-12"/>
          <w:sz w:val="33"/>
        </w:rPr>
        <w:t>стало</w:t>
      </w:r>
      <w:r>
        <w:rPr>
          <w:sz w:val="33"/>
        </w:rPr>
        <w:t xml:space="preserve"> </w:t>
      </w:r>
      <w:r>
        <w:rPr>
          <w:spacing w:val="-12"/>
          <w:sz w:val="33"/>
        </w:rPr>
        <w:t>понятно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spacing w:val="-12"/>
          <w:sz w:val="33"/>
        </w:rPr>
        <w:t>что</w:t>
      </w:r>
      <w:r>
        <w:rPr>
          <w:sz w:val="33"/>
        </w:rPr>
        <w:t xml:space="preserve"> </w:t>
      </w:r>
      <w:r>
        <w:rPr>
          <w:spacing w:val="-12"/>
          <w:sz w:val="33"/>
        </w:rPr>
        <w:t xml:space="preserve">повреждения </w:t>
      </w:r>
      <w:r>
        <w:rPr>
          <w:sz w:val="33"/>
        </w:rPr>
        <w:t xml:space="preserve">определенной части зрительной коры вызывают </w:t>
      </w:r>
      <w:r>
        <w:rPr>
          <w:w w:val="90"/>
          <w:sz w:val="33"/>
        </w:rPr>
        <w:t>слепоту к движени</w:t>
      </w:r>
      <w:bookmarkStart w:id="159" w:name="_bookmark153"/>
      <w:bookmarkEnd w:id="159"/>
      <w:r>
        <w:rPr>
          <w:w w:val="90"/>
          <w:sz w:val="33"/>
        </w:rPr>
        <w:t>ю</w:t>
      </w:r>
      <w:hyperlink w:anchor="_bookmark412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44</w:t>
        </w:r>
      </w:hyperlink>
      <w:r>
        <w:rPr>
          <w:rFonts w:ascii="Tahoma" w:hAnsi="Tahoma"/>
          <w:w w:val="90"/>
          <w:sz w:val="33"/>
        </w:rPr>
        <w:t>. (</w:t>
      </w:r>
      <w:r>
        <w:rPr>
          <w:w w:val="90"/>
          <w:sz w:val="33"/>
        </w:rPr>
        <w:t xml:space="preserve">Известен случай пациентки с </w:t>
      </w:r>
      <w:r>
        <w:rPr>
          <w:sz w:val="33"/>
        </w:rPr>
        <w:t>таким нарушением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из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за которого она не могла </w:t>
      </w:r>
      <w:r>
        <w:rPr>
          <w:w w:val="90"/>
          <w:sz w:val="33"/>
        </w:rPr>
        <w:t>налить воду в стакан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все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пациентка видела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это сосульку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свисающую из кувшина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затем — лужу на столе</w:t>
      </w:r>
      <w:r>
        <w:rPr>
          <w:rFonts w:ascii="Tahoma" w:hAnsi="Tahoma"/>
          <w:w w:val="90"/>
          <w:sz w:val="33"/>
        </w:rPr>
        <w:t xml:space="preserve">.) </w:t>
      </w:r>
      <w:r>
        <w:rPr>
          <w:w w:val="90"/>
          <w:sz w:val="33"/>
        </w:rPr>
        <w:t xml:space="preserve">Повреждения же </w:t>
      </w:r>
      <w:proofErr w:type="spellStart"/>
      <w:r>
        <w:rPr>
          <w:w w:val="90"/>
          <w:sz w:val="33"/>
        </w:rPr>
        <w:t>цветообрабатывающих</w:t>
      </w:r>
      <w:proofErr w:type="spellEnd"/>
      <w:r>
        <w:rPr>
          <w:w w:val="90"/>
          <w:sz w:val="33"/>
        </w:rPr>
        <w:t xml:space="preserve"> зон коры приводят к утрате цветовосприяти</w:t>
      </w:r>
      <w:bookmarkStart w:id="160" w:name="_bookmark154"/>
      <w:bookmarkEnd w:id="160"/>
      <w:r>
        <w:rPr>
          <w:w w:val="90"/>
          <w:sz w:val="33"/>
        </w:rPr>
        <w:t>я</w:t>
      </w:r>
      <w:hyperlink w:anchor="_bookmark413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45</w:t>
        </w:r>
      </w:hyperlink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9" w:line="235" w:lineRule="auto"/>
        <w:ind w:left="108" w:right="117" w:firstLine="450"/>
        <w:jc w:val="both"/>
        <w:rPr>
          <w:rFonts w:ascii="Tahoma" w:hAnsi="Tahoma"/>
          <w:sz w:val="33"/>
        </w:rPr>
      </w:pPr>
      <w:r>
        <w:rPr>
          <w:spacing w:val="-4"/>
          <w:sz w:val="33"/>
        </w:rPr>
        <w:t>Может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ли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повреждение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определенного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 xml:space="preserve">участка </w:t>
      </w:r>
      <w:r>
        <w:rPr>
          <w:spacing w:val="-10"/>
          <w:sz w:val="33"/>
        </w:rPr>
        <w:t>коры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привести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к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утрате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сознания</w:t>
      </w:r>
      <w:r>
        <w:rPr>
          <w:rFonts w:ascii="Tahoma" w:hAnsi="Tahoma"/>
          <w:spacing w:val="-10"/>
          <w:sz w:val="33"/>
        </w:rPr>
        <w:t>?</w:t>
      </w:r>
    </w:p>
    <w:p w:rsidR="00C263E0" w:rsidRDefault="00000000">
      <w:pPr>
        <w:spacing w:before="140"/>
        <w:ind w:left="108" w:right="109" w:firstLine="450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Речь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том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чтобы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человек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уснул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Циклы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сна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и </w:t>
      </w:r>
      <w:r>
        <w:rPr>
          <w:w w:val="90"/>
          <w:sz w:val="33"/>
        </w:rPr>
        <w:t xml:space="preserve">пробуждения управляются намного более древними </w:t>
      </w:r>
      <w:r>
        <w:rPr>
          <w:spacing w:val="-2"/>
          <w:sz w:val="33"/>
        </w:rPr>
        <w:t>структурами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стволе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мозг</w:t>
      </w:r>
      <w:bookmarkStart w:id="161" w:name="_bookmark155"/>
      <w:bookmarkEnd w:id="161"/>
      <w:r>
        <w:rPr>
          <w:spacing w:val="-2"/>
          <w:sz w:val="33"/>
        </w:rPr>
        <w:t>а</w:t>
      </w:r>
      <w:hyperlink w:anchor="_bookmark414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46</w:t>
        </w:r>
      </w:hyperlink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Речь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о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состоянии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в </w:t>
      </w:r>
      <w:r>
        <w:rPr>
          <w:w w:val="90"/>
          <w:sz w:val="33"/>
        </w:rPr>
        <w:t>котором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человек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технически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бодрствует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информация входит в корковую систему и даже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возможно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влияет </w:t>
      </w:r>
      <w:r>
        <w:rPr>
          <w:sz w:val="33"/>
        </w:rPr>
        <w:t>на поведение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не происходит никакого </w:t>
      </w:r>
      <w:r>
        <w:rPr>
          <w:w w:val="90"/>
          <w:sz w:val="33"/>
        </w:rPr>
        <w:t>субъективного осознания этой информации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5" w:line="237" w:lineRule="auto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>Речь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идет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философском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зомб</w:t>
      </w:r>
      <w:bookmarkStart w:id="162" w:name="_bookmark156"/>
      <w:bookmarkEnd w:id="162"/>
      <w:r>
        <w:rPr>
          <w:w w:val="90"/>
          <w:sz w:val="33"/>
        </w:rPr>
        <w:t>и</w:t>
      </w:r>
      <w:hyperlink w:anchor="_bookmark415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47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Философы </w:t>
      </w:r>
      <w:r>
        <w:rPr>
          <w:spacing w:val="-10"/>
          <w:sz w:val="33"/>
        </w:rPr>
        <w:t>придумали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довольно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специфический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концепт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— </w:t>
      </w:r>
      <w:r>
        <w:rPr>
          <w:sz w:val="33"/>
        </w:rPr>
        <w:t>это не пожиратель мозгов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который ковыляет с вытянутыми вперед руками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человек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который </w:t>
      </w:r>
      <w:r>
        <w:rPr>
          <w:spacing w:val="-10"/>
          <w:sz w:val="33"/>
        </w:rPr>
        <w:t>нормально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выглядит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ведет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себя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даже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нормально </w:t>
      </w:r>
      <w:r>
        <w:rPr>
          <w:w w:val="90"/>
          <w:sz w:val="33"/>
        </w:rPr>
        <w:t>разговаривает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но не имеет внутренних субъективных </w:t>
      </w:r>
      <w:r>
        <w:rPr>
          <w:sz w:val="33"/>
        </w:rPr>
        <w:t>переживаний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Ученые обсуждают возможность </w:t>
      </w:r>
      <w:r>
        <w:rPr>
          <w:spacing w:val="-4"/>
          <w:sz w:val="33"/>
        </w:rPr>
        <w:t>существования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зомби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(</w:t>
      </w:r>
      <w:r>
        <w:rPr>
          <w:spacing w:val="-4"/>
          <w:sz w:val="33"/>
        </w:rPr>
        <w:t>Условный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инопланетянин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spacing w:val="-4"/>
          <w:sz w:val="33"/>
        </w:rPr>
        <w:t>которого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я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описывал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выше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именно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он</w:t>
      </w:r>
      <w:r>
        <w:rPr>
          <w:rFonts w:ascii="Tahoma" w:hAnsi="Tahoma"/>
          <w:spacing w:val="-4"/>
          <w:sz w:val="33"/>
        </w:rPr>
        <w:t>.)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Теория </w:t>
      </w:r>
      <w:r>
        <w:rPr>
          <w:sz w:val="33"/>
        </w:rPr>
        <w:t>схемы внимания ос</w:t>
      </w:r>
      <w:r>
        <w:rPr>
          <w:sz w:val="33"/>
        </w:rPr>
        <w:lastRenderedPageBreak/>
        <w:t>тавляет место для подобной возможности</w:t>
      </w:r>
      <w:r>
        <w:rPr>
          <w:rFonts w:ascii="Tahoma" w:hAnsi="Tahoma"/>
          <w:sz w:val="33"/>
        </w:rPr>
        <w:t>:</w:t>
      </w:r>
      <w:r>
        <w:rPr>
          <w:rFonts w:ascii="Tahoma" w:hAnsi="Tahoma"/>
          <w:spacing w:val="20"/>
          <w:sz w:val="33"/>
        </w:rPr>
        <w:t xml:space="preserve">  </w:t>
      </w:r>
      <w:r>
        <w:rPr>
          <w:sz w:val="33"/>
        </w:rPr>
        <w:t>зомби</w:t>
      </w:r>
      <w:r>
        <w:rPr>
          <w:spacing w:val="33"/>
          <w:sz w:val="33"/>
        </w:rPr>
        <w:t xml:space="preserve">  </w:t>
      </w:r>
      <w:r>
        <w:rPr>
          <w:sz w:val="33"/>
        </w:rPr>
        <w:t>можно</w:t>
      </w:r>
      <w:r>
        <w:rPr>
          <w:spacing w:val="32"/>
          <w:sz w:val="33"/>
        </w:rPr>
        <w:t xml:space="preserve">  </w:t>
      </w:r>
      <w:r>
        <w:rPr>
          <w:sz w:val="33"/>
        </w:rPr>
        <w:t>было</w:t>
      </w:r>
      <w:r>
        <w:rPr>
          <w:spacing w:val="32"/>
          <w:sz w:val="33"/>
        </w:rPr>
        <w:t xml:space="preserve">  </w:t>
      </w:r>
      <w:r>
        <w:rPr>
          <w:sz w:val="33"/>
        </w:rPr>
        <w:t>бы</w:t>
      </w:r>
      <w:r>
        <w:rPr>
          <w:spacing w:val="33"/>
          <w:sz w:val="33"/>
        </w:rPr>
        <w:t xml:space="preserve">  </w:t>
      </w:r>
      <w:r>
        <w:rPr>
          <w:spacing w:val="-2"/>
          <w:w w:val="85"/>
          <w:sz w:val="33"/>
        </w:rPr>
        <w:t>создать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искусственно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или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они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могли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бы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появиться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 xml:space="preserve">другой </w:t>
      </w:r>
      <w:r>
        <w:rPr>
          <w:w w:val="90"/>
          <w:sz w:val="33"/>
        </w:rPr>
        <w:t>планете в ходе эволюции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если эта теория верна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мы никогда не сможем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удалив часть мозга обычного </w:t>
      </w:r>
      <w:r>
        <w:rPr>
          <w:sz w:val="33"/>
        </w:rPr>
        <w:t>человека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превратить</w:t>
      </w:r>
      <w:r>
        <w:rPr>
          <w:spacing w:val="-23"/>
          <w:sz w:val="33"/>
        </w:rPr>
        <w:t xml:space="preserve"> </w:t>
      </w:r>
      <w:r>
        <w:rPr>
          <w:sz w:val="33"/>
        </w:rPr>
        <w:t>его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философского</w:t>
      </w:r>
      <w:r>
        <w:rPr>
          <w:spacing w:val="-23"/>
          <w:sz w:val="33"/>
        </w:rPr>
        <w:t xml:space="preserve"> </w:t>
      </w:r>
      <w:r>
        <w:rPr>
          <w:sz w:val="33"/>
        </w:rPr>
        <w:t>зомби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который ходит и разговаривает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Нам не удастся </w:t>
      </w:r>
      <w:r>
        <w:rPr>
          <w:spacing w:val="-10"/>
          <w:sz w:val="33"/>
        </w:rPr>
        <w:t>удалить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сознание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не лишив человека возможности нормально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функционировать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обычной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жизни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Для </w:t>
      </w:r>
      <w:r>
        <w:rPr>
          <w:w w:val="90"/>
          <w:sz w:val="33"/>
        </w:rPr>
        <w:t>этого нормального функционирования человеческому мозгу и необходим такой конструкт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 сознание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73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>Если бы вам хирургически удалили схему внимания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вы бы столкнулись по меньшей мере с тремя нарушениями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Во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первых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вы бы не смогли управлять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собственным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вниманием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А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если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вы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не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в состоянии управлять своим вниманием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то вы </w:t>
      </w:r>
      <w:r>
        <w:rPr>
          <w:w w:val="85"/>
          <w:sz w:val="33"/>
        </w:rPr>
        <w:t>абсолютно недееспособны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не можете направлять свои действия последовательным и устойчивым образом на конкретные предметы или цели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Вы беспомощнее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чем </w:t>
      </w:r>
      <w:r>
        <w:rPr>
          <w:w w:val="95"/>
          <w:sz w:val="33"/>
        </w:rPr>
        <w:t>зомби из фильмов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которые хоть и хромают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но удерживают свое внимание на том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чтобы убивать людей и есть их мозги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Во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вторых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вы бы не были способны строить социальные модели сознания других людей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Без возможности приписывать сознание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другим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развалилось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бы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ваше</w:t>
      </w:r>
      <w:r>
        <w:rPr>
          <w:spacing w:val="-6"/>
          <w:w w:val="95"/>
          <w:sz w:val="33"/>
        </w:rPr>
        <w:t xml:space="preserve"> </w:t>
      </w:r>
      <w:r>
        <w:rPr>
          <w:w w:val="95"/>
          <w:sz w:val="33"/>
        </w:rPr>
        <w:t>социальное познание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В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третьих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без необходимого комплекса информации вы бы не могли понимать вопросы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85"/>
          <w:sz w:val="33"/>
        </w:rPr>
        <w:t>касающиеся сознания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или делать о нем осмысленные </w:t>
      </w:r>
      <w:r>
        <w:rPr>
          <w:w w:val="95"/>
          <w:sz w:val="33"/>
        </w:rPr>
        <w:t>утверждения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Традиционный философский зомби </w:t>
      </w:r>
      <w:r>
        <w:rPr>
          <w:w w:val="90"/>
          <w:sz w:val="33"/>
        </w:rPr>
        <w:t>может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слиться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толпой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“зомби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схемы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внимания” </w:t>
      </w:r>
      <w:r>
        <w:rPr>
          <w:w w:val="95"/>
          <w:sz w:val="33"/>
        </w:rPr>
        <w:t>есть серьезные нарушения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Если его кольнуть булавкой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он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может быть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и отреагирует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но в </w:t>
      </w:r>
      <w:r>
        <w:rPr>
          <w:w w:val="90"/>
          <w:sz w:val="33"/>
        </w:rPr>
        <w:t>остальном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вряд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станет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делать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3" w:line="247" w:lineRule="auto"/>
        <w:ind w:left="108" w:right="113" w:firstLine="450"/>
        <w:jc w:val="both"/>
        <w:rPr>
          <w:sz w:val="33"/>
        </w:rPr>
      </w:pPr>
      <w:r>
        <w:rPr>
          <w:w w:val="90"/>
          <w:sz w:val="33"/>
        </w:rPr>
        <w:t xml:space="preserve">В клиническом мире повреждений мозга известен </w:t>
      </w:r>
      <w:r>
        <w:rPr>
          <w:spacing w:val="-2"/>
          <w:sz w:val="33"/>
        </w:rPr>
        <w:t>особенно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тяжелый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разрушительный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синдром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— </w:t>
      </w:r>
      <w:r>
        <w:rPr>
          <w:w w:val="90"/>
          <w:sz w:val="33"/>
        </w:rPr>
        <w:t>одностороннее</w:t>
      </w:r>
      <w:r>
        <w:rPr>
          <w:spacing w:val="53"/>
          <w:w w:val="150"/>
          <w:sz w:val="33"/>
        </w:rPr>
        <w:t xml:space="preserve">  </w:t>
      </w:r>
      <w:r>
        <w:rPr>
          <w:w w:val="90"/>
          <w:sz w:val="33"/>
        </w:rPr>
        <w:t>пространственное</w:t>
      </w:r>
      <w:r>
        <w:rPr>
          <w:spacing w:val="53"/>
          <w:w w:val="150"/>
          <w:sz w:val="33"/>
        </w:rPr>
        <w:t xml:space="preserve">  </w:t>
      </w:r>
      <w:r>
        <w:rPr>
          <w:spacing w:val="-2"/>
          <w:w w:val="90"/>
          <w:sz w:val="33"/>
        </w:rPr>
        <w:t>игнорирование</w:t>
      </w:r>
    </w:p>
    <w:p w:rsidR="00C263E0" w:rsidRDefault="00C263E0">
      <w:pPr>
        <w:spacing w:line="24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5" w:line="242" w:lineRule="auto"/>
        <w:ind w:left="108" w:right="110"/>
        <w:jc w:val="both"/>
        <w:rPr>
          <w:rFonts w:ascii="Tahoma" w:hAnsi="Tahoma"/>
          <w:sz w:val="33"/>
        </w:rPr>
      </w:pPr>
      <w:r>
        <w:rPr>
          <w:rFonts w:ascii="Tahoma" w:hAnsi="Tahoma"/>
          <w:sz w:val="33"/>
        </w:rPr>
        <w:t>(</w:t>
      </w:r>
      <w:proofErr w:type="spellStart"/>
      <w:r>
        <w:rPr>
          <w:sz w:val="33"/>
        </w:rPr>
        <w:t>неглект</w:t>
      </w:r>
      <w:proofErr w:type="spellEnd"/>
      <w:r>
        <w:rPr>
          <w:rFonts w:ascii="Tahoma" w:hAnsi="Tahoma"/>
          <w:sz w:val="33"/>
        </w:rPr>
        <w:t xml:space="preserve">). </w:t>
      </w:r>
      <w:r>
        <w:rPr>
          <w:sz w:val="33"/>
        </w:rPr>
        <w:t>Его изучают уже почти сто ле</w:t>
      </w:r>
      <w:bookmarkStart w:id="163" w:name="_bookmark157"/>
      <w:bookmarkEnd w:id="163"/>
      <w:r>
        <w:rPr>
          <w:sz w:val="33"/>
        </w:rPr>
        <w:t>т</w:t>
      </w:r>
      <w:hyperlink w:anchor="_bookmark416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48</w:t>
        </w:r>
      </w:hyperlink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Повреждение одного из полушарий</w:t>
      </w:r>
      <w:r>
        <w:rPr>
          <w:w w:val="90"/>
          <w:sz w:val="33"/>
        </w:rPr>
        <w:lastRenderedPageBreak/>
        <w:t xml:space="preserve"> мозга приводит к </w:t>
      </w:r>
      <w:r>
        <w:rPr>
          <w:sz w:val="33"/>
        </w:rPr>
        <w:t>утрате осознания предметов и событий с другой стороны тела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Те ключевые элементы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которые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повреждаясь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вызывают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этот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синдром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обоих </w:t>
      </w:r>
      <w:r>
        <w:rPr>
          <w:sz w:val="33"/>
        </w:rPr>
        <w:t>полушариях</w:t>
      </w:r>
      <w:r>
        <w:rPr>
          <w:spacing w:val="-11"/>
          <w:sz w:val="33"/>
        </w:rPr>
        <w:t xml:space="preserve">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z w:val="33"/>
        </w:rPr>
        <w:t>но</w:t>
      </w:r>
      <w:r>
        <w:rPr>
          <w:spacing w:val="-11"/>
          <w:sz w:val="33"/>
        </w:rPr>
        <w:t xml:space="preserve"> </w:t>
      </w:r>
      <w:r>
        <w:rPr>
          <w:sz w:val="33"/>
        </w:rPr>
        <w:t>нарушения</w:t>
      </w:r>
      <w:r>
        <w:rPr>
          <w:spacing w:val="-11"/>
          <w:sz w:val="33"/>
        </w:rPr>
        <w:t xml:space="preserve"> </w:t>
      </w:r>
      <w:r>
        <w:rPr>
          <w:sz w:val="33"/>
        </w:rPr>
        <w:t>справа</w:t>
      </w:r>
      <w:r>
        <w:rPr>
          <w:spacing w:val="-11"/>
          <w:sz w:val="33"/>
        </w:rPr>
        <w:t xml:space="preserve"> </w:t>
      </w:r>
      <w:r>
        <w:rPr>
          <w:sz w:val="33"/>
        </w:rPr>
        <w:t>обычно вызывают</w:t>
      </w:r>
      <w:r>
        <w:rPr>
          <w:spacing w:val="-23"/>
          <w:sz w:val="33"/>
        </w:rPr>
        <w:t xml:space="preserve"> </w:t>
      </w:r>
      <w:r>
        <w:rPr>
          <w:sz w:val="33"/>
        </w:rPr>
        <w:t>более</w:t>
      </w:r>
      <w:r>
        <w:rPr>
          <w:spacing w:val="-23"/>
          <w:sz w:val="33"/>
        </w:rPr>
        <w:t xml:space="preserve"> </w:t>
      </w:r>
      <w:r>
        <w:rPr>
          <w:sz w:val="33"/>
        </w:rPr>
        <w:t>обширную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постоянную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потерю </w:t>
      </w:r>
      <w:r>
        <w:rPr>
          <w:spacing w:val="-2"/>
          <w:sz w:val="33"/>
        </w:rPr>
        <w:t>осознани</w:t>
      </w:r>
      <w:bookmarkStart w:id="164" w:name="_bookmark158"/>
      <w:bookmarkEnd w:id="164"/>
      <w:r>
        <w:rPr>
          <w:spacing w:val="-2"/>
          <w:sz w:val="33"/>
        </w:rPr>
        <w:t>я</w:t>
      </w:r>
      <w:hyperlink w:anchor="_bookmark417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49</w:t>
        </w:r>
      </w:hyperlink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38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Игнорирование — это не слепота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При отсутствии </w:t>
      </w:r>
      <w:r>
        <w:rPr>
          <w:spacing w:val="-2"/>
          <w:w w:val="90"/>
          <w:sz w:val="33"/>
        </w:rPr>
        <w:t>видимости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предметы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исчезают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из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поля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вашего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зрения</w:t>
      </w:r>
      <w:r>
        <w:rPr>
          <w:rFonts w:ascii="Tahoma" w:hAnsi="Tahoma"/>
          <w:spacing w:val="-2"/>
          <w:w w:val="90"/>
          <w:sz w:val="33"/>
        </w:rPr>
        <w:t xml:space="preserve">, </w:t>
      </w:r>
      <w:r>
        <w:rPr>
          <w:w w:val="90"/>
          <w:sz w:val="33"/>
        </w:rPr>
        <w:t>но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вы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теряете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знания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них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Скажем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слепы </w:t>
      </w:r>
      <w:r>
        <w:rPr>
          <w:w w:val="85"/>
          <w:sz w:val="33"/>
        </w:rPr>
        <w:t>относительно предметов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находящихся за спиной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но у вас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скорее всего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есть неплохое представление о том</w:t>
      </w:r>
      <w:r>
        <w:rPr>
          <w:rFonts w:ascii="Tahoma" w:hAnsi="Tahoma"/>
          <w:w w:val="85"/>
          <w:sz w:val="33"/>
        </w:rPr>
        <w:t xml:space="preserve">, </w:t>
      </w:r>
      <w:r>
        <w:rPr>
          <w:sz w:val="33"/>
        </w:rPr>
        <w:t>что прямо сейчас находится сзади вас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При </w:t>
      </w:r>
      <w:r>
        <w:rPr>
          <w:spacing w:val="-4"/>
          <w:sz w:val="33"/>
        </w:rPr>
        <w:t>игнорировании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же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предметы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которые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попадают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в </w:t>
      </w:r>
      <w:r>
        <w:rPr>
          <w:w w:val="90"/>
          <w:sz w:val="33"/>
        </w:rPr>
        <w:t>“плохую” половину пространства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попросту исчезают из сознания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Не распознается прикосновение к левой </w:t>
      </w:r>
      <w:r>
        <w:rPr>
          <w:sz w:val="33"/>
        </w:rPr>
        <w:t>стороне тела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Звук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исходящий слева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или приписывается</w:t>
      </w:r>
      <w:r>
        <w:rPr>
          <w:spacing w:val="-18"/>
          <w:sz w:val="33"/>
        </w:rPr>
        <w:t xml:space="preserve"> </w:t>
      </w:r>
      <w:r>
        <w:rPr>
          <w:sz w:val="33"/>
        </w:rPr>
        <w:t>источнику</w:t>
      </w:r>
      <w:r>
        <w:rPr>
          <w:spacing w:val="-17"/>
          <w:sz w:val="33"/>
        </w:rPr>
        <w:t xml:space="preserve"> </w:t>
      </w:r>
      <w:r>
        <w:rPr>
          <w:sz w:val="33"/>
        </w:rPr>
        <w:t>справа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или</w:t>
      </w:r>
      <w:r>
        <w:rPr>
          <w:spacing w:val="-16"/>
          <w:sz w:val="33"/>
        </w:rPr>
        <w:t xml:space="preserve"> </w:t>
      </w:r>
      <w:r>
        <w:rPr>
          <w:sz w:val="33"/>
        </w:rPr>
        <w:t>вообще</w:t>
      </w:r>
      <w:r>
        <w:rPr>
          <w:spacing w:val="-17"/>
          <w:sz w:val="33"/>
        </w:rPr>
        <w:t xml:space="preserve"> </w:t>
      </w:r>
      <w:r>
        <w:rPr>
          <w:sz w:val="33"/>
        </w:rPr>
        <w:t xml:space="preserve">не </w:t>
      </w:r>
      <w:r>
        <w:rPr>
          <w:spacing w:val="-4"/>
          <w:sz w:val="33"/>
        </w:rPr>
        <w:t>замечается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особенно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тяжелых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случаях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пациент </w:t>
      </w:r>
      <w:r>
        <w:rPr>
          <w:w w:val="90"/>
          <w:sz w:val="33"/>
        </w:rPr>
        <w:t>вообще не осознает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существует левая половина </w:t>
      </w:r>
      <w:r>
        <w:rPr>
          <w:spacing w:val="-6"/>
          <w:sz w:val="33"/>
        </w:rPr>
        <w:t>пространства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123" w:line="235" w:lineRule="auto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>Не будет ничего удивительного в 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что пациент с игнорированием побреется только с одной стороны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85"/>
          <w:sz w:val="33"/>
        </w:rPr>
        <w:t>попытается одеть половину тела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съест еду с половины </w:t>
      </w:r>
      <w:r>
        <w:rPr>
          <w:spacing w:val="-10"/>
          <w:sz w:val="33"/>
        </w:rPr>
        <w:t>тарелки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тарелку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после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этого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повернуть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он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не </w:t>
      </w:r>
      <w:r>
        <w:rPr>
          <w:sz w:val="33"/>
        </w:rPr>
        <w:t>поймет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откуда взялась лишняя еда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Когда мы попросим его нарисовать картинку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он нарисует правую ее сторону и не заметит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половины </w:t>
      </w:r>
      <w:r>
        <w:rPr>
          <w:spacing w:val="-8"/>
          <w:sz w:val="33"/>
        </w:rPr>
        <w:t>картинки не хватает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При предложении нарисовать </w:t>
      </w:r>
      <w:r>
        <w:rPr>
          <w:sz w:val="33"/>
        </w:rPr>
        <w:t>часы он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скорее всего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нарисует полный круг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возможно потому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сохранил моторную память о круговом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движении</w:t>
      </w:r>
      <w:r>
        <w:rPr>
          <w:spacing w:val="-9"/>
          <w:sz w:val="33"/>
        </w:rPr>
        <w:t xml:space="preserve"> </w:t>
      </w:r>
      <w:r>
        <w:rPr>
          <w:w w:val="90"/>
          <w:sz w:val="33"/>
        </w:rPr>
        <w:t>руки</w:t>
      </w:r>
      <w:r>
        <w:rPr>
          <w:rFonts w:ascii="Tahoma" w:hAnsi="Tahoma"/>
          <w:w w:val="90"/>
          <w:sz w:val="33"/>
        </w:rPr>
        <w:t>).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9"/>
          <w:sz w:val="33"/>
        </w:rPr>
        <w:t xml:space="preserve"> </w:t>
      </w:r>
      <w:r>
        <w:rPr>
          <w:w w:val="90"/>
          <w:sz w:val="33"/>
        </w:rPr>
        <w:t>числа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9"/>
          <w:sz w:val="33"/>
        </w:rPr>
        <w:t xml:space="preserve"> </w:t>
      </w:r>
      <w:r>
        <w:rPr>
          <w:rFonts w:ascii="Tahoma" w:hAnsi="Tahoma"/>
          <w:w w:val="90"/>
          <w:sz w:val="33"/>
        </w:rPr>
        <w:t>1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до</w:t>
      </w:r>
      <w:r>
        <w:rPr>
          <w:spacing w:val="-9"/>
          <w:sz w:val="33"/>
        </w:rPr>
        <w:t xml:space="preserve"> </w:t>
      </w:r>
      <w:r>
        <w:rPr>
          <w:rFonts w:ascii="Tahoma" w:hAnsi="Tahoma"/>
          <w:w w:val="90"/>
          <w:sz w:val="33"/>
        </w:rPr>
        <w:t>12,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spacing w:val="-5"/>
          <w:w w:val="90"/>
          <w:sz w:val="33"/>
        </w:rPr>
        <w:t>он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5" w:line="252" w:lineRule="auto"/>
        <w:ind w:left="108" w:right="109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упихнет в правую его половину и будет думать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 всё </w:t>
      </w:r>
      <w:r>
        <w:rPr>
          <w:w w:val="90"/>
          <w:sz w:val="33"/>
        </w:rPr>
        <w:t>сделал правильн</w:t>
      </w:r>
      <w:bookmarkStart w:id="165" w:name="_bookmark159"/>
      <w:bookmarkEnd w:id="165"/>
      <w:r>
        <w:rPr>
          <w:w w:val="90"/>
          <w:sz w:val="33"/>
        </w:rPr>
        <w:t>о</w:t>
      </w:r>
      <w:hyperlink w:anchor="_bookmark418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50</w:t>
        </w:r>
      </w:hyperlink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23" w:line="237" w:lineRule="auto"/>
        <w:ind w:left="108" w:right="112" w:firstLine="450"/>
        <w:jc w:val="both"/>
        <w:rPr>
          <w:rFonts w:ascii="Tahoma" w:hAnsi="Tahoma"/>
          <w:sz w:val="33"/>
        </w:rPr>
      </w:pPr>
      <w:r>
        <w:rPr>
          <w:sz w:val="33"/>
        </w:rPr>
        <w:t>Когда я учился в</w:t>
      </w:r>
      <w:r>
        <w:rPr>
          <w:sz w:val="33"/>
        </w:rPr>
        <w:lastRenderedPageBreak/>
        <w:t xml:space="preserve"> аспирантуре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мне довелось </w:t>
      </w:r>
      <w:r>
        <w:rPr>
          <w:spacing w:val="-10"/>
          <w:sz w:val="33"/>
        </w:rPr>
        <w:t>пообщаться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одним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таким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пациентом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зашедшим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в </w:t>
      </w:r>
      <w:r>
        <w:rPr>
          <w:spacing w:val="-4"/>
          <w:sz w:val="33"/>
        </w:rPr>
        <w:t>нашу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лабораторию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Вообще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мы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занимались клиническими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исследованиями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самый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простой </w:t>
      </w:r>
      <w:r>
        <w:rPr>
          <w:sz w:val="33"/>
        </w:rPr>
        <w:t>тест</w:t>
      </w:r>
      <w:r>
        <w:rPr>
          <w:spacing w:val="-23"/>
          <w:sz w:val="33"/>
        </w:rPr>
        <w:t xml:space="preserve"> </w:t>
      </w:r>
      <w:r>
        <w:rPr>
          <w:sz w:val="33"/>
        </w:rPr>
        <w:t>знали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Мы</w:t>
      </w:r>
      <w:r>
        <w:rPr>
          <w:spacing w:val="-23"/>
          <w:sz w:val="33"/>
        </w:rPr>
        <w:t xml:space="preserve"> </w:t>
      </w:r>
      <w:r>
        <w:rPr>
          <w:sz w:val="33"/>
        </w:rPr>
        <w:t>взяли</w:t>
      </w:r>
      <w:r>
        <w:rPr>
          <w:spacing w:val="-23"/>
          <w:sz w:val="33"/>
        </w:rPr>
        <w:t xml:space="preserve"> </w:t>
      </w:r>
      <w:r>
        <w:rPr>
          <w:sz w:val="33"/>
        </w:rPr>
        <w:t>лист</w:t>
      </w:r>
      <w:r>
        <w:rPr>
          <w:spacing w:val="-23"/>
          <w:sz w:val="33"/>
        </w:rPr>
        <w:t xml:space="preserve"> </w:t>
      </w:r>
      <w:r>
        <w:rPr>
          <w:sz w:val="33"/>
        </w:rPr>
        <w:t>бумаги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2"/>
          <w:sz w:val="33"/>
        </w:rPr>
        <w:t xml:space="preserve"> </w:t>
      </w:r>
      <w:r>
        <w:rPr>
          <w:sz w:val="33"/>
        </w:rPr>
        <w:t>нарисовали</w:t>
      </w:r>
      <w:r>
        <w:rPr>
          <w:spacing w:val="-21"/>
          <w:sz w:val="33"/>
        </w:rPr>
        <w:t xml:space="preserve"> </w:t>
      </w:r>
      <w:r>
        <w:rPr>
          <w:sz w:val="33"/>
        </w:rPr>
        <w:t>в разных его местах множество коротких горизонтальных</w:t>
      </w:r>
      <w:r>
        <w:rPr>
          <w:spacing w:val="-17"/>
          <w:sz w:val="33"/>
        </w:rPr>
        <w:t xml:space="preserve"> </w:t>
      </w:r>
      <w:r>
        <w:rPr>
          <w:sz w:val="33"/>
        </w:rPr>
        <w:t>линий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Потом</w:t>
      </w:r>
      <w:r>
        <w:rPr>
          <w:spacing w:val="-16"/>
          <w:sz w:val="33"/>
        </w:rPr>
        <w:t xml:space="preserve"> </w:t>
      </w:r>
      <w:r>
        <w:rPr>
          <w:sz w:val="33"/>
        </w:rPr>
        <w:t>мы</w:t>
      </w:r>
      <w:r>
        <w:rPr>
          <w:spacing w:val="-16"/>
          <w:sz w:val="33"/>
        </w:rPr>
        <w:t xml:space="preserve"> </w:t>
      </w:r>
      <w:r>
        <w:rPr>
          <w:sz w:val="33"/>
        </w:rPr>
        <w:t>положили</w:t>
      </w:r>
      <w:r>
        <w:rPr>
          <w:spacing w:val="-16"/>
          <w:sz w:val="33"/>
        </w:rPr>
        <w:t xml:space="preserve"> </w:t>
      </w:r>
      <w:r>
        <w:rPr>
          <w:sz w:val="33"/>
        </w:rPr>
        <w:t>лист перед</w:t>
      </w:r>
      <w:r>
        <w:rPr>
          <w:spacing w:val="-19"/>
          <w:sz w:val="33"/>
        </w:rPr>
        <w:t xml:space="preserve"> </w:t>
      </w:r>
      <w:r>
        <w:rPr>
          <w:sz w:val="33"/>
        </w:rPr>
        <w:t>пациентом</w:t>
      </w:r>
      <w:r>
        <w:rPr>
          <w:spacing w:val="-19"/>
          <w:sz w:val="33"/>
        </w:rPr>
        <w:t xml:space="preserve"> </w:t>
      </w:r>
      <w:r>
        <w:rPr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z w:val="33"/>
        </w:rPr>
        <w:t>попросили</w:t>
      </w:r>
      <w:r>
        <w:rPr>
          <w:spacing w:val="-19"/>
          <w:sz w:val="33"/>
        </w:rPr>
        <w:t xml:space="preserve"> </w:t>
      </w:r>
      <w:r>
        <w:rPr>
          <w:sz w:val="33"/>
        </w:rPr>
        <w:t>его</w:t>
      </w:r>
      <w:r>
        <w:rPr>
          <w:spacing w:val="-19"/>
          <w:sz w:val="33"/>
        </w:rPr>
        <w:t xml:space="preserve"> </w:t>
      </w:r>
      <w:r>
        <w:rPr>
          <w:sz w:val="33"/>
        </w:rPr>
        <w:t>зачеркнуть</w:t>
      </w:r>
      <w:r>
        <w:rPr>
          <w:spacing w:val="-19"/>
          <w:sz w:val="33"/>
        </w:rPr>
        <w:t xml:space="preserve"> </w:t>
      </w:r>
      <w:r>
        <w:rPr>
          <w:sz w:val="33"/>
        </w:rPr>
        <w:t xml:space="preserve">все </w:t>
      </w:r>
      <w:r>
        <w:rPr>
          <w:spacing w:val="-10"/>
          <w:sz w:val="33"/>
        </w:rPr>
        <w:t>линии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spacing w:val="-10"/>
          <w:sz w:val="33"/>
        </w:rPr>
        <w:t>которые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он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видел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42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pacing w:val="-8"/>
          <w:sz w:val="33"/>
        </w:rPr>
        <w:t>Помню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засмеялся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сказал</w:t>
      </w:r>
      <w:r>
        <w:rPr>
          <w:rFonts w:ascii="Tahoma" w:hAnsi="Tahoma"/>
          <w:spacing w:val="-8"/>
          <w:sz w:val="33"/>
        </w:rPr>
        <w:t>: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“Опять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то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же </w:t>
      </w:r>
      <w:r>
        <w:rPr>
          <w:w w:val="90"/>
          <w:sz w:val="33"/>
        </w:rPr>
        <w:t>самое</w:t>
      </w:r>
      <w:r>
        <w:rPr>
          <w:rFonts w:ascii="Tahoma" w:hAnsi="Tahoma"/>
          <w:w w:val="90"/>
          <w:sz w:val="33"/>
        </w:rPr>
        <w:t>!</w:t>
      </w:r>
      <w:r>
        <w:rPr>
          <w:w w:val="90"/>
          <w:sz w:val="33"/>
        </w:rPr>
        <w:t>”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Он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всмотрелся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лист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зачеркнул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линии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r>
        <w:rPr>
          <w:spacing w:val="-10"/>
          <w:sz w:val="33"/>
        </w:rPr>
        <w:t>его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правой половине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Когда мы спросили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i/>
          <w:spacing w:val="-10"/>
          <w:sz w:val="30"/>
        </w:rPr>
        <w:t>уверен</w:t>
      </w:r>
      <w:r>
        <w:rPr>
          <w:i/>
          <w:spacing w:val="6"/>
          <w:sz w:val="30"/>
        </w:rPr>
        <w:t xml:space="preserve"> </w:t>
      </w:r>
      <w:r>
        <w:rPr>
          <w:spacing w:val="-10"/>
          <w:sz w:val="33"/>
        </w:rPr>
        <w:t xml:space="preserve">ли </w:t>
      </w:r>
      <w:r>
        <w:rPr>
          <w:w w:val="90"/>
          <w:sz w:val="33"/>
        </w:rPr>
        <w:t>он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что закончил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он снова взглянул на лист и сказал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“Точно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несколько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пропустил”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зачеркнул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еще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пару </w:t>
      </w:r>
      <w:r>
        <w:rPr>
          <w:sz w:val="33"/>
        </w:rPr>
        <w:t>линий ближе к центру листа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rPr>
          <w:sz w:val="33"/>
        </w:rPr>
        <w:t xml:space="preserve">оставив всю левую </w:t>
      </w:r>
      <w:r>
        <w:rPr>
          <w:spacing w:val="-4"/>
          <w:sz w:val="33"/>
        </w:rPr>
        <w:t>половину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нетронутой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Мы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повернули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лист</w:t>
      </w:r>
      <w:r>
        <w:rPr>
          <w:spacing w:val="-10"/>
          <w:sz w:val="33"/>
        </w:rPr>
        <w:t xml:space="preserve"> </w:t>
      </w:r>
      <w:r>
        <w:rPr>
          <w:spacing w:val="-4"/>
          <w:sz w:val="33"/>
        </w:rPr>
        <w:t>так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 xml:space="preserve">что </w:t>
      </w:r>
      <w:r>
        <w:rPr>
          <w:spacing w:val="-2"/>
          <w:sz w:val="33"/>
        </w:rPr>
        <w:t>лево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оказалось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справа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он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поразился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как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 xml:space="preserve">много </w:t>
      </w:r>
      <w:r>
        <w:rPr>
          <w:w w:val="90"/>
          <w:sz w:val="33"/>
        </w:rPr>
        <w:t>линий пропустил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Этот тест изумлял его каждый раз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Пациенты с игнорированием знают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что что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не так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8"/>
          <w:sz w:val="33"/>
        </w:rPr>
        <w:t>но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могут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понять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именно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46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В одном из самых жутких экспериментов с такими </w:t>
      </w:r>
      <w:r>
        <w:rPr>
          <w:sz w:val="33"/>
        </w:rPr>
        <w:t xml:space="preserve">пациентами проводили тест на зрительное </w:t>
      </w:r>
      <w:r>
        <w:rPr>
          <w:w w:val="90"/>
          <w:sz w:val="33"/>
        </w:rPr>
        <w:t>воображени</w:t>
      </w:r>
      <w:bookmarkStart w:id="166" w:name="_bookmark160"/>
      <w:bookmarkEnd w:id="166"/>
      <w:r>
        <w:rPr>
          <w:w w:val="90"/>
          <w:sz w:val="33"/>
        </w:rPr>
        <w:t>е</w:t>
      </w:r>
      <w:hyperlink w:anchor="_bookmark419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51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Участников просили представить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они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стоят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северной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стороне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знакомой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им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площади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назвать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все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здания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которые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смогут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вспомнить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85"/>
          <w:sz w:val="33"/>
        </w:rPr>
        <w:t>Они тут же перечисляли здания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которые оказались бы </w:t>
      </w:r>
      <w:r>
        <w:rPr>
          <w:w w:val="90"/>
          <w:sz w:val="33"/>
        </w:rPr>
        <w:t>справа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них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Затем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пациентов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просили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представить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z w:val="33"/>
        </w:rPr>
        <w:t>они</w:t>
      </w:r>
      <w:r>
        <w:rPr>
          <w:spacing w:val="-13"/>
          <w:sz w:val="33"/>
        </w:rPr>
        <w:t xml:space="preserve"> </w:t>
      </w:r>
      <w:r>
        <w:rPr>
          <w:sz w:val="33"/>
        </w:rPr>
        <w:t>стоят</w:t>
      </w:r>
      <w:r>
        <w:rPr>
          <w:spacing w:val="-13"/>
          <w:sz w:val="33"/>
        </w:rPr>
        <w:t xml:space="preserve"> </w:t>
      </w:r>
      <w:r>
        <w:rPr>
          <w:sz w:val="33"/>
        </w:rPr>
        <w:t>на</w:t>
      </w:r>
      <w:r>
        <w:rPr>
          <w:spacing w:val="-13"/>
          <w:sz w:val="33"/>
        </w:rPr>
        <w:t xml:space="preserve"> </w:t>
      </w:r>
      <w:r>
        <w:rPr>
          <w:sz w:val="33"/>
        </w:rPr>
        <w:t>южной</w:t>
      </w:r>
      <w:r>
        <w:rPr>
          <w:spacing w:val="-13"/>
          <w:sz w:val="33"/>
        </w:rPr>
        <w:t xml:space="preserve"> </w:t>
      </w:r>
      <w:r>
        <w:rPr>
          <w:sz w:val="33"/>
        </w:rPr>
        <w:t>стороне</w:t>
      </w:r>
      <w:r>
        <w:rPr>
          <w:spacing w:val="-13"/>
          <w:sz w:val="33"/>
        </w:rPr>
        <w:t xml:space="preserve"> </w:t>
      </w:r>
      <w:r>
        <w:rPr>
          <w:sz w:val="33"/>
        </w:rPr>
        <w:t>той</w:t>
      </w:r>
      <w:r>
        <w:rPr>
          <w:spacing w:val="-13"/>
          <w:sz w:val="33"/>
        </w:rPr>
        <w:t xml:space="preserve"> </w:t>
      </w:r>
      <w:r>
        <w:rPr>
          <w:sz w:val="33"/>
        </w:rPr>
        <w:t>же</w:t>
      </w:r>
      <w:r>
        <w:rPr>
          <w:spacing w:val="-13"/>
          <w:sz w:val="33"/>
        </w:rPr>
        <w:t xml:space="preserve"> </w:t>
      </w:r>
      <w:r>
        <w:rPr>
          <w:sz w:val="33"/>
        </w:rPr>
        <w:t>площади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Тогда они называли “противоположный” набор </w:t>
      </w:r>
      <w:r>
        <w:rPr>
          <w:w w:val="90"/>
          <w:sz w:val="33"/>
        </w:rPr>
        <w:t>зданий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Пациенты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знали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отвечают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неверно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не </w:t>
      </w:r>
      <w:r>
        <w:rPr>
          <w:spacing w:val="-8"/>
          <w:sz w:val="33"/>
        </w:rPr>
        <w:t>могли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понять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откуда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берется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ошибка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Они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даже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не </w:t>
      </w:r>
      <w:r>
        <w:rPr>
          <w:w w:val="90"/>
          <w:sz w:val="33"/>
        </w:rPr>
        <w:t>могли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представить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себе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левую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сторону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той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площади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Но информация с игнорируемой левой стороны не </w:t>
      </w:r>
      <w:r>
        <w:rPr>
          <w:spacing w:val="-4"/>
          <w:sz w:val="33"/>
        </w:rPr>
        <w:t>исчезает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</w:t>
      </w:r>
      <w:r>
        <w:rPr>
          <w:spacing w:val="-4"/>
          <w:sz w:val="33"/>
        </w:rPr>
        <w:lastRenderedPageBreak/>
        <w:t>есследно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одном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особенно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печально</w:t>
      </w:r>
      <w:r>
        <w:rPr>
          <w:rFonts w:ascii="Tahoma" w:hAnsi="Tahoma"/>
          <w:spacing w:val="-4"/>
          <w:sz w:val="33"/>
        </w:rPr>
        <w:t xml:space="preserve">- </w:t>
      </w:r>
      <w:r>
        <w:rPr>
          <w:sz w:val="33"/>
        </w:rPr>
        <w:t>выразительном эксперимент</w:t>
      </w:r>
      <w:bookmarkStart w:id="167" w:name="_bookmark161"/>
      <w:bookmarkEnd w:id="167"/>
      <w:r>
        <w:rPr>
          <w:sz w:val="33"/>
        </w:rPr>
        <w:t>е</w:t>
      </w:r>
      <w:hyperlink w:anchor="_bookmark420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52</w:t>
        </w:r>
      </w:hyperlink>
      <w:r>
        <w:rPr>
          <w:rFonts w:ascii="Tahoma" w:hAnsi="Tahoma"/>
          <w:color w:val="0000ED"/>
          <w:sz w:val="33"/>
        </w:rPr>
        <w:t xml:space="preserve"> </w:t>
      </w:r>
      <w:r>
        <w:rPr>
          <w:sz w:val="33"/>
        </w:rPr>
        <w:t xml:space="preserve">пациентка с </w:t>
      </w:r>
      <w:r>
        <w:rPr>
          <w:w w:val="90"/>
          <w:sz w:val="33"/>
        </w:rPr>
        <w:t>игнорированием разглядывала изображение дома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из </w:t>
      </w:r>
      <w:r>
        <w:rPr>
          <w:spacing w:val="-6"/>
          <w:sz w:val="33"/>
        </w:rPr>
        <w:t>окна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левой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стороне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которого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вырывались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языки </w:t>
      </w:r>
      <w:r>
        <w:rPr>
          <w:sz w:val="33"/>
        </w:rPr>
        <w:t>пламени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Когда ее попросили описать картинку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пациентка описала обычный дом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Она не осознавала </w:t>
      </w:r>
      <w:r>
        <w:rPr>
          <w:spacing w:val="-12"/>
          <w:sz w:val="33"/>
        </w:rPr>
        <w:t>огонь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сказала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дом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ей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понравился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rFonts w:ascii="Tahoma" w:hAnsi="Tahoma"/>
          <w:spacing w:val="-12"/>
          <w:sz w:val="33"/>
        </w:rPr>
        <w:t>-</w:t>
      </w:r>
      <w:r>
        <w:rPr>
          <w:spacing w:val="-12"/>
          <w:sz w:val="33"/>
        </w:rPr>
        <w:t xml:space="preserve">то </w:t>
      </w:r>
      <w:r>
        <w:rPr>
          <w:sz w:val="33"/>
        </w:rPr>
        <w:t>было</w:t>
      </w:r>
      <w:r>
        <w:rPr>
          <w:spacing w:val="-2"/>
          <w:sz w:val="33"/>
        </w:rPr>
        <w:t xml:space="preserve"> </w:t>
      </w:r>
      <w:r>
        <w:rPr>
          <w:sz w:val="33"/>
        </w:rPr>
        <w:t>не</w:t>
      </w:r>
      <w:r>
        <w:rPr>
          <w:spacing w:val="-2"/>
          <w:sz w:val="33"/>
        </w:rPr>
        <w:t xml:space="preserve"> </w:t>
      </w:r>
      <w:r>
        <w:rPr>
          <w:sz w:val="33"/>
        </w:rPr>
        <w:t>так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даже</w:t>
      </w:r>
      <w:r>
        <w:rPr>
          <w:spacing w:val="-2"/>
          <w:sz w:val="33"/>
        </w:rPr>
        <w:t xml:space="preserve"> </w:t>
      </w:r>
      <w:r>
        <w:rPr>
          <w:sz w:val="33"/>
        </w:rPr>
        <w:t>если</w:t>
      </w:r>
      <w:r>
        <w:rPr>
          <w:spacing w:val="-2"/>
          <w:sz w:val="33"/>
        </w:rPr>
        <w:t xml:space="preserve"> </w:t>
      </w:r>
      <w:r>
        <w:rPr>
          <w:sz w:val="33"/>
        </w:rPr>
        <w:t>она</w:t>
      </w:r>
      <w:r>
        <w:rPr>
          <w:spacing w:val="-2"/>
          <w:sz w:val="33"/>
        </w:rPr>
        <w:t xml:space="preserve"> </w:t>
      </w:r>
      <w:r>
        <w:rPr>
          <w:sz w:val="33"/>
        </w:rPr>
        <w:t>не</w:t>
      </w:r>
      <w:r>
        <w:rPr>
          <w:spacing w:val="-2"/>
          <w:sz w:val="33"/>
        </w:rPr>
        <w:t xml:space="preserve"> </w:t>
      </w:r>
      <w:r>
        <w:rPr>
          <w:sz w:val="33"/>
        </w:rPr>
        <w:t>могла</w:t>
      </w:r>
      <w:r>
        <w:rPr>
          <w:spacing w:val="-2"/>
          <w:sz w:val="33"/>
        </w:rPr>
        <w:t xml:space="preserve"> </w:t>
      </w:r>
      <w:r>
        <w:rPr>
          <w:sz w:val="33"/>
        </w:rPr>
        <w:t>понять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что именно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z w:val="33"/>
        </w:rPr>
        <w:t>Этот</w:t>
      </w:r>
      <w:r>
        <w:rPr>
          <w:spacing w:val="-10"/>
          <w:sz w:val="33"/>
        </w:rPr>
        <w:t xml:space="preserve"> </w:t>
      </w:r>
      <w:r>
        <w:rPr>
          <w:sz w:val="33"/>
        </w:rPr>
        <w:t>эксперимент</w:t>
      </w:r>
      <w:r>
        <w:rPr>
          <w:spacing w:val="-10"/>
          <w:sz w:val="33"/>
        </w:rPr>
        <w:t xml:space="preserve"> </w:t>
      </w:r>
      <w:r>
        <w:rPr>
          <w:sz w:val="33"/>
        </w:rPr>
        <w:t>—</w:t>
      </w:r>
      <w:r>
        <w:rPr>
          <w:spacing w:val="-10"/>
          <w:sz w:val="33"/>
        </w:rPr>
        <w:t xml:space="preserve"> </w:t>
      </w:r>
      <w:r>
        <w:rPr>
          <w:sz w:val="33"/>
        </w:rPr>
        <w:t>всего</w:t>
      </w:r>
      <w:r>
        <w:rPr>
          <w:spacing w:val="-10"/>
          <w:sz w:val="33"/>
        </w:rPr>
        <w:t xml:space="preserve"> </w:t>
      </w:r>
      <w:r>
        <w:rPr>
          <w:sz w:val="33"/>
        </w:rPr>
        <w:t>лишь</w:t>
      </w:r>
      <w:r>
        <w:rPr>
          <w:spacing w:val="-10"/>
          <w:sz w:val="33"/>
        </w:rPr>
        <w:t xml:space="preserve"> </w:t>
      </w:r>
      <w:r>
        <w:rPr>
          <w:sz w:val="33"/>
        </w:rPr>
        <w:t>один</w:t>
      </w:r>
      <w:r>
        <w:rPr>
          <w:spacing w:val="-10"/>
          <w:sz w:val="33"/>
        </w:rPr>
        <w:t xml:space="preserve"> </w:t>
      </w:r>
      <w:r>
        <w:rPr>
          <w:sz w:val="33"/>
        </w:rPr>
        <w:t>из многих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где демонстрируется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что информация с игнорируемой стороны попадает в мозг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 xml:space="preserve">обрабатывается и может косвенным образом влиять </w:t>
      </w:r>
      <w:r>
        <w:rPr>
          <w:sz w:val="33"/>
        </w:rPr>
        <w:t>на</w:t>
      </w:r>
      <w:r>
        <w:rPr>
          <w:spacing w:val="-17"/>
          <w:sz w:val="33"/>
        </w:rPr>
        <w:t xml:space="preserve"> </w:t>
      </w:r>
      <w:r>
        <w:rPr>
          <w:sz w:val="33"/>
        </w:rPr>
        <w:t>поведение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Если</w:t>
      </w:r>
      <w:r>
        <w:rPr>
          <w:spacing w:val="-16"/>
          <w:sz w:val="33"/>
        </w:rPr>
        <w:t xml:space="preserve"> </w:t>
      </w:r>
      <w:r>
        <w:rPr>
          <w:sz w:val="33"/>
        </w:rPr>
        <w:t>уколоть</w:t>
      </w:r>
      <w:r>
        <w:rPr>
          <w:spacing w:val="-16"/>
          <w:sz w:val="33"/>
        </w:rPr>
        <w:t xml:space="preserve"> </w:t>
      </w:r>
      <w:r>
        <w:rPr>
          <w:sz w:val="33"/>
        </w:rPr>
        <w:t>пациента</w:t>
      </w:r>
      <w:r>
        <w:rPr>
          <w:spacing w:val="-16"/>
          <w:sz w:val="33"/>
        </w:rPr>
        <w:t xml:space="preserve"> </w:t>
      </w:r>
      <w:r>
        <w:rPr>
          <w:sz w:val="33"/>
        </w:rPr>
        <w:t>булавкой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с </w:t>
      </w:r>
      <w:r>
        <w:rPr>
          <w:w w:val="90"/>
          <w:sz w:val="33"/>
        </w:rPr>
        <w:t>игнорируемой стороны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он поморщится и поймет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</w:t>
      </w:r>
      <w:r>
        <w:rPr>
          <w:sz w:val="33"/>
        </w:rPr>
        <w:t>случилось что</w:t>
      </w:r>
      <w:r>
        <w:rPr>
          <w:rFonts w:ascii="Tahoma" w:hAnsi="Tahoma"/>
          <w:sz w:val="33"/>
        </w:rPr>
        <w:t>-</w:t>
      </w:r>
      <w:r>
        <w:rPr>
          <w:sz w:val="33"/>
        </w:rPr>
        <w:t>то неприятное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не осознает </w:t>
      </w:r>
      <w:r>
        <w:rPr>
          <w:w w:val="90"/>
          <w:sz w:val="33"/>
        </w:rPr>
        <w:t>конкретной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боли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левой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стороны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бросить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него </w:t>
      </w:r>
      <w:r>
        <w:rPr>
          <w:sz w:val="33"/>
        </w:rPr>
        <w:t>мячом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пациент может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сам не понимая почему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пригнуться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При игнорировании половина </w:t>
      </w:r>
      <w:r>
        <w:rPr>
          <w:w w:val="90"/>
          <w:sz w:val="33"/>
        </w:rPr>
        <w:t>пространства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стирается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осознается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нее не получается направить внимание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200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контексте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теории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схемы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внимания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простейшее </w:t>
      </w:r>
      <w:r>
        <w:rPr>
          <w:sz w:val="33"/>
        </w:rPr>
        <w:t>объяснение игнорирования состоит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</w:t>
      </w:r>
      <w:r>
        <w:rPr>
          <w:spacing w:val="-12"/>
          <w:sz w:val="33"/>
        </w:rPr>
        <w:t>механизм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внимания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том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числе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схема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внимания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w w:val="90"/>
          <w:sz w:val="33"/>
        </w:rPr>
        <w:t xml:space="preserve">может быть разделен по крайней мере на два поля — </w:t>
      </w:r>
      <w:r>
        <w:rPr>
          <w:sz w:val="33"/>
        </w:rPr>
        <w:t>правое и левое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>С правой стороны пространства пациент способен оставаться более</w:t>
      </w:r>
      <w:r>
        <w:rPr>
          <w:rFonts w:ascii="Tahoma" w:hAnsi="Tahoma"/>
          <w:sz w:val="33"/>
        </w:rPr>
        <w:t>-</w:t>
      </w:r>
      <w:r>
        <w:rPr>
          <w:sz w:val="33"/>
        </w:rPr>
        <w:t>менее жизнеспособным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имеет отношение к вниманию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поведению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социальному</w:t>
      </w:r>
      <w:r>
        <w:rPr>
          <w:spacing w:val="-2"/>
          <w:sz w:val="33"/>
        </w:rPr>
        <w:t xml:space="preserve"> </w:t>
      </w:r>
      <w:r>
        <w:rPr>
          <w:sz w:val="33"/>
        </w:rPr>
        <w:t>познанию</w:t>
      </w:r>
      <w:r>
        <w:rPr>
          <w:spacing w:val="-2"/>
          <w:sz w:val="33"/>
        </w:rPr>
        <w:t xml:space="preserve"> </w:t>
      </w:r>
      <w:r>
        <w:rPr>
          <w:sz w:val="33"/>
        </w:rPr>
        <w:t>и утверждению о субъективном сознании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 xml:space="preserve">С левой </w:t>
      </w:r>
      <w:r>
        <w:rPr>
          <w:w w:val="90"/>
          <w:sz w:val="33"/>
        </w:rPr>
        <w:t>стороны пациент становится зомби схемы внимания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72" w:line="235" w:lineRule="auto"/>
        <w:ind w:left="108" w:right="109" w:firstLine="450"/>
        <w:jc w:val="both"/>
        <w:rPr>
          <w:sz w:val="33"/>
        </w:rPr>
      </w:pPr>
      <w:r>
        <w:rPr>
          <w:w w:val="90"/>
          <w:sz w:val="33"/>
        </w:rPr>
        <w:t>Одностороннее игнорирование обычно возникает после инсультов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повреждающих обширную область </w:t>
      </w:r>
      <w:r>
        <w:rPr>
          <w:spacing w:val="-6"/>
          <w:sz w:val="33"/>
        </w:rPr>
        <w:t>коры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54"/>
          <w:sz w:val="33"/>
        </w:rPr>
        <w:t xml:space="preserve"> </w:t>
      </w:r>
      <w:r>
        <w:rPr>
          <w:spacing w:val="-6"/>
          <w:sz w:val="33"/>
        </w:rPr>
        <w:t>поэтому</w:t>
      </w:r>
      <w:r>
        <w:rPr>
          <w:spacing w:val="66"/>
          <w:sz w:val="33"/>
        </w:rPr>
        <w:t xml:space="preserve"> </w:t>
      </w:r>
      <w:r>
        <w:rPr>
          <w:spacing w:val="-6"/>
          <w:sz w:val="33"/>
        </w:rPr>
        <w:t>трудно</w:t>
      </w:r>
      <w:r>
        <w:rPr>
          <w:spacing w:val="67"/>
          <w:sz w:val="33"/>
        </w:rPr>
        <w:t xml:space="preserve"> </w:t>
      </w:r>
      <w:r>
        <w:rPr>
          <w:spacing w:val="-6"/>
          <w:sz w:val="33"/>
        </w:rPr>
        <w:t>определить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55"/>
          <w:sz w:val="33"/>
        </w:rPr>
        <w:t xml:space="preserve"> </w:t>
      </w:r>
      <w:r>
        <w:rPr>
          <w:spacing w:val="-6"/>
          <w:sz w:val="33"/>
        </w:rPr>
        <w:t>какая</w:t>
      </w:r>
      <w:r>
        <w:rPr>
          <w:spacing w:val="66"/>
          <w:sz w:val="33"/>
        </w:rPr>
        <w:t xml:space="preserve"> </w:t>
      </w:r>
      <w:r>
        <w:rPr>
          <w:spacing w:val="-11"/>
          <w:sz w:val="33"/>
        </w:rPr>
        <w:t>именно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08"/>
        <w:jc w:val="both"/>
        <w:rPr>
          <w:rFonts w:ascii="Tahoma" w:hAnsi="Tahoma"/>
          <w:sz w:val="33"/>
        </w:rPr>
      </w:pPr>
      <w:r>
        <w:rPr>
          <w:spacing w:val="-8"/>
          <w:sz w:val="33"/>
        </w:rPr>
        <w:t>корковая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зона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отвечает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основные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симптомы</w:t>
      </w:r>
      <w:r>
        <w:rPr>
          <w:rFonts w:ascii="Tahoma" w:hAnsi="Tahoma"/>
          <w:spacing w:val="-8"/>
          <w:sz w:val="33"/>
        </w:rPr>
        <w:t xml:space="preserve">. </w:t>
      </w:r>
      <w:r>
        <w:rPr>
          <w:sz w:val="33"/>
        </w:rPr>
        <w:t>Обнаружение областей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rPr>
          <w:sz w:val="33"/>
        </w:rPr>
        <w:t xml:space="preserve">поврежденных у многих </w:t>
      </w:r>
      <w:r>
        <w:rPr>
          <w:spacing w:val="-10"/>
          <w:sz w:val="33"/>
        </w:rPr>
        <w:t>пациент</w:t>
      </w:r>
      <w:r>
        <w:rPr>
          <w:spacing w:val="-10"/>
          <w:sz w:val="33"/>
        </w:rPr>
        <w:lastRenderedPageBreak/>
        <w:t>ов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слегка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различающимися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симптомами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pacing w:val="-2"/>
          <w:sz w:val="33"/>
        </w:rPr>
        <w:t>сузило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область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поиска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эпицентра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игнорирования</w:t>
      </w:r>
      <w:r>
        <w:rPr>
          <w:rFonts w:ascii="Tahoma" w:hAnsi="Tahoma"/>
          <w:spacing w:val="-2"/>
          <w:sz w:val="33"/>
        </w:rPr>
        <w:t xml:space="preserve">. </w:t>
      </w:r>
      <w:r>
        <w:rPr>
          <w:w w:val="90"/>
          <w:sz w:val="33"/>
        </w:rPr>
        <w:t xml:space="preserve">Игнорирование различной степени тяжести возникает </w:t>
      </w:r>
      <w:r>
        <w:rPr>
          <w:spacing w:val="-6"/>
          <w:sz w:val="33"/>
        </w:rPr>
        <w:t>при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повреждениях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самых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разных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зон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 xml:space="preserve">наиболее </w:t>
      </w:r>
      <w:r>
        <w:rPr>
          <w:spacing w:val="-10"/>
          <w:sz w:val="33"/>
        </w:rPr>
        <w:t>серьезные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длительные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нарушения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возникают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при </w:t>
      </w:r>
      <w:r>
        <w:rPr>
          <w:w w:val="90"/>
          <w:sz w:val="33"/>
        </w:rPr>
        <w:t>повреждении височно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теменного узла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особенно той его части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расположена в теменной дол</w:t>
      </w:r>
      <w:bookmarkStart w:id="168" w:name="_bookmark162"/>
      <w:bookmarkEnd w:id="168"/>
      <w:r>
        <w:rPr>
          <w:w w:val="90"/>
          <w:sz w:val="33"/>
        </w:rPr>
        <w:t>е</w:t>
      </w:r>
      <w:hyperlink w:anchor="_bookmark421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53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Если повредить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эту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ключевую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зону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сознание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распадается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29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69056" behindDoc="1" locked="0" layoutInCell="1" allowOverlap="1">
                <wp:simplePos x="0" y="0"/>
                <wp:positionH relativeFrom="page">
                  <wp:posOffset>2023117</wp:posOffset>
                </wp:positionH>
                <wp:positionV relativeFrom="paragraph">
                  <wp:posOffset>2030950</wp:posOffset>
                </wp:positionV>
                <wp:extent cx="7620" cy="1968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1" y="0"/>
                              </a:lnTo>
                              <a:lnTo>
                                <a:pt x="742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9BC73" id="Graphic 35" o:spid="_x0000_s1026" style="position:absolute;margin-left:159.3pt;margin-top:159.9pt;width:.6pt;height:1.55pt;z-index:-174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" path="m7421,19060l,19060,,,742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69568" behindDoc="1" locked="0" layoutInCell="1" allowOverlap="1">
                <wp:simplePos x="0" y="0"/>
                <wp:positionH relativeFrom="page">
                  <wp:posOffset>2388120</wp:posOffset>
                </wp:positionH>
                <wp:positionV relativeFrom="paragraph">
                  <wp:posOffset>2030950</wp:posOffset>
                </wp:positionV>
                <wp:extent cx="7620" cy="1968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2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2" y="0"/>
                              </a:lnTo>
                              <a:lnTo>
                                <a:pt x="7422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50EF0" id="Graphic 36" o:spid="_x0000_s1026" style="position:absolute;margin-left:188.05pt;margin-top:159.9pt;width:.6pt;height:1.55pt;z-index:-174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" path="m7422,19060l,19060,,,7422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3"/>
        </w:rPr>
        <w:t>Одностороннее игнорирование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пусть и </w:t>
      </w:r>
      <w:r>
        <w:rPr>
          <w:spacing w:val="-4"/>
          <w:sz w:val="33"/>
        </w:rPr>
        <w:t>разрушительное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для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пациентов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действует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все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 xml:space="preserve">же </w:t>
      </w:r>
      <w:r>
        <w:rPr>
          <w:sz w:val="33"/>
        </w:rPr>
        <w:t>только</w:t>
      </w:r>
      <w:r>
        <w:rPr>
          <w:spacing w:val="-23"/>
          <w:sz w:val="33"/>
        </w:rPr>
        <w:t xml:space="preserve"> </w:t>
      </w:r>
      <w:r>
        <w:rPr>
          <w:sz w:val="33"/>
        </w:rPr>
        <w:t>на</w:t>
      </w:r>
      <w:r>
        <w:rPr>
          <w:spacing w:val="-23"/>
          <w:sz w:val="33"/>
        </w:rPr>
        <w:t xml:space="preserve"> </w:t>
      </w:r>
      <w:r>
        <w:rPr>
          <w:sz w:val="33"/>
        </w:rPr>
        <w:t>половину</w:t>
      </w:r>
      <w:r>
        <w:rPr>
          <w:spacing w:val="-23"/>
          <w:sz w:val="33"/>
        </w:rPr>
        <w:t xml:space="preserve"> </w:t>
      </w:r>
      <w:r>
        <w:rPr>
          <w:sz w:val="33"/>
        </w:rPr>
        <w:t>пространства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У</w:t>
      </w:r>
      <w:r>
        <w:rPr>
          <w:spacing w:val="-23"/>
          <w:sz w:val="33"/>
        </w:rPr>
        <w:t xml:space="preserve"> </w:t>
      </w:r>
      <w:r>
        <w:rPr>
          <w:sz w:val="33"/>
        </w:rPr>
        <w:t>них</w:t>
      </w:r>
      <w:r>
        <w:rPr>
          <w:spacing w:val="-23"/>
          <w:sz w:val="33"/>
        </w:rPr>
        <w:t xml:space="preserve"> </w:t>
      </w:r>
      <w:r>
        <w:rPr>
          <w:sz w:val="33"/>
        </w:rPr>
        <w:t>остается часть сознания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Они могут взаимодействовать с близкими</w:t>
      </w:r>
      <w:r>
        <w:rPr>
          <w:spacing w:val="-21"/>
          <w:sz w:val="33"/>
        </w:rPr>
        <w:t xml:space="preserve"> </w:t>
      </w:r>
      <w:r>
        <w:rPr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z w:val="33"/>
        </w:rPr>
        <w:t>“ощущать</w:t>
      </w:r>
      <w:r>
        <w:rPr>
          <w:spacing w:val="-21"/>
          <w:sz w:val="33"/>
        </w:rPr>
        <w:t xml:space="preserve"> </w:t>
      </w:r>
      <w:r>
        <w:rPr>
          <w:sz w:val="33"/>
        </w:rPr>
        <w:t>жизнь”</w:t>
      </w:r>
      <w:r>
        <w:rPr>
          <w:spacing w:val="-21"/>
          <w:sz w:val="33"/>
        </w:rPr>
        <w:t xml:space="preserve"> </w:t>
      </w:r>
      <w:r>
        <w:rPr>
          <w:sz w:val="33"/>
        </w:rPr>
        <w:t>посредством</w:t>
      </w:r>
      <w:r>
        <w:rPr>
          <w:spacing w:val="-21"/>
          <w:sz w:val="33"/>
        </w:rPr>
        <w:t xml:space="preserve"> </w:t>
      </w:r>
      <w:r>
        <w:rPr>
          <w:sz w:val="33"/>
        </w:rPr>
        <w:t>другой половины пространства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Во многих случаях со временем синдром ослабевает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по мере реорганизаци</w:t>
      </w:r>
      <w:bookmarkStart w:id="169" w:name="_bookmark163"/>
      <w:bookmarkEnd w:id="169"/>
      <w:r>
        <w:rPr>
          <w:sz w:val="33"/>
        </w:rPr>
        <w:t>и</w:t>
      </w:r>
      <w:hyperlink w:anchor="_bookmark528" w:history="1">
        <w:r>
          <w:rPr>
            <w:rFonts w:ascii="Tahoma" w:hAnsi="Tahoma"/>
            <w:color w:val="0000ED"/>
            <w:sz w:val="33"/>
          </w:rPr>
          <w:t>[</w:t>
        </w:r>
        <w:r>
          <w:rPr>
            <w:rFonts w:ascii="Tahoma" w:hAnsi="Tahoma"/>
            <w:color w:val="0000ED"/>
            <w:sz w:val="33"/>
            <w:u w:val="thick" w:color="0000ED"/>
          </w:rPr>
          <w:t>12</w:t>
        </w:r>
        <w:r>
          <w:rPr>
            <w:rFonts w:ascii="Tahoma" w:hAnsi="Tahoma"/>
            <w:color w:val="0000ED"/>
            <w:sz w:val="33"/>
          </w:rPr>
          <w:t>]</w:t>
        </w:r>
      </w:hyperlink>
      <w:r>
        <w:rPr>
          <w:rFonts w:ascii="Tahoma" w:hAnsi="Tahoma"/>
          <w:color w:val="0000ED"/>
          <w:sz w:val="33"/>
        </w:rPr>
        <w:t xml:space="preserve"> </w:t>
      </w:r>
      <w:r>
        <w:rPr>
          <w:sz w:val="33"/>
        </w:rPr>
        <w:t>сетей мозга у пациентов восстанавливаются</w:t>
      </w:r>
      <w:r>
        <w:rPr>
          <w:spacing w:val="-23"/>
          <w:sz w:val="33"/>
        </w:rPr>
        <w:t xml:space="preserve"> </w:t>
      </w:r>
      <w:r>
        <w:rPr>
          <w:sz w:val="33"/>
        </w:rPr>
        <w:t>если</w:t>
      </w:r>
      <w:r>
        <w:rPr>
          <w:spacing w:val="-23"/>
          <w:sz w:val="33"/>
        </w:rPr>
        <w:t xml:space="preserve"> </w:t>
      </w:r>
      <w:r>
        <w:rPr>
          <w:sz w:val="33"/>
        </w:rPr>
        <w:t>не</w:t>
      </w:r>
      <w:r>
        <w:rPr>
          <w:spacing w:val="-20"/>
          <w:sz w:val="33"/>
        </w:rPr>
        <w:t xml:space="preserve"> </w:t>
      </w:r>
      <w:r>
        <w:rPr>
          <w:sz w:val="33"/>
        </w:rPr>
        <w:t>все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то</w:t>
      </w:r>
      <w:r>
        <w:rPr>
          <w:spacing w:val="-20"/>
          <w:sz w:val="33"/>
        </w:rPr>
        <w:t xml:space="preserve"> </w:t>
      </w:r>
      <w:r>
        <w:rPr>
          <w:sz w:val="33"/>
        </w:rPr>
        <w:t>хотя</w:t>
      </w:r>
      <w:r>
        <w:rPr>
          <w:spacing w:val="-20"/>
          <w:sz w:val="33"/>
        </w:rPr>
        <w:t xml:space="preserve"> </w:t>
      </w:r>
      <w:r>
        <w:rPr>
          <w:sz w:val="33"/>
        </w:rPr>
        <w:t>бы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часть </w:t>
      </w:r>
      <w:r>
        <w:rPr>
          <w:spacing w:val="-10"/>
          <w:sz w:val="33"/>
        </w:rPr>
        <w:t>утерянных</w:t>
      </w:r>
      <w:r>
        <w:rPr>
          <w:spacing w:val="-21"/>
          <w:sz w:val="33"/>
        </w:rPr>
        <w:t xml:space="preserve"> </w:t>
      </w:r>
      <w:r>
        <w:rPr>
          <w:spacing w:val="-10"/>
          <w:sz w:val="33"/>
        </w:rPr>
        <w:t>возможностей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7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Но у некоторых пациентов после инсульта повреждения мозга оказываются настолько обширными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бедняги полностью утрачивают сознание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9"/>
          <w:sz w:val="33"/>
        </w:rPr>
        <w:t xml:space="preserve"> </w:t>
      </w:r>
      <w:r>
        <w:rPr>
          <w:sz w:val="33"/>
        </w:rPr>
        <w:t>К</w:t>
      </w:r>
      <w:r>
        <w:rPr>
          <w:spacing w:val="-7"/>
          <w:sz w:val="33"/>
        </w:rPr>
        <w:t xml:space="preserve"> </w:t>
      </w:r>
      <w:r>
        <w:rPr>
          <w:sz w:val="33"/>
        </w:rPr>
        <w:t>простейшим</w:t>
      </w:r>
      <w:r>
        <w:rPr>
          <w:spacing w:val="-8"/>
          <w:sz w:val="33"/>
        </w:rPr>
        <w:t xml:space="preserve"> </w:t>
      </w:r>
      <w:r>
        <w:rPr>
          <w:sz w:val="33"/>
        </w:rPr>
        <w:t>реакциям</w:t>
      </w:r>
      <w:r>
        <w:rPr>
          <w:spacing w:val="-7"/>
          <w:sz w:val="33"/>
        </w:rPr>
        <w:t xml:space="preserve"> </w:t>
      </w:r>
      <w:r>
        <w:rPr>
          <w:sz w:val="33"/>
        </w:rPr>
        <w:t>многие</w:t>
      </w:r>
      <w:r>
        <w:rPr>
          <w:spacing w:val="-8"/>
          <w:sz w:val="33"/>
        </w:rPr>
        <w:t xml:space="preserve"> </w:t>
      </w:r>
      <w:r>
        <w:rPr>
          <w:sz w:val="33"/>
        </w:rPr>
        <w:t>из</w:t>
      </w:r>
      <w:r>
        <w:rPr>
          <w:spacing w:val="-7"/>
          <w:sz w:val="33"/>
        </w:rPr>
        <w:t xml:space="preserve"> </w:t>
      </w:r>
      <w:r>
        <w:rPr>
          <w:sz w:val="33"/>
        </w:rPr>
        <w:t xml:space="preserve">них </w:t>
      </w:r>
      <w:r>
        <w:rPr>
          <w:spacing w:val="-10"/>
          <w:sz w:val="33"/>
        </w:rPr>
        <w:t>остаются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способны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кольнуть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таких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пациентов </w:t>
      </w:r>
      <w:r>
        <w:rPr>
          <w:w w:val="90"/>
          <w:sz w:val="33"/>
        </w:rPr>
        <w:t>булавкой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подуть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сетчатку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отреагируют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Их мозг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умер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0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>ó</w:t>
      </w:r>
      <w:r>
        <w:rPr>
          <w:w w:val="90"/>
          <w:sz w:val="33"/>
        </w:rPr>
        <w:t>льшая</w:t>
      </w:r>
      <w:proofErr w:type="spellEnd"/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часть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осталась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целости </w:t>
      </w:r>
      <w:r>
        <w:rPr>
          <w:sz w:val="33"/>
        </w:rPr>
        <w:t>и</w:t>
      </w:r>
      <w:r>
        <w:rPr>
          <w:spacing w:val="-4"/>
          <w:sz w:val="33"/>
        </w:rPr>
        <w:t xml:space="preserve"> </w:t>
      </w:r>
      <w:r>
        <w:rPr>
          <w:sz w:val="33"/>
        </w:rPr>
        <w:t>работоспособной</w:t>
      </w:r>
      <w:r>
        <w:rPr>
          <w:spacing w:val="-4"/>
          <w:sz w:val="33"/>
        </w:rPr>
        <w:t xml:space="preserve"> </w:t>
      </w:r>
      <w:r>
        <w:rPr>
          <w:sz w:val="33"/>
        </w:rPr>
        <w:t>сохранности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z w:val="33"/>
        </w:rPr>
        <w:t>Но</w:t>
      </w:r>
      <w:r>
        <w:rPr>
          <w:spacing w:val="-4"/>
          <w:sz w:val="33"/>
        </w:rPr>
        <w:t xml:space="preserve"> </w:t>
      </w:r>
      <w:r>
        <w:rPr>
          <w:sz w:val="33"/>
        </w:rPr>
        <w:t>они</w:t>
      </w:r>
      <w:r>
        <w:rPr>
          <w:spacing w:val="-4"/>
          <w:sz w:val="33"/>
        </w:rPr>
        <w:t xml:space="preserve"> </w:t>
      </w:r>
      <w:r>
        <w:rPr>
          <w:sz w:val="33"/>
        </w:rPr>
        <w:t>не</w:t>
      </w:r>
      <w:r>
        <w:rPr>
          <w:spacing w:val="-4"/>
          <w:sz w:val="33"/>
        </w:rPr>
        <w:t xml:space="preserve"> </w:t>
      </w:r>
      <w:r>
        <w:rPr>
          <w:sz w:val="33"/>
        </w:rPr>
        <w:t>дают никаких реакций на других уровнях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Они будто больше не приходят в 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Это самые </w:t>
      </w:r>
      <w:r>
        <w:rPr>
          <w:w w:val="90"/>
          <w:sz w:val="33"/>
        </w:rPr>
        <w:t xml:space="preserve">душераздирающие случаи — когда утрачивается суть </w:t>
      </w:r>
      <w:r>
        <w:rPr>
          <w:spacing w:val="-2"/>
          <w:sz w:val="33"/>
        </w:rPr>
        <w:t>личности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8" w:line="235" w:lineRule="auto"/>
        <w:ind w:left="108" w:right="111" w:firstLine="450"/>
        <w:jc w:val="both"/>
        <w:rPr>
          <w:sz w:val="33"/>
        </w:rPr>
      </w:pPr>
      <w:r>
        <w:rPr>
          <w:sz w:val="33"/>
        </w:rPr>
        <w:t>Мозг пациентов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находящихся в этом </w:t>
      </w:r>
      <w:r>
        <w:rPr>
          <w:w w:val="90"/>
          <w:sz w:val="33"/>
        </w:rPr>
        <w:t>“вегетативном</w:t>
      </w:r>
      <w:r>
        <w:rPr>
          <w:spacing w:val="59"/>
          <w:w w:val="150"/>
          <w:sz w:val="33"/>
        </w:rPr>
        <w:t xml:space="preserve"> </w:t>
      </w:r>
      <w:r>
        <w:rPr>
          <w:w w:val="90"/>
          <w:sz w:val="33"/>
        </w:rPr>
        <w:t>состоянии”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44"/>
          <w:w w:val="150"/>
          <w:sz w:val="33"/>
        </w:rPr>
        <w:t xml:space="preserve"> </w:t>
      </w:r>
      <w:r>
        <w:rPr>
          <w:w w:val="90"/>
          <w:sz w:val="33"/>
        </w:rPr>
        <w:t>часто</w:t>
      </w:r>
      <w:r>
        <w:rPr>
          <w:spacing w:val="59"/>
          <w:w w:val="150"/>
          <w:sz w:val="33"/>
        </w:rPr>
        <w:t xml:space="preserve"> </w:t>
      </w:r>
      <w:r>
        <w:rPr>
          <w:w w:val="90"/>
          <w:sz w:val="33"/>
        </w:rPr>
        <w:t>сканируют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44"/>
          <w:w w:val="150"/>
          <w:sz w:val="33"/>
        </w:rPr>
        <w:t xml:space="preserve"> </w:t>
      </w:r>
      <w:r>
        <w:rPr>
          <w:spacing w:val="-2"/>
          <w:w w:val="90"/>
          <w:sz w:val="33"/>
        </w:rPr>
        <w:t>чтобы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определить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масштаб повреждений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Они могут быть обширными и различаются от пациента к пациенту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90"/>
          <w:sz w:val="33"/>
        </w:rPr>
        <w:t>Но становится видна закономерность</w:t>
      </w:r>
      <w:r>
        <w:rPr>
          <w:rFonts w:ascii="Tahoma" w:hAnsi="Tahoma"/>
          <w:w w:val="90"/>
          <w:sz w:val="33"/>
        </w:rPr>
        <w:lastRenderedPageBreak/>
        <w:t xml:space="preserve">: </w:t>
      </w:r>
      <w:r>
        <w:rPr>
          <w:w w:val="90"/>
          <w:sz w:val="33"/>
        </w:rPr>
        <w:t xml:space="preserve">есть ключевой </w:t>
      </w:r>
      <w:r>
        <w:rPr>
          <w:spacing w:val="-4"/>
          <w:sz w:val="33"/>
        </w:rPr>
        <w:t>набор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зон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при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повреждениях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которых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 xml:space="preserve">чаще </w:t>
      </w:r>
      <w:r>
        <w:rPr>
          <w:w w:val="90"/>
          <w:sz w:val="33"/>
        </w:rPr>
        <w:t>всего наблюдается утрата сознания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теменно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лобные сет</w:t>
      </w:r>
      <w:bookmarkStart w:id="170" w:name="_bookmark164"/>
      <w:bookmarkEnd w:id="170"/>
      <w:r>
        <w:rPr>
          <w:w w:val="90"/>
          <w:sz w:val="33"/>
        </w:rPr>
        <w:t>и</w:t>
      </w:r>
      <w:hyperlink w:anchor="_bookmark422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54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Если удалить эти сети с обеих сторон мозга — </w:t>
      </w:r>
      <w:r>
        <w:rPr>
          <w:spacing w:val="-8"/>
          <w:sz w:val="33"/>
        </w:rPr>
        <w:t>вы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удалите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сознание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Зомби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схемы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внимания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не </w:t>
      </w:r>
      <w:r>
        <w:rPr>
          <w:w w:val="90"/>
          <w:sz w:val="33"/>
        </w:rPr>
        <w:t>философская фантазия “а что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если”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 мысленный эксперимент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Это медицинская трагедия из реальной </w:t>
      </w:r>
      <w:r>
        <w:rPr>
          <w:spacing w:val="-2"/>
          <w:sz w:val="33"/>
        </w:rPr>
        <w:t>жизни</w:t>
      </w:r>
      <w:r>
        <w:rPr>
          <w:rFonts w:ascii="Tahoma" w:hAnsi="Tahoma"/>
          <w:spacing w:val="-2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171" w:name="Глава_7._Трудная_проблема_и_другие_точки"/>
      <w:bookmarkEnd w:id="171"/>
      <w:r>
        <w:rPr>
          <w:spacing w:val="-2"/>
        </w:rPr>
        <w:t>Глава</w:t>
      </w:r>
    </w:p>
    <w:p w:rsidR="00C263E0" w:rsidRDefault="00C263E0">
      <w:pPr>
        <w:pStyle w:val="a3"/>
        <w:spacing w:before="21"/>
        <w:ind w:left="0"/>
        <w:jc w:val="left"/>
        <w:rPr>
          <w:sz w:val="22"/>
        </w:rPr>
      </w:pPr>
    </w:p>
    <w:p w:rsidR="00C263E0" w:rsidRDefault="00000000">
      <w:pPr>
        <w:pStyle w:val="2"/>
        <w:rPr>
          <w:rFonts w:ascii="Eras Medium ITC"/>
        </w:rPr>
      </w:pPr>
      <w:r>
        <w:rPr>
          <w:rFonts w:ascii="Eras Medium ITC"/>
          <w:spacing w:val="-10"/>
        </w:rPr>
        <w:t>7</w:t>
      </w:r>
    </w:p>
    <w:p w:rsidR="00C263E0" w:rsidRDefault="00000000">
      <w:pPr>
        <w:pStyle w:val="3"/>
        <w:spacing w:line="244" w:lineRule="auto"/>
        <w:ind w:right="1332"/>
      </w:pPr>
      <w:r>
        <w:rPr>
          <w:spacing w:val="-8"/>
        </w:rPr>
        <w:t>Трудная</w:t>
      </w:r>
      <w:r>
        <w:rPr>
          <w:spacing w:val="-25"/>
        </w:rPr>
        <w:t xml:space="preserve"> </w:t>
      </w:r>
      <w:r>
        <w:rPr>
          <w:spacing w:val="-8"/>
        </w:rPr>
        <w:t>проблема</w:t>
      </w:r>
      <w:r>
        <w:rPr>
          <w:spacing w:val="-25"/>
        </w:rPr>
        <w:t xml:space="preserve"> </w:t>
      </w:r>
      <w:r>
        <w:rPr>
          <w:spacing w:val="-8"/>
        </w:rPr>
        <w:t>и</w:t>
      </w:r>
      <w:r>
        <w:rPr>
          <w:spacing w:val="-25"/>
        </w:rPr>
        <w:t xml:space="preserve"> </w:t>
      </w:r>
      <w:r>
        <w:rPr>
          <w:spacing w:val="-8"/>
        </w:rPr>
        <w:t xml:space="preserve">другие </w:t>
      </w:r>
      <w:r>
        <w:t>точки зрения на сознание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572"/>
        <w:ind w:left="0"/>
        <w:jc w:val="left"/>
        <w:rPr>
          <w:sz w:val="50"/>
        </w:rPr>
      </w:pPr>
    </w:p>
    <w:p w:rsidR="00C263E0" w:rsidRDefault="00000000">
      <w:pPr>
        <w:pStyle w:val="a3"/>
        <w:spacing w:before="1" w:line="247" w:lineRule="auto"/>
        <w:ind w:right="109"/>
        <w:rPr>
          <w:rFonts w:ascii="Tahoma" w:hAnsi="Tahoma"/>
          <w:sz w:val="32"/>
        </w:rPr>
      </w:pPr>
      <w:r>
        <w:t>Может показаться</w:t>
      </w:r>
      <w:r>
        <w:rPr>
          <w:rFonts w:ascii="Tahoma" w:hAnsi="Tahoma"/>
          <w:sz w:val="32"/>
        </w:rPr>
        <w:t xml:space="preserve">, </w:t>
      </w:r>
      <w:r>
        <w:t>что сознание — это предмет ученых</w:t>
      </w:r>
      <w:r>
        <w:rPr>
          <w:spacing w:val="-11"/>
        </w:rPr>
        <w:t xml:space="preserve"> </w:t>
      </w:r>
      <w:r>
        <w:t>обсуждений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существует</w:t>
      </w:r>
      <w:r>
        <w:rPr>
          <w:spacing w:val="-11"/>
        </w:rPr>
        <w:t xml:space="preserve"> </w:t>
      </w:r>
      <w:r>
        <w:t>слишком много разных</w:t>
      </w:r>
      <w:r>
        <w:rPr>
          <w:rFonts w:ascii="Tahoma" w:hAnsi="Tahoma"/>
          <w:sz w:val="32"/>
        </w:rPr>
        <w:t xml:space="preserve">, </w:t>
      </w:r>
      <w:r>
        <w:t>не связанных друг с другом точек зрения</w:t>
      </w:r>
      <w:r>
        <w:rPr>
          <w:rFonts w:ascii="Tahoma" w:hAnsi="Tahoma"/>
          <w:sz w:val="32"/>
        </w:rPr>
        <w:t xml:space="preserve">. </w:t>
      </w:r>
      <w:r>
        <w:t>Такое впечатление подкрепляется и распространенным представлением о том</w:t>
      </w:r>
      <w:r>
        <w:rPr>
          <w:rFonts w:ascii="Tahoma" w:hAnsi="Tahoma"/>
          <w:sz w:val="32"/>
        </w:rPr>
        <w:t xml:space="preserve">, </w:t>
      </w:r>
      <w:r>
        <w:t>что сознание — неразрешимая загадка</w:t>
      </w:r>
      <w:r>
        <w:rPr>
          <w:rFonts w:ascii="Tahoma" w:hAnsi="Tahoma"/>
          <w:sz w:val="32"/>
        </w:rPr>
        <w:t xml:space="preserve">. </w:t>
      </w:r>
      <w:r>
        <w:t>Я настроен оптимистичнее</w:t>
      </w:r>
      <w:r>
        <w:rPr>
          <w:rFonts w:ascii="Tahoma" w:hAnsi="Tahoma"/>
          <w:sz w:val="32"/>
        </w:rPr>
        <w:t xml:space="preserve">. </w:t>
      </w:r>
      <w:r>
        <w:t>Я полагаю</w:t>
      </w:r>
      <w:r>
        <w:rPr>
          <w:rFonts w:ascii="Tahoma" w:hAnsi="Tahoma"/>
          <w:sz w:val="32"/>
        </w:rPr>
        <w:t xml:space="preserve">, </w:t>
      </w:r>
      <w:r>
        <w:t>что мы приближаемся к пониманию механизма сознания и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даже уже разобрались в его основных принципах</w:t>
      </w:r>
      <w:r>
        <w:rPr>
          <w:rFonts w:ascii="Tahoma" w:hAnsi="Tahoma"/>
          <w:sz w:val="32"/>
        </w:rPr>
        <w:t xml:space="preserve">. </w:t>
      </w:r>
      <w:r>
        <w:t>Оптимизм</w:t>
      </w:r>
      <w:r>
        <w:rPr>
          <w:spacing w:val="-21"/>
        </w:rPr>
        <w:t xml:space="preserve"> </w:t>
      </w:r>
      <w:r>
        <w:t>мой</w:t>
      </w:r>
      <w:r>
        <w:rPr>
          <w:spacing w:val="-21"/>
        </w:rPr>
        <w:t xml:space="preserve"> </w:t>
      </w:r>
      <w:r>
        <w:t>основывается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том</w:t>
      </w:r>
      <w:r>
        <w:rPr>
          <w:spacing w:val="-21"/>
        </w:rPr>
        <w:t xml:space="preserve"> </w:t>
      </w:r>
      <w:r>
        <w:t>числе</w:t>
      </w:r>
      <w:r>
        <w:rPr>
          <w:spacing w:val="-21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в этом массиве разнообразных теорий и точек зрения многие различаются не так сильно</w:t>
      </w:r>
      <w:r>
        <w:rPr>
          <w:rFonts w:ascii="Tahoma" w:hAnsi="Tahoma"/>
          <w:sz w:val="32"/>
        </w:rPr>
        <w:t xml:space="preserve">, </w:t>
      </w:r>
      <w:r>
        <w:t>как кажется на первый взгляд</w:t>
      </w:r>
      <w:r>
        <w:rPr>
          <w:rFonts w:ascii="Tahoma" w:hAnsi="Tahoma"/>
          <w:sz w:val="32"/>
        </w:rPr>
        <w:t xml:space="preserve">. </w:t>
      </w:r>
      <w:r>
        <w:t>Если копнуть поглубже</w:t>
      </w:r>
      <w:r>
        <w:rPr>
          <w:rFonts w:ascii="Tahoma" w:hAnsi="Tahoma"/>
          <w:sz w:val="32"/>
        </w:rPr>
        <w:t xml:space="preserve">, </w:t>
      </w:r>
      <w:r>
        <w:t>обнаруживаются многообещающие совпадения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8" w:line="252" w:lineRule="auto"/>
        <w:ind w:right="110" w:firstLine="450"/>
      </w:pPr>
      <w:r>
        <w:t>В этой главе я объясню</w:t>
      </w:r>
      <w:r>
        <w:rPr>
          <w:rFonts w:ascii="Tahoma" w:hAnsi="Tahoma"/>
          <w:sz w:val="32"/>
        </w:rPr>
        <w:t xml:space="preserve">, </w:t>
      </w:r>
      <w:r>
        <w:t>как теория схемы внимания соотносится с семью другими широко известными научными взглядами на сознание</w:t>
      </w:r>
      <w:r>
        <w:rPr>
          <w:rFonts w:ascii="Tahoma" w:hAnsi="Tahoma"/>
          <w:sz w:val="32"/>
        </w:rPr>
        <w:t xml:space="preserve">. </w:t>
      </w:r>
      <w:r>
        <w:t>С некоторыми из них я буду спорить</w:t>
      </w:r>
      <w:r>
        <w:rPr>
          <w:rFonts w:ascii="Tahoma" w:hAnsi="Tahoma"/>
          <w:sz w:val="32"/>
        </w:rPr>
        <w:t xml:space="preserve">, </w:t>
      </w:r>
      <w:r>
        <w:t>а с некоторыми найду</w:t>
      </w:r>
      <w:r>
        <w:rPr>
          <w:spacing w:val="-15"/>
        </w:rPr>
        <w:t xml:space="preserve"> </w:t>
      </w:r>
      <w:r>
        <w:t>пересечения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Конечно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ограниченном</w:t>
      </w:r>
      <w:r>
        <w:rPr>
          <w:spacing w:val="-11"/>
        </w:rPr>
        <w:t xml:space="preserve"> </w:t>
      </w:r>
      <w:r>
        <w:t xml:space="preserve">объеме одной главы я не в состоянии привести полное </w:t>
      </w:r>
      <w:r>
        <w:rPr>
          <w:spacing w:val="-2"/>
        </w:rPr>
        <w:t>изложение</w:t>
      </w:r>
      <w:r>
        <w:rPr>
          <w:spacing w:val="-19"/>
        </w:rPr>
        <w:t xml:space="preserve"> </w:t>
      </w:r>
      <w:r>
        <w:rPr>
          <w:spacing w:val="-2"/>
        </w:rPr>
        <w:t>всех</w:t>
      </w:r>
      <w:r>
        <w:rPr>
          <w:spacing w:val="-12"/>
        </w:rPr>
        <w:t xml:space="preserve"> </w:t>
      </w:r>
      <w:r>
        <w:rPr>
          <w:spacing w:val="-2"/>
        </w:rPr>
        <w:t>альтернативных</w:t>
      </w:r>
      <w:r>
        <w:rPr>
          <w:spacing w:val="-12"/>
        </w:rPr>
        <w:t xml:space="preserve"> </w:t>
      </w:r>
      <w:r>
        <w:rPr>
          <w:spacing w:val="-2"/>
        </w:rPr>
        <w:t>взглядов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Моя</w:t>
      </w:r>
      <w:r>
        <w:rPr>
          <w:spacing w:val="-13"/>
        </w:rPr>
        <w:t xml:space="preserve"> </w:t>
      </w:r>
      <w:r>
        <w:rPr>
          <w:spacing w:val="-7"/>
        </w:rPr>
        <w:t>задача</w:t>
      </w:r>
    </w:p>
    <w:p w:rsidR="00C263E0" w:rsidRDefault="00000000">
      <w:pPr>
        <w:pStyle w:val="a3"/>
        <w:spacing w:line="366" w:lineRule="exact"/>
        <w:rPr>
          <w:rFonts w:ascii="Tahoma" w:hAnsi="Tahoma"/>
          <w:sz w:val="32"/>
        </w:rPr>
      </w:pPr>
      <w:r>
        <w:t>—</w:t>
      </w:r>
      <w:r>
        <w:rPr>
          <w:spacing w:val="75"/>
        </w:rPr>
        <w:t xml:space="preserve">  </w:t>
      </w:r>
      <w:r>
        <w:t>оценить</w:t>
      </w:r>
      <w:r>
        <w:rPr>
          <w:spacing w:val="76"/>
        </w:rPr>
        <w:t xml:space="preserve">  </w:t>
      </w:r>
      <w:r>
        <w:t>не</w:t>
      </w:r>
      <w:r>
        <w:rPr>
          <w:spacing w:val="75"/>
        </w:rPr>
        <w:t xml:space="preserve">  </w:t>
      </w:r>
      <w:r>
        <w:t>отдельный</w:t>
      </w:r>
      <w:r>
        <w:rPr>
          <w:spacing w:val="76"/>
        </w:rPr>
        <w:t xml:space="preserve">  </w:t>
      </w:r>
      <w:r>
        <w:t>подход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9"/>
          <w:sz w:val="32"/>
        </w:rPr>
        <w:t xml:space="preserve">  </w:t>
      </w:r>
      <w:r>
        <w:t>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8"/>
          <w:sz w:val="32"/>
        </w:rPr>
        <w:t xml:space="preserve">  </w:t>
      </w:r>
      <w:r>
        <w:rPr>
          <w:spacing w:val="-2"/>
        </w:rPr>
        <w:t>скорее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rPr>
          <w:spacing w:val="-2"/>
        </w:rPr>
        <w:t>соотношение</w:t>
      </w:r>
      <w:r>
        <w:rPr>
          <w:spacing w:val="-16"/>
        </w:rPr>
        <w:t xml:space="preserve"> </w:t>
      </w:r>
      <w:r>
        <w:rPr>
          <w:spacing w:val="-2"/>
        </w:rPr>
        <w:t>его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теории</w:t>
      </w:r>
      <w:r>
        <w:rPr>
          <w:spacing w:val="-16"/>
        </w:rPr>
        <w:t xml:space="preserve"> </w:t>
      </w:r>
      <w:r>
        <w:rPr>
          <w:spacing w:val="-2"/>
        </w:rPr>
        <w:t>схемы</w:t>
      </w:r>
      <w:r>
        <w:rPr>
          <w:spacing w:val="-16"/>
        </w:rPr>
        <w:t xml:space="preserve">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rPr>
          <w:rFonts w:ascii="Tahoma" w:hAnsi="Tahoma"/>
          <w:sz w:val="32"/>
        </w:rPr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spacing w:before="25"/>
        <w:ind w:left="108"/>
        <w:jc w:val="both"/>
        <w:rPr>
          <w:sz w:val="33"/>
        </w:rPr>
      </w:pPr>
      <w:bookmarkStart w:id="172" w:name="Трудная_проблема_и_метапроблема"/>
      <w:bookmarkEnd w:id="172"/>
      <w:r>
        <w:rPr>
          <w:spacing w:val="-2"/>
          <w:sz w:val="33"/>
        </w:rPr>
        <w:t>Трудная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проблема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5"/>
          <w:sz w:val="33"/>
        </w:rPr>
        <w:t xml:space="preserve"> </w:t>
      </w:r>
      <w:proofErr w:type="spellStart"/>
      <w:r>
        <w:rPr>
          <w:spacing w:val="-2"/>
          <w:sz w:val="33"/>
        </w:rPr>
        <w:t>метапроблема</w:t>
      </w:r>
      <w:proofErr w:type="spellEnd"/>
    </w:p>
    <w:p w:rsidR="00C263E0" w:rsidRDefault="00000000">
      <w:pPr>
        <w:pStyle w:val="a3"/>
        <w:spacing w:before="369" w:line="249" w:lineRule="auto"/>
        <w:ind w:right="108"/>
        <w:rPr>
          <w:rFonts w:ascii="Tahoma" w:hAnsi="Tahoma"/>
          <w:sz w:val="32"/>
        </w:rPr>
      </w:pPr>
      <w:r>
        <w:t>Упоминавшийся выше термин “трудная проблема” предложил</w:t>
      </w:r>
      <w:r>
        <w:rPr>
          <w:spacing w:val="-21"/>
        </w:rPr>
        <w:t xml:space="preserve"> </w:t>
      </w:r>
      <w:r>
        <w:t>философ</w:t>
      </w:r>
      <w:r>
        <w:rPr>
          <w:spacing w:val="-21"/>
        </w:rPr>
        <w:t xml:space="preserve"> </w:t>
      </w:r>
      <w:r>
        <w:t>Дэвид</w:t>
      </w:r>
      <w:r>
        <w:rPr>
          <w:spacing w:val="-21"/>
        </w:rPr>
        <w:t xml:space="preserve"> </w:t>
      </w:r>
      <w:proofErr w:type="spellStart"/>
      <w:r>
        <w:lastRenderedPageBreak/>
        <w:t>Чалмерс</w:t>
      </w:r>
      <w:proofErr w:type="spellEnd"/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этим</w:t>
      </w:r>
      <w:r>
        <w:rPr>
          <w:spacing w:val="-21"/>
        </w:rPr>
        <w:t xml:space="preserve"> </w:t>
      </w:r>
      <w:r>
        <w:t>он</w:t>
      </w:r>
      <w:r>
        <w:rPr>
          <w:spacing w:val="-21"/>
        </w:rPr>
        <w:t xml:space="preserve"> </w:t>
      </w:r>
      <w:r>
        <w:t>задал направление научных дебатов о сознании на десятилетия</w:t>
      </w:r>
      <w:r>
        <w:rPr>
          <w:spacing w:val="-21"/>
        </w:rPr>
        <w:t xml:space="preserve"> </w:t>
      </w:r>
      <w:r>
        <w:t>впере</w:t>
      </w:r>
      <w:bookmarkStart w:id="173" w:name="_bookmark165"/>
      <w:bookmarkEnd w:id="173"/>
      <w:r>
        <w:t>д</w:t>
      </w:r>
      <w:hyperlink w:anchor="_bookmark423" w:history="1">
        <w:r>
          <w:rPr>
            <w:rFonts w:ascii="Tahoma" w:hAnsi="Tahoma"/>
            <w:color w:val="0000ED"/>
            <w:u w:val="single" w:color="0000ED"/>
            <w:vertAlign w:val="superscript"/>
          </w:rPr>
          <w:t>1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Сознание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трудная</w:t>
      </w:r>
      <w:r>
        <w:rPr>
          <w:spacing w:val="-21"/>
        </w:rPr>
        <w:t xml:space="preserve"> </w:t>
      </w:r>
      <w:r>
        <w:t>проблема</w:t>
      </w:r>
      <w:r>
        <w:rPr>
          <w:rFonts w:ascii="Tahoma" w:hAnsi="Tahoma"/>
          <w:sz w:val="32"/>
        </w:rPr>
        <w:t xml:space="preserve">, </w:t>
      </w:r>
      <w:r>
        <w:t>поскольку это личный опыт</w:t>
      </w:r>
      <w:r>
        <w:rPr>
          <w:rFonts w:ascii="Tahoma" w:hAnsi="Tahoma"/>
          <w:sz w:val="32"/>
        </w:rPr>
        <w:t xml:space="preserve">, </w:t>
      </w:r>
      <w:r>
        <w:t>который невозможно подтвердить извне</w:t>
      </w:r>
      <w:r>
        <w:rPr>
          <w:rFonts w:ascii="Tahoma" w:hAnsi="Tahoma"/>
          <w:sz w:val="32"/>
        </w:rPr>
        <w:t xml:space="preserve">. </w:t>
      </w:r>
      <w:r>
        <w:t>В силу самой природы субъективного опыта на него нельзя надавить и измерить противодействие</w:t>
      </w:r>
      <w:r>
        <w:rPr>
          <w:rFonts w:ascii="Tahoma" w:hAnsi="Tahoma"/>
          <w:sz w:val="32"/>
        </w:rPr>
        <w:t xml:space="preserve">, </w:t>
      </w:r>
      <w:r>
        <w:t>нельзя положить его на весы и узнать</w:t>
      </w:r>
      <w:r>
        <w:rPr>
          <w:rFonts w:ascii="Tahoma" w:hAnsi="Tahoma"/>
          <w:sz w:val="32"/>
        </w:rPr>
        <w:t xml:space="preserve">, </w:t>
      </w:r>
      <w:r>
        <w:t>сколько он весит</w:t>
      </w:r>
      <w:r>
        <w:rPr>
          <w:rFonts w:ascii="Tahoma" w:hAnsi="Tahoma"/>
          <w:sz w:val="32"/>
        </w:rPr>
        <w:t xml:space="preserve">, </w:t>
      </w:r>
      <w:r>
        <w:t>или нагреть его и найти температуру сгорания</w:t>
      </w:r>
      <w:r>
        <w:rPr>
          <w:rFonts w:ascii="Tahoma" w:hAnsi="Tahoma"/>
          <w:sz w:val="32"/>
        </w:rPr>
        <w:t xml:space="preserve">. </w:t>
      </w:r>
      <w:r>
        <w:t>Он непроницаем для науки</w:t>
      </w:r>
      <w:r>
        <w:rPr>
          <w:rFonts w:ascii="Tahoma" w:hAnsi="Tahoma"/>
          <w:sz w:val="32"/>
        </w:rPr>
        <w:t xml:space="preserve">. </w:t>
      </w:r>
      <w:r>
        <w:t>Трудная проблема</w:t>
      </w:r>
      <w:r>
        <w:rPr>
          <w:rFonts w:ascii="Tahoma" w:hAnsi="Tahoma"/>
          <w:sz w:val="32"/>
        </w:rPr>
        <w:t xml:space="preserve">, </w:t>
      </w:r>
      <w:r>
        <w:t>на самом деле</w:t>
      </w:r>
      <w:r>
        <w:rPr>
          <w:rFonts w:ascii="Tahoma" w:hAnsi="Tahoma"/>
          <w:sz w:val="32"/>
        </w:rPr>
        <w:t xml:space="preserve">, </w:t>
      </w:r>
      <w:r>
        <w:t xml:space="preserve">это эвфемизм </w:t>
      </w:r>
      <w:r>
        <w:lastRenderedPageBreak/>
        <w:t xml:space="preserve">для </w:t>
      </w:r>
      <w:r>
        <w:rPr>
          <w:i/>
          <w:sz w:val="29"/>
        </w:rPr>
        <w:t xml:space="preserve">невозможной </w:t>
      </w:r>
      <w:r>
        <w:t>проблемы</w:t>
      </w:r>
      <w:r>
        <w:rPr>
          <w:rFonts w:ascii="Tahoma" w:hAnsi="Tahoma"/>
          <w:sz w:val="32"/>
        </w:rPr>
        <w:t xml:space="preserve">, </w:t>
      </w:r>
      <w:r>
        <w:t>к решению которой наука приблизиться не может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2550"/>
          <w:tab w:val="left" w:pos="5655"/>
        </w:tabs>
        <w:spacing w:before="160" w:line="249" w:lineRule="auto"/>
        <w:ind w:right="108" w:firstLine="450"/>
        <w:rPr>
          <w:rFonts w:ascii="Tahoma" w:hAnsi="Tahoma"/>
          <w:sz w:val="32"/>
        </w:rPr>
      </w:pPr>
      <w:r>
        <w:t xml:space="preserve">Позже </w:t>
      </w:r>
      <w:proofErr w:type="spellStart"/>
      <w:r>
        <w:t>Чалмерс</w:t>
      </w:r>
      <w:proofErr w:type="spellEnd"/>
      <w:r>
        <w:t xml:space="preserve"> также предложил термин “</w:t>
      </w:r>
      <w:proofErr w:type="spellStart"/>
      <w:r>
        <w:t>метапроблема</w:t>
      </w:r>
      <w:proofErr w:type="spellEnd"/>
      <w:r>
        <w:t>”</w:t>
      </w:r>
      <w:r>
        <w:rPr>
          <w:rFonts w:ascii="Tahoma" w:hAnsi="Tahoma"/>
          <w:sz w:val="32"/>
        </w:rPr>
        <w:t xml:space="preserve">, </w:t>
      </w:r>
      <w:r>
        <w:t>отсылающий к вопросу</w:t>
      </w:r>
      <w:r>
        <w:rPr>
          <w:rFonts w:ascii="Tahoma" w:hAnsi="Tahoma"/>
          <w:sz w:val="32"/>
        </w:rPr>
        <w:t xml:space="preserve">, </w:t>
      </w:r>
      <w:r>
        <w:t>почему мы вообще считаем</w:t>
      </w:r>
      <w:r>
        <w:rPr>
          <w:rFonts w:ascii="Tahoma" w:hAnsi="Tahoma"/>
          <w:sz w:val="32"/>
        </w:rPr>
        <w:t xml:space="preserve">, </w:t>
      </w:r>
      <w:r>
        <w:t>что у нас есть трудная проблем</w:t>
      </w:r>
      <w:bookmarkStart w:id="174" w:name="_bookmark166"/>
      <w:bookmarkEnd w:id="174"/>
      <w:r>
        <w:t>а</w:t>
      </w:r>
      <w:hyperlink w:anchor="_bookmark424" w:history="1">
        <w:r>
          <w:rPr>
            <w:rFonts w:ascii="Tahoma" w:hAnsi="Tahoma"/>
            <w:color w:val="0000ED"/>
            <w:u w:val="single" w:color="0000ED"/>
            <w:vertAlign w:val="superscript"/>
          </w:rPr>
          <w:t>2</w:t>
        </w:r>
      </w:hyperlink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ее и нет</w:t>
      </w:r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 xml:space="preserve">внутри нас не </w:t>
      </w:r>
      <w:r>
        <w:rPr>
          <w:spacing w:val="-2"/>
        </w:rPr>
        <w:t>существует</w:t>
      </w:r>
      <w:r>
        <w:tab/>
      </w:r>
      <w:r>
        <w:rPr>
          <w:spacing w:val="-2"/>
        </w:rPr>
        <w:t>принципиально</w:t>
      </w:r>
      <w:r>
        <w:tab/>
      </w:r>
      <w:r>
        <w:rPr>
          <w:spacing w:val="-2"/>
        </w:rPr>
        <w:t xml:space="preserve">необъяснимой </w:t>
      </w:r>
      <w:r>
        <w:t>нефизической субстанции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1"/>
          <w:sz w:val="32"/>
        </w:rPr>
        <w:t xml:space="preserve"> </w:t>
      </w:r>
      <w:r>
        <w:t>Может быть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наша задача как ученых — объяснить</w:t>
      </w:r>
      <w:r>
        <w:rPr>
          <w:rFonts w:ascii="Tahoma" w:hAnsi="Tahoma"/>
          <w:sz w:val="32"/>
        </w:rPr>
        <w:t xml:space="preserve">, </w:t>
      </w:r>
      <w:r>
        <w:t>почему люди в принципе склонны верить в трудную проблему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74" w:line="247" w:lineRule="auto"/>
        <w:ind w:right="108" w:firstLine="450"/>
        <w:rPr>
          <w:rFonts w:ascii="Tahoma" w:hAnsi="Tahoma"/>
          <w:sz w:val="32"/>
        </w:rPr>
      </w:pPr>
      <w:r>
        <w:t>Теория схемы внимания — пример второго подхода</w:t>
      </w:r>
      <w:r>
        <w:rPr>
          <w:rFonts w:ascii="Tahoma" w:hAnsi="Tahoma"/>
          <w:sz w:val="32"/>
        </w:rPr>
        <w:t xml:space="preserve">. </w:t>
      </w:r>
      <w:r>
        <w:t>В сущности</w:t>
      </w:r>
      <w:r>
        <w:rPr>
          <w:rFonts w:ascii="Tahoma" w:hAnsi="Tahoma"/>
          <w:sz w:val="32"/>
        </w:rPr>
        <w:t xml:space="preserve">, </w:t>
      </w:r>
      <w:r>
        <w:t>эта теория объясняет</w:t>
      </w:r>
      <w:r>
        <w:rPr>
          <w:rFonts w:ascii="Tahoma" w:hAnsi="Tahoma"/>
          <w:sz w:val="32"/>
        </w:rPr>
        <w:t xml:space="preserve">, </w:t>
      </w:r>
      <w:r>
        <w:t xml:space="preserve">почему биологическая машина ложно убеждена в наличии </w:t>
      </w:r>
      <w:r>
        <w:rPr>
          <w:spacing w:val="-2"/>
        </w:rPr>
        <w:t>трудной</w:t>
      </w:r>
      <w:r>
        <w:rPr>
          <w:spacing w:val="-19"/>
        </w:rPr>
        <w:t xml:space="preserve"> </w:t>
      </w:r>
      <w:r>
        <w:rPr>
          <w:spacing w:val="-2"/>
        </w:rPr>
        <w:t>проблемы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Когда</w:t>
      </w:r>
      <w:r>
        <w:rPr>
          <w:spacing w:val="-15"/>
        </w:rPr>
        <w:t xml:space="preserve"> </w:t>
      </w:r>
      <w:r>
        <w:rPr>
          <w:spacing w:val="-2"/>
        </w:rPr>
        <w:t>машина</w:t>
      </w:r>
      <w:r>
        <w:rPr>
          <w:spacing w:val="-14"/>
        </w:rPr>
        <w:t xml:space="preserve"> </w:t>
      </w:r>
      <w:r>
        <w:rPr>
          <w:spacing w:val="-2"/>
        </w:rPr>
        <w:t>обращается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 xml:space="preserve">своей </w:t>
      </w:r>
      <w:r>
        <w:t>схеме внимания — упрощенному</w:t>
      </w:r>
      <w:r>
        <w:rPr>
          <w:rFonts w:ascii="Tahoma" w:hAnsi="Tahoma"/>
          <w:sz w:val="32"/>
        </w:rPr>
        <w:t xml:space="preserve">, </w:t>
      </w:r>
      <w:r>
        <w:t>карикатурному изложению внутренних процессов</w:t>
      </w:r>
      <w:r>
        <w:rPr>
          <w:rFonts w:ascii="Tahoma" w:hAnsi="Tahoma"/>
          <w:sz w:val="32"/>
        </w:rPr>
        <w:t xml:space="preserve">, </w:t>
      </w:r>
      <w:r>
        <w:t>— она получает информацию</w:t>
      </w:r>
      <w:r>
        <w:rPr>
          <w:rFonts w:ascii="Tahoma" w:hAnsi="Tahoma"/>
          <w:sz w:val="32"/>
        </w:rPr>
        <w:t xml:space="preserve">, </w:t>
      </w:r>
      <w:r>
        <w:t>что в ней существует скрытая</w:t>
      </w:r>
      <w:r>
        <w:rPr>
          <w:rFonts w:ascii="Tahoma" w:hAnsi="Tahoma"/>
          <w:sz w:val="32"/>
        </w:rPr>
        <w:t xml:space="preserve">, </w:t>
      </w:r>
      <w:r>
        <w:t>призрачная сущность 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5" w:line="266" w:lineRule="auto"/>
        <w:ind w:right="110" w:firstLine="450"/>
      </w:pPr>
      <w:r>
        <w:t>В ядре теории кроется особая мощь — знание</w:t>
      </w:r>
      <w:r>
        <w:rPr>
          <w:rFonts w:ascii="Tahoma" w:hAnsi="Tahoma"/>
          <w:sz w:val="32"/>
        </w:rPr>
        <w:t xml:space="preserve">, </w:t>
      </w:r>
      <w:r>
        <w:t>основанное</w:t>
      </w:r>
      <w:r>
        <w:rPr>
          <w:spacing w:val="48"/>
        </w:rPr>
        <w:t xml:space="preserve">  </w:t>
      </w:r>
      <w:r>
        <w:t>на</w:t>
      </w:r>
      <w:r>
        <w:rPr>
          <w:spacing w:val="49"/>
        </w:rPr>
        <w:t xml:space="preserve">  </w:t>
      </w:r>
      <w:r>
        <w:t>моделях</w:t>
      </w:r>
      <w:r>
        <w:rPr>
          <w:spacing w:val="49"/>
        </w:rPr>
        <w:t xml:space="preserve">  </w:t>
      </w:r>
      <w:r>
        <w:t>и</w:t>
      </w:r>
      <w:r>
        <w:rPr>
          <w:spacing w:val="49"/>
        </w:rPr>
        <w:t xml:space="preserve">  </w:t>
      </w:r>
      <w:r>
        <w:t>обладающее</w:t>
      </w:r>
      <w:r>
        <w:rPr>
          <w:spacing w:val="49"/>
        </w:rPr>
        <w:t xml:space="preserve">  </w:t>
      </w:r>
      <w:r>
        <w:rPr>
          <w:spacing w:val="-2"/>
        </w:rPr>
        <w:t>гораздо</w:t>
      </w:r>
    </w:p>
    <w:p w:rsidR="00C263E0" w:rsidRDefault="00C263E0">
      <w:pPr>
        <w:spacing w:line="26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большей</w:t>
      </w:r>
      <w:r>
        <w:rPr>
          <w:spacing w:val="17"/>
        </w:rPr>
        <w:t xml:space="preserve"> </w:t>
      </w:r>
      <w:r>
        <w:t>силой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"/>
          <w:sz w:val="32"/>
        </w:rPr>
        <w:t xml:space="preserve"> </w:t>
      </w:r>
      <w:r>
        <w:t>нежели</w:t>
      </w:r>
      <w:r>
        <w:rPr>
          <w:spacing w:val="18"/>
        </w:rPr>
        <w:t xml:space="preserve"> </w:t>
      </w:r>
      <w:r>
        <w:t>поверхностное</w:t>
      </w:r>
      <w:r>
        <w:rPr>
          <w:rFonts w:ascii="Tahoma" w:hAnsi="Tahoma"/>
          <w:sz w:val="32"/>
        </w:rPr>
        <w:t xml:space="preserve">. </w:t>
      </w:r>
      <w:r>
        <w:t>Чтобы</w:t>
      </w:r>
      <w:r>
        <w:rPr>
          <w:spacing w:val="18"/>
        </w:rPr>
        <w:t xml:space="preserve"> </w:t>
      </w:r>
      <w:r>
        <w:rPr>
          <w:spacing w:val="-2"/>
        </w:rPr>
        <w:t>стало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rPr>
          <w:spacing w:val="-4"/>
        </w:rPr>
        <w:t>понятнее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30"/>
          <w:sz w:val="32"/>
        </w:rPr>
        <w:t xml:space="preserve"> </w:t>
      </w:r>
      <w:r>
        <w:rPr>
          <w:spacing w:val="-4"/>
        </w:rPr>
        <w:t>приведу</w:t>
      </w:r>
      <w:r>
        <w:rPr>
          <w:spacing w:val="-13"/>
        </w:rPr>
        <w:t xml:space="preserve"> </w:t>
      </w:r>
      <w:r>
        <w:rPr>
          <w:spacing w:val="-4"/>
        </w:rPr>
        <w:t>пример</w:t>
      </w:r>
      <w:r>
        <w:rPr>
          <w:rFonts w:ascii="Tahoma" w:hAnsi="Tahoma"/>
          <w:spacing w:val="-4"/>
          <w:sz w:val="32"/>
        </w:rPr>
        <w:t>.</w:t>
      </w:r>
    </w:p>
    <w:p w:rsidR="00C263E0" w:rsidRDefault="00000000">
      <w:pPr>
        <w:pStyle w:val="a3"/>
        <w:spacing w:before="154" w:line="244" w:lineRule="auto"/>
        <w:ind w:right="108" w:firstLine="450"/>
        <w:rPr>
          <w:rFonts w:ascii="Tahoma" w:hAnsi="Tahoma"/>
          <w:sz w:val="32"/>
        </w:rPr>
      </w:pPr>
      <w:r>
        <w:t>Вот девочка играет</w:t>
      </w:r>
      <w:r>
        <w:rPr>
          <w:rFonts w:ascii="Tahoma" w:hAnsi="Tahoma"/>
          <w:sz w:val="32"/>
        </w:rPr>
        <w:t xml:space="preserve">, </w:t>
      </w:r>
      <w:r>
        <w:t>воображая себя щенком</w:t>
      </w:r>
      <w:r>
        <w:rPr>
          <w:rFonts w:ascii="Tahoma" w:hAnsi="Tahoma"/>
          <w:sz w:val="32"/>
        </w:rPr>
        <w:t xml:space="preserve">. </w:t>
      </w:r>
      <w:r>
        <w:t>Ребенок тявкает и передвигается на четвереньках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говоря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“Я</w:t>
      </w:r>
      <w:r>
        <w:rPr>
          <w:spacing w:val="-19"/>
        </w:rPr>
        <w:t xml:space="preserve"> </w:t>
      </w:r>
      <w:r>
        <w:rPr>
          <w:spacing w:val="-2"/>
        </w:rPr>
        <w:t>щенок</w:t>
      </w:r>
      <w:r>
        <w:rPr>
          <w:rFonts w:ascii="Tahoma" w:hAnsi="Tahoma"/>
          <w:spacing w:val="-2"/>
          <w:sz w:val="32"/>
        </w:rPr>
        <w:t>!</w:t>
      </w:r>
      <w:r>
        <w:rPr>
          <w:spacing w:val="-2"/>
        </w:rPr>
        <w:t>”</w:t>
      </w:r>
      <w:r>
        <w:rPr>
          <w:spacing w:val="-19"/>
        </w:rPr>
        <w:t xml:space="preserve"> </w:t>
      </w:r>
      <w:r>
        <w:rPr>
          <w:spacing w:val="-2"/>
        </w:rPr>
        <w:t>Чтобы</w:t>
      </w:r>
      <w:r>
        <w:rPr>
          <w:spacing w:val="-19"/>
        </w:rPr>
        <w:t xml:space="preserve"> </w:t>
      </w:r>
      <w:r>
        <w:rPr>
          <w:spacing w:val="-2"/>
        </w:rPr>
        <w:t>девочка</w:t>
      </w:r>
      <w:r>
        <w:rPr>
          <w:spacing w:val="-19"/>
        </w:rPr>
        <w:t xml:space="preserve"> </w:t>
      </w:r>
      <w:r>
        <w:rPr>
          <w:spacing w:val="-2"/>
        </w:rPr>
        <w:t>могла</w:t>
      </w:r>
      <w:r>
        <w:rPr>
          <w:spacing w:val="-19"/>
        </w:rPr>
        <w:t xml:space="preserve"> </w:t>
      </w:r>
      <w:r>
        <w:rPr>
          <w:spacing w:val="-2"/>
        </w:rPr>
        <w:t>сделать</w:t>
      </w:r>
      <w:r>
        <w:rPr>
          <w:spacing w:val="-19"/>
        </w:rPr>
        <w:t xml:space="preserve"> </w:t>
      </w:r>
      <w:r>
        <w:rPr>
          <w:spacing w:val="-2"/>
        </w:rPr>
        <w:t>тако</w:t>
      </w:r>
      <w:r>
        <w:rPr>
          <w:spacing w:val="-2"/>
        </w:rPr>
        <w:lastRenderedPageBreak/>
        <w:t xml:space="preserve">е </w:t>
      </w:r>
      <w:r>
        <w:t>заявление</w:t>
      </w:r>
      <w:r>
        <w:rPr>
          <w:rFonts w:ascii="Tahoma" w:hAnsi="Tahoma"/>
          <w:sz w:val="32"/>
        </w:rPr>
        <w:t xml:space="preserve">, </w:t>
      </w:r>
      <w:r>
        <w:t>ее мозг должен был сформировать ключевое утверждение “я щенок”</w:t>
      </w:r>
      <w:r>
        <w:rPr>
          <w:rFonts w:ascii="Tahoma" w:hAnsi="Tahoma"/>
          <w:sz w:val="32"/>
        </w:rPr>
        <w:t xml:space="preserve">, </w:t>
      </w:r>
      <w:r>
        <w:t>а также у него должны</w:t>
      </w:r>
      <w:r>
        <w:rPr>
          <w:spacing w:val="-21"/>
        </w:rPr>
        <w:t xml:space="preserve"> </w:t>
      </w:r>
      <w:r>
        <w:t>были</w:t>
      </w:r>
      <w:r>
        <w:rPr>
          <w:spacing w:val="-21"/>
        </w:rPr>
        <w:t xml:space="preserve"> </w:t>
      </w:r>
      <w:r>
        <w:t>быть</w:t>
      </w:r>
      <w:r>
        <w:rPr>
          <w:spacing w:val="-21"/>
        </w:rPr>
        <w:t xml:space="preserve"> </w:t>
      </w:r>
      <w:r>
        <w:t>сведения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щенки</w:t>
      </w:r>
      <w:r>
        <w:rPr>
          <w:spacing w:val="-20"/>
        </w:rPr>
        <w:t xml:space="preserve"> </w:t>
      </w:r>
      <w:r>
        <w:t xml:space="preserve">тявкают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ходят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7"/>
        </w:rPr>
        <w:t xml:space="preserve"> </w:t>
      </w:r>
      <w:r>
        <w:rPr>
          <w:spacing w:val="-4"/>
        </w:rPr>
        <w:t>четырех</w:t>
      </w:r>
      <w:r>
        <w:rPr>
          <w:spacing w:val="-17"/>
        </w:rPr>
        <w:t xml:space="preserve"> </w:t>
      </w:r>
      <w:r>
        <w:rPr>
          <w:spacing w:val="-4"/>
        </w:rPr>
        <w:t>лапах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Но</w:t>
      </w:r>
      <w:r>
        <w:rPr>
          <w:spacing w:val="-17"/>
        </w:rPr>
        <w:t xml:space="preserve"> </w:t>
      </w:r>
      <w:r>
        <w:rPr>
          <w:spacing w:val="-4"/>
        </w:rPr>
        <w:t>эти</w:t>
      </w:r>
      <w:r>
        <w:rPr>
          <w:spacing w:val="-15"/>
        </w:rPr>
        <w:t xml:space="preserve"> </w:t>
      </w:r>
      <w:r>
        <w:rPr>
          <w:spacing w:val="-4"/>
        </w:rPr>
        <w:t>данные</w:t>
      </w:r>
      <w:r>
        <w:rPr>
          <w:spacing w:val="-15"/>
        </w:rPr>
        <w:t xml:space="preserve"> </w:t>
      </w:r>
      <w:r>
        <w:rPr>
          <w:spacing w:val="-4"/>
        </w:rPr>
        <w:t>существуют</w:t>
      </w:r>
      <w:r>
        <w:rPr>
          <w:spacing w:val="-15"/>
        </w:rPr>
        <w:t xml:space="preserve"> </w:t>
      </w:r>
      <w:r>
        <w:rPr>
          <w:spacing w:val="-4"/>
        </w:rPr>
        <w:t xml:space="preserve">в </w:t>
      </w:r>
      <w:r>
        <w:t>более широком контексте</w:t>
      </w:r>
      <w:r>
        <w:rPr>
          <w:rFonts w:ascii="Tahoma" w:hAnsi="Tahoma"/>
          <w:sz w:val="32"/>
        </w:rPr>
        <w:t xml:space="preserve">. </w:t>
      </w:r>
      <w:r>
        <w:t>Мозг ребенка содержит обширную сеть информации</w:t>
      </w:r>
      <w:r>
        <w:rPr>
          <w:rFonts w:ascii="Tahoma" w:hAnsi="Tahoma"/>
          <w:sz w:val="32"/>
        </w:rPr>
        <w:t xml:space="preserve">, </w:t>
      </w:r>
      <w:r>
        <w:t>в том числе “на самом деле</w:t>
      </w:r>
      <w:r>
        <w:rPr>
          <w:spacing w:val="-21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щенок”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“я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выдумала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понарошку”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“я маленькая девочка” и т</w:t>
      </w:r>
      <w:r>
        <w:rPr>
          <w:rFonts w:ascii="Tahoma" w:hAnsi="Tahoma"/>
          <w:sz w:val="32"/>
        </w:rPr>
        <w:t>.</w:t>
      </w:r>
      <w:r>
        <w:t>д</w:t>
      </w:r>
      <w:r>
        <w:rPr>
          <w:rFonts w:ascii="Tahoma" w:hAnsi="Tahoma"/>
          <w:sz w:val="32"/>
        </w:rPr>
        <w:t xml:space="preserve">. </w:t>
      </w:r>
      <w:r>
        <w:t>Какая</w:t>
      </w:r>
      <w:r>
        <w:rPr>
          <w:rFonts w:ascii="Tahoma" w:hAnsi="Tahoma"/>
          <w:sz w:val="32"/>
        </w:rPr>
        <w:t>-</w:t>
      </w:r>
      <w:r>
        <w:t>то часть этой информации присутствует на когнитивном и лингвистическом уровнях</w:t>
      </w:r>
      <w:r>
        <w:rPr>
          <w:rFonts w:ascii="Tahoma" w:hAnsi="Tahoma"/>
          <w:sz w:val="32"/>
        </w:rPr>
        <w:t xml:space="preserve">. </w:t>
      </w:r>
      <w:r>
        <w:t>Намного больше ее находится на более глубоком сенсорном</w:t>
      </w:r>
      <w:r>
        <w:rPr>
          <w:rFonts w:ascii="Tahoma" w:hAnsi="Tahoma"/>
          <w:sz w:val="32"/>
        </w:rPr>
        <w:t xml:space="preserve">, </w:t>
      </w:r>
      <w:r>
        <w:t>или перцептивном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уровне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Схема тела девочки строится автоматически</w:t>
      </w:r>
      <w:r>
        <w:rPr>
          <w:rFonts w:ascii="Tahoma" w:hAnsi="Tahoma"/>
          <w:sz w:val="32"/>
        </w:rPr>
        <w:t xml:space="preserve">, </w:t>
      </w:r>
      <w:r>
        <w:t>значительно ниже высшего уровня мышления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— и описывает она физическое строение тела человека</w:t>
      </w:r>
      <w:r>
        <w:rPr>
          <w:rFonts w:ascii="Tahoma" w:hAnsi="Tahoma"/>
          <w:sz w:val="32"/>
        </w:rPr>
        <w:t xml:space="preserve">, </w:t>
      </w:r>
      <w:r>
        <w:t>а не щенка</w:t>
      </w:r>
      <w:r>
        <w:rPr>
          <w:rFonts w:ascii="Tahoma" w:hAnsi="Tahoma"/>
          <w:sz w:val="32"/>
        </w:rPr>
        <w:t xml:space="preserve">. </w:t>
      </w:r>
      <w:r>
        <w:t>Девочка видит свои человеческие руки</w:t>
      </w:r>
      <w:r>
        <w:rPr>
          <w:rFonts w:ascii="Tahoma" w:hAnsi="Tahoma"/>
          <w:sz w:val="32"/>
        </w:rPr>
        <w:t xml:space="preserve">, </w:t>
      </w:r>
      <w:r>
        <w:t xml:space="preserve">зрительная информация </w:t>
      </w:r>
      <w:r>
        <w:rPr>
          <w:spacing w:val="-4"/>
        </w:rPr>
        <w:t>подтверждает</w:t>
      </w:r>
      <w:r>
        <w:rPr>
          <w:spacing w:val="-17"/>
        </w:rPr>
        <w:t xml:space="preserve"> </w:t>
      </w:r>
      <w:r>
        <w:rPr>
          <w:spacing w:val="-4"/>
        </w:rPr>
        <w:t>ее</w:t>
      </w:r>
      <w:r>
        <w:rPr>
          <w:spacing w:val="-17"/>
        </w:rPr>
        <w:t xml:space="preserve"> </w:t>
      </w:r>
      <w:r>
        <w:rPr>
          <w:spacing w:val="-4"/>
        </w:rPr>
        <w:t>человеческую</w:t>
      </w:r>
      <w:r>
        <w:rPr>
          <w:spacing w:val="-16"/>
        </w:rPr>
        <w:t xml:space="preserve"> </w:t>
      </w:r>
      <w:r>
        <w:rPr>
          <w:spacing w:val="-4"/>
        </w:rPr>
        <w:t>сущность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Она</w:t>
      </w:r>
      <w:r>
        <w:rPr>
          <w:spacing w:val="-14"/>
        </w:rPr>
        <w:t xml:space="preserve"> </w:t>
      </w:r>
      <w:r>
        <w:rPr>
          <w:spacing w:val="-4"/>
        </w:rPr>
        <w:t>помнит</w:t>
      </w:r>
      <w:r>
        <w:rPr>
          <w:rFonts w:ascii="Tahoma" w:hAnsi="Tahoma"/>
          <w:spacing w:val="-4"/>
          <w:sz w:val="32"/>
        </w:rPr>
        <w:t xml:space="preserve">, </w:t>
      </w:r>
      <w:r>
        <w:t>как ела ложкой хлопья на завтрак</w:t>
      </w:r>
      <w:r>
        <w:rPr>
          <w:rFonts w:ascii="Tahoma" w:hAnsi="Tahoma"/>
          <w:sz w:val="32"/>
        </w:rPr>
        <w:t xml:space="preserve">, </w:t>
      </w:r>
      <w:r>
        <w:t>сидела на уроке</w:t>
      </w:r>
      <w:r>
        <w:rPr>
          <w:rFonts w:ascii="Tahoma" w:hAnsi="Tahoma"/>
          <w:sz w:val="32"/>
        </w:rPr>
        <w:t xml:space="preserve">, </w:t>
      </w:r>
      <w:r>
        <w:t>читала книжку — все это человеческие действия</w:t>
      </w:r>
      <w:r>
        <w:rPr>
          <w:rFonts w:ascii="Tahoma" w:hAnsi="Tahoma"/>
          <w:sz w:val="32"/>
        </w:rPr>
        <w:t xml:space="preserve">. </w:t>
      </w:r>
      <w:r>
        <w:t>Утверждение “я щенок” — поверхностное</w:t>
      </w:r>
      <w:r>
        <w:rPr>
          <w:rFonts w:ascii="Tahoma" w:hAnsi="Tahoma"/>
          <w:sz w:val="32"/>
        </w:rPr>
        <w:t xml:space="preserve">, </w:t>
      </w:r>
      <w:r>
        <w:t>оно не совпадает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глубинными</w:t>
      </w:r>
      <w:r>
        <w:rPr>
          <w:spacing w:val="-6"/>
        </w:rPr>
        <w:t xml:space="preserve"> </w:t>
      </w:r>
      <w:r>
        <w:t>внутренними</w:t>
      </w:r>
      <w:r>
        <w:rPr>
          <w:spacing w:val="-6"/>
        </w:rPr>
        <w:t xml:space="preserve"> </w:t>
      </w:r>
      <w:r>
        <w:t>моделями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02" w:line="242" w:lineRule="auto"/>
        <w:ind w:right="110" w:firstLine="450"/>
        <w:rPr>
          <w:rFonts w:ascii="Tahoma" w:hAnsi="Tahoma"/>
          <w:sz w:val="32"/>
        </w:rPr>
      </w:pPr>
      <w:r>
        <w:t>Но</w:t>
      </w:r>
      <w:r>
        <w:rPr>
          <w:spacing w:val="-1"/>
        </w:rPr>
        <w:t xml:space="preserve"> </w:t>
      </w:r>
      <w:r>
        <w:t>предположим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фантастический способ изменить информацию в ее мозге</w:t>
      </w:r>
      <w:r>
        <w:rPr>
          <w:rFonts w:ascii="Tahoma" w:hAnsi="Tahoma"/>
          <w:sz w:val="32"/>
        </w:rPr>
        <w:t xml:space="preserve">. </w:t>
      </w:r>
      <w:r>
        <w:t>Я изменю схему тела девочки</w:t>
      </w:r>
      <w:r>
        <w:rPr>
          <w:rFonts w:ascii="Tahoma" w:hAnsi="Tahoma"/>
          <w:sz w:val="32"/>
        </w:rPr>
        <w:t xml:space="preserve">, </w:t>
      </w:r>
      <w:r>
        <w:t>которая станет соответствовать телу щенка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>Я изменю информацию в ее зрительной системе и памяти</w:t>
      </w:r>
      <w:r>
        <w:rPr>
          <w:rFonts w:ascii="Tahoma" w:hAnsi="Tahoma"/>
          <w:sz w:val="32"/>
        </w:rPr>
        <w:t xml:space="preserve">, </w:t>
      </w:r>
      <w:r>
        <w:t>чтобы они соответствовали утверждению</w:t>
      </w:r>
      <w:r>
        <w:rPr>
          <w:spacing w:val="-21"/>
        </w:rPr>
        <w:t xml:space="preserve"> </w:t>
      </w:r>
      <w:r>
        <w:t>“я</w:t>
      </w:r>
      <w:r>
        <w:rPr>
          <w:spacing w:val="-21"/>
        </w:rPr>
        <w:t xml:space="preserve"> </w:t>
      </w:r>
      <w:r>
        <w:t>щенок”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Я</w:t>
      </w:r>
      <w:r>
        <w:rPr>
          <w:spacing w:val="-20"/>
        </w:rPr>
        <w:t xml:space="preserve"> </w:t>
      </w:r>
      <w:r>
        <w:t>уберу</w:t>
      </w:r>
      <w:r>
        <w:rPr>
          <w:spacing w:val="-17"/>
        </w:rPr>
        <w:t xml:space="preserve"> </w:t>
      </w:r>
      <w:r>
        <w:t>когнитивные</w:t>
      </w:r>
      <w:r>
        <w:rPr>
          <w:spacing w:val="-18"/>
        </w:rPr>
        <w:t xml:space="preserve"> </w:t>
      </w:r>
      <w:r>
        <w:t>данные</w:t>
      </w:r>
      <w:r>
        <w:rPr>
          <w:rFonts w:ascii="Tahoma" w:hAnsi="Tahoma"/>
          <w:sz w:val="32"/>
        </w:rPr>
        <w:t xml:space="preserve">, </w:t>
      </w:r>
      <w:r>
        <w:t>которые сообщают</w:t>
      </w:r>
      <w:r>
        <w:rPr>
          <w:rFonts w:ascii="Tahoma" w:hAnsi="Tahoma"/>
          <w:sz w:val="32"/>
        </w:rPr>
        <w:t xml:space="preserve">: </w:t>
      </w:r>
      <w:r>
        <w:t>“Я это придумала</w:t>
      </w:r>
      <w:r>
        <w:rPr>
          <w:rFonts w:ascii="Tahoma" w:hAnsi="Tahoma"/>
          <w:sz w:val="32"/>
        </w:rPr>
        <w:t xml:space="preserve">, </w:t>
      </w:r>
      <w:r>
        <w:t>это понарошку”</w:t>
      </w:r>
      <w:r>
        <w:rPr>
          <w:rFonts w:ascii="Tahoma" w:hAnsi="Tahoma"/>
          <w:sz w:val="32"/>
        </w:rPr>
        <w:t xml:space="preserve">. </w:t>
      </w:r>
      <w:r>
        <w:t>Я подменю информацию</w:t>
      </w:r>
      <w:r>
        <w:rPr>
          <w:rFonts w:ascii="Tahoma" w:hAnsi="Tahoma"/>
          <w:sz w:val="32"/>
        </w:rPr>
        <w:t xml:space="preserve">, </w:t>
      </w:r>
      <w:r>
        <w:t>гласящую</w:t>
      </w:r>
      <w:r>
        <w:rPr>
          <w:rFonts w:ascii="Tahoma" w:hAnsi="Tahoma"/>
          <w:sz w:val="32"/>
        </w:rPr>
        <w:t xml:space="preserve">: </w:t>
      </w:r>
      <w:r>
        <w:t>“Я уверена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неправда”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rPr>
          <w:spacing w:val="-2"/>
        </w:rPr>
        <w:t>противоположностью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Как</w:t>
      </w:r>
      <w:r>
        <w:rPr>
          <w:spacing w:val="2"/>
        </w:rPr>
        <w:t xml:space="preserve"> </w:t>
      </w:r>
      <w:r>
        <w:t>тогда</w:t>
      </w:r>
      <w:r>
        <w:rPr>
          <w:spacing w:val="3"/>
        </w:rPr>
        <w:t xml:space="preserve"> </w:t>
      </w:r>
      <w:r>
        <w:t>девочка</w:t>
      </w:r>
      <w:r>
        <w:rPr>
          <w:spacing w:val="3"/>
        </w:rPr>
        <w:t xml:space="preserve"> </w:t>
      </w:r>
      <w:r>
        <w:t>поймет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4"/>
          <w:sz w:val="3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она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щенок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14"/>
          <w:sz w:val="32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rPr>
          <w:spacing w:val="-4"/>
        </w:rPr>
        <w:t>мозг</w:t>
      </w:r>
    </w:p>
    <w:p w:rsidR="00C263E0" w:rsidRDefault="00000000">
      <w:pPr>
        <w:pStyle w:val="a3"/>
        <w:spacing w:before="4" w:line="247" w:lineRule="auto"/>
        <w:ind w:right="112"/>
        <w:rPr>
          <w:rFonts w:ascii="Tahoma" w:hAnsi="Tahoma"/>
          <w:sz w:val="32"/>
        </w:rPr>
      </w:pPr>
      <w:r>
        <w:t>— зал</w:t>
      </w:r>
      <w:r>
        <w:lastRenderedPageBreak/>
        <w:t>ожник содержащейся в нем информации</w:t>
      </w:r>
      <w:r>
        <w:rPr>
          <w:rFonts w:ascii="Tahoma" w:hAnsi="Tahoma"/>
          <w:sz w:val="32"/>
        </w:rPr>
        <w:t xml:space="preserve">. </w:t>
      </w:r>
      <w:r>
        <w:t>Выходит тавтология — он знает только 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что знает</w:t>
      </w:r>
      <w:r>
        <w:rPr>
          <w:rFonts w:ascii="Tahoma" w:hAnsi="Tahoma"/>
          <w:sz w:val="32"/>
        </w:rPr>
        <w:t xml:space="preserve">. </w:t>
      </w:r>
      <w:r>
        <w:t>Девочка уже не будет считать свою щенячью личину игрушечной или ненастоящей</w:t>
      </w:r>
      <w:r>
        <w:rPr>
          <w:rFonts w:ascii="Tahoma" w:hAnsi="Tahoma"/>
          <w:sz w:val="32"/>
        </w:rPr>
        <w:t xml:space="preserve">. </w:t>
      </w:r>
      <w:r>
        <w:t>Она станет воспринимать ее буквально</w:t>
      </w:r>
      <w:r>
        <w:rPr>
          <w:rFonts w:ascii="Tahoma" w:hAnsi="Tahoma"/>
          <w:sz w:val="32"/>
        </w:rPr>
        <w:t xml:space="preserve">, </w:t>
      </w:r>
      <w:r>
        <w:t>как истину</w:t>
      </w:r>
      <w:r>
        <w:rPr>
          <w:rFonts w:ascii="Tahoma" w:hAnsi="Tahoma"/>
          <w:sz w:val="32"/>
        </w:rPr>
        <w:t xml:space="preserve">. </w:t>
      </w:r>
      <w:r>
        <w:t>У нее не появится поводов думать как</w:t>
      </w:r>
      <w:r>
        <w:rPr>
          <w:rFonts w:ascii="Tahoma" w:hAnsi="Tahoma"/>
          <w:sz w:val="32"/>
        </w:rPr>
        <w:t>-</w:t>
      </w:r>
      <w:r>
        <w:t>то иначе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7" w:line="242" w:lineRule="auto"/>
        <w:ind w:right="113" w:firstLine="450"/>
      </w:pPr>
      <w:r>
        <w:t>Вы можете попробовать переубедить ее</w:t>
      </w:r>
      <w:r>
        <w:rPr>
          <w:rFonts w:ascii="Tahoma" w:hAnsi="Tahoma"/>
          <w:sz w:val="32"/>
        </w:rPr>
        <w:t xml:space="preserve">. </w:t>
      </w:r>
      <w:r>
        <w:t>К примеру</w:t>
      </w:r>
      <w:r>
        <w:rPr>
          <w:rFonts w:ascii="Tahoma" w:hAnsi="Tahoma"/>
          <w:sz w:val="32"/>
        </w:rPr>
        <w:t xml:space="preserve">, </w:t>
      </w:r>
      <w:r>
        <w:t>вы скажете</w:t>
      </w:r>
      <w:r>
        <w:rPr>
          <w:rFonts w:ascii="Tahoma" w:hAnsi="Tahoma"/>
          <w:sz w:val="32"/>
        </w:rPr>
        <w:t xml:space="preserve">: </w:t>
      </w:r>
      <w:r>
        <w:t>“Но ты же понимаешь человеческий язык и умеешь говорить</w:t>
      </w:r>
      <w:r>
        <w:rPr>
          <w:rFonts w:ascii="Tahoma" w:hAnsi="Tahoma"/>
          <w:sz w:val="32"/>
        </w:rPr>
        <w:t xml:space="preserve">. </w:t>
      </w:r>
      <w:r>
        <w:t>Щенки так не могут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3"/>
          <w:sz w:val="32"/>
        </w:rPr>
        <w:t xml:space="preserve"> </w:t>
      </w:r>
      <w:r>
        <w:t>Тебе не кажется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что это повод задуматься — нет ли здесь путаницы в 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кто же ты</w:t>
      </w:r>
      <w:r>
        <w:rPr>
          <w:rFonts w:ascii="Tahoma" w:hAnsi="Tahoma"/>
          <w:sz w:val="32"/>
        </w:rPr>
        <w:t>?</w:t>
      </w:r>
      <w:r>
        <w:t>”</w:t>
      </w:r>
    </w:p>
    <w:p w:rsidR="00C263E0" w:rsidRDefault="00000000">
      <w:pPr>
        <w:pStyle w:val="a3"/>
        <w:spacing w:before="150" w:line="249" w:lineRule="auto"/>
        <w:ind w:right="110" w:firstLine="450"/>
        <w:rPr>
          <w:rFonts w:ascii="Tahoma" w:hAnsi="Tahoma"/>
          <w:sz w:val="32"/>
        </w:rPr>
      </w:pPr>
      <w:r>
        <w:t>Предположим</w:t>
      </w:r>
      <w:r>
        <w:rPr>
          <w:rFonts w:ascii="Tahoma" w:hAnsi="Tahoma"/>
          <w:sz w:val="32"/>
        </w:rPr>
        <w:t xml:space="preserve">, </w:t>
      </w:r>
      <w:r>
        <w:t>что девочка наша оказалась интеллектуально</w:t>
      </w:r>
      <w:r>
        <w:rPr>
          <w:spacing w:val="-18"/>
        </w:rPr>
        <w:t xml:space="preserve"> </w:t>
      </w:r>
      <w:r>
        <w:t>одаренной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понимает</w:t>
      </w:r>
      <w:r>
        <w:rPr>
          <w:spacing w:val="-18"/>
        </w:rPr>
        <w:t xml:space="preserve"> </w:t>
      </w:r>
      <w:r>
        <w:t>логику</w:t>
      </w:r>
      <w:r>
        <w:rPr>
          <w:spacing w:val="-18"/>
        </w:rPr>
        <w:t xml:space="preserve"> </w:t>
      </w:r>
      <w:r>
        <w:t>наших рассуждений</w:t>
      </w:r>
      <w:r>
        <w:rPr>
          <w:rFonts w:ascii="Tahoma" w:hAnsi="Tahoma"/>
          <w:sz w:val="32"/>
        </w:rPr>
        <w:t xml:space="preserve">. </w:t>
      </w:r>
      <w:r>
        <w:t>Новая информация попадет на поверхностный</w:t>
      </w:r>
      <w:r>
        <w:rPr>
          <w:rFonts w:ascii="Tahoma" w:hAnsi="Tahoma"/>
          <w:sz w:val="32"/>
        </w:rPr>
        <w:t xml:space="preserve">, </w:t>
      </w:r>
      <w:r>
        <w:t>когнитивный уровень</w:t>
      </w:r>
      <w:r>
        <w:rPr>
          <w:rFonts w:ascii="Tahoma" w:hAnsi="Tahoma"/>
          <w:sz w:val="32"/>
        </w:rPr>
        <w:t xml:space="preserve">. </w:t>
      </w:r>
      <w:r>
        <w:t>Она войдет в конфликт с более глубокими внутренними моделями</w:t>
      </w:r>
      <w:r>
        <w:rPr>
          <w:rFonts w:ascii="Tahoma" w:hAnsi="Tahoma"/>
          <w:sz w:val="32"/>
        </w:rPr>
        <w:t xml:space="preserve">. </w:t>
      </w:r>
      <w:r>
        <w:t>Девочка будет интуитивно верить в одну истину о себе</w:t>
      </w:r>
      <w:r>
        <w:rPr>
          <w:rFonts w:ascii="Tahoma" w:hAnsi="Tahoma"/>
          <w:sz w:val="32"/>
        </w:rPr>
        <w:t xml:space="preserve">, </w:t>
      </w:r>
      <w:r>
        <w:t xml:space="preserve">а интеллектуально принимать во внимание </w:t>
      </w:r>
      <w:r>
        <w:rPr>
          <w:spacing w:val="-2"/>
        </w:rPr>
        <w:t>другую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44" w:line="244" w:lineRule="auto"/>
        <w:ind w:right="109" w:firstLine="450"/>
        <w:rPr>
          <w:rFonts w:ascii="Tahoma" w:hAnsi="Tahoma"/>
          <w:sz w:val="32"/>
        </w:rPr>
      </w:pPr>
      <w:r>
        <w:t>Так и я</w:t>
      </w:r>
      <w:r>
        <w:rPr>
          <w:rFonts w:ascii="Tahoma" w:hAnsi="Tahoma"/>
          <w:sz w:val="32"/>
        </w:rPr>
        <w:t xml:space="preserve">, </w:t>
      </w:r>
      <w:r>
        <w:t>пишущий эту книгу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смогу убедить вас</w:t>
      </w:r>
      <w:r>
        <w:rPr>
          <w:rFonts w:ascii="Tahoma" w:hAnsi="Tahoma"/>
          <w:sz w:val="32"/>
        </w:rPr>
        <w:t xml:space="preserve">, </w:t>
      </w:r>
      <w:r>
        <w:t>что ваше сознание коренится в схеме 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Интеллектуальное рассуждение означает</w:t>
      </w:r>
      <w:r>
        <w:rPr>
          <w:rFonts w:ascii="Tahoma" w:hAnsi="Tahoma"/>
          <w:sz w:val="32"/>
        </w:rPr>
        <w:t xml:space="preserve">,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раз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7"/>
        </w:rPr>
        <w:t xml:space="preserve"> </w:t>
      </w:r>
      <w:r>
        <w:rPr>
          <w:spacing w:val="-4"/>
        </w:rPr>
        <w:t>заявляете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осознаете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значит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у</w:t>
      </w:r>
      <w:r>
        <w:rPr>
          <w:spacing w:val="-16"/>
        </w:rPr>
        <w:t xml:space="preserve"> </w:t>
      </w:r>
      <w:r>
        <w:rPr>
          <w:spacing w:val="-4"/>
        </w:rPr>
        <w:t>вас</w:t>
      </w:r>
      <w:r>
        <w:rPr>
          <w:spacing w:val="-13"/>
        </w:rPr>
        <w:t xml:space="preserve"> </w:t>
      </w:r>
      <w:r>
        <w:rPr>
          <w:spacing w:val="-4"/>
        </w:rPr>
        <w:t xml:space="preserve">есть </w:t>
      </w:r>
      <w:r>
        <w:t>информация об этом</w:t>
      </w:r>
      <w:r>
        <w:rPr>
          <w:rFonts w:ascii="Tahoma" w:hAnsi="Tahoma"/>
          <w:sz w:val="32"/>
        </w:rPr>
        <w:t xml:space="preserve">. </w:t>
      </w:r>
      <w:r>
        <w:t>Но интуитивно вы верите в иную правду о себе</w:t>
      </w:r>
      <w:r>
        <w:rPr>
          <w:rFonts w:ascii="Tahoma" w:hAnsi="Tahoma"/>
          <w:sz w:val="32"/>
        </w:rPr>
        <w:t xml:space="preserve">. </w:t>
      </w:r>
      <w:r>
        <w:t>Когда вы полагаетесь на интроспекцию и обращаетесь к той самой схеме внимания</w:t>
      </w:r>
      <w:r>
        <w:rPr>
          <w:rFonts w:ascii="Tahoma" w:hAnsi="Tahoma"/>
          <w:sz w:val="32"/>
        </w:rPr>
        <w:t xml:space="preserve">, </w:t>
      </w:r>
      <w:r>
        <w:t>она рассказывает вам другую историю</w:t>
      </w:r>
      <w:r>
        <w:rPr>
          <w:rFonts w:ascii="Tahoma" w:hAnsi="Tahoma"/>
          <w:sz w:val="32"/>
        </w:rPr>
        <w:t xml:space="preserve">. </w:t>
      </w:r>
      <w:r>
        <w:t>Информация в ней говорит вам</w:t>
      </w:r>
      <w:r>
        <w:rPr>
          <w:rFonts w:ascii="Tahoma" w:hAnsi="Tahoma"/>
          <w:sz w:val="32"/>
        </w:rPr>
        <w:t xml:space="preserve">: </w:t>
      </w:r>
      <w:r>
        <w:t>не</w:t>
      </w:r>
      <w:r>
        <w:rPr>
          <w:rFonts w:ascii="Tahoma" w:hAnsi="Tahoma"/>
          <w:sz w:val="32"/>
        </w:rPr>
        <w:t>-</w:t>
      </w:r>
      <w:r>
        <w:t>е</w:t>
      </w:r>
      <w:r>
        <w:rPr>
          <w:rFonts w:ascii="Tahoma" w:hAnsi="Tahoma"/>
          <w:sz w:val="32"/>
        </w:rPr>
        <w:t>-</w:t>
      </w:r>
      <w:r>
        <w:t>е</w:t>
      </w:r>
      <w:r>
        <w:rPr>
          <w:rFonts w:ascii="Tahoma" w:hAnsi="Tahoma"/>
          <w:sz w:val="32"/>
        </w:rPr>
        <w:t>-</w:t>
      </w:r>
      <w:r>
        <w:t>т</w:t>
      </w:r>
      <w:r>
        <w:rPr>
          <w:rFonts w:ascii="Tahoma" w:hAnsi="Tahoma"/>
          <w:sz w:val="32"/>
        </w:rPr>
        <w:t xml:space="preserve">, </w:t>
      </w:r>
      <w:r>
        <w:t>ваше сознание</w:t>
      </w:r>
      <w:r>
        <w:rPr>
          <w:spacing w:val="-2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данные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механизм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нейроны</w:t>
      </w:r>
      <w:r>
        <w:rPr>
          <w:rFonts w:ascii="Tahoma" w:hAnsi="Tahoma"/>
          <w:sz w:val="32"/>
        </w:rPr>
        <w:t xml:space="preserve">, </w:t>
      </w:r>
      <w:r>
        <w:t>а эфирная субстанция</w:t>
      </w:r>
      <w:r>
        <w:rPr>
          <w:rFonts w:ascii="Tahoma" w:hAnsi="Tahoma"/>
          <w:sz w:val="32"/>
        </w:rPr>
        <w:t xml:space="preserve">, </w:t>
      </w:r>
      <w:r>
        <w:t>неотъемлемо присущее вам свойство</w:t>
      </w:r>
      <w:r>
        <w:rPr>
          <w:rFonts w:ascii="Tahoma" w:hAnsi="Tahoma"/>
          <w:sz w:val="32"/>
        </w:rPr>
        <w:t xml:space="preserve">, </w:t>
      </w:r>
      <w:r>
        <w:t>живущее внутри вас</w:t>
      </w:r>
      <w:r>
        <w:rPr>
          <w:rFonts w:ascii="Tahoma" w:hAnsi="Tahoma"/>
          <w:sz w:val="32"/>
        </w:rPr>
        <w:t xml:space="preserve">. </w:t>
      </w:r>
      <w:r>
        <w:t>Предположим</w:t>
      </w:r>
      <w:r>
        <w:rPr>
          <w:rFonts w:ascii="Tahoma" w:hAnsi="Tahoma"/>
          <w:sz w:val="32"/>
        </w:rPr>
        <w:t xml:space="preserve">, </w:t>
      </w:r>
      <w:r>
        <w:t>я выступлю со своими рассуждениями убедительно</w:t>
      </w:r>
      <w:r>
        <w:rPr>
          <w:rFonts w:ascii="Tahoma" w:hAnsi="Tahoma"/>
          <w:sz w:val="32"/>
        </w:rPr>
        <w:t xml:space="preserve">. </w:t>
      </w:r>
      <w:r>
        <w:t>Тогда</w:t>
      </w:r>
      <w:r>
        <w:rPr>
          <w:spacing w:val="70"/>
        </w:rPr>
        <w:t xml:space="preserve">   </w:t>
      </w:r>
      <w:r>
        <w:t>вас</w:t>
      </w:r>
      <w:r>
        <w:rPr>
          <w:spacing w:val="71"/>
        </w:rPr>
        <w:t xml:space="preserve">   </w:t>
      </w:r>
      <w:r>
        <w:t>начнут</w:t>
      </w:r>
      <w:r>
        <w:rPr>
          <w:spacing w:val="71"/>
        </w:rPr>
        <w:t xml:space="preserve">   </w:t>
      </w:r>
      <w:r>
        <w:t>раздирать</w:t>
      </w:r>
      <w:r>
        <w:rPr>
          <w:spacing w:val="71"/>
        </w:rPr>
        <w:t xml:space="preserve">   </w:t>
      </w:r>
      <w:r>
        <w:rPr>
          <w:spacing w:val="-2"/>
        </w:rPr>
        <w:t>противоречия</w:t>
      </w:r>
      <w:r>
        <w:rPr>
          <w:rFonts w:ascii="Tahoma" w:hAnsi="Tahoma"/>
          <w:spacing w:val="-2"/>
          <w:sz w:val="32"/>
        </w:rPr>
        <w:t>:</w:t>
      </w:r>
    </w:p>
    <w:p w:rsidR="00C263E0" w:rsidRDefault="00C263E0">
      <w:pPr>
        <w:spacing w:line="244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spacing w:val="-2"/>
        </w:rPr>
        <w:t>поверхностное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rPr>
          <w:spacing w:val="-2"/>
        </w:rPr>
        <w:t>интеллектуальное</w:t>
      </w:r>
      <w:r>
        <w:rPr>
          <w:spacing w:val="2"/>
        </w:rPr>
        <w:t xml:space="preserve"> </w:t>
      </w:r>
      <w:r>
        <w:rPr>
          <w:spacing w:val="-2"/>
        </w:rPr>
        <w:t>знание</w:t>
      </w:r>
      <w:r>
        <w:rPr>
          <w:spacing w:val="2"/>
        </w:rPr>
        <w:t xml:space="preserve"> </w:t>
      </w:r>
      <w:r>
        <w:rPr>
          <w:spacing w:val="-2"/>
        </w:rPr>
        <w:t>будет</w:t>
      </w:r>
      <w:r>
        <w:rPr>
          <w:spacing w:val="2"/>
        </w:rPr>
        <w:t xml:space="preserve"> </w:t>
      </w:r>
      <w:r>
        <w:rPr>
          <w:spacing w:val="-2"/>
        </w:rPr>
        <w:t>вести</w:t>
      </w:r>
    </w:p>
    <w:p w:rsidR="00C263E0" w:rsidRDefault="00000000">
      <w:pPr>
        <w:pStyle w:val="a3"/>
        <w:spacing w:before="4" w:line="252" w:lineRule="auto"/>
        <w:ind w:right="111"/>
        <w:rPr>
          <w:rFonts w:ascii="Tahoma" w:hAnsi="Tahoma"/>
          <w:sz w:val="32"/>
        </w:rPr>
      </w:pPr>
      <w:r>
        <w:t>к одному пониманию себя</w:t>
      </w:r>
      <w:r>
        <w:rPr>
          <w:rFonts w:ascii="Tahoma" w:hAnsi="Tahoma"/>
          <w:sz w:val="32"/>
        </w:rPr>
        <w:t xml:space="preserve">, </w:t>
      </w:r>
      <w:r>
        <w:t>а глубинные внутренние модели — к другому</w:t>
      </w:r>
      <w:r>
        <w:rPr>
          <w:rFonts w:ascii="Tahoma" w:hAnsi="Tahoma"/>
          <w:sz w:val="32"/>
        </w:rPr>
        <w:t xml:space="preserve">. </w:t>
      </w:r>
      <w:r>
        <w:t>Вы никогда не сможете устранить этот ра</w:t>
      </w:r>
      <w:r>
        <w:lastRenderedPageBreak/>
        <w:t>зрыв</w:t>
      </w:r>
      <w:r>
        <w:rPr>
          <w:rFonts w:ascii="Tahoma" w:hAnsi="Tahoma"/>
          <w:sz w:val="32"/>
        </w:rPr>
        <w:t xml:space="preserve">. </w:t>
      </w:r>
      <w:r>
        <w:t>С помощью поверхностного интеллектуального знания или нескольких часов размышлений вам не удастся уничтожить схему внимания</w:t>
      </w:r>
      <w:r>
        <w:rPr>
          <w:rFonts w:ascii="Tahoma" w:hAnsi="Tahoma"/>
          <w:sz w:val="32"/>
        </w:rPr>
        <w:t xml:space="preserve">, </w:t>
      </w:r>
      <w:r>
        <w:t>которая формировалась миллионы лет эволюции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встроена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глубоко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8" w:line="244" w:lineRule="auto"/>
        <w:ind w:right="111" w:firstLine="450"/>
        <w:rPr>
          <w:rFonts w:ascii="Tahoma" w:hAnsi="Tahoma"/>
          <w:sz w:val="32"/>
        </w:rPr>
      </w:pPr>
      <w:r>
        <w:t>Еще один пример глубоко встроенной в нас несовершенной модели — то</w:t>
      </w:r>
      <w:r>
        <w:rPr>
          <w:rFonts w:ascii="Tahoma" w:hAnsi="Tahoma"/>
          <w:sz w:val="32"/>
        </w:rPr>
        <w:t xml:space="preserve">, </w:t>
      </w:r>
      <w:r>
        <w:t>как мы видим белый цвет</w:t>
      </w:r>
      <w:r>
        <w:rPr>
          <w:rFonts w:ascii="Tahoma" w:hAnsi="Tahoma"/>
          <w:sz w:val="32"/>
        </w:rPr>
        <w:t xml:space="preserve">. </w:t>
      </w:r>
      <w:r>
        <w:t>Согласно модели</w:t>
      </w:r>
      <w:r>
        <w:rPr>
          <w:rFonts w:ascii="Tahoma" w:hAnsi="Tahoma"/>
          <w:sz w:val="32"/>
        </w:rPr>
        <w:t xml:space="preserve">, </w:t>
      </w:r>
      <w:r>
        <w:t>которую строит зрительная система</w:t>
      </w:r>
      <w:r>
        <w:rPr>
          <w:rFonts w:ascii="Tahoma" w:hAnsi="Tahoma"/>
          <w:sz w:val="32"/>
        </w:rPr>
        <w:t xml:space="preserve">, </w:t>
      </w:r>
      <w:r>
        <w:t>белый — это яркость в отсутствие загрязняющих цветов</w:t>
      </w:r>
      <w:r>
        <w:rPr>
          <w:rFonts w:ascii="Tahoma" w:hAnsi="Tahoma"/>
          <w:sz w:val="32"/>
        </w:rPr>
        <w:t xml:space="preserve">. </w:t>
      </w:r>
      <w:r>
        <w:t>Данная модель развивалась миллионы лет</w:t>
      </w:r>
      <w:r>
        <w:rPr>
          <w:rFonts w:ascii="Tahoma" w:hAnsi="Tahoma"/>
          <w:sz w:val="32"/>
        </w:rPr>
        <w:t xml:space="preserve">, </w:t>
      </w:r>
      <w:r>
        <w:t>причем так же она устроена у многих видов</w:t>
      </w:r>
      <w:r>
        <w:rPr>
          <w:spacing w:val="-1"/>
        </w:rPr>
        <w:t xml:space="preserve"> </w:t>
      </w:r>
      <w:r>
        <w:t>животных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8"/>
          <w:sz w:val="3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1"/>
        </w:rPr>
        <w:t xml:space="preserve"> </w:t>
      </w:r>
      <w:r>
        <w:t>момент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rFonts w:ascii="Tahoma" w:hAnsi="Tahoma"/>
          <w:sz w:val="32"/>
        </w:rPr>
        <w:t xml:space="preserve">1671 </w:t>
      </w:r>
      <w:r>
        <w:t>г</w:t>
      </w:r>
      <w:r>
        <w:rPr>
          <w:rFonts w:ascii="Tahoma" w:hAnsi="Tahoma"/>
          <w:sz w:val="32"/>
        </w:rPr>
        <w:t xml:space="preserve">., </w:t>
      </w:r>
      <w:r>
        <w:t>одно особенно мозговитое животное по имени Исаак Ньютон разобралось</w:t>
      </w:r>
      <w:r>
        <w:rPr>
          <w:rFonts w:ascii="Tahoma" w:hAnsi="Tahoma"/>
          <w:sz w:val="32"/>
        </w:rPr>
        <w:t xml:space="preserve">, </w:t>
      </w:r>
      <w:r>
        <w:t>что сия внутренняя модель — упрощени</w:t>
      </w:r>
      <w:bookmarkStart w:id="175" w:name="_bookmark167"/>
      <w:bookmarkEnd w:id="175"/>
      <w:r>
        <w:t>е</w:t>
      </w:r>
      <w:hyperlink w:anchor="_bookmark425" w:history="1">
        <w:r>
          <w:rPr>
            <w:rFonts w:ascii="Tahoma" w:hAnsi="Tahoma"/>
            <w:color w:val="0000ED"/>
            <w:u w:val="single" w:color="0000ED"/>
            <w:vertAlign w:val="superscript"/>
          </w:rPr>
          <w:t>3</w:t>
        </w:r>
      </w:hyperlink>
      <w:r>
        <w:rPr>
          <w:rFonts w:ascii="Tahoma" w:hAnsi="Tahoma"/>
          <w:sz w:val="32"/>
        </w:rPr>
        <w:t xml:space="preserve">. </w:t>
      </w:r>
      <w:r>
        <w:t>Белый свет — смесь всех цветов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7"/>
          <w:sz w:val="32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мозг</w:t>
      </w:r>
      <w:r>
        <w:rPr>
          <w:spacing w:val="-10"/>
        </w:rPr>
        <w:t xml:space="preserve"> </w:t>
      </w:r>
      <w:r>
        <w:t>отражает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упрощенном</w:t>
      </w:r>
      <w:r>
        <w:rPr>
          <w:spacing w:val="-10"/>
        </w:rPr>
        <w:t xml:space="preserve"> </w:t>
      </w:r>
      <w:r>
        <w:t>виде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1" w:line="244" w:lineRule="auto"/>
        <w:ind w:right="110" w:firstLine="450"/>
        <w:rPr>
          <w:rFonts w:ascii="Tahoma" w:hAnsi="Tahoma"/>
          <w:sz w:val="32"/>
        </w:rPr>
      </w:pPr>
      <w:r>
        <w:t>Трудную проблему белого цвета можно было бы сформулировать так</w:t>
      </w:r>
      <w:r>
        <w:rPr>
          <w:rFonts w:ascii="Tahoma" w:hAnsi="Tahoma"/>
          <w:sz w:val="32"/>
        </w:rPr>
        <w:t xml:space="preserve">: </w:t>
      </w:r>
      <w:r>
        <w:t xml:space="preserve">“Что за особый физический процесс очищает белый свет от всех загрязняющих </w:t>
      </w:r>
      <w:r>
        <w:rPr>
          <w:spacing w:val="-4"/>
        </w:rPr>
        <w:t>его</w:t>
      </w:r>
      <w:r>
        <w:rPr>
          <w:rFonts w:ascii="Tahoma" w:hAnsi="Tahoma"/>
          <w:spacing w:val="-4"/>
          <w:sz w:val="32"/>
        </w:rPr>
        <w:t>?</w:t>
      </w:r>
      <w:r>
        <w:rPr>
          <w:spacing w:val="-4"/>
        </w:rPr>
        <w:t>”</w:t>
      </w:r>
      <w:r>
        <w:rPr>
          <w:spacing w:val="-15"/>
        </w:rPr>
        <w:t xml:space="preserve"> </w:t>
      </w:r>
      <w:r>
        <w:rPr>
          <w:spacing w:val="-4"/>
        </w:rPr>
        <w:t>Вот</w:t>
      </w:r>
      <w:r>
        <w:rPr>
          <w:spacing w:val="-9"/>
        </w:rPr>
        <w:t xml:space="preserve"> </w:t>
      </w:r>
      <w:r>
        <w:rPr>
          <w:spacing w:val="-4"/>
        </w:rPr>
        <w:t>соответствующая</w:t>
      </w:r>
      <w:r>
        <w:rPr>
          <w:spacing w:val="-10"/>
        </w:rPr>
        <w:t xml:space="preserve"> </w:t>
      </w:r>
      <w:r>
        <w:rPr>
          <w:spacing w:val="-4"/>
        </w:rPr>
        <w:t>ей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метапроблема</w:t>
      </w:r>
      <w:proofErr w:type="spellEnd"/>
      <w:r>
        <w:rPr>
          <w:rFonts w:ascii="Tahoma" w:hAnsi="Tahoma"/>
          <w:spacing w:val="-4"/>
          <w:sz w:val="32"/>
        </w:rPr>
        <w:t>: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“Почему </w:t>
      </w:r>
      <w:r>
        <w:rPr>
          <w:spacing w:val="-6"/>
        </w:rPr>
        <w:t>мы</w:t>
      </w:r>
      <w:r>
        <w:rPr>
          <w:spacing w:val="-15"/>
        </w:rPr>
        <w:t xml:space="preserve"> </w:t>
      </w:r>
      <w:r>
        <w:rPr>
          <w:spacing w:val="-6"/>
        </w:rPr>
        <w:t>вообще</w:t>
      </w:r>
      <w:r>
        <w:rPr>
          <w:spacing w:val="-15"/>
        </w:rPr>
        <w:t xml:space="preserve"> </w:t>
      </w:r>
      <w:r>
        <w:rPr>
          <w:spacing w:val="-6"/>
        </w:rPr>
        <w:t>думаем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что</w:t>
      </w:r>
      <w:r>
        <w:rPr>
          <w:spacing w:val="-15"/>
        </w:rPr>
        <w:t xml:space="preserve"> </w:t>
      </w:r>
      <w:r>
        <w:rPr>
          <w:spacing w:val="-6"/>
        </w:rPr>
        <w:t>существует</w:t>
      </w:r>
      <w:r>
        <w:rPr>
          <w:spacing w:val="-15"/>
        </w:rPr>
        <w:t xml:space="preserve"> </w:t>
      </w:r>
      <w:r>
        <w:rPr>
          <w:spacing w:val="-6"/>
        </w:rPr>
        <w:t>трудная</w:t>
      </w:r>
      <w:r>
        <w:rPr>
          <w:spacing w:val="-15"/>
        </w:rPr>
        <w:t xml:space="preserve"> </w:t>
      </w:r>
      <w:r>
        <w:rPr>
          <w:spacing w:val="-6"/>
        </w:rPr>
        <w:t>проблема</w:t>
      </w:r>
      <w:r>
        <w:rPr>
          <w:rFonts w:ascii="Tahoma" w:hAnsi="Tahoma"/>
          <w:spacing w:val="-6"/>
          <w:sz w:val="32"/>
        </w:rPr>
        <w:t xml:space="preserve">? </w:t>
      </w:r>
      <w:r>
        <w:t>Почему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считаем</w:t>
      </w:r>
      <w:r>
        <w:rPr>
          <w:spacing w:val="-7"/>
        </w:rPr>
        <w:t xml:space="preserve"> </w:t>
      </w:r>
      <w:r>
        <w:t>белый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очищенным</w:t>
      </w:r>
      <w:r>
        <w:rPr>
          <w:rFonts w:ascii="Tahoma" w:hAnsi="Tahoma"/>
          <w:sz w:val="32"/>
        </w:rPr>
        <w:t>?</w:t>
      </w:r>
      <w:r>
        <w:t>”</w:t>
      </w:r>
      <w:r>
        <w:rPr>
          <w:spacing w:val="-7"/>
        </w:rPr>
        <w:t xml:space="preserve"> </w:t>
      </w:r>
      <w:r>
        <w:t xml:space="preserve">Теперь мы знаем решение </w:t>
      </w:r>
      <w:proofErr w:type="spellStart"/>
      <w:r>
        <w:t>метапроблемы</w:t>
      </w:r>
      <w:proofErr w:type="spellEnd"/>
      <w:r>
        <w:rPr>
          <w:rFonts w:ascii="Tahoma" w:hAnsi="Tahoma"/>
          <w:sz w:val="32"/>
        </w:rPr>
        <w:t xml:space="preserve">: </w:t>
      </w:r>
      <w:r>
        <w:t>мозг строит простую</w:t>
      </w:r>
      <w:r>
        <w:rPr>
          <w:rFonts w:ascii="Tahoma" w:hAnsi="Tahoma"/>
          <w:sz w:val="32"/>
        </w:rPr>
        <w:t xml:space="preserve">, </w:t>
      </w:r>
      <w:r>
        <w:t>практичную</w:t>
      </w:r>
      <w:r>
        <w:rPr>
          <w:rFonts w:ascii="Tahoma" w:hAnsi="Tahoma"/>
          <w:sz w:val="32"/>
        </w:rPr>
        <w:t xml:space="preserve">, </w:t>
      </w:r>
      <w:r>
        <w:t>но несовершенную модель</w:t>
      </w:r>
      <w:r>
        <w:rPr>
          <w:rFonts w:ascii="Tahoma" w:hAnsi="Tahoma"/>
          <w:sz w:val="32"/>
        </w:rPr>
        <w:t xml:space="preserve">. </w:t>
      </w:r>
      <w:r>
        <w:t>И отсюда мы понимаем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что трудную проблему решать не надо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8" w:line="242" w:lineRule="auto"/>
        <w:ind w:right="109" w:firstLine="450"/>
        <w:rPr>
          <w:rFonts w:ascii="Tahoma" w:hAnsi="Tahoma"/>
          <w:sz w:val="32"/>
        </w:rPr>
      </w:pP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тем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менее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хотя</w:t>
      </w:r>
      <w:r>
        <w:rPr>
          <w:spacing w:val="-15"/>
        </w:rPr>
        <w:t xml:space="preserve"> </w:t>
      </w:r>
      <w:r>
        <w:rPr>
          <w:spacing w:val="-2"/>
        </w:rPr>
        <w:t>любой</w:t>
      </w:r>
      <w:r>
        <w:rPr>
          <w:spacing w:val="-15"/>
        </w:rPr>
        <w:t xml:space="preserve"> </w:t>
      </w:r>
      <w:r>
        <w:rPr>
          <w:spacing w:val="-2"/>
        </w:rPr>
        <w:t>образованный</w:t>
      </w:r>
      <w:r>
        <w:rPr>
          <w:spacing w:val="-15"/>
        </w:rPr>
        <w:t xml:space="preserve"> </w:t>
      </w:r>
      <w:r>
        <w:rPr>
          <w:spacing w:val="-2"/>
        </w:rPr>
        <w:t xml:space="preserve">человек </w:t>
      </w:r>
      <w:r>
        <w:t>теперь знает</w:t>
      </w:r>
      <w:r>
        <w:rPr>
          <w:rFonts w:ascii="Tahoma" w:hAnsi="Tahoma"/>
          <w:sz w:val="32"/>
        </w:rPr>
        <w:t xml:space="preserve">, </w:t>
      </w:r>
      <w:r>
        <w:t>что белый — смесь всех цветов</w:t>
      </w:r>
      <w:r>
        <w:rPr>
          <w:rFonts w:ascii="Tahoma" w:hAnsi="Tahoma"/>
          <w:sz w:val="32"/>
        </w:rPr>
        <w:t xml:space="preserve">, </w:t>
      </w:r>
      <w:r>
        <w:t>это знание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меняет</w:t>
      </w:r>
      <w:r>
        <w:rPr>
          <w:spacing w:val="-7"/>
        </w:rPr>
        <w:t xml:space="preserve"> </w:t>
      </w:r>
      <w:r>
        <w:t>моделей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встроенных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зрительную </w:t>
      </w:r>
      <w:r>
        <w:rPr>
          <w:spacing w:val="-2"/>
        </w:rPr>
        <w:t>систему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Мы</w:t>
      </w:r>
      <w:r>
        <w:rPr>
          <w:spacing w:val="-19"/>
        </w:rPr>
        <w:t xml:space="preserve"> </w:t>
      </w:r>
      <w:r>
        <w:rPr>
          <w:spacing w:val="-2"/>
        </w:rPr>
        <w:t>все</w:t>
      </w:r>
      <w:r>
        <w:rPr>
          <w:spacing w:val="-19"/>
        </w:rPr>
        <w:t xml:space="preserve"> </w:t>
      </w:r>
      <w:r>
        <w:rPr>
          <w:spacing w:val="-2"/>
        </w:rPr>
        <w:t>же</w:t>
      </w:r>
      <w:r>
        <w:rPr>
          <w:spacing w:val="-15"/>
        </w:rPr>
        <w:t xml:space="preserve"> </w:t>
      </w:r>
      <w:r>
        <w:rPr>
          <w:spacing w:val="-2"/>
        </w:rPr>
        <w:t>видим</w:t>
      </w:r>
      <w:r>
        <w:rPr>
          <w:spacing w:val="-13"/>
        </w:rPr>
        <w:t xml:space="preserve"> </w:t>
      </w:r>
      <w:r>
        <w:rPr>
          <w:spacing w:val="-2"/>
        </w:rPr>
        <w:t>белый</w:t>
      </w:r>
      <w:r>
        <w:rPr>
          <w:spacing w:val="-13"/>
        </w:rPr>
        <w:t xml:space="preserve"> </w:t>
      </w:r>
      <w:r>
        <w:rPr>
          <w:spacing w:val="-2"/>
        </w:rPr>
        <w:t>чистым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 xml:space="preserve">смесью </w:t>
      </w:r>
      <w:r>
        <w:t>всех</w:t>
      </w:r>
      <w:r>
        <w:rPr>
          <w:spacing w:val="-7"/>
        </w:rPr>
        <w:t xml:space="preserve"> </w:t>
      </w:r>
      <w:r>
        <w:t>цветов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4"/>
          <w:sz w:val="3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никто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возмущается</w:t>
      </w:r>
      <w:r>
        <w:rPr>
          <w:spacing w:val="-7"/>
        </w:rPr>
        <w:t xml:space="preserve"> </w:t>
      </w:r>
      <w:r>
        <w:rPr>
          <w:spacing w:val="-2"/>
        </w:rPr>
        <w:t>противоречием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Мы</w:t>
      </w:r>
      <w:r>
        <w:rPr>
          <w:spacing w:val="56"/>
          <w:w w:val="150"/>
        </w:rPr>
        <w:t xml:space="preserve">  </w:t>
      </w:r>
      <w:r>
        <w:t>привыкли</w:t>
      </w:r>
      <w:r>
        <w:rPr>
          <w:spacing w:val="56"/>
          <w:w w:val="150"/>
        </w:rPr>
        <w:t xml:space="preserve">  </w:t>
      </w:r>
      <w:r>
        <w:t>к</w:t>
      </w:r>
      <w:r>
        <w:rPr>
          <w:spacing w:val="56"/>
          <w:w w:val="150"/>
        </w:rPr>
        <w:t xml:space="preserve">  </w:t>
      </w:r>
      <w:r>
        <w:t>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1"/>
          <w:w w:val="150"/>
          <w:sz w:val="32"/>
        </w:rPr>
        <w:t xml:space="preserve">  </w:t>
      </w:r>
      <w:r>
        <w:t>что</w:t>
      </w:r>
      <w:r>
        <w:rPr>
          <w:spacing w:val="56"/>
          <w:w w:val="150"/>
        </w:rPr>
        <w:t xml:space="preserve">  </w:t>
      </w:r>
      <w:r>
        <w:rPr>
          <w:spacing w:val="-2"/>
        </w:rPr>
        <w:t>интеллектуальное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 w:line="247" w:lineRule="auto"/>
        <w:ind w:right="111"/>
        <w:rPr>
          <w:rFonts w:ascii="Tahoma" w:hAnsi="Tahoma"/>
          <w:sz w:val="32"/>
        </w:rPr>
      </w:pPr>
      <w:r>
        <w:t>когнитивное знание не согласуется с тем</w:t>
      </w:r>
      <w:r>
        <w:rPr>
          <w:rFonts w:ascii="Tahoma" w:hAnsi="Tahoma"/>
          <w:sz w:val="32"/>
        </w:rPr>
        <w:t xml:space="preserve">, </w:t>
      </w:r>
      <w:r>
        <w:t>что сооб</w:t>
      </w:r>
      <w:r>
        <w:lastRenderedPageBreak/>
        <w:t>щают</w:t>
      </w:r>
      <w:r>
        <w:rPr>
          <w:spacing w:val="-21"/>
        </w:rPr>
        <w:t xml:space="preserve"> </w:t>
      </w:r>
      <w:r>
        <w:t>нам</w:t>
      </w:r>
      <w:r>
        <w:rPr>
          <w:spacing w:val="-21"/>
        </w:rPr>
        <w:t xml:space="preserve"> </w:t>
      </w:r>
      <w:r>
        <w:t>глубинные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врожденные</w:t>
      </w:r>
      <w:r>
        <w:rPr>
          <w:spacing w:val="-21"/>
        </w:rPr>
        <w:t xml:space="preserve"> </w:t>
      </w:r>
      <w:r>
        <w:t>модели</w:t>
      </w:r>
      <w:r>
        <w:rPr>
          <w:spacing w:val="-21"/>
        </w:rPr>
        <w:t xml:space="preserve"> </w:t>
      </w:r>
      <w:r>
        <w:t>мозга</w:t>
      </w:r>
      <w:r>
        <w:rPr>
          <w:rFonts w:ascii="Tahoma" w:hAnsi="Tahoma"/>
          <w:sz w:val="32"/>
        </w:rPr>
        <w:t xml:space="preserve">. </w:t>
      </w:r>
      <w:r>
        <w:t>Можно сказать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что наука — постепенный процесс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в ходе которого когнитивные части нашего мозга обнаруживают</w:t>
      </w:r>
      <w:r>
        <w:rPr>
          <w:spacing w:val="-8"/>
        </w:rPr>
        <w:t xml:space="preserve"> </w:t>
      </w:r>
      <w:r>
        <w:t>неточности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глубинных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эволюционно встроенных моделях мира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5" w:line="247" w:lineRule="auto"/>
        <w:ind w:right="109"/>
        <w:rPr>
          <w:rFonts w:ascii="Tahoma" w:hAnsi="Tahoma"/>
          <w:sz w:val="32"/>
        </w:rPr>
      </w:pPr>
      <w:r>
        <w:t xml:space="preserve">Философ Франсуа </w:t>
      </w:r>
      <w:proofErr w:type="spellStart"/>
      <w:r>
        <w:t>Каммерер</w:t>
      </w:r>
      <w:proofErr w:type="spellEnd"/>
      <w:r>
        <w:t xml:space="preserve"> задал о теории схемы внимания мудрый вопро</w:t>
      </w:r>
      <w:bookmarkStart w:id="176" w:name="_bookmark168"/>
      <w:bookmarkEnd w:id="176"/>
      <w:r>
        <w:t>с</w:t>
      </w:r>
      <w:hyperlink w:anchor="_bookmark426" w:history="1">
        <w:r>
          <w:rPr>
            <w:rFonts w:ascii="Tahoma" w:hAnsi="Tahoma"/>
            <w:color w:val="0000ED"/>
            <w:u w:val="single" w:color="0000ED"/>
            <w:vertAlign w:val="superscript"/>
          </w:rPr>
          <w:t>4</w:t>
        </w:r>
      </w:hyperlink>
      <w:r>
        <w:rPr>
          <w:rFonts w:ascii="Tahoma" w:hAnsi="Tahoma"/>
          <w:sz w:val="32"/>
        </w:rPr>
        <w:t xml:space="preserve">. </w:t>
      </w:r>
      <w:r>
        <w:t>Предположим</w:t>
      </w:r>
      <w:r>
        <w:rPr>
          <w:rFonts w:ascii="Tahoma" w:hAnsi="Tahoma"/>
          <w:sz w:val="32"/>
        </w:rPr>
        <w:t xml:space="preserve">, </w:t>
      </w:r>
      <w:r>
        <w:t>теория верна</w:t>
      </w:r>
      <w:r>
        <w:rPr>
          <w:rFonts w:ascii="Tahoma" w:hAnsi="Tahoma"/>
          <w:sz w:val="32"/>
        </w:rPr>
        <w:t xml:space="preserve">. </w:t>
      </w:r>
      <w:r>
        <w:t>Мозг строит схему</w:t>
      </w:r>
      <w:r>
        <w:rPr>
          <w:rFonts w:ascii="Tahoma" w:hAnsi="Tahoma"/>
          <w:sz w:val="32"/>
        </w:rPr>
        <w:t xml:space="preserve">, </w:t>
      </w:r>
      <w:r>
        <w:t>которая как бы имитирует внимание</w:t>
      </w:r>
      <w:r>
        <w:rPr>
          <w:rFonts w:ascii="Tahoma" w:hAnsi="Tahoma"/>
          <w:sz w:val="32"/>
        </w:rPr>
        <w:t xml:space="preserve">. </w:t>
      </w:r>
      <w:r>
        <w:t>Она обрисовывает общие свойства высшего уровня</w:t>
      </w:r>
      <w:r>
        <w:rPr>
          <w:rFonts w:ascii="Tahoma" w:hAnsi="Tahoma"/>
          <w:sz w:val="32"/>
        </w:rPr>
        <w:t xml:space="preserve">, </w:t>
      </w:r>
      <w:r>
        <w:t>в частности нашу способность сосредоточиваться и глубоко обрабатывать информацию</w:t>
      </w:r>
      <w:r>
        <w:rPr>
          <w:rFonts w:ascii="Tahoma" w:hAnsi="Tahoma"/>
          <w:sz w:val="32"/>
        </w:rPr>
        <w:t xml:space="preserve">. </w:t>
      </w:r>
      <w:r>
        <w:t>Но в то же время при этой обрисовке схема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учитывает</w:t>
      </w:r>
      <w:r>
        <w:rPr>
          <w:spacing w:val="-12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 xml:space="preserve">механистических </w:t>
      </w:r>
      <w:r>
        <w:rPr>
          <w:spacing w:val="-2"/>
        </w:rPr>
        <w:t>свойств</w:t>
      </w:r>
      <w:r>
        <w:rPr>
          <w:spacing w:val="-19"/>
        </w:rPr>
        <w:t xml:space="preserve">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8"/>
        </w:rPr>
        <w:t xml:space="preserve"> </w:t>
      </w:r>
      <w:r>
        <w:rPr>
          <w:spacing w:val="-2"/>
        </w:rPr>
        <w:t>утверждает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у</w:t>
      </w:r>
      <w:r>
        <w:rPr>
          <w:spacing w:val="-14"/>
        </w:rPr>
        <w:t xml:space="preserve"> </w:t>
      </w:r>
      <w:r>
        <w:rPr>
          <w:spacing w:val="-2"/>
        </w:rPr>
        <w:t xml:space="preserve">внимания </w:t>
      </w:r>
      <w:r>
        <w:t>нет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сущности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замалчивает</w:t>
      </w:r>
      <w:r>
        <w:rPr>
          <w:spacing w:val="-3"/>
        </w:rPr>
        <w:t xml:space="preserve"> </w:t>
      </w:r>
      <w:r>
        <w:t>эту тему</w:t>
      </w:r>
      <w:r>
        <w:rPr>
          <w:rFonts w:ascii="Tahoma" w:hAnsi="Tahoma"/>
          <w:sz w:val="32"/>
        </w:rPr>
        <w:t xml:space="preserve">. </w:t>
      </w:r>
      <w:r>
        <w:t>В схеме нет данных о мелких деталях вроде нейронов и синапсов</w:t>
      </w:r>
      <w:r>
        <w:rPr>
          <w:rFonts w:ascii="Tahoma" w:hAnsi="Tahoma"/>
          <w:sz w:val="32"/>
        </w:rPr>
        <w:t xml:space="preserve">. </w:t>
      </w:r>
      <w:r>
        <w:t>Если наши представления о сознании основаны на этой внутренней модели</w:t>
      </w:r>
      <w:r>
        <w:rPr>
          <w:rFonts w:ascii="Tahoma" w:hAnsi="Tahoma"/>
          <w:sz w:val="32"/>
        </w:rPr>
        <w:t xml:space="preserve">, </w:t>
      </w:r>
      <w:r>
        <w:t>почему мы тогда так уверены</w:t>
      </w:r>
      <w:r>
        <w:rPr>
          <w:rFonts w:ascii="Tahoma" w:hAnsi="Tahoma"/>
          <w:sz w:val="32"/>
        </w:rPr>
        <w:t xml:space="preserve">, </w:t>
      </w:r>
      <w:r>
        <w:t xml:space="preserve">что сознание — это </w:t>
      </w:r>
      <w:r>
        <w:rPr>
          <w:spacing w:val="-4"/>
        </w:rPr>
        <w:t>эфирная</w:t>
      </w:r>
      <w:r>
        <w:rPr>
          <w:spacing w:val="-17"/>
        </w:rPr>
        <w:t xml:space="preserve"> </w:t>
      </w:r>
      <w:r>
        <w:rPr>
          <w:spacing w:val="-4"/>
        </w:rPr>
        <w:t>сущность</w:t>
      </w:r>
      <w:r>
        <w:rPr>
          <w:rFonts w:ascii="Tahoma" w:hAnsi="Tahoma"/>
          <w:spacing w:val="-4"/>
          <w:sz w:val="32"/>
        </w:rPr>
        <w:t>?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Откуда</w:t>
      </w:r>
      <w:r>
        <w:rPr>
          <w:spacing w:val="-17"/>
        </w:rPr>
        <w:t xml:space="preserve"> </w:t>
      </w:r>
      <w:r>
        <w:rPr>
          <w:spacing w:val="-4"/>
        </w:rPr>
        <w:t>мы</w:t>
      </w:r>
      <w:r>
        <w:rPr>
          <w:spacing w:val="-14"/>
        </w:rPr>
        <w:t xml:space="preserve"> </w:t>
      </w:r>
      <w:r>
        <w:rPr>
          <w:spacing w:val="-4"/>
        </w:rPr>
        <w:t>берем</w:t>
      </w:r>
      <w:r>
        <w:rPr>
          <w:spacing w:val="-13"/>
        </w:rPr>
        <w:t xml:space="preserve"> </w:t>
      </w:r>
      <w:r>
        <w:rPr>
          <w:spacing w:val="-4"/>
        </w:rPr>
        <w:t>представление</w:t>
      </w:r>
      <w:r>
        <w:rPr>
          <w:spacing w:val="-13"/>
        </w:rPr>
        <w:t xml:space="preserve"> </w:t>
      </w:r>
      <w:r>
        <w:rPr>
          <w:spacing w:val="-4"/>
        </w:rPr>
        <w:t xml:space="preserve">о </w:t>
      </w:r>
      <w:r>
        <w:t>том</w:t>
      </w:r>
      <w:r>
        <w:rPr>
          <w:rFonts w:ascii="Tahoma" w:hAnsi="Tahoma"/>
          <w:sz w:val="32"/>
        </w:rPr>
        <w:t xml:space="preserve">, </w:t>
      </w:r>
      <w:r>
        <w:t>что сознание ничего не весит и не имеет материального</w:t>
      </w:r>
      <w:r>
        <w:rPr>
          <w:spacing w:val="-20"/>
        </w:rPr>
        <w:t xml:space="preserve"> </w:t>
      </w:r>
      <w:r>
        <w:t>воплощения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данных в соответствующей внутренней модели</w:t>
      </w:r>
      <w:r>
        <w:rPr>
          <w:rFonts w:ascii="Tahoma" w:hAnsi="Tahoma"/>
          <w:sz w:val="32"/>
        </w:rPr>
        <w:t>?</w:t>
      </w:r>
    </w:p>
    <w:p w:rsidR="00C263E0" w:rsidRDefault="00000000">
      <w:pPr>
        <w:pStyle w:val="a3"/>
        <w:spacing w:before="132" w:line="242" w:lineRule="auto"/>
        <w:ind w:right="110" w:firstLine="450"/>
        <w:rPr>
          <w:rFonts w:ascii="Tahoma" w:hAnsi="Tahoma"/>
          <w:sz w:val="32"/>
        </w:rPr>
      </w:pPr>
      <w:r>
        <w:t>Разгадка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мне</w:t>
      </w:r>
      <w:r>
        <w:rPr>
          <w:spacing w:val="-21"/>
        </w:rPr>
        <w:t xml:space="preserve"> </w:t>
      </w:r>
      <w:r>
        <w:t>кажется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люди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</w:t>
      </w:r>
      <w:r>
        <w:rPr>
          <w:spacing w:val="-13"/>
        </w:rPr>
        <w:t xml:space="preserve"> </w:t>
      </w:r>
      <w:r>
        <w:t>не склонны к такому представлению</w:t>
      </w:r>
      <w:r>
        <w:rPr>
          <w:rFonts w:ascii="Tahoma" w:hAnsi="Tahoma"/>
          <w:sz w:val="32"/>
        </w:rPr>
        <w:t xml:space="preserve">. </w:t>
      </w:r>
      <w:r>
        <w:t>Мы не считаем сознание чем</w:t>
      </w:r>
      <w:r>
        <w:rPr>
          <w:rFonts w:ascii="Tahoma" w:hAnsi="Tahoma"/>
          <w:sz w:val="32"/>
        </w:rPr>
        <w:t>-</w:t>
      </w:r>
      <w:r>
        <w:t>то физически несуществующим</w:t>
      </w:r>
      <w:r>
        <w:rPr>
          <w:rFonts w:ascii="Tahoma" w:hAnsi="Tahoma"/>
          <w:sz w:val="32"/>
        </w:rPr>
        <w:t xml:space="preserve">, </w:t>
      </w:r>
      <w:r>
        <w:t>а понимаем его как нечто</w:t>
      </w:r>
      <w:r>
        <w:rPr>
          <w:rFonts w:ascii="Tahoma" w:hAnsi="Tahoma"/>
          <w:sz w:val="32"/>
        </w:rPr>
        <w:t xml:space="preserve">, </w:t>
      </w:r>
      <w:r>
        <w:t xml:space="preserve">к чему материальные свойства </w:t>
      </w:r>
      <w:r>
        <w:rPr>
          <w:i/>
          <w:sz w:val="29"/>
        </w:rPr>
        <w:t>не имеют отношения</w:t>
      </w:r>
      <w:r>
        <w:rPr>
          <w:rFonts w:ascii="Tahoma" w:hAnsi="Tahoma"/>
          <w:sz w:val="32"/>
        </w:rPr>
        <w:t xml:space="preserve">. </w:t>
      </w:r>
      <w:r>
        <w:t>Но ведь это совсем другое представление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42" w:lineRule="auto"/>
        <w:ind w:right="108" w:firstLine="450"/>
        <w:rPr>
          <w:rFonts w:ascii="Tahoma" w:hAnsi="Tahoma"/>
          <w:sz w:val="32"/>
        </w:rPr>
      </w:pPr>
      <w:r>
        <w:t>Чтобы лучше понять меня</w:t>
      </w:r>
      <w:r>
        <w:rPr>
          <w:rFonts w:ascii="Tahoma" w:hAnsi="Tahoma"/>
          <w:sz w:val="32"/>
        </w:rPr>
        <w:t xml:space="preserve">, </w:t>
      </w:r>
      <w:r>
        <w:t>представьте себе</w:t>
      </w:r>
      <w:r>
        <w:rPr>
          <w:rFonts w:ascii="Tahoma" w:hAnsi="Tahoma"/>
          <w:sz w:val="32"/>
        </w:rPr>
        <w:t xml:space="preserve">, </w:t>
      </w:r>
      <w:r>
        <w:t xml:space="preserve">что </w:t>
      </w:r>
      <w:r>
        <w:rPr>
          <w:spacing w:val="-2"/>
        </w:rPr>
        <w:t>кто</w:t>
      </w:r>
      <w:r>
        <w:rPr>
          <w:rFonts w:ascii="Tahoma" w:hAnsi="Tahoma"/>
          <w:spacing w:val="-2"/>
          <w:sz w:val="32"/>
        </w:rPr>
        <w:t>-</w:t>
      </w:r>
      <w:r>
        <w:rPr>
          <w:spacing w:val="-2"/>
        </w:rPr>
        <w:t>то</w:t>
      </w:r>
      <w:r>
        <w:rPr>
          <w:spacing w:val="-19"/>
        </w:rPr>
        <w:t xml:space="preserve"> </w:t>
      </w:r>
      <w:r>
        <w:rPr>
          <w:spacing w:val="-2"/>
        </w:rPr>
        <w:t>тронул</w:t>
      </w:r>
      <w:r>
        <w:rPr>
          <w:spacing w:val="-19"/>
        </w:rPr>
        <w:t xml:space="preserve"> </w:t>
      </w:r>
      <w:r>
        <w:rPr>
          <w:spacing w:val="-2"/>
        </w:rPr>
        <w:t>вас</w:t>
      </w:r>
      <w:r>
        <w:rPr>
          <w:spacing w:val="-19"/>
        </w:rPr>
        <w:t xml:space="preserve"> </w:t>
      </w:r>
      <w:r>
        <w:rPr>
          <w:spacing w:val="-2"/>
        </w:rPr>
        <w:t>за</w:t>
      </w:r>
      <w:r>
        <w:rPr>
          <w:spacing w:val="-17"/>
        </w:rPr>
        <w:t xml:space="preserve"> </w:t>
      </w:r>
      <w:r>
        <w:rPr>
          <w:spacing w:val="-2"/>
        </w:rPr>
        <w:t>плечо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Прикосновение</w:t>
      </w:r>
      <w:r>
        <w:rPr>
          <w:spacing w:val="-16"/>
        </w:rPr>
        <w:t xml:space="preserve"> </w:t>
      </w:r>
      <w:r>
        <w:rPr>
          <w:spacing w:val="-2"/>
        </w:rPr>
        <w:t xml:space="preserve">активирует </w:t>
      </w:r>
      <w:r>
        <w:t>на</w:t>
      </w:r>
      <w:r>
        <w:rPr>
          <w:spacing w:val="-21"/>
        </w:rPr>
        <w:t xml:space="preserve"> </w:t>
      </w:r>
      <w:r>
        <w:t>коже</w:t>
      </w:r>
      <w:r>
        <w:rPr>
          <w:spacing w:val="-21"/>
        </w:rPr>
        <w:t xml:space="preserve"> </w:t>
      </w:r>
      <w:r>
        <w:t>рецепторы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передающие</w:t>
      </w:r>
      <w:r>
        <w:rPr>
          <w:spacing w:val="-21"/>
        </w:rPr>
        <w:t xml:space="preserve"> </w:t>
      </w:r>
      <w:r>
        <w:t>информацию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-2"/>
        </w:rPr>
        <w:t>мозг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08"/>
        <w:rPr>
          <w:rFonts w:ascii="Tahoma" w:hAnsi="Tahoma"/>
          <w:sz w:val="32"/>
        </w:rPr>
      </w:pPr>
      <w:r>
        <w:t>В конечном итоге тот строит определенного вида внутреннюю модель — тактильную модель</w:t>
      </w:r>
      <w:r>
        <w:rPr>
          <w:rFonts w:ascii="Tahoma" w:hAnsi="Tahoma"/>
          <w:sz w:val="32"/>
        </w:rPr>
        <w:t xml:space="preserve">, </w:t>
      </w:r>
      <w:r>
        <w:t>пакет информации</w:t>
      </w:r>
      <w:r>
        <w:rPr>
          <w:rFonts w:ascii="Tahoma" w:hAnsi="Tahoma"/>
          <w:sz w:val="32"/>
        </w:rPr>
        <w:t xml:space="preserve">, </w:t>
      </w:r>
      <w:r>
        <w:t>описыва</w:t>
      </w:r>
      <w:r>
        <w:lastRenderedPageBreak/>
        <w:t>ющий это конкретное прикосновение</w:t>
      </w:r>
      <w:r>
        <w:rPr>
          <w:rFonts w:ascii="Tahoma" w:hAnsi="Tahoma"/>
          <w:sz w:val="32"/>
        </w:rPr>
        <w:t xml:space="preserve">. </w:t>
      </w:r>
      <w:r>
        <w:t>Модель содержит данные о месте прикосновения</w:t>
      </w:r>
      <w:r>
        <w:rPr>
          <w:rFonts w:ascii="Tahoma" w:hAnsi="Tahoma"/>
          <w:sz w:val="32"/>
        </w:rPr>
        <w:t xml:space="preserve">, </w:t>
      </w:r>
      <w:r>
        <w:t>его силе в начальный момент</w:t>
      </w:r>
      <w:r>
        <w:rPr>
          <w:rFonts w:ascii="Tahoma" w:hAnsi="Tahoma"/>
          <w:sz w:val="32"/>
        </w:rPr>
        <w:t xml:space="preserve">, </w:t>
      </w:r>
      <w:r>
        <w:t>о давлении</w:t>
      </w:r>
      <w:r>
        <w:rPr>
          <w:rFonts w:ascii="Tahoma" w:hAnsi="Tahoma"/>
          <w:sz w:val="32"/>
        </w:rPr>
        <w:t xml:space="preserve">, </w:t>
      </w:r>
      <w:r>
        <w:t>продолжительности и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даже о мягкой фактуре кончиков пальцев</w:t>
      </w:r>
      <w:r>
        <w:rPr>
          <w:rFonts w:ascii="Tahoma" w:hAnsi="Tahoma"/>
          <w:sz w:val="32"/>
        </w:rPr>
        <w:t xml:space="preserve">. </w:t>
      </w:r>
      <w:r>
        <w:t>Это богатая сенсорная репрезентация</w:t>
      </w:r>
      <w:r>
        <w:rPr>
          <w:rFonts w:ascii="Tahoma" w:hAnsi="Tahoma"/>
          <w:sz w:val="32"/>
        </w:rPr>
        <w:t xml:space="preserve">. </w:t>
      </w:r>
      <w:r>
        <w:t>Но она не содержит информации о вкусе</w:t>
      </w:r>
      <w:r>
        <w:rPr>
          <w:rFonts w:ascii="Tahoma" w:hAnsi="Tahoma"/>
          <w:sz w:val="32"/>
        </w:rPr>
        <w:t xml:space="preserve">. </w:t>
      </w:r>
      <w:r>
        <w:t>Прикосновение к плечу не обладает</w:t>
      </w:r>
      <w:r>
        <w:rPr>
          <w:rFonts w:ascii="Tahoma" w:hAnsi="Tahoma"/>
          <w:sz w:val="32"/>
        </w:rPr>
        <w:t xml:space="preserve">, </w:t>
      </w:r>
      <w:r>
        <w:t>например</w:t>
      </w:r>
      <w:r>
        <w:rPr>
          <w:rFonts w:ascii="Tahoma" w:hAnsi="Tahoma"/>
          <w:sz w:val="32"/>
        </w:rPr>
        <w:t xml:space="preserve">, </w:t>
      </w:r>
      <w:r>
        <w:t>соленостью</w:t>
      </w:r>
      <w:r>
        <w:rPr>
          <w:rFonts w:ascii="Tahoma" w:hAnsi="Tahoma"/>
          <w:sz w:val="32"/>
        </w:rPr>
        <w:t xml:space="preserve">. </w:t>
      </w:r>
      <w:r>
        <w:t>Я не говорю</w:t>
      </w:r>
      <w:r>
        <w:rPr>
          <w:rFonts w:ascii="Tahoma" w:hAnsi="Tahoma"/>
          <w:sz w:val="32"/>
        </w:rPr>
        <w:t xml:space="preserve">, </w:t>
      </w:r>
      <w:r>
        <w:t>что прикосновение пресно и его стоило бы подсолить</w:t>
      </w:r>
      <w:r>
        <w:rPr>
          <w:rFonts w:ascii="Tahoma" w:hAnsi="Tahoma"/>
          <w:sz w:val="32"/>
        </w:rPr>
        <w:t xml:space="preserve">. </w:t>
      </w:r>
      <w:r>
        <w:t>Нет</w:t>
      </w:r>
      <w:r>
        <w:rPr>
          <w:rFonts w:ascii="Tahoma" w:hAnsi="Tahoma"/>
          <w:sz w:val="32"/>
        </w:rPr>
        <w:t xml:space="preserve">, </w:t>
      </w:r>
      <w:r>
        <w:t xml:space="preserve">оно попросту лежит </w:t>
      </w:r>
      <w:r>
        <w:rPr>
          <w:i/>
          <w:sz w:val="29"/>
        </w:rPr>
        <w:t xml:space="preserve">вне </w:t>
      </w:r>
      <w:r>
        <w:t>измерения вкуса</w:t>
      </w:r>
      <w:r>
        <w:rPr>
          <w:rFonts w:ascii="Tahoma" w:hAnsi="Tahoma"/>
          <w:sz w:val="32"/>
        </w:rPr>
        <w:t xml:space="preserve">. </w:t>
      </w:r>
      <w:r>
        <w:t xml:space="preserve">Оно расположено в другом информационном </w:t>
      </w:r>
      <w:r>
        <w:rPr>
          <w:spacing w:val="-4"/>
        </w:rPr>
        <w:t>пространстве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Теперь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когда</w:t>
      </w:r>
      <w:r>
        <w:rPr>
          <w:spacing w:val="-9"/>
        </w:rPr>
        <w:t xml:space="preserve"> </w:t>
      </w:r>
      <w:r>
        <w:rPr>
          <w:spacing w:val="-4"/>
        </w:rPr>
        <w:t>я</w:t>
      </w:r>
      <w:r>
        <w:rPr>
          <w:spacing w:val="-6"/>
        </w:rPr>
        <w:t xml:space="preserve"> </w:t>
      </w:r>
      <w:r>
        <w:rPr>
          <w:spacing w:val="-4"/>
        </w:rPr>
        <w:t>обратил</w:t>
      </w:r>
      <w:r>
        <w:rPr>
          <w:spacing w:val="-6"/>
        </w:rPr>
        <w:t xml:space="preserve"> </w:t>
      </w:r>
      <w:r>
        <w:rPr>
          <w:spacing w:val="-4"/>
        </w:rPr>
        <w:t>ваше</w:t>
      </w:r>
      <w:r>
        <w:rPr>
          <w:spacing w:val="-6"/>
        </w:rPr>
        <w:t xml:space="preserve"> </w:t>
      </w:r>
      <w:r>
        <w:rPr>
          <w:spacing w:val="-4"/>
        </w:rPr>
        <w:t xml:space="preserve">внимание </w:t>
      </w:r>
      <w:r>
        <w:t>на такую возможность</w:t>
      </w:r>
      <w:r>
        <w:rPr>
          <w:rFonts w:ascii="Tahoma" w:hAnsi="Tahoma"/>
          <w:sz w:val="32"/>
        </w:rPr>
        <w:t xml:space="preserve">, </w:t>
      </w:r>
      <w:r>
        <w:t>вы сможете обдумать ее на поверхностном</w:t>
      </w:r>
      <w:r>
        <w:rPr>
          <w:rFonts w:ascii="Tahoma" w:hAnsi="Tahoma"/>
          <w:sz w:val="32"/>
        </w:rPr>
        <w:t xml:space="preserve">, </w:t>
      </w:r>
      <w:r>
        <w:t>когнитивном уровне</w:t>
      </w:r>
      <w:r>
        <w:rPr>
          <w:rFonts w:ascii="Tahoma" w:hAnsi="Tahoma"/>
          <w:sz w:val="32"/>
        </w:rPr>
        <w:t xml:space="preserve">, </w:t>
      </w:r>
      <w:r>
        <w:t>но у вас не получится поменять глубинную внутреннюю модель</w:t>
      </w:r>
      <w:r>
        <w:rPr>
          <w:rFonts w:ascii="Tahoma" w:hAnsi="Tahoma"/>
          <w:sz w:val="32"/>
        </w:rPr>
        <w:t xml:space="preserve">. </w:t>
      </w:r>
      <w:r>
        <w:t>Тактильное восприятие — врожденный процесс</w:t>
      </w:r>
      <w:r>
        <w:rPr>
          <w:rFonts w:ascii="Tahoma" w:hAnsi="Tahoma"/>
          <w:sz w:val="32"/>
        </w:rPr>
        <w:t xml:space="preserve">, </w:t>
      </w:r>
      <w:r>
        <w:t>недоступный когнитивным изменениям</w:t>
      </w:r>
      <w:r>
        <w:rPr>
          <w:rFonts w:ascii="Tahoma" w:hAnsi="Tahoma"/>
          <w:sz w:val="32"/>
        </w:rPr>
        <w:t xml:space="preserve">. </w:t>
      </w:r>
      <w:r>
        <w:t>Вам не удастся придать прикосновению вкус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1" w:line="244" w:lineRule="auto"/>
        <w:ind w:right="108" w:firstLine="450"/>
        <w:rPr>
          <w:rFonts w:ascii="Tahoma" w:hAnsi="Tahoma"/>
          <w:sz w:val="32"/>
        </w:rPr>
      </w:pPr>
      <w:r>
        <w:t>У меня практически нет сомнений</w:t>
      </w:r>
      <w:r>
        <w:rPr>
          <w:rFonts w:ascii="Tahoma" w:hAnsi="Tahoma"/>
          <w:sz w:val="32"/>
        </w:rPr>
        <w:t xml:space="preserve">, </w:t>
      </w:r>
      <w:r>
        <w:t>что если бы можно было внедрить электроды в мозг здорового человека вам удалось прочитать информацию</w:t>
      </w:r>
      <w:r>
        <w:rPr>
          <w:rFonts w:ascii="Tahoma" w:hAnsi="Tahoma"/>
          <w:sz w:val="32"/>
        </w:rPr>
        <w:t xml:space="preserve">, </w:t>
      </w:r>
      <w:r>
        <w:t>зашифрованную в его тактильной системе</w:t>
      </w:r>
      <w:r>
        <w:rPr>
          <w:rFonts w:ascii="Tahoma" w:hAnsi="Tahoma"/>
          <w:sz w:val="32"/>
        </w:rPr>
        <w:t xml:space="preserve">, </w:t>
      </w:r>
      <w:r>
        <w:t>то в модели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rPr>
          <w:i/>
          <w:sz w:val="29"/>
        </w:rPr>
        <w:t xml:space="preserve">не </w:t>
      </w:r>
      <w:r>
        <w:t>содержалось бы информации</w:t>
      </w:r>
      <w:r>
        <w:rPr>
          <w:rFonts w:ascii="Tahoma" w:hAnsi="Tahoma"/>
          <w:sz w:val="32"/>
        </w:rPr>
        <w:t xml:space="preserve">: </w:t>
      </w:r>
      <w:r>
        <w:t>“А</w:t>
      </w:r>
      <w:r>
        <w:rPr>
          <w:spacing w:val="-17"/>
        </w:rPr>
        <w:t xml:space="preserve"> </w:t>
      </w:r>
      <w:r>
        <w:t>вкус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кстати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отсутствует”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Выраженного</w:t>
      </w:r>
      <w:r>
        <w:rPr>
          <w:spacing w:val="-10"/>
        </w:rPr>
        <w:t xml:space="preserve"> </w:t>
      </w:r>
      <w:r>
        <w:t>отрицания даже и не требуется</w:t>
      </w:r>
      <w:r>
        <w:rPr>
          <w:rFonts w:ascii="Tahoma" w:hAnsi="Tahoma"/>
          <w:sz w:val="32"/>
        </w:rPr>
        <w:t xml:space="preserve">. </w:t>
      </w:r>
      <w:r>
        <w:t>Вкусовые качества просто обойдены молчанием</w:t>
      </w:r>
      <w:r>
        <w:rPr>
          <w:rFonts w:ascii="Tahoma" w:hAnsi="Tahoma"/>
          <w:sz w:val="32"/>
        </w:rPr>
        <w:t xml:space="preserve">. </w:t>
      </w:r>
      <w:r>
        <w:t xml:space="preserve">Наше интуитивное </w:t>
      </w:r>
      <w:r>
        <w:rPr>
          <w:spacing w:val="-4"/>
        </w:rPr>
        <w:t>представление</w:t>
      </w:r>
      <w:r>
        <w:rPr>
          <w:spacing w:val="-14"/>
        </w:rPr>
        <w:t xml:space="preserve"> </w:t>
      </w:r>
      <w:r>
        <w:rPr>
          <w:spacing w:val="-4"/>
        </w:rPr>
        <w:t>о</w:t>
      </w:r>
      <w:r>
        <w:rPr>
          <w:spacing w:val="-9"/>
        </w:rPr>
        <w:t xml:space="preserve"> </w:t>
      </w:r>
      <w:r>
        <w:rPr>
          <w:spacing w:val="-4"/>
        </w:rPr>
        <w:t>прикосновениях</w:t>
      </w:r>
      <w:r>
        <w:rPr>
          <w:spacing w:val="-9"/>
        </w:rPr>
        <w:t xml:space="preserve"> </w:t>
      </w:r>
      <w:r>
        <w:rPr>
          <w:spacing w:val="-4"/>
        </w:rPr>
        <w:t>не</w:t>
      </w:r>
      <w:r>
        <w:rPr>
          <w:spacing w:val="-9"/>
        </w:rPr>
        <w:t xml:space="preserve"> </w:t>
      </w:r>
      <w:r>
        <w:rPr>
          <w:spacing w:val="-4"/>
        </w:rPr>
        <w:t>связано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тем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что </w:t>
      </w:r>
      <w:r>
        <w:t>вкусовые ощущения в них отключены</w:t>
      </w:r>
      <w:r>
        <w:rPr>
          <w:rFonts w:ascii="Tahoma" w:hAnsi="Tahoma"/>
          <w:sz w:val="32"/>
        </w:rPr>
        <w:t xml:space="preserve">, </w:t>
      </w:r>
      <w:r>
        <w:t>мы воспринимаем прикосновения как нечто</w:t>
      </w:r>
      <w:r>
        <w:rPr>
          <w:rFonts w:ascii="Tahoma" w:hAnsi="Tahoma"/>
          <w:sz w:val="32"/>
        </w:rPr>
        <w:t xml:space="preserve">, </w:t>
      </w:r>
      <w:r>
        <w:t>к чему вкус попросту не имеет никакого отношения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7" w:line="242" w:lineRule="auto"/>
        <w:ind w:right="112" w:firstLine="450"/>
      </w:pPr>
      <w:r>
        <w:t>Полагаю</w:t>
      </w:r>
      <w:r>
        <w:rPr>
          <w:rFonts w:ascii="Tahoma" w:hAnsi="Tahoma"/>
          <w:sz w:val="32"/>
        </w:rPr>
        <w:t xml:space="preserve">, </w:t>
      </w:r>
      <w:r>
        <w:t>что схема внимания действует так же</w:t>
      </w:r>
      <w:r>
        <w:rPr>
          <w:rFonts w:ascii="Tahoma" w:hAnsi="Tahoma"/>
          <w:sz w:val="32"/>
        </w:rPr>
        <w:t xml:space="preserve">. </w:t>
      </w:r>
      <w:r>
        <w:t>Она содержит богатый</w:t>
      </w:r>
      <w:r>
        <w:rPr>
          <w:rFonts w:ascii="Tahoma" w:hAnsi="Tahoma"/>
          <w:sz w:val="32"/>
        </w:rPr>
        <w:t xml:space="preserve">, </w:t>
      </w:r>
      <w:r>
        <w:t>но ограниченный набор информации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56"/>
          <w:w w:val="150"/>
          <w:sz w:val="32"/>
        </w:rPr>
        <w:t xml:space="preserve">  </w:t>
      </w:r>
      <w:r>
        <w:t>Она</w:t>
      </w:r>
      <w:r>
        <w:rPr>
          <w:spacing w:val="54"/>
        </w:rPr>
        <w:t xml:space="preserve">   </w:t>
      </w:r>
      <w:r>
        <w:t>отражает</w:t>
      </w:r>
      <w:r>
        <w:rPr>
          <w:spacing w:val="54"/>
        </w:rPr>
        <w:t xml:space="preserve">   </w:t>
      </w:r>
      <w:r>
        <w:t>общие</w:t>
      </w:r>
      <w:r>
        <w:rPr>
          <w:spacing w:val="55"/>
        </w:rPr>
        <w:t xml:space="preserve">   </w:t>
      </w:r>
      <w:r>
        <w:rPr>
          <w:spacing w:val="-5"/>
        </w:rPr>
        <w:t>свойства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0"/>
          <w:sz w:val="32"/>
        </w:rPr>
        <w:t xml:space="preserve">  </w:t>
      </w:r>
      <w:r>
        <w:t>но</w:t>
      </w:r>
      <w:r>
        <w:rPr>
          <w:spacing w:val="47"/>
        </w:rPr>
        <w:t xml:space="preserve">  </w:t>
      </w:r>
      <w:r>
        <w:t>не</w:t>
      </w:r>
      <w:r>
        <w:rPr>
          <w:spacing w:val="46"/>
        </w:rPr>
        <w:t xml:space="preserve">  </w:t>
      </w:r>
      <w:r>
        <w:t>физические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1"/>
          <w:sz w:val="32"/>
        </w:rPr>
        <w:t xml:space="preserve">  </w:t>
      </w:r>
      <w:r>
        <w:t>не</w:t>
      </w:r>
      <w:r>
        <w:rPr>
          <w:spacing w:val="46"/>
        </w:rPr>
        <w:t xml:space="preserve">  </w:t>
      </w:r>
      <w:r>
        <w:rPr>
          <w:spacing w:val="-2"/>
        </w:rPr>
        <w:t>механические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4" w:line="249" w:lineRule="auto"/>
        <w:ind w:right="108"/>
        <w:rPr>
          <w:rFonts w:ascii="Tahoma" w:hAnsi="Tahoma"/>
          <w:sz w:val="32"/>
        </w:rPr>
      </w:pPr>
      <w:r>
        <w:t>Основываясь на этой внутренней модели</w:t>
      </w:r>
      <w:r>
        <w:rPr>
          <w:rFonts w:ascii="Tahoma" w:hAnsi="Tahoma"/>
          <w:sz w:val="32"/>
        </w:rPr>
        <w:t xml:space="preserve">, </w:t>
      </w:r>
      <w:r>
        <w:t>мы интуитивно предста</w:t>
      </w:r>
      <w:r>
        <w:lastRenderedPageBreak/>
        <w:t>вляем себе внутренний мысленный опыт</w:t>
      </w:r>
      <w:r>
        <w:rPr>
          <w:rFonts w:ascii="Tahoma" w:hAnsi="Tahoma"/>
          <w:sz w:val="32"/>
        </w:rPr>
        <w:t xml:space="preserve">, </w:t>
      </w:r>
      <w:r>
        <w:t>который может завладевать 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подталкивать</w:t>
      </w:r>
      <w:r>
        <w:rPr>
          <w:spacing w:val="-3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 делает внимание</w:t>
      </w:r>
      <w:r>
        <w:rPr>
          <w:rFonts w:ascii="Tahoma" w:hAnsi="Tahoma"/>
          <w:sz w:val="32"/>
        </w:rPr>
        <w:t xml:space="preserve">, </w:t>
      </w:r>
      <w:r>
        <w:t>но этот опыт не имеет никакой определенной связи с материальным воплощением</w:t>
      </w:r>
      <w:r>
        <w:rPr>
          <w:rFonts w:ascii="Tahoma" w:hAnsi="Tahoma"/>
          <w:sz w:val="32"/>
        </w:rPr>
        <w:t xml:space="preserve">. </w:t>
      </w:r>
      <w:r>
        <w:t>Его нельзя физически схватить</w:t>
      </w:r>
      <w:r>
        <w:rPr>
          <w:rFonts w:ascii="Tahoma" w:hAnsi="Tahoma"/>
          <w:sz w:val="32"/>
        </w:rPr>
        <w:t xml:space="preserve">, </w:t>
      </w:r>
      <w:r>
        <w:t>он не гладкий</w:t>
      </w:r>
      <w:r>
        <w:rPr>
          <w:rFonts w:ascii="Tahoma" w:hAnsi="Tahoma"/>
          <w:sz w:val="32"/>
        </w:rPr>
        <w:t xml:space="preserve">, </w:t>
      </w:r>
      <w:r>
        <w:t>не шершавый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не волнистый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не тяжелый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не легкий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не вонючий</w:t>
      </w:r>
      <w:r>
        <w:rPr>
          <w:rFonts w:ascii="Tahoma" w:hAnsi="Tahoma"/>
          <w:sz w:val="32"/>
        </w:rPr>
        <w:t xml:space="preserve">, </w:t>
      </w:r>
      <w:r>
        <w:t>не зеленый</w:t>
      </w:r>
      <w:r>
        <w:rPr>
          <w:rFonts w:ascii="Tahoma" w:hAnsi="Tahoma"/>
          <w:sz w:val="32"/>
        </w:rPr>
        <w:t xml:space="preserve">, </w:t>
      </w:r>
      <w:r>
        <w:t>не заостренный</w:t>
      </w:r>
      <w:r>
        <w:rPr>
          <w:rFonts w:ascii="Tahoma" w:hAnsi="Tahoma"/>
          <w:sz w:val="32"/>
        </w:rPr>
        <w:t xml:space="preserve">. </w:t>
      </w:r>
      <w:r>
        <w:t xml:space="preserve">Он нигде не расположен в этих физических измерениях — точно так же как прикосновение не существует в измерении </w:t>
      </w:r>
      <w:r>
        <w:rPr>
          <w:spacing w:val="-2"/>
        </w:rPr>
        <w:t>солености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49" w:line="390" w:lineRule="exact"/>
        <w:ind w:right="110" w:firstLine="450"/>
        <w:rPr>
          <w:rFonts w:ascii="Tahoma" w:hAnsi="Tahoma"/>
          <w:sz w:val="32"/>
        </w:rPr>
      </w:pPr>
      <w:r>
        <w:t>И все же в этом представлении схема внимания описывает по меньшей мере одно физическое свойство</w:t>
      </w:r>
      <w:r>
        <w:rPr>
          <w:rFonts w:ascii="Tahoma" w:hAnsi="Tahoma"/>
          <w:sz w:val="32"/>
        </w:rPr>
        <w:t xml:space="preserve">. </w:t>
      </w:r>
      <w:r>
        <w:t>Она описывает внимание как нечто</w:t>
      </w:r>
      <w:r>
        <w:rPr>
          <w:rFonts w:ascii="Tahoma" w:hAnsi="Tahoma"/>
          <w:sz w:val="32"/>
        </w:rPr>
        <w:t xml:space="preserve">, </w:t>
      </w:r>
      <w:r>
        <w:t>имеющее физическое расположение где</w:t>
      </w:r>
      <w:r>
        <w:rPr>
          <w:rFonts w:ascii="Tahoma" w:hAnsi="Tahoma"/>
          <w:sz w:val="32"/>
        </w:rPr>
        <w:t>-</w:t>
      </w:r>
      <w:r>
        <w:t>то внутри нас</w:t>
      </w:r>
      <w:r>
        <w:rPr>
          <w:rFonts w:ascii="Tahoma" w:hAnsi="Tahoma"/>
          <w:sz w:val="32"/>
        </w:rPr>
        <w:t xml:space="preserve">. </w:t>
      </w:r>
      <w:r>
        <w:t>Имея внутреннюю модель такого рода</w:t>
      </w:r>
      <w:r>
        <w:rPr>
          <w:rFonts w:ascii="Tahoma" w:hAnsi="Tahoma"/>
          <w:sz w:val="32"/>
        </w:rPr>
        <w:t xml:space="preserve">, </w:t>
      </w:r>
      <w:r>
        <w:t>мы должны представлять себе мысленную сущность</w:t>
      </w:r>
      <w:r>
        <w:rPr>
          <w:rFonts w:ascii="Tahoma" w:hAnsi="Tahoma"/>
          <w:sz w:val="32"/>
        </w:rPr>
        <w:t xml:space="preserve">, </w:t>
      </w:r>
      <w:r>
        <w:t>которая накладывается на материальный мир</w:t>
      </w:r>
      <w:r>
        <w:rPr>
          <w:rFonts w:ascii="Tahoma" w:hAnsi="Tahoma"/>
          <w:sz w:val="32"/>
        </w:rPr>
        <w:t xml:space="preserve">, </w:t>
      </w:r>
      <w:r>
        <w:t xml:space="preserve">в том </w:t>
      </w:r>
      <w:r>
        <w:rPr>
          <w:spacing w:val="-4"/>
        </w:rPr>
        <w:t>смысле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мы</w:t>
      </w:r>
      <w:r>
        <w:rPr>
          <w:spacing w:val="-13"/>
        </w:rPr>
        <w:t xml:space="preserve"> </w:t>
      </w:r>
      <w:r>
        <w:rPr>
          <w:spacing w:val="-4"/>
        </w:rPr>
        <w:t>можем</w:t>
      </w:r>
      <w:r>
        <w:rPr>
          <w:spacing w:val="-12"/>
        </w:rPr>
        <w:t xml:space="preserve"> </w:t>
      </w:r>
      <w:r>
        <w:rPr>
          <w:spacing w:val="-4"/>
        </w:rPr>
        <w:t>указать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2"/>
        </w:rPr>
        <w:t xml:space="preserve"> </w:t>
      </w:r>
      <w:r>
        <w:rPr>
          <w:spacing w:val="-4"/>
        </w:rPr>
        <w:t>определенное</w:t>
      </w:r>
      <w:r>
        <w:rPr>
          <w:spacing w:val="-12"/>
        </w:rPr>
        <w:t xml:space="preserve"> </w:t>
      </w:r>
      <w:r>
        <w:rPr>
          <w:spacing w:val="-4"/>
        </w:rPr>
        <w:t xml:space="preserve">место </w:t>
      </w:r>
      <w:r>
        <w:t>и</w:t>
      </w:r>
      <w:r>
        <w:rPr>
          <w:spacing w:val="-21"/>
        </w:rPr>
        <w:t xml:space="preserve"> </w:t>
      </w:r>
      <w:r>
        <w:t>сказать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5"/>
          <w:sz w:val="32"/>
        </w:rPr>
        <w:t xml:space="preserve"> </w:t>
      </w:r>
      <w:r>
        <w:t>“Она</w:t>
      </w:r>
      <w:r>
        <w:rPr>
          <w:spacing w:val="-18"/>
        </w:rPr>
        <w:t xml:space="preserve"> </w:t>
      </w:r>
      <w:r>
        <w:t>существует</w:t>
      </w:r>
      <w:r>
        <w:rPr>
          <w:spacing w:val="-14"/>
        </w:rPr>
        <w:t xml:space="preserve"> </w:t>
      </w:r>
      <w:r>
        <w:t>примерно</w:t>
      </w:r>
      <w:r>
        <w:rPr>
          <w:spacing w:val="-15"/>
        </w:rPr>
        <w:t xml:space="preserve"> </w:t>
      </w:r>
      <w:r>
        <w:t>здесь”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что</w:t>
      </w:r>
      <w:r>
        <w:rPr>
          <w:rFonts w:ascii="Tahoma" w:hAnsi="Tahoma"/>
          <w:sz w:val="32"/>
        </w:rPr>
        <w:t xml:space="preserve">- </w:t>
      </w:r>
      <w:r>
        <w:t>то вроде призрака</w:t>
      </w:r>
      <w:r>
        <w:rPr>
          <w:rFonts w:ascii="Tahoma" w:hAnsi="Tahoma"/>
          <w:sz w:val="32"/>
        </w:rPr>
        <w:t xml:space="preserve">, </w:t>
      </w:r>
      <w:r>
        <w:t>обитающего в физическом пространстве несмотря на то</w:t>
      </w:r>
      <w:r>
        <w:rPr>
          <w:rFonts w:ascii="Tahoma" w:hAnsi="Tahoma"/>
          <w:sz w:val="32"/>
        </w:rPr>
        <w:t xml:space="preserve">, </w:t>
      </w:r>
      <w:r>
        <w:t>что у него нет никаких других физических свойств</w:t>
      </w:r>
      <w:r>
        <w:rPr>
          <w:rFonts w:ascii="Tahoma" w:hAnsi="Tahoma"/>
          <w:sz w:val="32"/>
        </w:rPr>
        <w:t xml:space="preserve">. </w:t>
      </w:r>
      <w:r>
        <w:t>Согласно этой теории</w:t>
      </w:r>
      <w:r>
        <w:rPr>
          <w:rFonts w:ascii="Tahoma" w:hAnsi="Tahoma"/>
          <w:sz w:val="32"/>
        </w:rPr>
        <w:t xml:space="preserve">, </w:t>
      </w:r>
      <w:r>
        <w:t>“призрак в машине”</w:t>
      </w:r>
      <w:r>
        <w:rPr>
          <w:rFonts w:ascii="Tahoma" w:hAnsi="Tahoma"/>
          <w:sz w:val="32"/>
        </w:rPr>
        <w:t xml:space="preserve">, </w:t>
      </w:r>
      <w:r>
        <w:t>сознательная энергия внутри нас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представление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возникающее</w:t>
      </w:r>
      <w:r>
        <w:rPr>
          <w:spacing w:val="-21"/>
        </w:rPr>
        <w:t xml:space="preserve"> </w:t>
      </w:r>
      <w:r>
        <w:t>напрямую</w:t>
      </w:r>
      <w:r>
        <w:rPr>
          <w:spacing w:val="-21"/>
        </w:rPr>
        <w:t xml:space="preserve"> </w:t>
      </w:r>
      <w:r>
        <w:t>от схемы внимания</w:t>
      </w:r>
      <w:r>
        <w:rPr>
          <w:rFonts w:ascii="Tahoma" w:hAnsi="Tahoma"/>
          <w:sz w:val="32"/>
        </w:rPr>
        <w:t xml:space="preserve">, </w:t>
      </w:r>
      <w:r>
        <w:t xml:space="preserve">в которой данные о внимании </w:t>
      </w:r>
      <w:r>
        <w:rPr>
          <w:spacing w:val="-2"/>
        </w:rPr>
        <w:t>неполны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84" w:line="242" w:lineRule="auto"/>
        <w:ind w:right="110" w:firstLine="450"/>
      </w:pPr>
      <w:r>
        <w:t>И</w:t>
      </w:r>
      <w:r>
        <w:rPr>
          <w:spacing w:val="-15"/>
        </w:rPr>
        <w:t xml:space="preserve"> </w:t>
      </w:r>
      <w:r>
        <w:t>вот</w:t>
      </w:r>
      <w:r>
        <w:rPr>
          <w:spacing w:val="-15"/>
        </w:rPr>
        <w:t xml:space="preserve"> </w:t>
      </w:r>
      <w:r>
        <w:t>мы</w:t>
      </w:r>
      <w:r>
        <w:rPr>
          <w:spacing w:val="-15"/>
        </w:rPr>
        <w:t xml:space="preserve"> </w:t>
      </w:r>
      <w:r>
        <w:t>снова</w:t>
      </w:r>
      <w:r>
        <w:rPr>
          <w:spacing w:val="-15"/>
        </w:rPr>
        <w:t xml:space="preserve"> </w:t>
      </w:r>
      <w:r>
        <w:t>возвращаемся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трудной</w:t>
      </w:r>
      <w:r>
        <w:rPr>
          <w:spacing w:val="-15"/>
        </w:rPr>
        <w:t xml:space="preserve"> </w:t>
      </w:r>
      <w:r>
        <w:t xml:space="preserve">проблеме и </w:t>
      </w:r>
      <w:proofErr w:type="spellStart"/>
      <w:r>
        <w:t>метапроблеме</w:t>
      </w:r>
      <w:proofErr w:type="spellEnd"/>
      <w:r>
        <w:rPr>
          <w:rFonts w:ascii="Tahoma" w:hAnsi="Tahoma"/>
          <w:sz w:val="32"/>
        </w:rPr>
        <w:t xml:space="preserve">. </w:t>
      </w:r>
      <w:r>
        <w:t>Трудная проблема возникает вследствие допущений</w:t>
      </w:r>
      <w:r>
        <w:rPr>
          <w:rFonts w:ascii="Tahoma" w:hAnsi="Tahoma"/>
          <w:sz w:val="32"/>
        </w:rPr>
        <w:t xml:space="preserve">, </w:t>
      </w:r>
      <w:r>
        <w:t>сделанных на основе той глубинной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8"/>
          <w:sz w:val="32"/>
        </w:rPr>
        <w:t xml:space="preserve"> </w:t>
      </w:r>
      <w:r>
        <w:t>Теория</w:t>
      </w:r>
      <w:r>
        <w:rPr>
          <w:spacing w:val="-1"/>
        </w:rPr>
        <w:t xml:space="preserve"> </w:t>
      </w:r>
      <w:r>
        <w:t>схемы внимания</w:t>
      </w:r>
      <w:r>
        <w:rPr>
          <w:spacing w:val="40"/>
        </w:rPr>
        <w:t xml:space="preserve"> </w:t>
      </w:r>
      <w:r>
        <w:t>—</w:t>
      </w:r>
      <w:r>
        <w:rPr>
          <w:spacing w:val="41"/>
        </w:rPr>
        <w:t xml:space="preserve"> </w:t>
      </w:r>
      <w:proofErr w:type="spellStart"/>
      <w:r>
        <w:t>метаответ</w:t>
      </w:r>
      <w:proofErr w:type="spellEnd"/>
      <w:r>
        <w:rPr>
          <w:rFonts w:ascii="Tahoma" w:hAnsi="Tahoma"/>
          <w:sz w:val="32"/>
        </w:rPr>
        <w:t>,</w:t>
      </w:r>
      <w:r>
        <w:rPr>
          <w:rFonts w:ascii="Tahoma" w:hAnsi="Tahoma"/>
          <w:spacing w:val="24"/>
          <w:sz w:val="3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объясняет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4"/>
          <w:sz w:val="32"/>
        </w:rPr>
        <w:t xml:space="preserve"> </w:t>
      </w:r>
      <w:r>
        <w:rPr>
          <w:spacing w:val="-2"/>
        </w:rPr>
        <w:t>почему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22"/>
        <w:rPr>
          <w:rFonts w:ascii="Tahoma" w:hAnsi="Tahoma"/>
          <w:sz w:val="32"/>
        </w:rPr>
      </w:pPr>
      <w:r>
        <w:t xml:space="preserve">вообще люди верят в существование трудной </w:t>
      </w:r>
      <w:r>
        <w:rPr>
          <w:spacing w:val="-2"/>
        </w:rPr>
        <w:t>проблемы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pStyle w:val="a3"/>
        <w:spacing w:before="350"/>
        <w:ind w:left="0"/>
        <w:jc w:val="left"/>
        <w:rPr>
          <w:rFonts w:ascii="Tahoma"/>
        </w:rPr>
      </w:pPr>
    </w:p>
    <w:p w:rsidR="00C263E0" w:rsidRDefault="00000000">
      <w:pPr>
        <w:ind w:left="108"/>
        <w:jc w:val="both"/>
        <w:rPr>
          <w:sz w:val="33"/>
        </w:rPr>
      </w:pPr>
      <w:bookmarkStart w:id="177" w:name="Иллюзии_и_метафоры"/>
      <w:bookmarkEnd w:id="177"/>
      <w:r>
        <w:rPr>
          <w:sz w:val="33"/>
        </w:rPr>
        <w:t>Иллюзии</w:t>
      </w:r>
      <w:r>
        <w:rPr>
          <w:spacing w:val="7"/>
          <w:sz w:val="33"/>
        </w:rPr>
        <w:t xml:space="preserve"> </w:t>
      </w:r>
      <w:r>
        <w:rPr>
          <w:sz w:val="33"/>
        </w:rPr>
        <w:t>и</w:t>
      </w:r>
      <w:r>
        <w:rPr>
          <w:spacing w:val="8"/>
          <w:sz w:val="33"/>
        </w:rPr>
        <w:t xml:space="preserve"> </w:t>
      </w:r>
      <w:r>
        <w:rPr>
          <w:spacing w:val="-2"/>
          <w:sz w:val="33"/>
        </w:rPr>
        <w:t>метафоры</w:t>
      </w:r>
    </w:p>
    <w:p w:rsidR="00C263E0" w:rsidRDefault="00000000">
      <w:pPr>
        <w:pStyle w:val="a3"/>
        <w:spacing w:before="330"/>
        <w:rPr>
          <w:rFonts w:ascii="Tahoma" w:hAnsi="Tahoma"/>
          <w:sz w:val="32"/>
        </w:rPr>
      </w:pPr>
      <w:r>
        <w:rPr>
          <w:spacing w:val="-10"/>
        </w:rPr>
        <w:t>Является</w:t>
      </w:r>
      <w:r>
        <w:rPr>
          <w:spacing w:val="-4"/>
        </w:rPr>
        <w:t xml:space="preserve"> </w:t>
      </w:r>
      <w:r>
        <w:rPr>
          <w:spacing w:val="-10"/>
        </w:rPr>
        <w:t>ли</w:t>
      </w:r>
      <w:r>
        <w:rPr>
          <w:spacing w:val="-4"/>
        </w:rPr>
        <w:t xml:space="preserve"> </w:t>
      </w:r>
      <w:r>
        <w:rPr>
          <w:spacing w:val="-10"/>
        </w:rPr>
        <w:t>сознание</w:t>
      </w:r>
      <w:r>
        <w:rPr>
          <w:spacing w:val="-4"/>
        </w:rPr>
        <w:t xml:space="preserve"> </w:t>
      </w:r>
      <w:r>
        <w:rPr>
          <w:spacing w:val="-10"/>
        </w:rPr>
        <w:t>иллюзией</w:t>
      </w:r>
      <w:r>
        <w:rPr>
          <w:rFonts w:ascii="Tahoma" w:hAnsi="Tahoma"/>
          <w:spacing w:val="-10"/>
          <w:sz w:val="32"/>
        </w:rPr>
        <w:t>?</w:t>
      </w:r>
    </w:p>
    <w:p w:rsidR="00C263E0" w:rsidRDefault="00000000">
      <w:pPr>
        <w:pStyle w:val="a3"/>
        <w:spacing w:before="193" w:line="247" w:lineRule="auto"/>
        <w:ind w:right="112" w:firstLine="450"/>
      </w:pPr>
      <w:r>
        <w:t>Иллюзионизм — относительно новый и активно развивающийся теоретически</w:t>
      </w:r>
      <w:r>
        <w:lastRenderedPageBreak/>
        <w:t>й подход к сознани</w:t>
      </w:r>
      <w:bookmarkStart w:id="178" w:name="_bookmark169"/>
      <w:bookmarkEnd w:id="178"/>
      <w:r>
        <w:t>ю</w:t>
      </w:r>
      <w:hyperlink w:anchor="_bookmark427" w:history="1">
        <w:r>
          <w:rPr>
            <w:rFonts w:ascii="Tahoma" w:hAnsi="Tahoma"/>
            <w:color w:val="0000ED"/>
            <w:u w:val="single" w:color="0000ED"/>
            <w:vertAlign w:val="superscript"/>
          </w:rPr>
          <w:t>5</w:t>
        </w:r>
      </w:hyperlink>
      <w:r>
        <w:rPr>
          <w:rFonts w:ascii="Tahoma" w:hAnsi="Tahoma"/>
          <w:sz w:val="32"/>
        </w:rPr>
        <w:t xml:space="preserve">. </w:t>
      </w:r>
      <w:r>
        <w:t>Основной его посыл состоит в том</w:t>
      </w:r>
      <w:r>
        <w:rPr>
          <w:rFonts w:ascii="Tahoma" w:hAnsi="Tahoma"/>
          <w:sz w:val="32"/>
        </w:rPr>
        <w:t xml:space="preserve">, </w:t>
      </w:r>
      <w:r>
        <w:t>что действительного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реального</w:t>
      </w:r>
      <w:r>
        <w:rPr>
          <w:spacing w:val="-21"/>
        </w:rPr>
        <w:t xml:space="preserve"> </w:t>
      </w:r>
      <w:r>
        <w:t>сознания</w:t>
      </w:r>
      <w:r>
        <w:rPr>
          <w:spacing w:val="-2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нас</w:t>
      </w:r>
      <w:r>
        <w:rPr>
          <w:spacing w:val="-21"/>
        </w:rPr>
        <w:t xml:space="preserve"> </w:t>
      </w:r>
      <w:r>
        <w:t>нет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Само по</w:t>
      </w:r>
      <w:r>
        <w:rPr>
          <w:spacing w:val="26"/>
        </w:rPr>
        <w:t xml:space="preserve"> </w:t>
      </w:r>
      <w:r>
        <w:t>себе</w:t>
      </w:r>
      <w:r>
        <w:rPr>
          <w:spacing w:val="27"/>
        </w:rPr>
        <w:t xml:space="preserve"> </w:t>
      </w:r>
      <w:r>
        <w:t>переживание</w:t>
      </w:r>
      <w:r>
        <w:rPr>
          <w:spacing w:val="27"/>
        </w:rPr>
        <w:t xml:space="preserve"> </w:t>
      </w:r>
      <w:r>
        <w:t>опыта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0"/>
          <w:sz w:val="32"/>
        </w:rPr>
        <w:t xml:space="preserve"> </w:t>
      </w:r>
      <w:r>
        <w:t>субъективная</w:t>
      </w:r>
      <w:r>
        <w:rPr>
          <w:spacing w:val="27"/>
        </w:rPr>
        <w:t xml:space="preserve"> </w:t>
      </w:r>
      <w:r>
        <w:rPr>
          <w:spacing w:val="-2"/>
        </w:rPr>
        <w:t>сущность</w:t>
      </w:r>
    </w:p>
    <w:p w:rsidR="00C263E0" w:rsidRDefault="00000000">
      <w:pPr>
        <w:pStyle w:val="a3"/>
        <w:spacing w:line="247" w:lineRule="auto"/>
        <w:ind w:right="109"/>
        <w:rPr>
          <w:rFonts w:ascii="Tahoma" w:hAnsi="Tahoma"/>
          <w:sz w:val="32"/>
        </w:rPr>
      </w:pPr>
      <w:r>
        <w:t>—</w:t>
      </w:r>
      <w:r>
        <w:rPr>
          <w:spacing w:val="-4"/>
        </w:rPr>
        <w:t xml:space="preserve"> </w:t>
      </w:r>
      <w:r>
        <w:t>отсутствует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0"/>
          <w:sz w:val="32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rPr>
          <w:i/>
          <w:sz w:val="29"/>
        </w:rPr>
        <w:t>считаем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сознаем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18"/>
          <w:sz w:val="32"/>
        </w:rPr>
        <w:t xml:space="preserve"> </w:t>
      </w:r>
      <w:r>
        <w:t>это иллюзия</w:t>
      </w:r>
      <w:r>
        <w:rPr>
          <w:rFonts w:ascii="Tahoma" w:hAnsi="Tahoma"/>
          <w:sz w:val="32"/>
        </w:rPr>
        <w:t xml:space="preserve">, </w:t>
      </w:r>
      <w:r>
        <w:t>созданная мозгом</w:t>
      </w:r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она дает какое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14"/>
        </w:rPr>
        <w:t xml:space="preserve"> </w:t>
      </w:r>
      <w:r>
        <w:t>функциональное</w:t>
      </w:r>
      <w:r>
        <w:rPr>
          <w:spacing w:val="-14"/>
        </w:rPr>
        <w:t xml:space="preserve"> </w:t>
      </w:r>
      <w:r>
        <w:t>преимущество</w:t>
      </w:r>
      <w:r>
        <w:rPr>
          <w:spacing w:val="-14"/>
        </w:rPr>
        <w:t xml:space="preserve"> </w:t>
      </w:r>
      <w:r>
        <w:rPr>
          <w:rFonts w:ascii="Tahoma" w:hAnsi="Tahoma"/>
          <w:sz w:val="32"/>
        </w:rPr>
        <w:t>(</w:t>
      </w:r>
      <w:r>
        <w:t>по</w:t>
      </w:r>
      <w:r>
        <w:rPr>
          <w:spacing w:val="-14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из теорий</w:t>
      </w:r>
      <w:r>
        <w:rPr>
          <w:rFonts w:ascii="Tahoma" w:hAnsi="Tahoma"/>
          <w:sz w:val="32"/>
        </w:rPr>
        <w:t xml:space="preserve">, </w:t>
      </w:r>
      <w:r>
        <w:t>придает жизни огонька</w:t>
      </w:r>
      <w:r>
        <w:rPr>
          <w:rFonts w:ascii="Tahoma" w:hAnsi="Tahoma"/>
          <w:sz w:val="32"/>
        </w:rPr>
        <w:t xml:space="preserve">), </w:t>
      </w:r>
      <w:r>
        <w:t>а возможно</w:t>
      </w:r>
      <w:r>
        <w:rPr>
          <w:rFonts w:ascii="Tahoma" w:hAnsi="Tahoma"/>
          <w:sz w:val="32"/>
        </w:rPr>
        <w:t xml:space="preserve">, </w:t>
      </w:r>
      <w:r>
        <w:t xml:space="preserve">она вовсе не нужна для выживания и возникает как </w:t>
      </w:r>
      <w:r>
        <w:rPr>
          <w:spacing w:val="-2"/>
        </w:rPr>
        <w:t>случайное</w:t>
      </w:r>
      <w:r>
        <w:rPr>
          <w:spacing w:val="-18"/>
        </w:rPr>
        <w:t xml:space="preserve"> </w:t>
      </w:r>
      <w:r>
        <w:rPr>
          <w:spacing w:val="-2"/>
        </w:rPr>
        <w:t>следствие</w:t>
      </w:r>
      <w:r>
        <w:rPr>
          <w:spacing w:val="-18"/>
        </w:rPr>
        <w:t xml:space="preserve"> </w:t>
      </w:r>
      <w:r>
        <w:rPr>
          <w:spacing w:val="-2"/>
        </w:rPr>
        <w:t>обработки</w:t>
      </w:r>
      <w:r>
        <w:rPr>
          <w:spacing w:val="-18"/>
        </w:rPr>
        <w:t xml:space="preserve"> </w:t>
      </w:r>
      <w:r>
        <w:rPr>
          <w:spacing w:val="-2"/>
        </w:rPr>
        <w:t>информации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мозг</w:t>
      </w:r>
      <w:bookmarkStart w:id="179" w:name="_bookmark170"/>
      <w:bookmarkEnd w:id="179"/>
      <w:r>
        <w:rPr>
          <w:spacing w:val="-2"/>
        </w:rPr>
        <w:t>е</w:t>
      </w:r>
      <w:hyperlink w:anchor="_bookmark428" w:history="1">
        <w:r>
          <w:rPr>
            <w:rFonts w:ascii="Tahoma" w:hAnsi="Tahoma"/>
            <w:color w:val="0000ED"/>
            <w:spacing w:val="-2"/>
            <w:u w:val="single" w:color="0000ED"/>
            <w:vertAlign w:val="superscript"/>
          </w:rPr>
          <w:t>6</w:t>
        </w:r>
      </w:hyperlink>
      <w:r>
        <w:rPr>
          <w:rFonts w:ascii="Tahoma" w:hAnsi="Tahoma"/>
          <w:spacing w:val="-2"/>
          <w:sz w:val="32"/>
        </w:rPr>
        <w:t xml:space="preserve">. </w:t>
      </w:r>
      <w:r>
        <w:t>Когда</w:t>
      </w:r>
      <w:r>
        <w:rPr>
          <w:rFonts w:ascii="Tahoma" w:hAnsi="Tahoma"/>
          <w:sz w:val="32"/>
        </w:rPr>
        <w:t>-</w:t>
      </w:r>
      <w:r>
        <w:t>нибудь мы поймем</w:t>
      </w:r>
      <w:r>
        <w:rPr>
          <w:rFonts w:ascii="Tahoma" w:hAnsi="Tahoma"/>
          <w:sz w:val="32"/>
        </w:rPr>
        <w:t xml:space="preserve">, </w:t>
      </w:r>
      <w:r>
        <w:t>какой в ее основе лежит механизм</w:t>
      </w:r>
      <w:r>
        <w:rPr>
          <w:rFonts w:ascii="Tahoma" w:hAnsi="Tahoma"/>
          <w:sz w:val="32"/>
        </w:rPr>
        <w:t xml:space="preserve">, </w:t>
      </w:r>
      <w:r>
        <w:t>и тогда разберемся</w:t>
      </w:r>
      <w:r>
        <w:rPr>
          <w:rFonts w:ascii="Tahoma" w:hAnsi="Tahoma"/>
          <w:sz w:val="32"/>
        </w:rPr>
        <w:t xml:space="preserve">, </w:t>
      </w:r>
      <w:r>
        <w:t>есть ли в ней функциональный смысл</w:t>
      </w:r>
      <w:r>
        <w:rPr>
          <w:rFonts w:ascii="Tahoma" w:hAnsi="Tahoma"/>
          <w:sz w:val="32"/>
        </w:rPr>
        <w:t xml:space="preserve">. </w:t>
      </w:r>
      <w:r>
        <w:t>А пока ученым нет нужды объяснять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возникает</w:t>
      </w:r>
      <w:r>
        <w:rPr>
          <w:spacing w:val="-3"/>
        </w:rPr>
        <w:t xml:space="preserve"> </w:t>
      </w:r>
      <w:r>
        <w:t>несуществующее</w:t>
      </w:r>
      <w:r>
        <w:rPr>
          <w:spacing w:val="-3"/>
        </w:rPr>
        <w:t xml:space="preserve"> </w:t>
      </w:r>
      <w:r>
        <w:t>сознание</w:t>
      </w:r>
      <w:r>
        <w:rPr>
          <w:rFonts w:ascii="Tahoma" w:hAnsi="Tahoma"/>
          <w:sz w:val="32"/>
        </w:rPr>
        <w:t xml:space="preserve">, </w:t>
      </w:r>
      <w:r>
        <w:t>точно так же как нет нужды объяснять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почему Земля плоская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Солнце</w:t>
      </w:r>
      <w:r>
        <w:rPr>
          <w:spacing w:val="-3"/>
        </w:rPr>
        <w:t xml:space="preserve"> </w:t>
      </w:r>
      <w:r>
        <w:t>крутится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Земли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0"/>
          <w:sz w:val="32"/>
        </w:rPr>
        <w:t xml:space="preserve"> </w:t>
      </w:r>
      <w:r>
        <w:t>В науке появляется все больше сторонников этого взгляда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6"/>
          <w:sz w:val="32"/>
        </w:rPr>
        <w:t xml:space="preserve"> </w:t>
      </w:r>
      <w:r>
        <w:t>но такую теорию людям трудно принять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3" w:line="247" w:lineRule="auto"/>
        <w:ind w:right="108" w:firstLine="450"/>
        <w:rPr>
          <w:rFonts w:ascii="Tahoma" w:hAnsi="Tahoma"/>
          <w:sz w:val="32"/>
        </w:rPr>
      </w:pPr>
      <w:r>
        <w:t xml:space="preserve">Теория схемы внимания — тоже своего рода </w:t>
      </w:r>
      <w:r>
        <w:rPr>
          <w:spacing w:val="-4"/>
        </w:rPr>
        <w:t>иллюзионизм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Она утверждает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что наиболее трудного </w:t>
      </w:r>
      <w:r>
        <w:t>для понимания свойства сознания — его эфирной</w:t>
      </w:r>
      <w:r>
        <w:rPr>
          <w:rFonts w:ascii="Tahoma" w:hAnsi="Tahoma"/>
          <w:sz w:val="32"/>
        </w:rPr>
        <w:t xml:space="preserve">, </w:t>
      </w:r>
      <w:r>
        <w:t>метафизической природы — в реальности не существует</w:t>
      </w:r>
      <w:r>
        <w:rPr>
          <w:rFonts w:ascii="Tahoma" w:hAnsi="Tahoma"/>
          <w:sz w:val="32"/>
        </w:rPr>
        <w:t xml:space="preserve">. </w:t>
      </w:r>
      <w:r>
        <w:t>Мы считаем</w:t>
      </w:r>
      <w:r>
        <w:rPr>
          <w:rFonts w:ascii="Tahoma" w:hAnsi="Tahoma"/>
          <w:sz w:val="32"/>
        </w:rPr>
        <w:t xml:space="preserve">, </w:t>
      </w:r>
      <w:r>
        <w:t>что обладаем этим свойством</w:t>
      </w:r>
      <w:r>
        <w:rPr>
          <w:rFonts w:ascii="Tahoma" w:hAnsi="Tahoma"/>
          <w:sz w:val="32"/>
        </w:rPr>
        <w:t xml:space="preserve">, </w:t>
      </w:r>
      <w:r>
        <w:t>только потому</w:t>
      </w:r>
      <w:r>
        <w:rPr>
          <w:rFonts w:ascii="Tahoma" w:hAnsi="Tahoma"/>
          <w:sz w:val="32"/>
        </w:rPr>
        <w:t xml:space="preserve">, </w:t>
      </w:r>
      <w:r>
        <w:t>что нас дезинформирует несовершенная</w:t>
      </w:r>
      <w:r>
        <w:rPr>
          <w:spacing w:val="-12"/>
        </w:rPr>
        <w:t xml:space="preserve"> </w:t>
      </w:r>
      <w:r>
        <w:t>внутренняя</w:t>
      </w:r>
      <w:r>
        <w:rPr>
          <w:spacing w:val="-12"/>
        </w:rPr>
        <w:t xml:space="preserve"> </w:t>
      </w:r>
      <w:r>
        <w:t>модель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ind w:left="558"/>
      </w:pPr>
      <w:r>
        <w:t>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3"/>
          <w:sz w:val="32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показывает</w:t>
      </w:r>
      <w:r>
        <w:rPr>
          <w:spacing w:val="69"/>
        </w:rPr>
        <w:t xml:space="preserve"> </w:t>
      </w:r>
      <w:r>
        <w:t>мой</w:t>
      </w:r>
      <w:r>
        <w:rPr>
          <w:spacing w:val="69"/>
        </w:rPr>
        <w:t xml:space="preserve"> </w:t>
      </w:r>
      <w:r>
        <w:t>опыт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3"/>
          <w:sz w:val="32"/>
        </w:rPr>
        <w:t xml:space="preserve"> </w:t>
      </w:r>
      <w:r>
        <w:t>назвать</w:t>
      </w:r>
      <w:r>
        <w:rPr>
          <w:spacing w:val="69"/>
        </w:rPr>
        <w:t xml:space="preserve"> </w:t>
      </w:r>
      <w:r>
        <w:rPr>
          <w:spacing w:val="-2"/>
        </w:rPr>
        <w:t>сознание</w:t>
      </w:r>
    </w:p>
    <w:p w:rsidR="00C263E0" w:rsidRDefault="00000000">
      <w:pPr>
        <w:pStyle w:val="a3"/>
        <w:spacing w:before="4" w:line="242" w:lineRule="auto"/>
        <w:ind w:right="109"/>
      </w:pPr>
      <w:r>
        <w:t>иллюзией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поставить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теории</w:t>
      </w:r>
      <w:r>
        <w:rPr>
          <w:spacing w:val="-15"/>
        </w:rPr>
        <w:t xml:space="preserve"> </w:t>
      </w:r>
      <w:r>
        <w:t>крест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Вас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быть может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поймет</w:t>
      </w:r>
      <w:r>
        <w:rPr>
          <w:spacing w:val="-7"/>
        </w:rPr>
        <w:t xml:space="preserve"> </w:t>
      </w:r>
      <w:r>
        <w:t>горстка</w:t>
      </w:r>
      <w:r>
        <w:rPr>
          <w:spacing w:val="-7"/>
        </w:rPr>
        <w:t xml:space="preserve"> </w:t>
      </w:r>
      <w:r>
        <w:t>философов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остальной</w:t>
      </w:r>
      <w:r>
        <w:rPr>
          <w:spacing w:val="-7"/>
        </w:rPr>
        <w:t xml:space="preserve"> </w:t>
      </w:r>
      <w:r>
        <w:t>мир отмахнется от вашей теории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сочтя ее оторванной от действительности ерундой</w:t>
      </w:r>
      <w:r>
        <w:rPr>
          <w:rFonts w:ascii="Tahoma" w:hAnsi="Tahoma"/>
          <w:sz w:val="32"/>
        </w:rPr>
        <w:t xml:space="preserve">: </w:t>
      </w:r>
      <w:r>
        <w:t>“Как это сознание может быть иллюзией</w:t>
      </w:r>
      <w:r>
        <w:rPr>
          <w:rFonts w:ascii="Tahoma" w:hAnsi="Tahoma"/>
          <w:sz w:val="32"/>
        </w:rPr>
        <w:t xml:space="preserve">, </w:t>
      </w:r>
      <w:r>
        <w:t xml:space="preserve">когда у меня в голове столько всего </w:t>
      </w:r>
      <w:r>
        <w:rPr>
          <w:spacing w:val="-2"/>
        </w:rPr>
        <w:t>творится</w:t>
      </w:r>
      <w:r>
        <w:rPr>
          <w:rFonts w:ascii="Tahoma" w:hAnsi="Tahoma"/>
          <w:spacing w:val="-2"/>
          <w:sz w:val="32"/>
        </w:rPr>
        <w:t>?</w:t>
      </w:r>
      <w:r>
        <w:rPr>
          <w:spacing w:val="-2"/>
        </w:rPr>
        <w:t>”</w:t>
      </w:r>
    </w:p>
    <w:p w:rsidR="00C263E0" w:rsidRDefault="00000000">
      <w:pPr>
        <w:pStyle w:val="a3"/>
        <w:spacing w:before="189" w:line="247" w:lineRule="auto"/>
        <w:ind w:right="110" w:firstLine="450"/>
        <w:rPr>
          <w:rFonts w:ascii="Tahoma" w:hAnsi="Tahoma"/>
          <w:sz w:val="32"/>
        </w:rPr>
      </w:pPr>
      <w:r>
        <w:t>Слово “ил</w:t>
      </w:r>
      <w:r>
        <w:lastRenderedPageBreak/>
        <w:t>люзия” до того легко неправильно понять</w:t>
      </w:r>
      <w:r>
        <w:rPr>
          <w:rFonts w:ascii="Tahoma" w:hAnsi="Tahoma"/>
          <w:sz w:val="32"/>
        </w:rPr>
        <w:t xml:space="preserve">, </w:t>
      </w:r>
      <w:r>
        <w:t>что оно может стать непреодолимой преградой в обсуждениях сознания</w:t>
      </w:r>
      <w:r>
        <w:rPr>
          <w:rFonts w:ascii="Tahoma" w:hAnsi="Tahoma"/>
          <w:sz w:val="32"/>
        </w:rPr>
        <w:t xml:space="preserve">. </w:t>
      </w:r>
      <w:r>
        <w:t>Я сейчас рассмотрю три ловушки применения этого слова к сознанию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Но при этом я не хочу развенчивать идею</w:t>
      </w:r>
      <w:r>
        <w:rPr>
          <w:rFonts w:ascii="Tahoma" w:hAnsi="Tahoma"/>
          <w:sz w:val="32"/>
        </w:rPr>
        <w:t xml:space="preserve">, </w:t>
      </w:r>
      <w:r>
        <w:t>лежащую в основе иллюзионистского подхода</w:t>
      </w:r>
      <w:r>
        <w:rPr>
          <w:rFonts w:ascii="Tahoma" w:hAnsi="Tahoma"/>
          <w:sz w:val="32"/>
        </w:rPr>
        <w:t xml:space="preserve">, </w:t>
      </w:r>
      <w:r>
        <w:t>— в целом она мне кажется верной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3" w:line="242" w:lineRule="auto"/>
        <w:ind w:right="109"/>
        <w:rPr>
          <w:rFonts w:ascii="Tahoma" w:hAnsi="Tahoma"/>
          <w:sz w:val="32"/>
        </w:rPr>
      </w:pPr>
      <w:r>
        <w:t>Помню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пляже</w:t>
      </w:r>
      <w:r>
        <w:rPr>
          <w:spacing w:val="-16"/>
        </w:rPr>
        <w:t xml:space="preserve"> </w:t>
      </w:r>
      <w:r>
        <w:t>играли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песке</w:t>
      </w:r>
      <w:r>
        <w:rPr>
          <w:spacing w:val="-15"/>
        </w:rPr>
        <w:t xml:space="preserve"> </w:t>
      </w:r>
      <w:r>
        <w:t>маленькие</w:t>
      </w:r>
      <w:r>
        <w:rPr>
          <w:spacing w:val="-15"/>
        </w:rPr>
        <w:t xml:space="preserve"> </w:t>
      </w:r>
      <w:r>
        <w:t>мальчик</w:t>
      </w:r>
      <w:r>
        <w:rPr>
          <w:spacing w:val="-15"/>
        </w:rPr>
        <w:t xml:space="preserve"> </w:t>
      </w:r>
      <w:r>
        <w:t>и девочка</w:t>
      </w:r>
      <w:r>
        <w:rPr>
          <w:rFonts w:ascii="Tahoma" w:hAnsi="Tahoma"/>
          <w:sz w:val="32"/>
        </w:rPr>
        <w:t xml:space="preserve">, </w:t>
      </w:r>
      <w:r>
        <w:t>лет пяти</w:t>
      </w:r>
      <w:r>
        <w:rPr>
          <w:rFonts w:ascii="Tahoma" w:hAnsi="Tahoma"/>
          <w:sz w:val="32"/>
        </w:rPr>
        <w:t xml:space="preserve">. </w:t>
      </w:r>
      <w:r>
        <w:t>Мальчик очень серьезно сказал</w:t>
      </w:r>
      <w:r>
        <w:rPr>
          <w:rFonts w:ascii="Tahoma" w:hAnsi="Tahoma"/>
          <w:sz w:val="32"/>
        </w:rPr>
        <w:t xml:space="preserve">: </w:t>
      </w:r>
      <w:r>
        <w:rPr>
          <w:spacing w:val="-2"/>
        </w:rPr>
        <w:t>“Нам</w:t>
      </w:r>
      <w:r>
        <w:rPr>
          <w:spacing w:val="-19"/>
        </w:rPr>
        <w:t xml:space="preserve"> </w:t>
      </w:r>
      <w:r>
        <w:rPr>
          <w:spacing w:val="-2"/>
        </w:rPr>
        <w:t>нельзя</w:t>
      </w:r>
      <w:r>
        <w:rPr>
          <w:spacing w:val="-19"/>
        </w:rPr>
        <w:t xml:space="preserve"> </w:t>
      </w:r>
      <w:r>
        <w:rPr>
          <w:spacing w:val="-2"/>
        </w:rPr>
        <w:t>долго</w:t>
      </w:r>
      <w:r>
        <w:rPr>
          <w:spacing w:val="-14"/>
        </w:rPr>
        <w:t xml:space="preserve"> </w:t>
      </w:r>
      <w:r>
        <w:rPr>
          <w:spacing w:val="-2"/>
        </w:rPr>
        <w:t>быть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солнце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то</w:t>
      </w:r>
      <w:r>
        <w:rPr>
          <w:spacing w:val="-15"/>
        </w:rPr>
        <w:t xml:space="preserve"> </w:t>
      </w:r>
      <w:r>
        <w:rPr>
          <w:spacing w:val="-2"/>
        </w:rPr>
        <w:t>у</w:t>
      </w:r>
      <w:r>
        <w:rPr>
          <w:spacing w:val="-15"/>
        </w:rPr>
        <w:t xml:space="preserve"> </w:t>
      </w:r>
      <w:r>
        <w:rPr>
          <w:spacing w:val="-2"/>
        </w:rPr>
        <w:t>нас</w:t>
      </w:r>
      <w:r>
        <w:rPr>
          <w:spacing w:val="-15"/>
        </w:rPr>
        <w:t xml:space="preserve"> </w:t>
      </w:r>
      <w:r>
        <w:rPr>
          <w:spacing w:val="-2"/>
        </w:rPr>
        <w:t>вырастут клешни”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1" w:line="242" w:lineRule="auto"/>
        <w:ind w:right="121" w:firstLine="450"/>
        <w:rPr>
          <w:rFonts w:ascii="Tahoma" w:hAnsi="Tahoma"/>
          <w:sz w:val="32"/>
        </w:rPr>
      </w:pPr>
      <w:r>
        <w:t>Девочка изумилась</w:t>
      </w:r>
      <w:r>
        <w:rPr>
          <w:rFonts w:ascii="Tahoma" w:hAnsi="Tahoma"/>
          <w:sz w:val="32"/>
        </w:rPr>
        <w:t xml:space="preserve">. </w:t>
      </w:r>
      <w:r>
        <w:t>“Правда</w:t>
      </w:r>
      <w:r>
        <w:rPr>
          <w:rFonts w:ascii="Tahoma" w:hAnsi="Tahoma"/>
          <w:sz w:val="32"/>
        </w:rPr>
        <w:t xml:space="preserve">, </w:t>
      </w:r>
      <w:r>
        <w:t>что ли</w:t>
      </w:r>
      <w:r>
        <w:rPr>
          <w:rFonts w:ascii="Tahoma" w:hAnsi="Tahoma"/>
          <w:sz w:val="32"/>
        </w:rPr>
        <w:t>?</w:t>
      </w:r>
      <w:r>
        <w:t xml:space="preserve">” — </w:t>
      </w:r>
      <w:r>
        <w:rPr>
          <w:spacing w:val="-2"/>
        </w:rPr>
        <w:t>переспросила</w:t>
      </w:r>
      <w:r>
        <w:rPr>
          <w:spacing w:val="-8"/>
        </w:rPr>
        <w:t xml:space="preserve"> </w:t>
      </w:r>
      <w:r>
        <w:rPr>
          <w:spacing w:val="-2"/>
        </w:rPr>
        <w:t>она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rPr>
          <w:spacing w:val="-2"/>
        </w:rPr>
        <w:t>уставившись</w:t>
      </w:r>
      <w:r>
        <w:rPr>
          <w:spacing w:val="-8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собеседника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0" w:line="242" w:lineRule="auto"/>
        <w:ind w:right="112" w:firstLine="450"/>
      </w:pPr>
      <w:r>
        <w:t>Мальчонка торжественно кивнул</w:t>
      </w:r>
      <w:r>
        <w:rPr>
          <w:rFonts w:ascii="Tahoma" w:hAnsi="Tahoma"/>
          <w:sz w:val="32"/>
        </w:rPr>
        <w:t xml:space="preserve">: </w:t>
      </w:r>
      <w:r>
        <w:t>“Правда”</w:t>
      </w:r>
      <w:r>
        <w:rPr>
          <w:rFonts w:ascii="Tahoma" w:hAnsi="Tahoma"/>
          <w:sz w:val="32"/>
        </w:rPr>
        <w:t xml:space="preserve">. </w:t>
      </w:r>
      <w:r>
        <w:t>Он поднял руки и изобразил движения клешней</w:t>
      </w:r>
      <w:r>
        <w:rPr>
          <w:rFonts w:ascii="Tahoma" w:hAnsi="Tahoma"/>
          <w:sz w:val="32"/>
        </w:rPr>
        <w:t xml:space="preserve">. </w:t>
      </w:r>
      <w:r>
        <w:t>“Мне мама сказала</w:t>
      </w:r>
      <w:r>
        <w:rPr>
          <w:rFonts w:ascii="Tahoma" w:hAnsi="Tahoma"/>
          <w:sz w:val="32"/>
        </w:rPr>
        <w:t>!</w:t>
      </w:r>
      <w:r>
        <w:t>”</w:t>
      </w:r>
    </w:p>
    <w:p w:rsidR="00C263E0" w:rsidRDefault="00000000">
      <w:pPr>
        <w:pStyle w:val="a3"/>
        <w:spacing w:before="150" w:line="247" w:lineRule="auto"/>
        <w:ind w:right="112" w:firstLine="450"/>
        <w:rPr>
          <w:rFonts w:ascii="Tahoma" w:hAnsi="Tahoma"/>
          <w:sz w:val="32"/>
        </w:rPr>
      </w:pPr>
      <w:r>
        <w:t>Прелесть этой истории в том</w:t>
      </w:r>
      <w:r>
        <w:rPr>
          <w:rFonts w:ascii="Tahoma" w:hAnsi="Tahoma"/>
          <w:sz w:val="32"/>
        </w:rPr>
        <w:t xml:space="preserve">, </w:t>
      </w:r>
      <w:r>
        <w:t xml:space="preserve">что мальчик очевидным образом неправильно понял </w:t>
      </w:r>
      <w:r>
        <w:rPr>
          <w:spacing w:val="-4"/>
        </w:rPr>
        <w:t>общеупотребительную</w:t>
      </w:r>
      <w:r>
        <w:rPr>
          <w:spacing w:val="-8"/>
        </w:rPr>
        <w:t xml:space="preserve"> </w:t>
      </w:r>
      <w:r>
        <w:rPr>
          <w:spacing w:val="-4"/>
        </w:rPr>
        <w:t>метафору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Мама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скорее</w:t>
      </w:r>
      <w:r>
        <w:rPr>
          <w:spacing w:val="-6"/>
        </w:rPr>
        <w:t xml:space="preserve"> </w:t>
      </w:r>
      <w:r>
        <w:rPr>
          <w:spacing w:val="-4"/>
        </w:rPr>
        <w:t>всего</w:t>
      </w:r>
      <w:r>
        <w:rPr>
          <w:rFonts w:ascii="Tahoma" w:hAnsi="Tahoma"/>
          <w:spacing w:val="-4"/>
          <w:sz w:val="32"/>
        </w:rPr>
        <w:t xml:space="preserve">, </w:t>
      </w:r>
      <w:r>
        <w:t>сказала</w:t>
      </w:r>
      <w:r>
        <w:rPr>
          <w:spacing w:val="-14"/>
        </w:rPr>
        <w:t xml:space="preserve"> </w:t>
      </w:r>
      <w:r>
        <w:t>сыну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похожим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рака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имея в виду</w:t>
      </w:r>
      <w:r>
        <w:rPr>
          <w:rFonts w:ascii="Tahoma" w:hAnsi="Tahoma"/>
          <w:sz w:val="32"/>
        </w:rPr>
        <w:t xml:space="preserve">, </w:t>
      </w:r>
      <w:r>
        <w:t>что он покраснеет</w:t>
      </w:r>
      <w:r>
        <w:rPr>
          <w:rFonts w:ascii="Tahoma" w:hAnsi="Tahoma"/>
          <w:sz w:val="32"/>
        </w:rPr>
        <w:t xml:space="preserve">, </w:t>
      </w:r>
      <w:r>
        <w:t>обгорев на солнце</w:t>
      </w:r>
      <w:r>
        <w:rPr>
          <w:rFonts w:ascii="Tahoma" w:hAnsi="Tahoma"/>
          <w:sz w:val="32"/>
        </w:rPr>
        <w:t xml:space="preserve">. </w:t>
      </w:r>
      <w:r>
        <w:t xml:space="preserve">А </w:t>
      </w:r>
      <w:r>
        <w:rPr>
          <w:spacing w:val="-2"/>
        </w:rPr>
        <w:t>воображение</w:t>
      </w:r>
      <w:r>
        <w:rPr>
          <w:spacing w:val="-19"/>
        </w:rPr>
        <w:t xml:space="preserve"> </w:t>
      </w:r>
      <w:r>
        <w:rPr>
          <w:spacing w:val="-2"/>
        </w:rPr>
        <w:t>мальчика</w:t>
      </w:r>
      <w:r>
        <w:rPr>
          <w:spacing w:val="-19"/>
        </w:rPr>
        <w:t xml:space="preserve"> </w:t>
      </w:r>
      <w:r>
        <w:rPr>
          <w:spacing w:val="-2"/>
        </w:rPr>
        <w:t>нарисовало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красный</w:t>
      </w:r>
      <w:r>
        <w:rPr>
          <w:spacing w:val="-19"/>
        </w:rPr>
        <w:t xml:space="preserve"> </w:t>
      </w:r>
      <w:r>
        <w:rPr>
          <w:spacing w:val="-2"/>
        </w:rPr>
        <w:t>цвет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 клешни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78" w:line="254" w:lineRule="auto"/>
        <w:ind w:right="108" w:firstLine="450"/>
      </w:pPr>
      <w:r>
        <w:t>Метафоры следуют строгим подразумеваемым правила</w:t>
      </w:r>
      <w:bookmarkStart w:id="180" w:name="_bookmark171"/>
      <w:bookmarkEnd w:id="180"/>
      <w:r>
        <w:t>м</w:t>
      </w:r>
      <w:hyperlink w:anchor="_bookmark429" w:history="1">
        <w:r>
          <w:rPr>
            <w:rFonts w:ascii="Tahoma" w:hAnsi="Tahoma"/>
            <w:color w:val="0000ED"/>
            <w:u w:val="single" w:color="0000ED"/>
            <w:vertAlign w:val="superscript"/>
          </w:rPr>
          <w:t>7</w:t>
        </w:r>
      </w:hyperlink>
      <w:r>
        <w:rPr>
          <w:rFonts w:ascii="Tahoma" w:hAnsi="Tahoma"/>
          <w:sz w:val="32"/>
        </w:rPr>
        <w:t xml:space="preserve">. </w:t>
      </w:r>
      <w:r>
        <w:t xml:space="preserve">Обычно основа </w:t>
      </w:r>
      <w:r>
        <w:rPr>
          <w:rFonts w:ascii="Tahoma" w:hAnsi="Tahoma"/>
          <w:sz w:val="32"/>
        </w:rPr>
        <w:t>(</w:t>
      </w:r>
      <w:r>
        <w:t>рак</w:t>
      </w:r>
      <w:r>
        <w:rPr>
          <w:rFonts w:ascii="Tahoma" w:hAnsi="Tahoma"/>
          <w:sz w:val="32"/>
        </w:rPr>
        <w:t xml:space="preserve">) </w:t>
      </w:r>
      <w:r>
        <w:t>сравнивается с объектом</w:t>
      </w:r>
      <w:r>
        <w:rPr>
          <w:spacing w:val="26"/>
        </w:rPr>
        <w:t xml:space="preserve">  </w:t>
      </w:r>
      <w:r>
        <w:t>метафоризации</w:t>
      </w:r>
      <w:r>
        <w:rPr>
          <w:spacing w:val="26"/>
        </w:rPr>
        <w:t xml:space="preserve">  </w:t>
      </w:r>
      <w:r>
        <w:rPr>
          <w:rFonts w:ascii="Tahoma" w:hAnsi="Tahoma"/>
          <w:sz w:val="32"/>
        </w:rPr>
        <w:t>(</w:t>
      </w:r>
      <w:r>
        <w:t>обгоревший</w:t>
      </w:r>
      <w:r>
        <w:rPr>
          <w:spacing w:val="26"/>
        </w:rPr>
        <w:t xml:space="preserve">  </w:t>
      </w:r>
      <w:r>
        <w:t>на</w:t>
      </w:r>
      <w:r>
        <w:rPr>
          <w:spacing w:val="26"/>
        </w:rPr>
        <w:t xml:space="preserve">  </w:t>
      </w:r>
      <w:r>
        <w:rPr>
          <w:spacing w:val="-2"/>
        </w:rPr>
        <w:t>солнце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spacing w:val="-2"/>
        </w:rPr>
        <w:t>человек</w:t>
      </w:r>
      <w:r>
        <w:rPr>
          <w:rFonts w:ascii="Tahoma" w:hAnsi="Tahoma"/>
          <w:spacing w:val="-2"/>
          <w:sz w:val="32"/>
        </w:rPr>
        <w:t>).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Значение</w:t>
      </w:r>
      <w:r>
        <w:rPr>
          <w:spacing w:val="-17"/>
        </w:rPr>
        <w:t xml:space="preserve"> </w:t>
      </w:r>
      <w:r>
        <w:rPr>
          <w:spacing w:val="-2"/>
        </w:rPr>
        <w:t>имеет</w:t>
      </w:r>
      <w:r>
        <w:rPr>
          <w:spacing w:val="-9"/>
        </w:rPr>
        <w:t xml:space="preserve"> </w:t>
      </w:r>
      <w:r>
        <w:rPr>
          <w:spacing w:val="-2"/>
        </w:rPr>
        <w:t>лишь</w:t>
      </w:r>
      <w:r>
        <w:rPr>
          <w:spacing w:val="-9"/>
        </w:rPr>
        <w:t xml:space="preserve"> </w:t>
      </w:r>
      <w:r>
        <w:rPr>
          <w:spacing w:val="-2"/>
        </w:rPr>
        <w:t>одно</w:t>
      </w:r>
      <w:r>
        <w:rPr>
          <w:spacing w:val="-10"/>
        </w:rPr>
        <w:t xml:space="preserve"> </w:t>
      </w:r>
      <w:r>
        <w:rPr>
          <w:spacing w:val="-2"/>
        </w:rPr>
        <w:t>свойство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У</w:t>
      </w:r>
      <w:r>
        <w:rPr>
          <w:spacing w:val="-9"/>
        </w:rPr>
        <w:t xml:space="preserve"> </w:t>
      </w:r>
      <w:r>
        <w:rPr>
          <w:spacing w:val="-4"/>
        </w:rPr>
        <w:t>рака</w:t>
      </w:r>
    </w:p>
    <w:p w:rsidR="00C263E0" w:rsidRDefault="00000000">
      <w:pPr>
        <w:pStyle w:val="a3"/>
        <w:spacing w:before="4" w:line="242" w:lineRule="auto"/>
        <w:ind w:right="111"/>
        <w:rPr>
          <w:rFonts w:ascii="Tahoma" w:hAnsi="Tahoma"/>
          <w:sz w:val="32"/>
        </w:rPr>
      </w:pPr>
      <w:r>
        <w:t>их много</w:t>
      </w:r>
      <w:r>
        <w:rPr>
          <w:rFonts w:ascii="Tahoma" w:hAnsi="Tahoma"/>
          <w:sz w:val="32"/>
        </w:rPr>
        <w:t xml:space="preserve">: </w:t>
      </w:r>
      <w:r>
        <w:t>клешни</w:t>
      </w:r>
      <w:r>
        <w:rPr>
          <w:rFonts w:ascii="Tahoma" w:hAnsi="Tahoma"/>
          <w:sz w:val="32"/>
        </w:rPr>
        <w:t xml:space="preserve">, </w:t>
      </w:r>
      <w:r>
        <w:t>экзоскелет</w:t>
      </w:r>
      <w:r>
        <w:rPr>
          <w:rFonts w:ascii="Tahoma" w:hAnsi="Tahoma"/>
          <w:sz w:val="32"/>
        </w:rPr>
        <w:t xml:space="preserve">, </w:t>
      </w:r>
      <w:r>
        <w:t>фасеточные глаза на стебельках</w:t>
      </w:r>
      <w:r>
        <w:rPr>
          <w:rFonts w:ascii="Tahoma" w:hAnsi="Tahoma"/>
          <w:sz w:val="32"/>
        </w:rPr>
        <w:t xml:space="preserve">, </w:t>
      </w:r>
      <w:r>
        <w:t>но от человека</w:t>
      </w:r>
      <w:r>
        <w:rPr>
          <w:rFonts w:ascii="Tahoma" w:hAnsi="Tahoma"/>
          <w:sz w:val="32"/>
        </w:rPr>
        <w:t xml:space="preserve">, </w:t>
      </w:r>
      <w:r>
        <w:t>к которому обращена метафора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ожидается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что он поймет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какое то самое ключевое свойство предназначено для переноса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t>Мы все</w:t>
      </w:r>
      <w:r>
        <w:rPr>
          <w:spacing w:val="-4"/>
        </w:rPr>
        <w:t xml:space="preserve"> </w:t>
      </w:r>
      <w:r>
        <w:t>интуитивно</w:t>
      </w:r>
      <w:r>
        <w:rPr>
          <w:spacing w:val="-4"/>
        </w:rPr>
        <w:t xml:space="preserve"> </w:t>
      </w:r>
      <w:r>
        <w:t>пользуемс</w:t>
      </w:r>
      <w:r>
        <w:lastRenderedPageBreak/>
        <w:t>я</w:t>
      </w:r>
      <w:r>
        <w:rPr>
          <w:spacing w:val="-4"/>
        </w:rPr>
        <w:t xml:space="preserve"> </w:t>
      </w:r>
      <w:r>
        <w:t>метафорами</w:t>
      </w:r>
      <w:r>
        <w:rPr>
          <w:spacing w:val="-4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так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4" w:lineRule="auto"/>
        <w:ind w:right="109" w:firstLine="450"/>
        <w:rPr>
          <w:rFonts w:ascii="Tahoma" w:hAnsi="Tahoma"/>
          <w:sz w:val="32"/>
        </w:rPr>
      </w:pPr>
      <w:r>
        <w:t>Когда</w:t>
      </w:r>
      <w:r>
        <w:rPr>
          <w:spacing w:val="-5"/>
        </w:rPr>
        <w:t xml:space="preserve"> </w:t>
      </w:r>
      <w:r>
        <w:t>ученый</w:t>
      </w:r>
      <w:r>
        <w:rPr>
          <w:spacing w:val="-5"/>
        </w:rPr>
        <w:t xml:space="preserve"> </w:t>
      </w:r>
      <w:r>
        <w:t>говорит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2"/>
          <w:sz w:val="32"/>
        </w:rPr>
        <w:t xml:space="preserve"> </w:t>
      </w:r>
      <w:r>
        <w:t>“Сознание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иллюзия”</w:t>
      </w:r>
      <w:r>
        <w:rPr>
          <w:rFonts w:ascii="Tahoma" w:hAnsi="Tahoma"/>
          <w:sz w:val="32"/>
        </w:rPr>
        <w:t xml:space="preserve">, </w:t>
      </w:r>
      <w:r>
        <w:t>то</w:t>
      </w:r>
      <w:r>
        <w:rPr>
          <w:rFonts w:ascii="Tahoma" w:hAnsi="Tahoma"/>
          <w:sz w:val="32"/>
        </w:rPr>
        <w:t xml:space="preserve">, </w:t>
      </w:r>
      <w:r>
        <w:t>как мне думается</w:t>
      </w:r>
      <w:r>
        <w:rPr>
          <w:rFonts w:ascii="Tahoma" w:hAnsi="Tahoma"/>
          <w:sz w:val="32"/>
        </w:rPr>
        <w:t xml:space="preserve">, </w:t>
      </w:r>
      <w:r>
        <w:t>большинство людей неявно трактуют это утверждение как метафору</w:t>
      </w:r>
      <w:r>
        <w:rPr>
          <w:rFonts w:ascii="Tahoma" w:hAnsi="Tahoma"/>
          <w:sz w:val="32"/>
        </w:rPr>
        <w:t xml:space="preserve">. </w:t>
      </w:r>
      <w:r>
        <w:t>Основа метафоры — зрительная иллюзия — обладает многими возможными свойствами</w:t>
      </w:r>
      <w:r>
        <w:rPr>
          <w:rFonts w:ascii="Tahoma" w:hAnsi="Tahoma"/>
          <w:sz w:val="32"/>
        </w:rPr>
        <w:t xml:space="preserve">. </w:t>
      </w:r>
      <w:r>
        <w:t>Предмет может казаться</w:t>
      </w:r>
      <w:r>
        <w:rPr>
          <w:spacing w:val="-2"/>
        </w:rPr>
        <w:t xml:space="preserve"> </w:t>
      </w:r>
      <w:r>
        <w:t>больше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самом</w:t>
      </w:r>
      <w:r>
        <w:rPr>
          <w:spacing w:val="-2"/>
        </w:rPr>
        <w:t xml:space="preserve"> </w:t>
      </w:r>
      <w:r>
        <w:t>деле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более наклоненным</w:t>
      </w:r>
      <w:r>
        <w:rPr>
          <w:rFonts w:ascii="Tahoma" w:hAnsi="Tahoma"/>
          <w:sz w:val="32"/>
        </w:rPr>
        <w:t xml:space="preserve">, </w:t>
      </w:r>
      <w:r>
        <w:t>или более удаленным</w:t>
      </w:r>
      <w:r>
        <w:rPr>
          <w:rFonts w:ascii="Tahoma" w:hAnsi="Tahoma"/>
          <w:sz w:val="32"/>
        </w:rPr>
        <w:t xml:space="preserve">. </w:t>
      </w:r>
      <w:r>
        <w:t>Неподвижный предмет — восприниматься движущимся</w:t>
      </w:r>
      <w:r>
        <w:rPr>
          <w:rFonts w:ascii="Tahoma" w:hAnsi="Tahoma"/>
          <w:sz w:val="32"/>
        </w:rPr>
        <w:t xml:space="preserve">. </w:t>
      </w:r>
      <w:r>
        <w:t>Выпуклая поверхность — вогнутой</w:t>
      </w:r>
      <w:r>
        <w:rPr>
          <w:rFonts w:ascii="Tahoma" w:hAnsi="Tahoma"/>
          <w:sz w:val="32"/>
        </w:rPr>
        <w:t xml:space="preserve">.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когда слово “иллюзия” используется в контексте метафоры</w:t>
      </w:r>
      <w:r>
        <w:rPr>
          <w:rFonts w:ascii="Tahoma" w:hAnsi="Tahoma"/>
          <w:sz w:val="32"/>
        </w:rPr>
        <w:t xml:space="preserve">, </w:t>
      </w:r>
      <w:r>
        <w:t>оно как будто может значить только одно</w:t>
      </w:r>
      <w:r>
        <w:rPr>
          <w:rFonts w:ascii="Tahoma" w:hAnsi="Tahoma"/>
          <w:sz w:val="32"/>
        </w:rPr>
        <w:t xml:space="preserve">. </w:t>
      </w:r>
      <w:r>
        <w:t>Люди выделяют единственное ключевое свойство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11"/>
          <w:sz w:val="32"/>
        </w:rPr>
        <w:t xml:space="preserve"> </w:t>
      </w:r>
      <w:r>
        <w:t>они приравнивают иллюзию к миражу</w:t>
      </w:r>
      <w:r>
        <w:rPr>
          <w:rFonts w:ascii="Tahoma" w:hAnsi="Tahoma"/>
          <w:sz w:val="32"/>
        </w:rPr>
        <w:t xml:space="preserve">. </w:t>
      </w:r>
      <w:r>
        <w:t>Когда вы видите мираж</w:t>
      </w:r>
      <w:r>
        <w:rPr>
          <w:rFonts w:ascii="Tahoma" w:hAnsi="Tahoma"/>
          <w:sz w:val="32"/>
        </w:rPr>
        <w:t xml:space="preserve">, </w:t>
      </w:r>
      <w:r>
        <w:t>вам кажется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что нечто присутствует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 xml:space="preserve">хотя на самом деле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spacing w:val="-2"/>
        </w:rPr>
        <w:t>нет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Вы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ошибаетесь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размерах</w:t>
      </w:r>
      <w:r>
        <w:rPr>
          <w:spacing w:val="-19"/>
        </w:rPr>
        <w:t xml:space="preserve"> </w:t>
      </w:r>
      <w:r>
        <w:rPr>
          <w:spacing w:val="-2"/>
        </w:rPr>
        <w:t>или</w:t>
      </w:r>
      <w:r>
        <w:rPr>
          <w:spacing w:val="-18"/>
        </w:rPr>
        <w:t xml:space="preserve"> </w:t>
      </w:r>
      <w:r>
        <w:rPr>
          <w:spacing w:val="-2"/>
        </w:rPr>
        <w:t>деталях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вы ошибаетесь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самом</w:t>
      </w:r>
      <w:r>
        <w:rPr>
          <w:spacing w:val="-11"/>
        </w:rPr>
        <w:t xml:space="preserve"> </w:t>
      </w:r>
      <w:r>
        <w:rPr>
          <w:spacing w:val="-2"/>
        </w:rPr>
        <w:t>существовании</w:t>
      </w:r>
      <w:r>
        <w:rPr>
          <w:spacing w:val="-11"/>
        </w:rPr>
        <w:t xml:space="preserve"> </w:t>
      </w:r>
      <w:r>
        <w:rPr>
          <w:spacing w:val="-2"/>
        </w:rPr>
        <w:t>предмета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32" w:line="249" w:lineRule="auto"/>
        <w:ind w:right="110" w:firstLine="450"/>
        <w:rPr>
          <w:rFonts w:ascii="Tahoma" w:hAnsi="Tahoma"/>
          <w:sz w:val="32"/>
        </w:rPr>
      </w:pPr>
      <w:r>
        <w:t>Вот пример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0"/>
          <w:sz w:val="32"/>
        </w:rPr>
        <w:t xml:space="preserve"> </w:t>
      </w:r>
      <w:r>
        <w:t>Представьте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что друг жалуется вам</w:t>
      </w:r>
      <w:r>
        <w:rPr>
          <w:rFonts w:ascii="Tahoma" w:hAnsi="Tahoma"/>
          <w:sz w:val="32"/>
        </w:rPr>
        <w:t xml:space="preserve">: </w:t>
      </w:r>
      <w:r>
        <w:t>“Профессионализм моего начальника — чистая иллюзия</w:t>
      </w:r>
      <w:r>
        <w:rPr>
          <w:rFonts w:ascii="Tahoma" w:hAnsi="Tahoma"/>
          <w:sz w:val="32"/>
        </w:rPr>
        <w:t>!</w:t>
      </w:r>
      <w:r>
        <w:t>” Он не имеет в виду</w:t>
      </w:r>
      <w:r>
        <w:rPr>
          <w:rFonts w:ascii="Tahoma" w:hAnsi="Tahoma"/>
          <w:sz w:val="32"/>
        </w:rPr>
        <w:t xml:space="preserve">, </w:t>
      </w:r>
      <w:r>
        <w:t>что начальник профессионал</w:t>
      </w:r>
      <w:r>
        <w:rPr>
          <w:rFonts w:ascii="Tahoma" w:hAnsi="Tahoma"/>
          <w:sz w:val="32"/>
        </w:rPr>
        <w:t xml:space="preserve">, </w:t>
      </w:r>
      <w:r>
        <w:t>но не совсем такой</w:t>
      </w:r>
      <w:r>
        <w:rPr>
          <w:rFonts w:ascii="Tahoma" w:hAnsi="Tahoma"/>
          <w:sz w:val="32"/>
        </w:rPr>
        <w:t xml:space="preserve">, </w:t>
      </w:r>
      <w:r>
        <w:t xml:space="preserve">как вы могли бы ожидать </w:t>
      </w:r>
      <w:r>
        <w:rPr>
          <w:rFonts w:ascii="Tahoma" w:hAnsi="Tahoma"/>
          <w:sz w:val="32"/>
        </w:rPr>
        <w:t>(</w:t>
      </w:r>
      <w:r>
        <w:t>а может быть</w:t>
      </w:r>
      <w:r>
        <w:rPr>
          <w:rFonts w:ascii="Tahoma" w:hAnsi="Tahoma"/>
          <w:sz w:val="32"/>
        </w:rPr>
        <w:t xml:space="preserve">, </w:t>
      </w:r>
      <w:r>
        <w:t>он даже лучше</w:t>
      </w:r>
      <w:r>
        <w:rPr>
          <w:rFonts w:ascii="Tahoma" w:hAnsi="Tahoma"/>
          <w:sz w:val="32"/>
        </w:rPr>
        <w:t xml:space="preserve">, </w:t>
      </w:r>
      <w:r>
        <w:t>чем вы думали</w:t>
      </w:r>
      <w:r>
        <w:rPr>
          <w:rFonts w:ascii="Tahoma" w:hAnsi="Tahoma"/>
          <w:sz w:val="32"/>
        </w:rPr>
        <w:t xml:space="preserve">). </w:t>
      </w:r>
      <w:r>
        <w:t>Нет</w:t>
      </w:r>
      <w:r>
        <w:rPr>
          <w:rFonts w:ascii="Tahoma" w:hAnsi="Tahoma"/>
          <w:sz w:val="32"/>
        </w:rPr>
        <w:t xml:space="preserve">, </w:t>
      </w:r>
      <w:r>
        <w:t>друг хочет сказать вам</w:t>
      </w:r>
      <w:r>
        <w:rPr>
          <w:rFonts w:ascii="Tahoma" w:hAnsi="Tahoma"/>
          <w:sz w:val="32"/>
        </w:rPr>
        <w:t xml:space="preserve">, </w:t>
      </w:r>
      <w:r>
        <w:t>что его начальник на самом деле вообще не компетентен</w:t>
      </w:r>
      <w:r>
        <w:rPr>
          <w:rFonts w:ascii="Tahoma" w:hAnsi="Tahoma"/>
          <w:sz w:val="32"/>
        </w:rPr>
        <w:t xml:space="preserve">. </w:t>
      </w:r>
      <w:r>
        <w:t>Называть нечто иллюзией в контексте метафоры — значит</w:t>
      </w:r>
      <w:r>
        <w:rPr>
          <w:spacing w:val="-5"/>
        </w:rPr>
        <w:t xml:space="preserve"> </w:t>
      </w:r>
      <w:r>
        <w:t>отрицать</w:t>
      </w:r>
      <w:r>
        <w:rPr>
          <w:spacing w:val="-5"/>
        </w:rPr>
        <w:t xml:space="preserve"> </w:t>
      </w:r>
      <w:r>
        <w:t>само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существование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3" w:line="242" w:lineRule="auto"/>
        <w:ind w:right="108" w:firstLine="450"/>
        <w:rPr>
          <w:rFonts w:ascii="Tahoma" w:hAnsi="Tahoma"/>
          <w:sz w:val="32"/>
        </w:rPr>
      </w:pPr>
      <w:r>
        <w:t>Если вы заявите</w:t>
      </w:r>
      <w:r>
        <w:rPr>
          <w:rFonts w:ascii="Tahoma" w:hAnsi="Tahoma"/>
          <w:sz w:val="32"/>
        </w:rPr>
        <w:t xml:space="preserve">, </w:t>
      </w:r>
      <w:r>
        <w:t>что сознание — иллюзия</w:t>
      </w:r>
      <w:r>
        <w:rPr>
          <w:rFonts w:ascii="Tahoma" w:hAnsi="Tahoma"/>
          <w:sz w:val="32"/>
        </w:rPr>
        <w:t xml:space="preserve">, </w:t>
      </w:r>
      <w:r>
        <w:t>большинство</w:t>
      </w:r>
      <w:r>
        <w:rPr>
          <w:spacing w:val="-13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воспримет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совсем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так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 “сознание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сути</w:t>
      </w:r>
      <w:r>
        <w:rPr>
          <w:spacing w:val="24"/>
        </w:rPr>
        <w:t xml:space="preserve"> </w:t>
      </w:r>
      <w:r>
        <w:t>напоминает</w:t>
      </w:r>
      <w:r>
        <w:rPr>
          <w:spacing w:val="23"/>
        </w:rPr>
        <w:t xml:space="preserve"> </w:t>
      </w:r>
      <w:r>
        <w:t>зрительную</w:t>
      </w:r>
      <w:r>
        <w:rPr>
          <w:spacing w:val="24"/>
        </w:rPr>
        <w:t xml:space="preserve"> </w:t>
      </w:r>
      <w:r>
        <w:rPr>
          <w:spacing w:val="-2"/>
        </w:rPr>
        <w:t>иллюзию</w:t>
      </w:r>
      <w:r>
        <w:rPr>
          <w:rFonts w:ascii="Tahoma" w:hAnsi="Tahoma"/>
          <w:spacing w:val="-2"/>
          <w:sz w:val="32"/>
        </w:rPr>
        <w:t>: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10"/>
        <w:rPr>
          <w:rFonts w:ascii="Tahoma" w:hAns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0080" behindDoc="1" locked="0" layoutInCell="1" allowOverlap="1">
                <wp:simplePos x="0" y="0"/>
                <wp:positionH relativeFrom="page">
                  <wp:posOffset>3730229</wp:posOffset>
                </wp:positionH>
                <wp:positionV relativeFrom="paragraph">
                  <wp:posOffset>1689977</wp:posOffset>
                </wp:positionV>
                <wp:extent cx="7620" cy="19685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8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8" y="0"/>
                              </a:lnTo>
                              <a:lnTo>
                                <a:pt x="7418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1941" id="Graphic 37" o:spid="_x0000_s1026" style="position:absolute;margin-left:293.7pt;margin-top:133.05pt;width:.6pt;height:1.55pt;z-index:-174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" path="m7418,19060l,19060,,,7418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0592" behindDoc="1" locked="0" layoutInCell="1" allowOverlap="1">
                <wp:simplePos x="0" y="0"/>
                <wp:positionH relativeFrom="page">
                  <wp:posOffset>4091228</wp:posOffset>
                </wp:positionH>
                <wp:positionV relativeFrom="paragraph">
                  <wp:posOffset>1689977</wp:posOffset>
                </wp:positionV>
                <wp:extent cx="7620" cy="19685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06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06" y="0"/>
                              </a:lnTo>
                              <a:lnTo>
                                <a:pt x="7406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8DD8E" id="Graphic 38" o:spid="_x0000_s1026" style="position:absolute;margin-left:322.15pt;margin-top:133.05pt;width:.6pt;height:1.55pt;z-index:-174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" path="m7406,19060l,19060,,,7406,r,19060xe" fillcolor="#0000ed" stroked="f">
                <v:path arrowok="t"/>
                <w10:wrap anchorx="page"/>
              </v:shape>
            </w:pict>
          </mc:Fallback>
        </mc:AlternateContent>
      </w:r>
      <w:r>
        <w:t xml:space="preserve">настоящая обработка информации в наших головах </w:t>
      </w:r>
      <w:r>
        <w:rPr>
          <w:spacing w:val="-4"/>
        </w:rPr>
        <w:t>слегка</w:t>
      </w:r>
      <w:r>
        <w:rPr>
          <w:spacing w:val="-17"/>
        </w:rPr>
        <w:t xml:space="preserve"> </w:t>
      </w:r>
      <w:r>
        <w:rPr>
          <w:spacing w:val="-4"/>
        </w:rPr>
        <w:t>отличается</w:t>
      </w:r>
      <w:r>
        <w:rPr>
          <w:spacing w:val="-17"/>
        </w:rPr>
        <w:t xml:space="preserve"> </w:t>
      </w:r>
      <w:r>
        <w:rPr>
          <w:spacing w:val="-4"/>
        </w:rPr>
        <w:t>от</w:t>
      </w:r>
      <w:r>
        <w:rPr>
          <w:spacing w:val="-13"/>
        </w:rPr>
        <w:t xml:space="preserve"> </w:t>
      </w:r>
      <w:r>
        <w:rPr>
          <w:spacing w:val="-4"/>
        </w:rPr>
        <w:t>картины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которая</w:t>
      </w:r>
      <w:r>
        <w:rPr>
          <w:spacing w:val="-13"/>
        </w:rPr>
        <w:t xml:space="preserve"> </w:t>
      </w:r>
      <w:r>
        <w:rPr>
          <w:spacing w:val="-4"/>
        </w:rPr>
        <w:t>предст</w:t>
      </w:r>
      <w:r>
        <w:rPr>
          <w:spacing w:val="-4"/>
        </w:rPr>
        <w:lastRenderedPageBreak/>
        <w:t xml:space="preserve">авляется </w:t>
      </w:r>
      <w:r>
        <w:t>нам на основе интроспекции</w:t>
      </w:r>
      <w:r>
        <w:rPr>
          <w:rFonts w:ascii="Tahoma" w:hAnsi="Tahoma"/>
          <w:sz w:val="32"/>
        </w:rPr>
        <w:t xml:space="preserve">, </w:t>
      </w:r>
      <w:r>
        <w:t>поскольку мы делаем свои выводы на основе несовершенной внутренней модели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напоминает</w:t>
      </w:r>
      <w:r>
        <w:rPr>
          <w:spacing w:val="-7"/>
        </w:rPr>
        <w:t xml:space="preserve"> </w:t>
      </w:r>
      <w:r>
        <w:t>зрительную</w:t>
      </w:r>
      <w:r>
        <w:rPr>
          <w:spacing w:val="-7"/>
        </w:rPr>
        <w:t xml:space="preserve"> </w:t>
      </w:r>
      <w:r>
        <w:t>иллюзию”</w:t>
      </w:r>
      <w:r>
        <w:rPr>
          <w:rFonts w:ascii="Tahoma" w:hAnsi="Tahoma"/>
          <w:sz w:val="32"/>
        </w:rPr>
        <w:t xml:space="preserve">. </w:t>
      </w:r>
      <w:r>
        <w:t>Нет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поймут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том</w:t>
      </w:r>
      <w:r>
        <w:rPr>
          <w:spacing w:val="-21"/>
        </w:rPr>
        <w:t xml:space="preserve"> </w:t>
      </w:r>
      <w:r>
        <w:t>смысле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за</w:t>
      </w:r>
      <w:r>
        <w:rPr>
          <w:spacing w:val="-21"/>
        </w:rPr>
        <w:t xml:space="preserve"> </w:t>
      </w:r>
      <w:r>
        <w:t>иллюзией</w:t>
      </w:r>
      <w:r>
        <w:rPr>
          <w:spacing w:val="-20"/>
        </w:rPr>
        <w:t xml:space="preserve"> </w:t>
      </w:r>
      <w:r>
        <w:t>ничего не стоит</w:t>
      </w:r>
      <w:r>
        <w:rPr>
          <w:rFonts w:ascii="Tahoma" w:hAnsi="Tahoma"/>
          <w:sz w:val="32"/>
        </w:rPr>
        <w:t xml:space="preserve">. </w:t>
      </w:r>
      <w:r>
        <w:t>Там нет даже “там</w:t>
      </w:r>
      <w:bookmarkStart w:id="181" w:name="_bookmark172"/>
      <w:bookmarkEnd w:id="181"/>
      <w:r>
        <w:t>”</w:t>
      </w:r>
      <w:hyperlink w:anchor="_bookmark529" w:history="1">
        <w:r>
          <w:rPr>
            <w:rFonts w:ascii="Tahoma" w:hAnsi="Tahoma"/>
            <w:color w:val="0000ED"/>
            <w:sz w:val="32"/>
          </w:rPr>
          <w:t>[</w:t>
        </w:r>
        <w:r>
          <w:rPr>
            <w:rFonts w:ascii="Tahoma" w:hAnsi="Tahoma"/>
            <w:color w:val="0000ED"/>
            <w:sz w:val="32"/>
            <w:u w:val="thick" w:color="0000ED"/>
          </w:rPr>
          <w:t>13</w:t>
        </w:r>
        <w:r>
          <w:rPr>
            <w:rFonts w:ascii="Tahoma" w:hAnsi="Tahoma"/>
            <w:color w:val="0000ED"/>
            <w:sz w:val="32"/>
          </w:rPr>
          <w:t>]</w:t>
        </w:r>
      </w:hyperlink>
      <w:r>
        <w:rPr>
          <w:rFonts w:ascii="Tahoma" w:hAnsi="Tahoma"/>
          <w:sz w:val="32"/>
        </w:rPr>
        <w:t xml:space="preserve">. </w:t>
      </w:r>
      <w:r>
        <w:t>Сознания не существует</w:t>
      </w:r>
      <w:r>
        <w:rPr>
          <w:rFonts w:ascii="Tahoma" w:hAnsi="Tahoma"/>
          <w:sz w:val="32"/>
        </w:rPr>
        <w:t xml:space="preserve">, </w:t>
      </w:r>
      <w:r>
        <w:t>никого нет дома</w:t>
      </w:r>
      <w:r>
        <w:rPr>
          <w:rFonts w:ascii="Tahoma" w:hAnsi="Tahoma"/>
          <w:sz w:val="32"/>
        </w:rPr>
        <w:t xml:space="preserve">. </w:t>
      </w:r>
      <w:r>
        <w:t>Такое представление покажется</w:t>
      </w:r>
      <w:r>
        <w:rPr>
          <w:spacing w:val="-4"/>
        </w:rPr>
        <w:t xml:space="preserve"> </w:t>
      </w:r>
      <w:r>
        <w:t>большинству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абсурдным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2" w:line="242" w:lineRule="auto"/>
        <w:ind w:right="110" w:firstLine="450"/>
        <w:rPr>
          <w:rFonts w:ascii="Tahoma" w:hAnsi="Tahoma"/>
          <w:sz w:val="32"/>
        </w:rPr>
      </w:pPr>
      <w:r>
        <w:t>Как я уже писал в предыдущих главах</w:t>
      </w:r>
      <w:r>
        <w:rPr>
          <w:rFonts w:ascii="Tahoma" w:hAnsi="Tahoma"/>
          <w:sz w:val="32"/>
        </w:rPr>
        <w:t xml:space="preserve">, </w:t>
      </w:r>
      <w:r>
        <w:t>в теории схемы внимания сознание — никакой не мираж</w:t>
      </w:r>
      <w:r>
        <w:rPr>
          <w:rFonts w:ascii="Tahoma" w:hAnsi="Tahoma"/>
          <w:sz w:val="32"/>
        </w:rPr>
        <w:t xml:space="preserve">. </w:t>
      </w:r>
      <w:r>
        <w:t>Это упрощенное</w:t>
      </w:r>
      <w:r>
        <w:rPr>
          <w:rFonts w:ascii="Tahoma" w:hAnsi="Tahoma"/>
          <w:sz w:val="32"/>
        </w:rPr>
        <w:t xml:space="preserve">, </w:t>
      </w:r>
      <w:r>
        <w:t>несовершенное</w:t>
      </w:r>
      <w:r>
        <w:rPr>
          <w:rFonts w:ascii="Tahoma" w:hAnsi="Tahoma"/>
          <w:sz w:val="32"/>
        </w:rPr>
        <w:t xml:space="preserve">, </w:t>
      </w:r>
      <w:r>
        <w:t xml:space="preserve">но все же отражение </w:t>
      </w:r>
      <w:r>
        <w:rPr>
          <w:spacing w:val="-4"/>
        </w:rPr>
        <w:t>реально существующего явления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Мозг действительно </w:t>
      </w:r>
      <w:r>
        <w:rPr>
          <w:spacing w:val="-2"/>
        </w:rPr>
        <w:t>захватывает</w:t>
      </w:r>
      <w:r>
        <w:rPr>
          <w:spacing w:val="-14"/>
        </w:rPr>
        <w:t xml:space="preserve"> </w:t>
      </w:r>
      <w:r>
        <w:rPr>
          <w:spacing w:val="-2"/>
        </w:rPr>
        <w:t>информацию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глубоко</w:t>
      </w:r>
      <w:r>
        <w:rPr>
          <w:spacing w:val="-14"/>
        </w:rPr>
        <w:t xml:space="preserve"> </w:t>
      </w:r>
      <w:r>
        <w:rPr>
          <w:spacing w:val="-2"/>
        </w:rPr>
        <w:t>ее</w:t>
      </w:r>
      <w:r>
        <w:rPr>
          <w:spacing w:val="-14"/>
        </w:rPr>
        <w:t xml:space="preserve"> </w:t>
      </w:r>
      <w:r>
        <w:rPr>
          <w:spacing w:val="-2"/>
        </w:rPr>
        <w:t>обрабатывает</w:t>
      </w:r>
      <w:r>
        <w:rPr>
          <w:rFonts w:ascii="Tahoma" w:hAnsi="Tahoma"/>
          <w:spacing w:val="-2"/>
          <w:sz w:val="32"/>
        </w:rPr>
        <w:t xml:space="preserve">. </w:t>
      </w:r>
      <w:r>
        <w:t>Когда мы сообщаем</w:t>
      </w:r>
      <w:r>
        <w:rPr>
          <w:rFonts w:ascii="Tahoma" w:hAnsi="Tahoma"/>
          <w:sz w:val="32"/>
        </w:rPr>
        <w:t xml:space="preserve">, </w:t>
      </w:r>
      <w:r>
        <w:t>что переживаем осознанный опыт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мы даем слегка схематизированное изложение этой буквальной истины</w:t>
      </w:r>
      <w:r>
        <w:rPr>
          <w:rFonts w:ascii="Tahoma" w:hAnsi="Tahoma"/>
          <w:sz w:val="32"/>
        </w:rPr>
        <w:t xml:space="preserve">. </w:t>
      </w:r>
      <w:r>
        <w:t>На самом деле</w:t>
      </w:r>
      <w:r>
        <w:rPr>
          <w:rFonts w:ascii="Tahoma" w:hAnsi="Tahoma"/>
          <w:sz w:val="32"/>
        </w:rPr>
        <w:t xml:space="preserve">, </w:t>
      </w:r>
      <w:r>
        <w:t>там есть “там”</w:t>
      </w:r>
      <w:r>
        <w:rPr>
          <w:rFonts w:ascii="Tahoma" w:hAnsi="Tahoma"/>
          <w:sz w:val="32"/>
        </w:rPr>
        <w:t xml:space="preserve">. </w:t>
      </w:r>
      <w:r>
        <w:t>Сознание напоминает иллюзию в техническом смысле</w:t>
      </w:r>
      <w:r>
        <w:rPr>
          <w:rFonts w:ascii="Tahoma" w:hAnsi="Tahoma"/>
          <w:sz w:val="32"/>
        </w:rPr>
        <w:t xml:space="preserve">, </w:t>
      </w:r>
      <w:r>
        <w:t>поэтому теория схемы внимания является иллюзионистской технически</w:t>
      </w:r>
      <w:r>
        <w:rPr>
          <w:rFonts w:ascii="Tahoma" w:hAnsi="Tahoma"/>
          <w:sz w:val="32"/>
        </w:rPr>
        <w:t xml:space="preserve">. </w:t>
      </w:r>
      <w:r>
        <w:t>Но сознание не является иллюзией в том смысле</w:t>
      </w:r>
      <w:r>
        <w:rPr>
          <w:rFonts w:ascii="Tahoma" w:hAnsi="Tahoma"/>
          <w:sz w:val="32"/>
        </w:rPr>
        <w:t xml:space="preserve">, </w:t>
      </w:r>
      <w:r>
        <w:t>в котором эту метафору поймет большинство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2" w:line="247" w:lineRule="auto"/>
        <w:ind w:right="109"/>
        <w:rPr>
          <w:rFonts w:ascii="Tahoma" w:hAnsi="Tahoma"/>
          <w:sz w:val="32"/>
        </w:rPr>
      </w:pPr>
      <w:r>
        <w:t>Давайте</w:t>
      </w:r>
      <w:r>
        <w:rPr>
          <w:spacing w:val="-17"/>
        </w:rPr>
        <w:t xml:space="preserve"> </w:t>
      </w:r>
      <w:r>
        <w:t>рассмотрим</w:t>
      </w:r>
      <w:r>
        <w:rPr>
          <w:spacing w:val="-17"/>
        </w:rPr>
        <w:t xml:space="preserve"> </w:t>
      </w:r>
      <w:r>
        <w:t>иллюзии</w:t>
      </w:r>
      <w:r>
        <w:rPr>
          <w:spacing w:val="-17"/>
        </w:rPr>
        <w:t xml:space="preserve"> </w:t>
      </w:r>
      <w:r>
        <w:t>поближе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разберемся</w:t>
      </w:r>
      <w:r>
        <w:rPr>
          <w:rFonts w:ascii="Tahoma" w:hAnsi="Tahoma"/>
          <w:sz w:val="32"/>
        </w:rPr>
        <w:t xml:space="preserve">, </w:t>
      </w:r>
      <w:r>
        <w:t>в чем их отличие от нормального восприятия</w:t>
      </w:r>
      <w:r>
        <w:rPr>
          <w:rFonts w:ascii="Tahoma" w:hAnsi="Tahoma"/>
          <w:sz w:val="32"/>
        </w:rPr>
        <w:t xml:space="preserve">. </w:t>
      </w:r>
      <w:r>
        <w:t>Ваша зрительная система строит внутренние модели</w:t>
      </w:r>
      <w:r>
        <w:rPr>
          <w:rFonts w:ascii="Tahoma" w:hAnsi="Tahoma"/>
          <w:sz w:val="32"/>
        </w:rPr>
        <w:t xml:space="preserve">, </w:t>
      </w:r>
      <w:r>
        <w:t>упрощенные репрезентации предметов окружающего мира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2"/>
          <w:sz w:val="32"/>
        </w:rPr>
        <w:t xml:space="preserve"> </w:t>
      </w:r>
      <w:r>
        <w:t>Она делает это постоянно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автоматически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всё то время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пока у вас открыты глаза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5"/>
          <w:sz w:val="32"/>
        </w:rPr>
        <w:t xml:space="preserve"> </w:t>
      </w:r>
      <w:r>
        <w:t>Нормальный акт зрения сам по себе — не иллюзия</w:t>
      </w:r>
      <w:r>
        <w:rPr>
          <w:rFonts w:ascii="Tahoma" w:hAnsi="Tahoma"/>
          <w:sz w:val="32"/>
        </w:rPr>
        <w:t xml:space="preserve">. </w:t>
      </w:r>
      <w:r>
        <w:t>Иллюзия — это особый</w:t>
      </w:r>
      <w:r>
        <w:rPr>
          <w:spacing w:val="-21"/>
        </w:rPr>
        <w:t xml:space="preserve"> </w:t>
      </w:r>
      <w:r>
        <w:t>случай</w:t>
      </w:r>
      <w:r>
        <w:rPr>
          <w:rFonts w:ascii="Tahoma" w:hAnsi="Tahoma"/>
          <w:sz w:val="32"/>
        </w:rPr>
        <w:t>;</w:t>
      </w:r>
      <w:r>
        <w:rPr>
          <w:rFonts w:ascii="Tahoma" w:hAnsi="Tahoma"/>
          <w:spacing w:val="-25"/>
          <w:sz w:val="32"/>
        </w:rPr>
        <w:t xml:space="preserve"> </w:t>
      </w:r>
      <w:r>
        <w:t>он</w:t>
      </w:r>
      <w:r>
        <w:rPr>
          <w:spacing w:val="-21"/>
        </w:rPr>
        <w:t xml:space="preserve"> </w:t>
      </w:r>
      <w:r>
        <w:t>имеет</w:t>
      </w:r>
      <w:r>
        <w:rPr>
          <w:spacing w:val="-21"/>
        </w:rPr>
        <w:t xml:space="preserve"> </w:t>
      </w:r>
      <w:r>
        <w:t>место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когда</w:t>
      </w:r>
      <w:r>
        <w:rPr>
          <w:spacing w:val="-21"/>
        </w:rPr>
        <w:t xml:space="preserve"> </w:t>
      </w:r>
      <w:r>
        <w:t>система</w:t>
      </w:r>
      <w:r>
        <w:rPr>
          <w:spacing w:val="-21"/>
        </w:rPr>
        <w:t xml:space="preserve"> </w:t>
      </w:r>
      <w:r>
        <w:t>делает ошибку</w:t>
      </w:r>
      <w:r>
        <w:rPr>
          <w:rFonts w:ascii="Tahoma" w:hAnsi="Tahoma"/>
          <w:sz w:val="32"/>
        </w:rPr>
        <w:t xml:space="preserve">. </w:t>
      </w:r>
      <w:r>
        <w:t>Маленький предмет кажется большим</w:t>
      </w:r>
      <w:r>
        <w:rPr>
          <w:rFonts w:ascii="Tahoma" w:hAnsi="Tahoma"/>
          <w:sz w:val="32"/>
        </w:rPr>
        <w:t xml:space="preserve">, </w:t>
      </w:r>
      <w:r>
        <w:t>прямой — наклонным</w:t>
      </w:r>
      <w:r>
        <w:rPr>
          <w:rFonts w:ascii="Tahoma" w:hAnsi="Tahoma"/>
          <w:sz w:val="32"/>
        </w:rPr>
        <w:t xml:space="preserve">. </w:t>
      </w:r>
      <w:r>
        <w:t>Что</w:t>
      </w:r>
      <w:r>
        <w:rPr>
          <w:rFonts w:ascii="Tahoma" w:hAnsi="Tahoma"/>
          <w:sz w:val="32"/>
        </w:rPr>
        <w:t>-</w:t>
      </w:r>
      <w:r>
        <w:t>то глючит</w:t>
      </w:r>
      <w:r>
        <w:rPr>
          <w:rFonts w:ascii="Tahoma" w:hAnsi="Tahoma"/>
          <w:sz w:val="32"/>
        </w:rPr>
        <w:t xml:space="preserve">. </w:t>
      </w:r>
      <w:r>
        <w:t>Большинство исследователей зрения трактуют термин “иллюзия” как отклонение</w:t>
      </w:r>
      <w:r>
        <w:rPr>
          <w:rFonts w:ascii="Tahoma" w:hAnsi="Tahoma"/>
          <w:sz w:val="32"/>
        </w:rPr>
        <w:t xml:space="preserve">, </w:t>
      </w:r>
      <w:r>
        <w:t>искажение нормы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08" w:firstLine="450"/>
        <w:rPr>
          <w:rFonts w:ascii="Tahoma" w:hAnsi="Tahoma"/>
          <w:sz w:val="32"/>
        </w:rPr>
      </w:pPr>
      <w:r>
        <w:t>Предполагаемая схема внимания — стандартная внутренняя модель</w:t>
      </w:r>
      <w:r>
        <w:rPr>
          <w:rFonts w:ascii="Tahoma" w:hAnsi="Tahoma"/>
          <w:sz w:val="32"/>
        </w:rPr>
        <w:t xml:space="preserve">, </w:t>
      </w:r>
      <w:r>
        <w:t>которая с</w:t>
      </w:r>
      <w:r>
        <w:lastRenderedPageBreak/>
        <w:t>троится непрерывно и автоматически</w:t>
      </w:r>
      <w:r>
        <w:rPr>
          <w:rFonts w:ascii="Tahoma" w:hAnsi="Tahoma"/>
          <w:sz w:val="32"/>
        </w:rPr>
        <w:t xml:space="preserve">. </w:t>
      </w:r>
      <w:r>
        <w:t>Она дает вам упрощенные данные о состоянии</w:t>
      </w:r>
      <w:r>
        <w:rPr>
          <w:spacing w:val="-21"/>
        </w:rPr>
        <w:t xml:space="preserve"> </w:t>
      </w:r>
      <w:r>
        <w:t>вашего</w:t>
      </w:r>
      <w:r>
        <w:rPr>
          <w:spacing w:val="-21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Скорее</w:t>
      </w:r>
      <w:r>
        <w:rPr>
          <w:spacing w:val="-21"/>
        </w:rPr>
        <w:t xml:space="preserve"> </w:t>
      </w:r>
      <w:r>
        <w:t>всего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может дать и сбой</w:t>
      </w:r>
      <w:r>
        <w:rPr>
          <w:rFonts w:ascii="Tahoma" w:hAnsi="Tahoma"/>
          <w:sz w:val="32"/>
        </w:rPr>
        <w:t xml:space="preserve">: </w:t>
      </w:r>
      <w:r>
        <w:t>тогда глюк внутренней модели породит иллюзию</w:t>
      </w:r>
      <w:r>
        <w:rPr>
          <w:rFonts w:ascii="Tahoma" w:hAnsi="Tahoma"/>
          <w:sz w:val="32"/>
        </w:rPr>
        <w:t xml:space="preserve">. </w:t>
      </w:r>
      <w:r>
        <w:t>Видеть сознание в кукле — иллюзия</w:t>
      </w:r>
      <w:r>
        <w:rPr>
          <w:rFonts w:ascii="Tahoma" w:hAnsi="Tahoma"/>
          <w:sz w:val="32"/>
        </w:rPr>
        <w:t xml:space="preserve">. </w:t>
      </w:r>
      <w:r>
        <w:t>Но я бы не стал называть иллюзией нормально работающую внутреннюю модель</w:t>
      </w:r>
      <w:r>
        <w:rPr>
          <w:rFonts w:ascii="Tahoma" w:hAnsi="Tahoma"/>
          <w:sz w:val="32"/>
        </w:rPr>
        <w:t xml:space="preserve">. </w:t>
      </w:r>
      <w:r>
        <w:t>Любая такая модель — упрощенная версия действительности</w:t>
      </w:r>
      <w:r>
        <w:rPr>
          <w:rFonts w:ascii="Tahoma" w:hAnsi="Tahoma"/>
          <w:sz w:val="32"/>
        </w:rPr>
        <w:t xml:space="preserve">, </w:t>
      </w:r>
      <w:r>
        <w:t xml:space="preserve">а </w:t>
      </w:r>
      <w:r>
        <w:rPr>
          <w:spacing w:val="-2"/>
        </w:rPr>
        <w:t>действительность</w:t>
      </w:r>
      <w:r>
        <w:rPr>
          <w:spacing w:val="-14"/>
        </w:rPr>
        <w:t xml:space="preserve"> </w:t>
      </w:r>
      <w:r>
        <w:rPr>
          <w:spacing w:val="-2"/>
        </w:rPr>
        <w:t>эта</w:t>
      </w:r>
      <w:r>
        <w:rPr>
          <w:spacing w:val="-14"/>
        </w:rPr>
        <w:t xml:space="preserve"> </w:t>
      </w:r>
      <w:r>
        <w:rPr>
          <w:spacing w:val="-2"/>
        </w:rPr>
        <w:t>настолько</w:t>
      </w:r>
      <w:r>
        <w:rPr>
          <w:spacing w:val="-14"/>
        </w:rPr>
        <w:t xml:space="preserve"> </w:t>
      </w:r>
      <w:r>
        <w:rPr>
          <w:spacing w:val="-2"/>
        </w:rPr>
        <w:t>сложна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имеет</w:t>
      </w:r>
      <w:r>
        <w:rPr>
          <w:spacing w:val="-14"/>
        </w:rPr>
        <w:t xml:space="preserve"> </w:t>
      </w:r>
      <w:r>
        <w:rPr>
          <w:spacing w:val="-2"/>
        </w:rPr>
        <w:t xml:space="preserve">такое </w:t>
      </w:r>
      <w:r>
        <w:t>детальное</w:t>
      </w:r>
      <w:r>
        <w:rPr>
          <w:spacing w:val="-17"/>
        </w:rPr>
        <w:t xml:space="preserve"> </w:t>
      </w:r>
      <w:r>
        <w:t>строение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обрабатывать</w:t>
      </w:r>
      <w:r>
        <w:rPr>
          <w:spacing w:val="-13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мозга</w:t>
      </w:r>
      <w:r>
        <w:rPr>
          <w:spacing w:val="-13"/>
        </w:rPr>
        <w:t xml:space="preserve"> </w:t>
      </w:r>
      <w:r>
        <w:t>нет ни причин</w:t>
      </w:r>
      <w:r>
        <w:rPr>
          <w:rFonts w:ascii="Tahoma" w:hAnsi="Tahoma"/>
          <w:sz w:val="32"/>
        </w:rPr>
        <w:t xml:space="preserve">, </w:t>
      </w:r>
      <w:r>
        <w:t>ни ресурсов</w:t>
      </w:r>
      <w:r>
        <w:rPr>
          <w:rFonts w:ascii="Tahoma" w:hAnsi="Tahoma"/>
          <w:sz w:val="32"/>
        </w:rPr>
        <w:t xml:space="preserve">. </w:t>
      </w:r>
      <w:r>
        <w:t>Если любую упрощенную внутреннюю</w:t>
      </w:r>
      <w:r>
        <w:rPr>
          <w:spacing w:val="-8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считать</w:t>
      </w:r>
      <w:r>
        <w:rPr>
          <w:spacing w:val="-8"/>
        </w:rPr>
        <w:t xml:space="preserve"> </w:t>
      </w:r>
      <w:r>
        <w:t>иллюзией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избыточны термины “зрительная” и “иллюзия”</w:t>
      </w:r>
      <w:r>
        <w:rPr>
          <w:rFonts w:ascii="Tahoma" w:hAnsi="Tahoma"/>
          <w:sz w:val="32"/>
        </w:rPr>
        <w:t xml:space="preserve">: </w:t>
      </w:r>
      <w:r>
        <w:t>иллюзией тогда будет все зримое</w:t>
      </w:r>
      <w:r>
        <w:rPr>
          <w:rFonts w:ascii="Tahoma" w:hAnsi="Tahoma"/>
          <w:sz w:val="32"/>
        </w:rPr>
        <w:t xml:space="preserve">. </w:t>
      </w:r>
      <w:r>
        <w:t>Если таково новое определение этого неоднозначного слова</w:t>
      </w:r>
      <w:r>
        <w:rPr>
          <w:rFonts w:ascii="Tahoma" w:hAnsi="Tahoma"/>
          <w:sz w:val="32"/>
        </w:rPr>
        <w:t xml:space="preserve">, </w:t>
      </w:r>
      <w:r>
        <w:t>то все</w:t>
      </w:r>
      <w:r>
        <w:rPr>
          <w:rFonts w:ascii="Tahoma" w:hAnsi="Tahoma"/>
          <w:sz w:val="32"/>
        </w:rPr>
        <w:t xml:space="preserve">, </w:t>
      </w:r>
      <w:r>
        <w:t>что мы видим</w:t>
      </w:r>
      <w:r>
        <w:rPr>
          <w:rFonts w:ascii="Tahoma" w:hAnsi="Tahoma"/>
          <w:sz w:val="32"/>
        </w:rPr>
        <w:t xml:space="preserve">, </w:t>
      </w:r>
      <w:r>
        <w:t>слышим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думаем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чувствуем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иллюзия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0"/>
          <w:sz w:val="32"/>
        </w:rPr>
        <w:t xml:space="preserve"> </w:t>
      </w:r>
      <w:r>
        <w:t>Вероятно</w:t>
      </w:r>
      <w:r>
        <w:rPr>
          <w:rFonts w:ascii="Tahoma" w:hAnsi="Tahoma"/>
          <w:sz w:val="32"/>
        </w:rPr>
        <w:t xml:space="preserve">, </w:t>
      </w:r>
      <w:r>
        <w:t>философы</w:t>
      </w:r>
      <w:r>
        <w:rPr>
          <w:rFonts w:ascii="Tahoma" w:hAnsi="Tahoma"/>
          <w:sz w:val="32"/>
        </w:rPr>
        <w:t xml:space="preserve">, </w:t>
      </w:r>
      <w:r>
        <w:t>которые называют сознание иллюзией</w:t>
      </w:r>
      <w:r>
        <w:rPr>
          <w:rFonts w:ascii="Tahoma" w:hAnsi="Tahoma"/>
          <w:sz w:val="32"/>
        </w:rPr>
        <w:t xml:space="preserve">, </w:t>
      </w:r>
      <w:r>
        <w:t>имеют в виду как раз такое всеобъемлющее определение</w:t>
      </w:r>
      <w:r>
        <w:rPr>
          <w:rFonts w:ascii="Tahoma" w:hAnsi="Tahoma"/>
          <w:sz w:val="32"/>
        </w:rPr>
        <w:t xml:space="preserve">: </w:t>
      </w:r>
      <w:r>
        <w:t>сознание — часть несовершенного понимания действительности мозгом</w:t>
      </w:r>
      <w:r>
        <w:rPr>
          <w:rFonts w:ascii="Tahoma" w:hAnsi="Tahoma"/>
          <w:sz w:val="32"/>
        </w:rPr>
        <w:t xml:space="preserve">. </w:t>
      </w:r>
      <w:r>
        <w:t>Я могу понять логику их рассуждений</w:t>
      </w:r>
      <w:r>
        <w:rPr>
          <w:rFonts w:ascii="Tahoma" w:hAnsi="Tahoma"/>
          <w:sz w:val="32"/>
        </w:rPr>
        <w:t xml:space="preserve">, </w:t>
      </w:r>
      <w:r>
        <w:t>но это всеобъемлющее определение все же воспринимаю скептически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6"/>
          <w:sz w:val="32"/>
        </w:rPr>
        <w:t xml:space="preserve"> </w:t>
      </w:r>
      <w:r>
        <w:t>Если применять слово ко всему</w:t>
      </w:r>
      <w:r>
        <w:rPr>
          <w:rFonts w:ascii="Tahoma" w:hAnsi="Tahoma"/>
          <w:sz w:val="32"/>
        </w:rPr>
        <w:t xml:space="preserve">, </w:t>
      </w:r>
      <w:r>
        <w:t xml:space="preserve">оно потеряет свое </w:t>
      </w:r>
      <w:r>
        <w:rPr>
          <w:spacing w:val="-2"/>
        </w:rPr>
        <w:t>значение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86" w:line="247" w:lineRule="auto"/>
        <w:ind w:right="110"/>
        <w:rPr>
          <w:rFonts w:ascii="Tahoma" w:hAnsi="Tahoma"/>
          <w:sz w:val="32"/>
        </w:rPr>
      </w:pPr>
      <w:r>
        <w:t>Главная опасность</w:t>
      </w:r>
      <w:r>
        <w:rPr>
          <w:rFonts w:ascii="Tahoma" w:hAnsi="Tahoma"/>
          <w:sz w:val="32"/>
        </w:rPr>
        <w:t xml:space="preserve">, </w:t>
      </w:r>
      <w:r>
        <w:t>возникающая при назывании сознания иллюзией</w:t>
      </w:r>
      <w:r>
        <w:rPr>
          <w:rFonts w:ascii="Tahoma" w:hAnsi="Tahoma"/>
          <w:sz w:val="32"/>
        </w:rPr>
        <w:t xml:space="preserve">, </w:t>
      </w:r>
      <w:r>
        <w:t>— возможность неверной трактовки такого вывода</w:t>
      </w:r>
      <w:r>
        <w:rPr>
          <w:rFonts w:ascii="Tahoma" w:hAnsi="Tahoma"/>
          <w:sz w:val="32"/>
        </w:rPr>
        <w:t xml:space="preserve">: </w:t>
      </w:r>
      <w:r>
        <w:t>в нем можно усмотреть логическую закольцовку</w:t>
      </w:r>
      <w:r>
        <w:rPr>
          <w:rFonts w:ascii="Tahoma" w:hAnsi="Tahoma"/>
          <w:sz w:val="32"/>
        </w:rPr>
        <w:t xml:space="preserve">. </w:t>
      </w:r>
      <w:r>
        <w:t>Для большинства людей иллюзия по определению — разновидность сознательного опыта</w:t>
      </w:r>
      <w:r>
        <w:rPr>
          <w:rFonts w:ascii="Tahoma" w:hAnsi="Tahoma"/>
          <w:sz w:val="32"/>
        </w:rPr>
        <w:t xml:space="preserve">. </w:t>
      </w:r>
      <w:r>
        <w:t>Если сознание — иллюзия</w:t>
      </w:r>
      <w:r>
        <w:rPr>
          <w:rFonts w:ascii="Tahoma" w:hAnsi="Tahoma"/>
          <w:sz w:val="32"/>
        </w:rPr>
        <w:t xml:space="preserve">, </w:t>
      </w:r>
      <w:r>
        <w:t>то кто переживает иллюзию</w:t>
      </w:r>
      <w:r>
        <w:rPr>
          <w:rFonts w:ascii="Tahoma" w:hAnsi="Tahoma"/>
          <w:sz w:val="32"/>
        </w:rPr>
        <w:t xml:space="preserve">? </w:t>
      </w:r>
      <w:r>
        <w:t>Получается</w:t>
      </w:r>
      <w:r>
        <w:rPr>
          <w:rFonts w:ascii="Tahoma" w:hAnsi="Tahoma"/>
          <w:sz w:val="32"/>
        </w:rPr>
        <w:t xml:space="preserve">, </w:t>
      </w:r>
      <w:r>
        <w:t>что сознание объясняется</w:t>
      </w:r>
      <w:r>
        <w:rPr>
          <w:spacing w:val="-21"/>
        </w:rPr>
        <w:t xml:space="preserve"> </w:t>
      </w:r>
      <w:r>
        <w:t>через</w:t>
      </w:r>
      <w:r>
        <w:rPr>
          <w:spacing w:val="-21"/>
        </w:rPr>
        <w:t xml:space="preserve"> </w:t>
      </w:r>
      <w:r>
        <w:t>сознание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2" w:line="242" w:lineRule="auto"/>
        <w:ind w:right="117" w:firstLine="450"/>
      </w:pPr>
      <w:r>
        <w:t>Подобная критика обескураживает</w:t>
      </w:r>
      <w:r>
        <w:rPr>
          <w:rFonts w:ascii="Tahoma" w:hAnsi="Tahoma"/>
          <w:sz w:val="32"/>
        </w:rPr>
        <w:t xml:space="preserve">, </w:t>
      </w:r>
      <w:r>
        <w:t>поскольку основывается</w:t>
      </w:r>
      <w:r>
        <w:rPr>
          <w:spacing w:val="61"/>
        </w:rPr>
        <w:t xml:space="preserve">   </w:t>
      </w:r>
      <w:r>
        <w:t>на</w:t>
      </w:r>
      <w:r>
        <w:rPr>
          <w:spacing w:val="62"/>
        </w:rPr>
        <w:t xml:space="preserve">   </w:t>
      </w:r>
      <w:r>
        <w:t>неверном</w:t>
      </w:r>
      <w:r>
        <w:rPr>
          <w:spacing w:val="61"/>
        </w:rPr>
        <w:t xml:space="preserve">   </w:t>
      </w:r>
      <w:r>
        <w:t>понимании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68"/>
          <w:w w:val="150"/>
          <w:sz w:val="32"/>
        </w:rPr>
        <w:t xml:space="preserve">  </w:t>
      </w:r>
      <w:r>
        <w:rPr>
          <w:spacing w:val="-6"/>
        </w:rPr>
        <w:t>Для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философов</w:t>
      </w:r>
      <w:r>
        <w:rPr>
          <w:rFonts w:ascii="Tahoma" w:hAnsi="Tahoma"/>
          <w:sz w:val="32"/>
        </w:rPr>
        <w:t>-</w:t>
      </w:r>
      <w:r>
        <w:t>иллюзионистов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мозге</w:t>
      </w:r>
      <w:r>
        <w:rPr>
          <w:spacing w:val="58"/>
        </w:rPr>
        <w:t xml:space="preserve"> </w:t>
      </w:r>
      <w:r>
        <w:t>нет</w:t>
      </w:r>
      <w:r>
        <w:rPr>
          <w:spacing w:val="57"/>
        </w:rPr>
        <w:t xml:space="preserve"> </w:t>
      </w:r>
      <w:r>
        <w:t>ничего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2"/>
          <w:sz w:val="32"/>
        </w:rPr>
        <w:t xml:space="preserve"> </w:t>
      </w:r>
      <w:r>
        <w:rPr>
          <w:spacing w:val="-5"/>
        </w:rPr>
        <w:t>что</w:t>
      </w:r>
    </w:p>
    <w:p w:rsidR="00C263E0" w:rsidRDefault="00000000">
      <w:pPr>
        <w:pStyle w:val="a3"/>
        <w:spacing w:before="4" w:line="242" w:lineRule="auto"/>
        <w:ind w:right="109"/>
        <w:rPr>
          <w:rFonts w:ascii="Tahoma" w:hAnsi="Tahoma"/>
          <w:sz w:val="32"/>
        </w:rPr>
      </w:pPr>
      <w:r>
        <w:t>испытывало бы иллюзию сознания</w:t>
      </w:r>
      <w:r>
        <w:rPr>
          <w:rFonts w:ascii="Tahoma" w:hAnsi="Tahoma"/>
          <w:sz w:val="32"/>
        </w:rPr>
        <w:t xml:space="preserve">. </w:t>
      </w:r>
      <w:r>
        <w:t>Это мозг утверждает</w:t>
      </w:r>
      <w:r>
        <w:rPr>
          <w:rFonts w:ascii="Tahoma" w:hAnsi="Tahoma"/>
          <w:sz w:val="32"/>
        </w:rPr>
        <w:t xml:space="preserve">, </w:t>
      </w:r>
      <w:r>
        <w:t>что обладает созн</w:t>
      </w:r>
      <w:r>
        <w:lastRenderedPageBreak/>
        <w:t>анием</w:t>
      </w:r>
      <w:r>
        <w:rPr>
          <w:rFonts w:ascii="Tahoma" w:hAnsi="Tahoma"/>
          <w:sz w:val="32"/>
        </w:rPr>
        <w:t xml:space="preserve">, </w:t>
      </w:r>
      <w:r>
        <w:t>— на основе неполной информации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6492"/>
        </w:tabs>
        <w:spacing w:before="150" w:line="242" w:lineRule="auto"/>
        <w:ind w:right="109" w:firstLine="450"/>
      </w:pPr>
      <w:r>
        <w:t>Выходит увлекательно</w:t>
      </w:r>
      <w:r>
        <w:rPr>
          <w:rFonts w:ascii="Tahoma" w:hAnsi="Tahoma"/>
          <w:sz w:val="32"/>
        </w:rPr>
        <w:t xml:space="preserve">: </w:t>
      </w:r>
      <w:r>
        <w:t>когда я заговариваю с философами</w:t>
      </w:r>
      <w:r>
        <w:rPr>
          <w:rFonts w:ascii="Tahoma" w:hAnsi="Tahoma"/>
          <w:sz w:val="32"/>
        </w:rPr>
        <w:t xml:space="preserve">, </w:t>
      </w:r>
      <w:r>
        <w:t>они выглядят как бы опешившими</w:t>
      </w:r>
      <w:r>
        <w:rPr>
          <w:rFonts w:ascii="Tahoma" w:hAnsi="Tahoma"/>
          <w:sz w:val="32"/>
        </w:rPr>
        <w:t xml:space="preserve">: </w:t>
      </w:r>
      <w:r>
        <w:t>“</w:t>
      </w:r>
      <w:r>
        <w:rPr>
          <w:i/>
          <w:sz w:val="29"/>
        </w:rPr>
        <w:t xml:space="preserve">Конечно </w:t>
      </w:r>
      <w:r>
        <w:rPr>
          <w:i/>
          <w:w w:val="102"/>
          <w:sz w:val="29"/>
        </w:rPr>
        <w:t>ж</w:t>
      </w:r>
      <w:r>
        <w:rPr>
          <w:i/>
          <w:w w:val="52"/>
          <w:sz w:val="29"/>
        </w:rPr>
        <w:t>е</w:t>
      </w:r>
      <w:r>
        <w:rPr>
          <w:i/>
          <w:w w:val="356"/>
          <w:sz w:val="8"/>
        </w:rPr>
        <w:t>,</w:t>
      </w:r>
      <w:r>
        <w:rPr>
          <w:i/>
          <w:spacing w:val="40"/>
          <w:w w:val="170"/>
          <w:sz w:val="8"/>
        </w:rPr>
        <w:t xml:space="preserve"> </w:t>
      </w:r>
      <w:r>
        <w:t>нет в мозге ничего</w:t>
      </w:r>
      <w:r>
        <w:rPr>
          <w:rFonts w:ascii="Tahoma" w:hAnsi="Tahoma"/>
          <w:sz w:val="32"/>
        </w:rPr>
        <w:t xml:space="preserve">, </w:t>
      </w:r>
      <w:r>
        <w:t>что испытывало бы субъективный опыт иллюзии сознания</w:t>
      </w:r>
      <w:r>
        <w:rPr>
          <w:rFonts w:ascii="Tahoma" w:hAnsi="Tahoma"/>
          <w:sz w:val="32"/>
        </w:rPr>
        <w:t xml:space="preserve">. </w:t>
      </w:r>
      <w:r>
        <w:t>Мы не это имеем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виду</w:t>
      </w:r>
      <w:r>
        <w:rPr>
          <w:rFonts w:ascii="Tahoma" w:hAnsi="Tahoma"/>
          <w:sz w:val="32"/>
        </w:rPr>
        <w:t>!</w:t>
      </w:r>
      <w:r>
        <w:rPr>
          <w:rFonts w:ascii="Tahoma" w:hAnsi="Tahoma"/>
          <w:spacing w:val="-18"/>
          <w:sz w:val="32"/>
        </w:rPr>
        <w:t xml:space="preserve"> </w:t>
      </w:r>
      <w:r>
        <w:t>Иначе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попали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порочный</w:t>
      </w:r>
      <w:r>
        <w:rPr>
          <w:spacing w:val="-1"/>
        </w:rPr>
        <w:t xml:space="preserve"> </w:t>
      </w:r>
      <w:r>
        <w:t>круг”</w:t>
      </w:r>
      <w:r>
        <w:rPr>
          <w:rFonts w:ascii="Tahoma" w:hAnsi="Tahoma"/>
          <w:sz w:val="32"/>
        </w:rPr>
        <w:t xml:space="preserve">. </w:t>
      </w:r>
      <w:r>
        <w:t>А потом я заговариваю с кем угодно еще</w:t>
      </w:r>
      <w:r>
        <w:rPr>
          <w:rFonts w:ascii="Tahoma" w:hAnsi="Tahoma"/>
          <w:sz w:val="32"/>
        </w:rPr>
        <w:t xml:space="preserve">, </w:t>
      </w:r>
      <w:r>
        <w:t>из любой другой сферы жизни</w:t>
      </w:r>
      <w:r>
        <w:rPr>
          <w:rFonts w:ascii="Tahoma" w:hAnsi="Tahoma"/>
          <w:sz w:val="32"/>
        </w:rPr>
        <w:t xml:space="preserve">, </w:t>
      </w:r>
      <w:r>
        <w:t>и они с тем же ошарашенным видом</w:t>
      </w:r>
      <w:r>
        <w:rPr>
          <w:spacing w:val="80"/>
          <w:w w:val="150"/>
        </w:rPr>
        <w:t xml:space="preserve">  </w:t>
      </w:r>
      <w:r>
        <w:t>отвечают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80"/>
          <w:w w:val="150"/>
          <w:sz w:val="32"/>
        </w:rPr>
        <w:t xml:space="preserve">  </w:t>
      </w:r>
      <w:r>
        <w:t>“</w:t>
      </w:r>
      <w:r>
        <w:rPr>
          <w:i/>
          <w:sz w:val="29"/>
        </w:rPr>
        <w:t>Конечно</w:t>
      </w:r>
      <w:r>
        <w:rPr>
          <w:i/>
          <w:spacing w:val="80"/>
          <w:w w:val="170"/>
          <w:sz w:val="29"/>
        </w:rPr>
        <w:t xml:space="preserve">  </w:t>
      </w:r>
      <w:r>
        <w:rPr>
          <w:i/>
          <w:w w:val="102"/>
          <w:sz w:val="29"/>
        </w:rPr>
        <w:t>ж</w:t>
      </w:r>
      <w:r>
        <w:rPr>
          <w:i/>
          <w:spacing w:val="-1"/>
          <w:w w:val="52"/>
          <w:sz w:val="29"/>
        </w:rPr>
        <w:t>е</w:t>
      </w:r>
      <w:r>
        <w:rPr>
          <w:i/>
          <w:w w:val="356"/>
          <w:sz w:val="8"/>
        </w:rPr>
        <w:t>,</w:t>
      </w:r>
      <w:r>
        <w:rPr>
          <w:i/>
          <w:sz w:val="8"/>
        </w:rPr>
        <w:tab/>
      </w:r>
      <w:r>
        <w:rPr>
          <w:spacing w:val="-4"/>
        </w:rPr>
        <w:t xml:space="preserve">иллюзия </w:t>
      </w:r>
      <w:r>
        <w:t>подразумевает</w:t>
      </w:r>
      <w:r>
        <w:rPr>
          <w:rFonts w:ascii="Tahoma" w:hAnsi="Tahoma"/>
          <w:sz w:val="32"/>
        </w:rPr>
        <w:t xml:space="preserve">, </w:t>
      </w:r>
      <w:r>
        <w:t>что ее должно переживать нечто сознающее</w:t>
      </w:r>
      <w:r>
        <w:rPr>
          <w:rFonts w:ascii="Tahoma" w:hAnsi="Tahoma"/>
          <w:sz w:val="32"/>
        </w:rPr>
        <w:t xml:space="preserve">. </w:t>
      </w:r>
      <w:r>
        <w:t>Что еще означает это слово</w:t>
      </w:r>
      <w:r>
        <w:rPr>
          <w:rFonts w:ascii="Tahoma" w:hAnsi="Tahoma"/>
          <w:sz w:val="32"/>
        </w:rPr>
        <w:t xml:space="preserve">? </w:t>
      </w:r>
      <w:r>
        <w:t xml:space="preserve">Зачем </w:t>
      </w:r>
      <w:r>
        <w:rPr>
          <w:spacing w:val="-4"/>
        </w:rPr>
        <w:t>пользоваться</w:t>
      </w:r>
      <w:r>
        <w:rPr>
          <w:spacing w:val="-17"/>
        </w:rPr>
        <w:t xml:space="preserve"> </w:t>
      </w:r>
      <w:r>
        <w:rPr>
          <w:spacing w:val="-4"/>
        </w:rPr>
        <w:t>им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если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7"/>
        </w:rPr>
        <w:t xml:space="preserve"> </w:t>
      </w:r>
      <w:r>
        <w:rPr>
          <w:spacing w:val="-4"/>
        </w:rPr>
        <w:t>имеете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виду</w:t>
      </w:r>
      <w:r>
        <w:rPr>
          <w:spacing w:val="-17"/>
        </w:rPr>
        <w:t xml:space="preserve"> </w:t>
      </w:r>
      <w:r>
        <w:rPr>
          <w:spacing w:val="-4"/>
        </w:rPr>
        <w:t>что</w:t>
      </w:r>
      <w:r>
        <w:rPr>
          <w:rFonts w:ascii="Tahoma" w:hAnsi="Tahoma"/>
          <w:spacing w:val="-4"/>
          <w:sz w:val="32"/>
        </w:rPr>
        <w:t>-</w:t>
      </w:r>
      <w:r>
        <w:rPr>
          <w:spacing w:val="-4"/>
        </w:rPr>
        <w:t>то</w:t>
      </w:r>
      <w:r>
        <w:rPr>
          <w:spacing w:val="-16"/>
        </w:rPr>
        <w:t xml:space="preserve"> </w:t>
      </w:r>
      <w:r>
        <w:rPr>
          <w:spacing w:val="-4"/>
        </w:rPr>
        <w:t>другое</w:t>
      </w:r>
      <w:r>
        <w:rPr>
          <w:rFonts w:ascii="Tahoma" w:hAnsi="Tahoma"/>
          <w:spacing w:val="-4"/>
          <w:sz w:val="32"/>
        </w:rPr>
        <w:t xml:space="preserve">? </w:t>
      </w:r>
      <w:r>
        <w:t>Почему</w:t>
      </w:r>
      <w:r>
        <w:rPr>
          <w:rFonts w:ascii="Tahoma" w:hAnsi="Tahoma"/>
          <w:sz w:val="32"/>
        </w:rPr>
        <w:t xml:space="preserve">, </w:t>
      </w:r>
      <w:r>
        <w:t>например</w:t>
      </w:r>
      <w:r>
        <w:rPr>
          <w:rFonts w:ascii="Tahoma" w:hAnsi="Tahoma"/>
          <w:sz w:val="32"/>
        </w:rPr>
        <w:t xml:space="preserve">, </w:t>
      </w:r>
      <w:r>
        <w:t>не назвать сознание летучей мышью и не создать свой собственный язык</w:t>
      </w:r>
      <w:r>
        <w:rPr>
          <w:rFonts w:ascii="Tahoma" w:hAnsi="Tahoma"/>
          <w:sz w:val="32"/>
        </w:rPr>
        <w:t>?</w:t>
      </w:r>
      <w:r>
        <w:t>”</w:t>
      </w:r>
    </w:p>
    <w:p w:rsidR="00C263E0" w:rsidRDefault="00000000">
      <w:pPr>
        <w:pStyle w:val="a3"/>
        <w:spacing w:before="190" w:line="242" w:lineRule="auto"/>
        <w:ind w:right="111" w:firstLine="450"/>
        <w:rPr>
          <w:rFonts w:ascii="Tahoma" w:hAnsi="Tahoma"/>
          <w:sz w:val="32"/>
        </w:rPr>
      </w:pPr>
      <w:r>
        <w:t>Поэтому я не называю теорию схемы внимания иллюзионистской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хотя</w:t>
      </w:r>
      <w:r>
        <w:rPr>
          <w:spacing w:val="-2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6"/>
        </w:rPr>
        <w:t xml:space="preserve"> </w:t>
      </w:r>
      <w:r>
        <w:t>зрения</w:t>
      </w:r>
      <w:r>
        <w:rPr>
          <w:spacing w:val="-16"/>
        </w:rPr>
        <w:t xml:space="preserve"> </w:t>
      </w:r>
      <w:r>
        <w:t>иллюзионистов она именно такова</w:t>
      </w:r>
      <w:r>
        <w:rPr>
          <w:rFonts w:ascii="Tahoma" w:hAnsi="Tahoma"/>
          <w:sz w:val="32"/>
        </w:rPr>
        <w:t xml:space="preserve">. </w:t>
      </w:r>
      <w:r>
        <w:t>Наши разногласия касаются терминологии</w:t>
      </w:r>
      <w:r>
        <w:rPr>
          <w:rFonts w:ascii="Tahoma" w:hAnsi="Tahoma"/>
          <w:sz w:val="32"/>
        </w:rPr>
        <w:t xml:space="preserve">, </w:t>
      </w:r>
      <w:r>
        <w:t>а не содержания</w:t>
      </w:r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сознание больше напоминает карикатуру</w:t>
      </w:r>
      <w:r>
        <w:rPr>
          <w:rFonts w:ascii="Tahoma" w:hAnsi="Tahoma"/>
          <w:sz w:val="32"/>
        </w:rPr>
        <w:t xml:space="preserve">, </w:t>
      </w:r>
      <w:r>
        <w:t>ведь оно искажает нечто реальное</w:t>
      </w:r>
      <w:r>
        <w:rPr>
          <w:rFonts w:ascii="Tahoma" w:hAnsi="Tahoma"/>
          <w:sz w:val="32"/>
        </w:rPr>
        <w:t xml:space="preserve">. </w:t>
      </w:r>
      <w:r>
        <w:t>Не уверен</w:t>
      </w:r>
      <w:r>
        <w:rPr>
          <w:rFonts w:ascii="Tahoma" w:hAnsi="Tahoma"/>
          <w:sz w:val="32"/>
        </w:rPr>
        <w:t xml:space="preserve">, </w:t>
      </w:r>
      <w:r>
        <w:t>правда</w:t>
      </w:r>
      <w:r>
        <w:rPr>
          <w:rFonts w:ascii="Tahoma" w:hAnsi="Tahoma"/>
          <w:sz w:val="32"/>
        </w:rPr>
        <w:t xml:space="preserve">, </w:t>
      </w:r>
      <w:r>
        <w:t>что можно что</w:t>
      </w:r>
      <w:r>
        <w:rPr>
          <w:rFonts w:ascii="Tahoma" w:hAnsi="Tahoma"/>
          <w:sz w:val="32"/>
        </w:rPr>
        <w:t>-</w:t>
      </w:r>
      <w:r>
        <w:t>то существенно прояснить</w:t>
      </w:r>
      <w:r>
        <w:rPr>
          <w:rFonts w:ascii="Tahoma" w:hAnsi="Tahoma"/>
          <w:sz w:val="32"/>
        </w:rPr>
        <w:t xml:space="preserve">, </w:t>
      </w:r>
      <w:r>
        <w:t>назвав сознание карикатурой вместо иллюзии</w:t>
      </w:r>
      <w:r>
        <w:rPr>
          <w:rFonts w:ascii="Tahoma" w:hAnsi="Tahoma"/>
          <w:sz w:val="32"/>
        </w:rPr>
        <w:t xml:space="preserve">. </w:t>
      </w:r>
      <w:r>
        <w:t>Хлесткое название или слоган для сознания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никогда не смогут дать ответ</w:t>
      </w:r>
      <w:r>
        <w:rPr>
          <w:rFonts w:ascii="Tahoma" w:hAnsi="Tahoma"/>
          <w:sz w:val="32"/>
        </w:rPr>
        <w:t xml:space="preserve">, </w:t>
      </w:r>
      <w:r>
        <w:t xml:space="preserve">которым мы </w:t>
      </w:r>
      <w:r>
        <w:rPr>
          <w:spacing w:val="-2"/>
        </w:rPr>
        <w:t>удовлетворимся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4" w:line="252" w:lineRule="auto"/>
        <w:ind w:right="110" w:firstLine="450"/>
      </w:pPr>
      <w:r>
        <w:t>Некий невероятно сложный</w:t>
      </w:r>
      <w:r>
        <w:rPr>
          <w:rFonts w:ascii="Tahoma" w:hAnsi="Tahoma"/>
          <w:sz w:val="32"/>
        </w:rPr>
        <w:t xml:space="preserve">, </w:t>
      </w:r>
      <w:r>
        <w:t xml:space="preserve">тонко устроенный </w:t>
      </w:r>
      <w:r>
        <w:rPr>
          <w:spacing w:val="-4"/>
        </w:rPr>
        <w:t>механизм</w:t>
      </w:r>
      <w:r>
        <w:rPr>
          <w:spacing w:val="-15"/>
        </w:rPr>
        <w:t xml:space="preserve"> </w:t>
      </w:r>
      <w:r>
        <w:rPr>
          <w:spacing w:val="-4"/>
        </w:rPr>
        <w:t>обладает</w:t>
      </w:r>
      <w:r>
        <w:rPr>
          <w:spacing w:val="-15"/>
        </w:rPr>
        <w:t xml:space="preserve"> </w:t>
      </w:r>
      <w:r>
        <w:rPr>
          <w:spacing w:val="-4"/>
        </w:rPr>
        <w:t>основанным</w:t>
      </w:r>
      <w:r>
        <w:rPr>
          <w:spacing w:val="-15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моделях</w:t>
      </w:r>
      <w:r>
        <w:rPr>
          <w:spacing w:val="-15"/>
        </w:rPr>
        <w:t xml:space="preserve"> </w:t>
      </w:r>
      <w:r>
        <w:rPr>
          <w:spacing w:val="-4"/>
        </w:rPr>
        <w:t>знанием</w:t>
      </w:r>
      <w:r>
        <w:rPr>
          <w:spacing w:val="-15"/>
        </w:rPr>
        <w:t xml:space="preserve"> </w:t>
      </w:r>
      <w:r>
        <w:rPr>
          <w:spacing w:val="-4"/>
        </w:rPr>
        <w:t xml:space="preserve">о </w:t>
      </w:r>
      <w:r>
        <w:t>себе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Одна</w:t>
      </w:r>
      <w:r>
        <w:rPr>
          <w:spacing w:val="-7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внутренняя</w:t>
      </w:r>
      <w:r>
        <w:rPr>
          <w:spacing w:val="-7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схема внимания — дает нам интуитивные представления о сознании</w:t>
      </w:r>
      <w:r>
        <w:rPr>
          <w:rFonts w:ascii="Tahoma" w:hAnsi="Tahoma"/>
          <w:sz w:val="32"/>
        </w:rPr>
        <w:t xml:space="preserve">. </w:t>
      </w:r>
      <w:r>
        <w:t>Большинство свойств</w:t>
      </w:r>
      <w:r>
        <w:rPr>
          <w:rFonts w:ascii="Tahoma" w:hAnsi="Tahoma"/>
          <w:sz w:val="32"/>
        </w:rPr>
        <w:t xml:space="preserve">, </w:t>
      </w:r>
      <w:r>
        <w:t>которые мы приписываем</w:t>
      </w:r>
      <w:r>
        <w:rPr>
          <w:spacing w:val="74"/>
          <w:w w:val="150"/>
        </w:rPr>
        <w:t xml:space="preserve">    </w:t>
      </w:r>
      <w:r>
        <w:t>сознанию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9"/>
          <w:w w:val="150"/>
          <w:sz w:val="32"/>
        </w:rPr>
        <w:t xml:space="preserve">    </w:t>
      </w:r>
      <w:r>
        <w:t>существуют</w:t>
      </w:r>
      <w:r>
        <w:rPr>
          <w:spacing w:val="74"/>
          <w:w w:val="150"/>
        </w:rPr>
        <w:t xml:space="preserve">    </w:t>
      </w:r>
      <w:r>
        <w:rPr>
          <w:spacing w:val="-10"/>
        </w:rPr>
        <w:t>в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7" w:lineRule="auto"/>
        <w:ind w:right="109"/>
        <w:rPr>
          <w:rFonts w:ascii="Tahoma" w:hAnsi="Tahoma"/>
          <w:sz w:val="32"/>
        </w:rPr>
      </w:pPr>
      <w:r>
        <w:rPr>
          <w:spacing w:val="-4"/>
        </w:rPr>
        <w:t>действительности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поддаются</w:t>
      </w:r>
      <w:r>
        <w:rPr>
          <w:spacing w:val="-12"/>
        </w:rPr>
        <w:t xml:space="preserve"> </w:t>
      </w:r>
      <w:r>
        <w:rPr>
          <w:spacing w:val="-4"/>
        </w:rPr>
        <w:t>измерению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мозге</w:t>
      </w:r>
      <w:r>
        <w:rPr>
          <w:spacing w:val="-12"/>
        </w:rPr>
        <w:t xml:space="preserve"> </w:t>
      </w:r>
      <w:r>
        <w:rPr>
          <w:spacing w:val="-4"/>
        </w:rPr>
        <w:t>—</w:t>
      </w:r>
      <w:r>
        <w:rPr>
          <w:spacing w:val="-12"/>
        </w:rPr>
        <w:t xml:space="preserve"> </w:t>
      </w:r>
      <w:r>
        <w:rPr>
          <w:spacing w:val="-4"/>
        </w:rPr>
        <w:t xml:space="preserve">в </w:t>
      </w:r>
      <w:r>
        <w:t>виде высших уровней коркового внимания</w:t>
      </w:r>
      <w:r>
        <w:rPr>
          <w:rFonts w:ascii="Tahoma" w:hAnsi="Tahoma"/>
          <w:sz w:val="32"/>
        </w:rPr>
        <w:t xml:space="preserve">. </w:t>
      </w:r>
      <w:r>
        <w:t>Некоторые</w:t>
      </w:r>
      <w:r>
        <w:rPr>
          <w:spacing w:val="-20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свойств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приписываемых</w:t>
      </w:r>
      <w:r>
        <w:rPr>
          <w:spacing w:val="-14"/>
        </w:rPr>
        <w:t xml:space="preserve"> </w:t>
      </w:r>
      <w:r>
        <w:t>сознанию</w:t>
      </w:r>
      <w:r>
        <w:rPr>
          <w:spacing w:val="-14"/>
        </w:rPr>
        <w:t xml:space="preserve"> </w:t>
      </w:r>
      <w:r>
        <w:rPr>
          <w:rFonts w:ascii="Tahoma" w:hAnsi="Tahoma"/>
          <w:sz w:val="32"/>
        </w:rPr>
        <w:t>(</w:t>
      </w:r>
      <w:r>
        <w:t>его метафизическая</w:t>
      </w:r>
      <w:r>
        <w:rPr>
          <w:rFonts w:ascii="Tahoma" w:hAnsi="Tahoma"/>
          <w:sz w:val="32"/>
        </w:rPr>
        <w:t xml:space="preserve">, </w:t>
      </w:r>
      <w:r>
        <w:t>эфирная природа</w:t>
      </w:r>
      <w:r>
        <w:rPr>
          <w:rFonts w:ascii="Tahoma" w:hAnsi="Tahoma"/>
          <w:sz w:val="32"/>
        </w:rPr>
        <w:t xml:space="preserve">), </w:t>
      </w:r>
      <w:r>
        <w:t>— резул</w:t>
      </w:r>
      <w:r>
        <w:lastRenderedPageBreak/>
        <w:t xml:space="preserve">ьтат неполных или упрощенных данных во внутренней </w:t>
      </w:r>
      <w:r>
        <w:rPr>
          <w:spacing w:val="-2"/>
        </w:rPr>
        <w:t>модели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1" w:line="249" w:lineRule="auto"/>
        <w:ind w:right="109" w:firstLine="450"/>
        <w:rPr>
          <w:rFonts w:ascii="Tahoma" w:hAnsi="Tahoma"/>
          <w:sz w:val="32"/>
        </w:rPr>
      </w:pP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что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соответствии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этими</w:t>
      </w:r>
      <w:r>
        <w:rPr>
          <w:spacing w:val="-16"/>
        </w:rPr>
        <w:t xml:space="preserve"> </w:t>
      </w:r>
      <w:r>
        <w:rPr>
          <w:spacing w:val="-2"/>
        </w:rPr>
        <w:t>свойствами</w:t>
      </w:r>
      <w:r>
        <w:rPr>
          <w:spacing w:val="-16"/>
        </w:rPr>
        <w:t xml:space="preserve"> </w:t>
      </w:r>
      <w:r>
        <w:rPr>
          <w:spacing w:val="-2"/>
        </w:rPr>
        <w:t xml:space="preserve">сознание </w:t>
      </w:r>
      <w:r>
        <w:t>представляет</w:t>
      </w:r>
      <w:r>
        <w:rPr>
          <w:spacing w:val="-7"/>
        </w:rPr>
        <w:t xml:space="preserve"> </w:t>
      </w:r>
      <w:r>
        <w:t>собой</w:t>
      </w:r>
      <w:r>
        <w:rPr>
          <w:spacing w:val="-7"/>
        </w:rPr>
        <w:t xml:space="preserve"> </w:t>
      </w:r>
      <w:r>
        <w:t>иллюзию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24"/>
          <w:sz w:val="32"/>
        </w:rPr>
        <w:t xml:space="preserve"> </w:t>
      </w:r>
      <w:r>
        <w:t>Да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назвать</w:t>
      </w:r>
      <w:r>
        <w:rPr>
          <w:spacing w:val="-7"/>
        </w:rPr>
        <w:t xml:space="preserve"> </w:t>
      </w:r>
      <w:r>
        <w:t>его так</w:t>
      </w:r>
      <w:r>
        <w:rPr>
          <w:rFonts w:ascii="Tahoma" w:hAnsi="Tahoma"/>
          <w:sz w:val="32"/>
        </w:rPr>
        <w:t xml:space="preserve">, </w:t>
      </w:r>
      <w:r>
        <w:t>если дать термину аккуратное определение</w:t>
      </w:r>
      <w:r>
        <w:rPr>
          <w:rFonts w:ascii="Tahoma" w:hAnsi="Tahoma"/>
          <w:sz w:val="32"/>
        </w:rPr>
        <w:t xml:space="preserve">. </w:t>
      </w:r>
      <w:r>
        <w:t>Думаю</w:t>
      </w:r>
      <w:r>
        <w:rPr>
          <w:rFonts w:ascii="Tahoma" w:hAnsi="Tahoma"/>
          <w:sz w:val="32"/>
        </w:rPr>
        <w:t xml:space="preserve">, </w:t>
      </w:r>
      <w:r>
        <w:t>что мои друзья</w:t>
      </w:r>
      <w:r>
        <w:rPr>
          <w:rFonts w:ascii="Tahoma" w:hAnsi="Tahoma"/>
          <w:sz w:val="32"/>
        </w:rPr>
        <w:t>-</w:t>
      </w:r>
      <w:r>
        <w:t>иллюзионисты в философии подходят к этому с умом и точны в своих определениях</w:t>
      </w:r>
      <w:r>
        <w:rPr>
          <w:rFonts w:ascii="Tahoma" w:hAnsi="Tahoma"/>
          <w:sz w:val="32"/>
        </w:rPr>
        <w:t xml:space="preserve">. </w:t>
      </w:r>
      <w:r>
        <w:t>Я совсем не хочу на них нападать</w:t>
      </w:r>
      <w:r>
        <w:rPr>
          <w:rFonts w:ascii="Tahoma" w:hAnsi="Tahoma"/>
          <w:sz w:val="32"/>
        </w:rPr>
        <w:t xml:space="preserve">, </w:t>
      </w:r>
      <w:r>
        <w:t>напротив — надеюсь на то</w:t>
      </w:r>
      <w:r>
        <w:rPr>
          <w:rFonts w:ascii="Tahoma" w:hAnsi="Tahoma"/>
          <w:sz w:val="32"/>
        </w:rPr>
        <w:t xml:space="preserve">, </w:t>
      </w:r>
      <w:r>
        <w:t>что смогу показать</w:t>
      </w:r>
      <w:r>
        <w:rPr>
          <w:rFonts w:ascii="Tahoma" w:hAnsi="Tahoma"/>
          <w:sz w:val="32"/>
        </w:rPr>
        <w:t xml:space="preserve">, </w:t>
      </w:r>
      <w:r>
        <w:t>как значительно наши взгляды могут объединиться в рамках единой теоретической модели</w:t>
      </w:r>
      <w:r>
        <w:rPr>
          <w:rFonts w:ascii="Tahoma" w:hAnsi="Tahoma"/>
          <w:sz w:val="32"/>
        </w:rPr>
        <w:t>.</w:t>
      </w:r>
    </w:p>
    <w:p w:rsidR="00C263E0" w:rsidRDefault="00C263E0">
      <w:pPr>
        <w:pStyle w:val="a3"/>
        <w:spacing w:before="336"/>
        <w:ind w:left="0"/>
        <w:jc w:val="left"/>
        <w:rPr>
          <w:rFonts w:ascii="Tahoma"/>
        </w:rPr>
      </w:pPr>
    </w:p>
    <w:p w:rsidR="00C263E0" w:rsidRDefault="00000000">
      <w:pPr>
        <w:ind w:left="108"/>
        <w:jc w:val="both"/>
        <w:rPr>
          <w:sz w:val="33"/>
        </w:rPr>
      </w:pPr>
      <w:bookmarkStart w:id="182" w:name="Фантомные_конечности"/>
      <w:bookmarkEnd w:id="182"/>
      <w:r>
        <w:rPr>
          <w:sz w:val="33"/>
        </w:rPr>
        <w:t>Фантомные</w:t>
      </w:r>
      <w:r>
        <w:rPr>
          <w:spacing w:val="11"/>
          <w:sz w:val="33"/>
        </w:rPr>
        <w:t xml:space="preserve"> </w:t>
      </w:r>
      <w:r>
        <w:rPr>
          <w:spacing w:val="-2"/>
          <w:sz w:val="33"/>
        </w:rPr>
        <w:t>конечности</w:t>
      </w:r>
    </w:p>
    <w:p w:rsidR="00C263E0" w:rsidRDefault="00000000">
      <w:pPr>
        <w:pStyle w:val="a3"/>
        <w:spacing w:before="331" w:line="244" w:lineRule="auto"/>
        <w:ind w:right="110"/>
        <w:rPr>
          <w:rFonts w:ascii="Tahoma" w:hAnsi="Tahoma"/>
          <w:sz w:val="32"/>
        </w:rPr>
      </w:pPr>
      <w:r>
        <w:rPr>
          <w:spacing w:val="-2"/>
        </w:rPr>
        <w:t>Если</w:t>
      </w:r>
      <w:r>
        <w:rPr>
          <w:spacing w:val="-19"/>
        </w:rPr>
        <w:t xml:space="preserve"> </w:t>
      </w:r>
      <w:r>
        <w:rPr>
          <w:spacing w:val="-2"/>
        </w:rPr>
        <w:t>вас</w:t>
      </w:r>
      <w:r>
        <w:rPr>
          <w:spacing w:val="-19"/>
        </w:rPr>
        <w:t xml:space="preserve"> </w:t>
      </w:r>
      <w:r>
        <w:rPr>
          <w:spacing w:val="-2"/>
        </w:rPr>
        <w:t>когда</w:t>
      </w:r>
      <w:r>
        <w:rPr>
          <w:rFonts w:ascii="Tahoma" w:hAnsi="Tahoma"/>
          <w:spacing w:val="-2"/>
          <w:sz w:val="32"/>
        </w:rPr>
        <w:t>-</w:t>
      </w:r>
      <w:r>
        <w:rPr>
          <w:spacing w:val="-2"/>
        </w:rPr>
        <w:t>нибудь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дай</w:t>
      </w:r>
      <w:r>
        <w:rPr>
          <w:spacing w:val="-13"/>
        </w:rPr>
        <w:t xml:space="preserve"> </w:t>
      </w:r>
      <w:r>
        <w:rPr>
          <w:spacing w:val="-2"/>
        </w:rPr>
        <w:t>бог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угораздит</w:t>
      </w:r>
      <w:r>
        <w:rPr>
          <w:spacing w:val="-13"/>
        </w:rPr>
        <w:t xml:space="preserve"> </w:t>
      </w:r>
      <w:r>
        <w:rPr>
          <w:spacing w:val="-2"/>
        </w:rPr>
        <w:t xml:space="preserve">потерять </w:t>
      </w:r>
      <w:r>
        <w:rPr>
          <w:spacing w:val="-4"/>
        </w:rPr>
        <w:t>конечность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возможно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вы</w:t>
      </w:r>
      <w:r>
        <w:rPr>
          <w:spacing w:val="-12"/>
        </w:rPr>
        <w:t xml:space="preserve"> </w:t>
      </w:r>
      <w:r>
        <w:rPr>
          <w:spacing w:val="-4"/>
        </w:rPr>
        <w:t>станете</w:t>
      </w:r>
      <w:r>
        <w:rPr>
          <w:spacing w:val="-7"/>
        </w:rPr>
        <w:t xml:space="preserve"> </w:t>
      </w:r>
      <w:r>
        <w:rPr>
          <w:spacing w:val="-4"/>
        </w:rPr>
        <w:t>ощущать</w:t>
      </w:r>
      <w:r>
        <w:rPr>
          <w:spacing w:val="-7"/>
        </w:rPr>
        <w:t xml:space="preserve"> </w:t>
      </w:r>
      <w:r>
        <w:rPr>
          <w:spacing w:val="-4"/>
        </w:rPr>
        <w:t>фантом</w:t>
      </w:r>
      <w:r>
        <w:rPr>
          <w:spacing w:val="-7"/>
        </w:rPr>
        <w:t xml:space="preserve"> </w:t>
      </w:r>
      <w:r>
        <w:rPr>
          <w:spacing w:val="-4"/>
        </w:rPr>
        <w:t>— вам</w:t>
      </w:r>
      <w:r>
        <w:rPr>
          <w:spacing w:val="-14"/>
        </w:rPr>
        <w:t xml:space="preserve"> </w:t>
      </w:r>
      <w:r>
        <w:rPr>
          <w:spacing w:val="-4"/>
        </w:rPr>
        <w:t>будет</w:t>
      </w:r>
      <w:r>
        <w:rPr>
          <w:spacing w:val="-9"/>
        </w:rPr>
        <w:t xml:space="preserve"> </w:t>
      </w:r>
      <w:r>
        <w:rPr>
          <w:spacing w:val="-4"/>
        </w:rPr>
        <w:t>казаться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отсутствующая</w:t>
      </w:r>
      <w:r>
        <w:rPr>
          <w:spacing w:val="-9"/>
        </w:rPr>
        <w:t xml:space="preserve"> </w:t>
      </w:r>
      <w:r>
        <w:rPr>
          <w:spacing w:val="-4"/>
        </w:rPr>
        <w:t>конечность</w:t>
      </w:r>
      <w:r>
        <w:rPr>
          <w:spacing w:val="-9"/>
        </w:rPr>
        <w:t xml:space="preserve"> </w:t>
      </w:r>
      <w:r>
        <w:rPr>
          <w:spacing w:val="-4"/>
        </w:rPr>
        <w:t xml:space="preserve">все </w:t>
      </w:r>
      <w:r>
        <w:t>еще на месте</w:t>
      </w:r>
      <w:r>
        <w:rPr>
          <w:rFonts w:ascii="Tahoma" w:hAnsi="Tahoma"/>
          <w:sz w:val="32"/>
        </w:rPr>
        <w:t xml:space="preserve">. </w:t>
      </w:r>
      <w:r>
        <w:t>После ампутации кратковременные фантомные</w:t>
      </w:r>
      <w:r>
        <w:rPr>
          <w:spacing w:val="-18"/>
        </w:rPr>
        <w:t xml:space="preserve"> </w:t>
      </w:r>
      <w:r>
        <w:t>ощущения</w:t>
      </w:r>
      <w:r>
        <w:rPr>
          <w:spacing w:val="-11"/>
        </w:rPr>
        <w:t xml:space="preserve"> </w:t>
      </w:r>
      <w:r>
        <w:t>возникают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rPr>
          <w:rFonts w:ascii="Tahoma" w:hAnsi="Tahoma"/>
          <w:sz w:val="32"/>
        </w:rPr>
        <w:t>90%</w:t>
      </w:r>
      <w:r>
        <w:rPr>
          <w:rFonts w:ascii="Tahoma" w:hAnsi="Tahoma"/>
          <w:spacing w:val="-25"/>
          <w:sz w:val="32"/>
        </w:rPr>
        <w:t xml:space="preserve"> </w:t>
      </w:r>
      <w:r>
        <w:t>пациентов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 у некоторых они могут тянуться годам</w:t>
      </w:r>
      <w:bookmarkStart w:id="183" w:name="_bookmark173"/>
      <w:bookmarkEnd w:id="183"/>
      <w:r>
        <w:t>и</w:t>
      </w:r>
      <w:hyperlink w:anchor="_bookmark430" w:history="1">
        <w:r>
          <w:rPr>
            <w:rFonts w:ascii="Tahoma" w:hAnsi="Tahoma"/>
            <w:color w:val="0000ED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2"/>
        </w:rPr>
        <w:t xml:space="preserve">. </w:t>
      </w:r>
      <w:r>
        <w:t>Сохраняются ощущения поворота в суставе</w:t>
      </w:r>
      <w:r>
        <w:rPr>
          <w:rFonts w:ascii="Tahoma" w:hAnsi="Tahoma"/>
          <w:sz w:val="32"/>
        </w:rPr>
        <w:t xml:space="preserve">, </w:t>
      </w:r>
      <w:r>
        <w:t>прикосновений</w:t>
      </w:r>
      <w:r>
        <w:rPr>
          <w:rFonts w:ascii="Tahoma" w:hAnsi="Tahoma"/>
          <w:sz w:val="32"/>
        </w:rPr>
        <w:t xml:space="preserve">, </w:t>
      </w:r>
      <w:r>
        <w:t>боли</w:t>
      </w:r>
      <w:r>
        <w:rPr>
          <w:rFonts w:ascii="Tahoma" w:hAnsi="Tahoma"/>
          <w:sz w:val="32"/>
        </w:rPr>
        <w:t xml:space="preserve">, </w:t>
      </w:r>
      <w:r>
        <w:t>холода и тепла</w:t>
      </w:r>
      <w:r>
        <w:rPr>
          <w:rFonts w:ascii="Tahoma" w:hAnsi="Tahoma"/>
          <w:sz w:val="32"/>
        </w:rPr>
        <w:t xml:space="preserve">. </w:t>
      </w:r>
      <w:r>
        <w:t>Глазами вы видите</w:t>
      </w:r>
      <w:r>
        <w:rPr>
          <w:rFonts w:ascii="Tahoma" w:hAnsi="Tahoma"/>
          <w:sz w:val="32"/>
        </w:rPr>
        <w:t xml:space="preserve">, </w:t>
      </w:r>
      <w:r>
        <w:t>что конечности больше нет</w:t>
      </w:r>
      <w:r>
        <w:rPr>
          <w:rFonts w:ascii="Tahoma" w:hAnsi="Tahoma"/>
          <w:sz w:val="32"/>
        </w:rPr>
        <w:t xml:space="preserve">, </w:t>
      </w:r>
      <w:r>
        <w:t>но ощущения остаются от каждого ее сантиметра</w:t>
      </w:r>
      <w:r>
        <w:rPr>
          <w:rFonts w:ascii="Tahoma" w:hAnsi="Tahoma"/>
          <w:sz w:val="32"/>
        </w:rPr>
        <w:t xml:space="preserve">. </w:t>
      </w:r>
      <w:r>
        <w:t>Словно свой собственный</w:t>
      </w:r>
      <w:r>
        <w:rPr>
          <w:spacing w:val="-4"/>
        </w:rPr>
        <w:t xml:space="preserve"> </w:t>
      </w:r>
      <w:r>
        <w:t>призрак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конечность</w:t>
      </w:r>
      <w:r>
        <w:rPr>
          <w:spacing w:val="-4"/>
        </w:rPr>
        <w:t xml:space="preserve"> </w:t>
      </w:r>
      <w:r>
        <w:t>незримо</w:t>
      </w:r>
      <w:r>
        <w:rPr>
          <w:spacing w:val="-4"/>
        </w:rPr>
        <w:t xml:space="preserve"> </w:t>
      </w:r>
      <w:r>
        <w:t>тянется</w:t>
      </w:r>
      <w:r>
        <w:rPr>
          <w:spacing w:val="-4"/>
        </w:rPr>
        <w:t xml:space="preserve"> </w:t>
      </w:r>
      <w:r>
        <w:t>из тела</w:t>
      </w:r>
      <w:r>
        <w:rPr>
          <w:rFonts w:ascii="Tahoma" w:hAnsi="Tahoma"/>
          <w:sz w:val="32"/>
        </w:rPr>
        <w:t xml:space="preserve">. </w:t>
      </w:r>
      <w:r>
        <w:t>Великий британский адмирал лорд Нельсон</w:t>
      </w:r>
      <w:r>
        <w:rPr>
          <w:rFonts w:ascii="Tahoma" w:hAnsi="Tahoma"/>
          <w:sz w:val="32"/>
        </w:rPr>
        <w:t xml:space="preserve">, </w:t>
      </w:r>
      <w:r>
        <w:t>потерявший руку в битве при Санта</w:t>
      </w:r>
      <w:r>
        <w:rPr>
          <w:rFonts w:ascii="Tahoma" w:hAnsi="Tahoma"/>
          <w:sz w:val="32"/>
        </w:rPr>
        <w:t>-</w:t>
      </w:r>
      <w:r>
        <w:t>Крус</w:t>
      </w:r>
      <w:r>
        <w:rPr>
          <w:rFonts w:ascii="Tahoma" w:hAnsi="Tahoma"/>
          <w:sz w:val="32"/>
        </w:rPr>
        <w:t>-</w:t>
      </w:r>
      <w:r>
        <w:t>де</w:t>
      </w:r>
      <w:r>
        <w:rPr>
          <w:rFonts w:ascii="Tahoma" w:hAnsi="Tahoma"/>
          <w:sz w:val="32"/>
        </w:rPr>
        <w:t xml:space="preserve">- </w:t>
      </w:r>
      <w:r>
        <w:t>Тенерифе</w:t>
      </w:r>
      <w:r>
        <w:rPr>
          <w:rFonts w:ascii="Tahoma" w:hAnsi="Tahoma"/>
          <w:sz w:val="32"/>
        </w:rPr>
        <w:t xml:space="preserve">, </w:t>
      </w:r>
      <w:r>
        <w:t>во всеуслышание заявлял</w:t>
      </w:r>
      <w:r>
        <w:rPr>
          <w:rFonts w:ascii="Tahoma" w:hAnsi="Tahoma"/>
          <w:sz w:val="32"/>
        </w:rPr>
        <w:t xml:space="preserve">, </w:t>
      </w:r>
      <w:r>
        <w:t>что доказал существование загробной жизни</w:t>
      </w:r>
      <w:r>
        <w:rPr>
          <w:rFonts w:ascii="Tahoma" w:hAnsi="Tahoma"/>
          <w:sz w:val="32"/>
        </w:rPr>
        <w:t xml:space="preserve">: </w:t>
      </w:r>
      <w:r>
        <w:t>раз у его руки есть дух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1"/>
          <w:sz w:val="32"/>
        </w:rPr>
        <w:t xml:space="preserve"> </w:t>
      </w:r>
      <w:r>
        <w:t>значит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1"/>
          <w:sz w:val="32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есть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остального</w:t>
      </w:r>
      <w:r>
        <w:rPr>
          <w:spacing w:val="-14"/>
        </w:rPr>
        <w:t xml:space="preserve"> </w:t>
      </w:r>
      <w:r>
        <w:t>тел</w:t>
      </w:r>
      <w:bookmarkStart w:id="184" w:name="_bookmark174"/>
      <w:bookmarkEnd w:id="184"/>
      <w:r>
        <w:t>а</w:t>
      </w:r>
      <w:hyperlink w:anchor="_bookmark431" w:history="1">
        <w:r>
          <w:rPr>
            <w:rFonts w:ascii="Tahoma" w:hAnsi="Tahoma"/>
            <w:color w:val="0000ED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2"/>
        </w:rPr>
        <w:t>.</w:t>
      </w:r>
    </w:p>
    <w:p w:rsidR="00C263E0" w:rsidRDefault="00C263E0">
      <w:pPr>
        <w:spacing w:line="244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52" w:lineRule="auto"/>
        <w:ind w:right="109" w:firstLine="450"/>
        <w:rPr>
          <w:rFonts w:ascii="Tahoma" w:hAnsi="Tahoma"/>
          <w:sz w:val="32"/>
        </w:rPr>
      </w:pPr>
      <w:r>
        <w:t>Фантомные конечности — не просто медицинские диковинки</w:t>
      </w:r>
      <w:r>
        <w:rPr>
          <w:rFonts w:ascii="Tahoma" w:hAnsi="Tahoma"/>
          <w:sz w:val="32"/>
        </w:rPr>
        <w:t xml:space="preserve">. </w:t>
      </w:r>
      <w:r>
        <w:t>Это крайне неприятный опыт</w:t>
      </w:r>
      <w:r>
        <w:rPr>
          <w:rFonts w:ascii="Tahoma" w:hAnsi="Tahoma"/>
          <w:sz w:val="32"/>
        </w:rPr>
        <w:t xml:space="preserve">. </w:t>
      </w:r>
      <w:r>
        <w:t>Представьте себе</w:t>
      </w:r>
      <w:r>
        <w:rPr>
          <w:rFonts w:ascii="Tahoma" w:hAnsi="Tahoma"/>
          <w:sz w:val="32"/>
        </w:rPr>
        <w:t xml:space="preserve">, </w:t>
      </w:r>
      <w:r>
        <w:t xml:space="preserve">что ваша конечность </w:t>
      </w:r>
      <w:r>
        <w:rPr>
          <w:spacing w:val="-2"/>
        </w:rPr>
        <w:t>психологически</w:t>
      </w:r>
      <w:r>
        <w:rPr>
          <w:spacing w:val="-19"/>
        </w:rPr>
        <w:t xml:space="preserve"> </w:t>
      </w:r>
      <w:r>
        <w:rPr>
          <w:spacing w:val="-2"/>
        </w:rPr>
        <w:t>совершенно</w:t>
      </w:r>
      <w:r>
        <w:rPr>
          <w:spacing w:val="-19"/>
        </w:rPr>
        <w:t xml:space="preserve"> </w:t>
      </w:r>
      <w:r>
        <w:rPr>
          <w:spacing w:val="-2"/>
        </w:rPr>
        <w:t>реальна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>вы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 xml:space="preserve">можете </w:t>
      </w:r>
      <w:r>
        <w:t>почесать ее</w:t>
      </w:r>
      <w:r>
        <w:rPr>
          <w:rFonts w:ascii="Tahoma" w:hAnsi="Tahoma"/>
          <w:sz w:val="32"/>
        </w:rPr>
        <w:t xml:space="preserve">, </w:t>
      </w:r>
      <w:r>
        <w:t>размять с</w:t>
      </w:r>
      <w:r>
        <w:lastRenderedPageBreak/>
        <w:t>уставы или облегчить боль</w:t>
      </w:r>
      <w:r>
        <w:rPr>
          <w:rFonts w:ascii="Tahoma" w:hAnsi="Tahoma"/>
          <w:sz w:val="32"/>
        </w:rPr>
        <w:t xml:space="preserve">. </w:t>
      </w:r>
      <w:r>
        <w:t>Переживания фантомных конечностей бывают мучительны</w:t>
      </w:r>
      <w:r>
        <w:rPr>
          <w:rFonts w:ascii="Tahoma" w:hAnsi="Tahoma"/>
          <w:sz w:val="32"/>
        </w:rPr>
        <w:t xml:space="preserve">, </w:t>
      </w:r>
      <w:r>
        <w:t>изнурительны — не говоря уже о том</w:t>
      </w:r>
      <w:r>
        <w:rPr>
          <w:rFonts w:ascii="Tahoma" w:hAnsi="Tahoma"/>
          <w:sz w:val="32"/>
        </w:rPr>
        <w:t xml:space="preserve">, </w:t>
      </w:r>
      <w:r>
        <w:t>насколько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странно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сбивает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толк</w:t>
      </w:r>
      <w:bookmarkStart w:id="185" w:name="_bookmark175"/>
      <w:bookmarkEnd w:id="185"/>
      <w:r>
        <w:t>у</w:t>
      </w:r>
      <w:hyperlink w:anchor="_bookmark432" w:history="1">
        <w:r>
          <w:rPr>
            <w:rFonts w:ascii="Tahoma" w:hAnsi="Tahoma"/>
            <w:color w:val="0000ED"/>
            <w:u w:val="single" w:color="0000ED"/>
            <w:vertAlign w:val="superscript"/>
          </w:rPr>
          <w:t>10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примеру</w:t>
      </w:r>
      <w:r>
        <w:rPr>
          <w:rFonts w:ascii="Tahoma" w:hAnsi="Tahoma"/>
          <w:sz w:val="32"/>
        </w:rPr>
        <w:t xml:space="preserve">, </w:t>
      </w:r>
      <w:r>
        <w:t>иногда фантомная конечность становится “телескопической”</w:t>
      </w:r>
      <w:r>
        <w:rPr>
          <w:rFonts w:ascii="Tahoma" w:hAnsi="Tahoma"/>
          <w:sz w:val="32"/>
        </w:rPr>
        <w:t xml:space="preserve">, </w:t>
      </w:r>
      <w:r>
        <w:t>и пациент сообщает</w:t>
      </w:r>
      <w:r>
        <w:rPr>
          <w:rFonts w:ascii="Tahoma" w:hAnsi="Tahoma"/>
          <w:sz w:val="32"/>
        </w:rPr>
        <w:t xml:space="preserve">, </w:t>
      </w:r>
      <w:r>
        <w:t>что фантомная кисть руки торчит у него прямо из плеча или что фантомная нога укоротилась и больше не касается земли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8" w:line="244" w:lineRule="auto"/>
        <w:ind w:right="111" w:firstLine="450"/>
        <w:rPr>
          <w:rFonts w:ascii="Tahoma" w:hAnsi="Tahoma"/>
          <w:sz w:val="32"/>
        </w:rPr>
      </w:pPr>
      <w:r>
        <w:t>Общепринятое</w:t>
      </w:r>
      <w:r>
        <w:rPr>
          <w:spacing w:val="-7"/>
        </w:rPr>
        <w:t xml:space="preserve"> </w:t>
      </w:r>
      <w:r>
        <w:t>объяснение</w:t>
      </w:r>
      <w:r>
        <w:rPr>
          <w:spacing w:val="-7"/>
        </w:rPr>
        <w:t xml:space="preserve"> </w:t>
      </w:r>
      <w:r>
        <w:t>феномена</w:t>
      </w:r>
      <w:r>
        <w:rPr>
          <w:spacing w:val="-7"/>
        </w:rPr>
        <w:t xml:space="preserve"> </w:t>
      </w:r>
      <w:r>
        <w:t>фантомных конечностей состоит в том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rFonts w:ascii="Tahoma" w:hAnsi="Tahoma"/>
          <w:sz w:val="32"/>
        </w:rPr>
        <w:t xml:space="preserve">, </w:t>
      </w:r>
      <w:r>
        <w:t>даже если сама конечность потеряна</w:t>
      </w:r>
      <w:r>
        <w:rPr>
          <w:rFonts w:ascii="Tahoma" w:hAnsi="Tahoma"/>
          <w:sz w:val="32"/>
        </w:rPr>
        <w:t xml:space="preserve">, </w:t>
      </w:r>
      <w:r>
        <w:t>сохраняется ее внутренняя модель в мозг</w:t>
      </w:r>
      <w:bookmarkStart w:id="186" w:name="_bookmark176"/>
      <w:bookmarkEnd w:id="186"/>
      <w:r>
        <w:t>е</w:t>
      </w:r>
      <w:hyperlink w:anchor="_bookmark433" w:history="1">
        <w:r>
          <w:rPr>
            <w:rFonts w:ascii="Tahoma" w:hAnsi="Tahoma"/>
            <w:color w:val="0000ED"/>
            <w:u w:val="single" w:color="0000ED"/>
            <w:vertAlign w:val="superscript"/>
          </w:rPr>
          <w:t>11</w:t>
        </w:r>
      </w:hyperlink>
      <w:r>
        <w:rPr>
          <w:rFonts w:ascii="Tahoma" w:hAnsi="Tahoma"/>
          <w:sz w:val="32"/>
        </w:rPr>
        <w:t xml:space="preserve">. </w:t>
      </w:r>
      <w:r>
        <w:t>Обширный комплекс информации</w:t>
      </w:r>
      <w:r>
        <w:rPr>
          <w:rFonts w:ascii="Tahoma" w:hAnsi="Tahoma"/>
          <w:sz w:val="32"/>
        </w:rPr>
        <w:t xml:space="preserve">, </w:t>
      </w:r>
      <w:r>
        <w:t>описывающий конечность</w:t>
      </w:r>
      <w:r>
        <w:rPr>
          <w:rFonts w:ascii="Tahoma" w:hAnsi="Tahoma"/>
          <w:sz w:val="32"/>
        </w:rPr>
        <w:t xml:space="preserve">, </w:t>
      </w:r>
      <w:r>
        <w:t>еще удерживается в проводящих путях мозга</w:t>
      </w:r>
      <w:r>
        <w:rPr>
          <w:rFonts w:ascii="Tahoma" w:hAnsi="Tahoma"/>
          <w:sz w:val="32"/>
        </w:rPr>
        <w:t xml:space="preserve">. </w:t>
      </w:r>
      <w:r>
        <w:t>Этот феномен показывает</w:t>
      </w:r>
      <w:r>
        <w:rPr>
          <w:rFonts w:ascii="Tahoma" w:hAnsi="Tahoma"/>
          <w:sz w:val="32"/>
        </w:rPr>
        <w:t xml:space="preserve">, </w:t>
      </w:r>
      <w:r>
        <w:t>какой властью может обладать внутренняя модель</w:t>
      </w:r>
      <w:r>
        <w:rPr>
          <w:rFonts w:ascii="Tahoma" w:hAnsi="Tahoma"/>
          <w:sz w:val="32"/>
        </w:rPr>
        <w:t xml:space="preserve">. </w:t>
      </w:r>
      <w:r>
        <w:t>Если бы не зрение</w:t>
      </w:r>
      <w:r>
        <w:rPr>
          <w:rFonts w:ascii="Tahoma" w:hAnsi="Tahoma"/>
          <w:sz w:val="32"/>
        </w:rPr>
        <w:t xml:space="preserve">, </w:t>
      </w:r>
      <w:r>
        <w:t>постоянно удостоверяющее отсутствие</w:t>
      </w:r>
      <w:r>
        <w:rPr>
          <w:spacing w:val="-8"/>
        </w:rPr>
        <w:t xml:space="preserve"> </w:t>
      </w:r>
      <w:r>
        <w:t>конечности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никак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могли</w:t>
      </w:r>
      <w:r>
        <w:rPr>
          <w:spacing w:val="-8"/>
        </w:rPr>
        <w:t xml:space="preserve"> </w:t>
      </w:r>
      <w:r>
        <w:t>оценить истинность</w:t>
      </w:r>
      <w:r>
        <w:rPr>
          <w:spacing w:val="-21"/>
        </w:rPr>
        <w:t xml:space="preserve"> </w:t>
      </w:r>
      <w:r>
        <w:t>своих</w:t>
      </w:r>
      <w:r>
        <w:rPr>
          <w:spacing w:val="-15"/>
        </w:rPr>
        <w:t xml:space="preserve"> </w:t>
      </w:r>
      <w:r>
        <w:t>ощущений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предполагали</w:t>
      </w:r>
      <w:r>
        <w:rPr>
          <w:spacing w:val="-15"/>
        </w:rPr>
        <w:t xml:space="preserve"> </w:t>
      </w:r>
      <w:r>
        <w:t>бы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у вас</w:t>
      </w:r>
      <w:r>
        <w:rPr>
          <w:spacing w:val="-9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1" w:line="252" w:lineRule="auto"/>
        <w:ind w:right="109" w:firstLine="450"/>
        <w:rPr>
          <w:rFonts w:ascii="Tahoma" w:hAnsi="Tahoma"/>
          <w:sz w:val="32"/>
        </w:rPr>
      </w:pPr>
      <w:r>
        <w:t>Прямая противоположность этому явлению возникает при клиническом синдроме под названием соматопарафрени</w:t>
      </w:r>
      <w:bookmarkStart w:id="187" w:name="_bookmark177"/>
      <w:bookmarkEnd w:id="187"/>
      <w:r>
        <w:t>я</w:t>
      </w:r>
      <w:hyperlink w:anchor="_bookmark434" w:history="1">
        <w:r>
          <w:rPr>
            <w:rFonts w:ascii="Tahoma" w:hAnsi="Tahoma"/>
            <w:color w:val="0000ED"/>
            <w:u w:val="single" w:color="0000ED"/>
            <w:vertAlign w:val="superscript"/>
          </w:rPr>
          <w:t>12</w:t>
        </w:r>
      </w:hyperlink>
      <w:r>
        <w:rPr>
          <w:rFonts w:ascii="Tahoma" w:hAnsi="Tahoma"/>
          <w:sz w:val="32"/>
        </w:rPr>
        <w:t xml:space="preserve">. </w:t>
      </w:r>
      <w:r>
        <w:t>Пациенты</w:t>
      </w:r>
      <w:r>
        <w:rPr>
          <w:rFonts w:ascii="Tahoma" w:hAnsi="Tahoma"/>
          <w:sz w:val="32"/>
        </w:rPr>
        <w:t xml:space="preserve">, </w:t>
      </w:r>
      <w:r>
        <w:t>у которых после инсульта повреждены определенные части теменной доли</w:t>
      </w:r>
      <w:r>
        <w:rPr>
          <w:rFonts w:ascii="Tahoma" w:hAnsi="Tahoma"/>
          <w:sz w:val="32"/>
        </w:rPr>
        <w:t xml:space="preserve">, </w:t>
      </w:r>
      <w:r>
        <w:t>могут утрачивать внутренние модели конечностей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Конечность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пациент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видит</w:t>
      </w:r>
      <w:r>
        <w:rPr>
          <w:rFonts w:ascii="Tahoma" w:hAnsi="Tahoma"/>
          <w:sz w:val="32"/>
        </w:rPr>
        <w:t xml:space="preserve">, </w:t>
      </w:r>
      <w:r>
        <w:t>но она будто ему не принадлежит</w:t>
      </w:r>
      <w:r>
        <w:rPr>
          <w:rFonts w:ascii="Tahoma" w:hAnsi="Tahoma"/>
          <w:sz w:val="32"/>
        </w:rPr>
        <w:t xml:space="preserve">. </w:t>
      </w:r>
      <w:r>
        <w:t>Невролог Оливер Сакс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замечательно</w:t>
      </w:r>
      <w:r>
        <w:rPr>
          <w:spacing w:val="-9"/>
        </w:rPr>
        <w:t xml:space="preserve"> </w:t>
      </w:r>
      <w:r>
        <w:t>получается</w:t>
      </w:r>
      <w:r>
        <w:rPr>
          <w:spacing w:val="-9"/>
        </w:rPr>
        <w:t xml:space="preserve"> </w:t>
      </w:r>
      <w:r>
        <w:t>описывать клинические</w:t>
      </w:r>
      <w:r>
        <w:rPr>
          <w:spacing w:val="3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предельно</w:t>
      </w:r>
      <w:r>
        <w:rPr>
          <w:spacing w:val="3"/>
        </w:rPr>
        <w:t xml:space="preserve"> </w:t>
      </w:r>
      <w:r>
        <w:t>человечной</w:t>
      </w:r>
      <w:r>
        <w:rPr>
          <w:spacing w:val="4"/>
        </w:rPr>
        <w:t xml:space="preserve"> </w:t>
      </w:r>
      <w:r>
        <w:rPr>
          <w:spacing w:val="-4"/>
        </w:rPr>
        <w:t>манере</w:t>
      </w:r>
      <w:r>
        <w:rPr>
          <w:rFonts w:ascii="Tahoma" w:hAnsi="Tahoma"/>
          <w:spacing w:val="-4"/>
          <w:sz w:val="32"/>
        </w:rPr>
        <w:t>,</w:t>
      </w:r>
    </w:p>
    <w:p w:rsidR="00C263E0" w:rsidRDefault="00C263E0">
      <w:pPr>
        <w:spacing w:line="25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spacing w:val="-4"/>
        </w:rPr>
        <w:t>рассказывал</w:t>
      </w:r>
      <w:r>
        <w:rPr>
          <w:spacing w:val="-1"/>
        </w:rPr>
        <w:t xml:space="preserve"> </w:t>
      </w:r>
      <w:r>
        <w:rPr>
          <w:spacing w:val="-4"/>
        </w:rPr>
        <w:t>о</w:t>
      </w:r>
      <w:r>
        <w:rPr>
          <w:spacing w:val="-1"/>
        </w:rPr>
        <w:t xml:space="preserve"> </w:t>
      </w:r>
      <w:r>
        <w:rPr>
          <w:spacing w:val="-4"/>
        </w:rPr>
        <w:t>мужчине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4"/>
        </w:rPr>
        <w:t>потерявшем</w:t>
      </w:r>
      <w:r>
        <w:rPr>
          <w:spacing w:val="-1"/>
        </w:rPr>
        <w:t xml:space="preserve"> </w:t>
      </w:r>
      <w:r>
        <w:rPr>
          <w:spacing w:val="-4"/>
        </w:rPr>
        <w:t>представление</w:t>
      </w:r>
      <w:r>
        <w:t xml:space="preserve"> </w:t>
      </w:r>
      <w:r>
        <w:rPr>
          <w:spacing w:val="-10"/>
        </w:rPr>
        <w:t>о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rPr>
          <w:spacing w:val="-9"/>
        </w:rPr>
        <w:t>своей</w:t>
      </w:r>
      <w:r>
        <w:rPr>
          <w:spacing w:val="-6"/>
        </w:rPr>
        <w:t xml:space="preserve"> </w:t>
      </w:r>
      <w:r>
        <w:rPr>
          <w:spacing w:val="-4"/>
        </w:rPr>
        <w:t>ноге</w:t>
      </w:r>
      <w:r>
        <w:rPr>
          <w:rFonts w:ascii="Tahoma" w:hAnsi="Tahoma"/>
          <w:spacing w:val="-4"/>
          <w:sz w:val="32"/>
        </w:rPr>
        <w:t>.</w:t>
      </w:r>
    </w:p>
    <w:p w:rsidR="00C263E0" w:rsidRDefault="00000000">
      <w:pPr>
        <w:pStyle w:val="a5"/>
        <w:numPr>
          <w:ilvl w:val="0"/>
          <w:numId w:val="17"/>
        </w:numPr>
        <w:tabs>
          <w:tab w:val="left" w:pos="778"/>
        </w:tabs>
        <w:spacing w:before="176" w:line="223" w:lineRule="auto"/>
        <w:ind w:right="121" w:firstLine="0"/>
        <w:jc w:val="left"/>
        <w:rPr>
          <w:sz w:val="24"/>
        </w:rPr>
      </w:pPr>
      <w:r>
        <w:rPr>
          <w:rFonts w:ascii="Arial" w:hAnsi="Arial"/>
        </w:rPr>
        <w:t>Полегче</w:t>
      </w:r>
      <w:r>
        <w:rPr>
          <w:sz w:val="24"/>
        </w:rPr>
        <w:t>!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остановил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его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я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Успокойтесь</w:t>
      </w:r>
      <w:r>
        <w:rPr>
          <w:sz w:val="24"/>
        </w:rPr>
        <w:t>!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Я</w:t>
      </w:r>
      <w:r>
        <w:rPr>
          <w:rFonts w:ascii="Arial" w:hAnsi="Arial"/>
          <w:spacing w:val="-6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вашем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месте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не ст</w:t>
      </w:r>
      <w:r>
        <w:rPr>
          <w:rFonts w:ascii="Arial" w:hAnsi="Arial"/>
        </w:rPr>
        <w:lastRenderedPageBreak/>
        <w:t>ал бы так ее бить</w:t>
      </w:r>
      <w:r>
        <w:rPr>
          <w:sz w:val="24"/>
        </w:rPr>
        <w:t>.</w:t>
      </w:r>
    </w:p>
    <w:p w:rsidR="00C263E0" w:rsidRDefault="00000000">
      <w:pPr>
        <w:pStyle w:val="a5"/>
        <w:numPr>
          <w:ilvl w:val="0"/>
          <w:numId w:val="17"/>
        </w:numPr>
        <w:tabs>
          <w:tab w:val="left" w:pos="768"/>
        </w:tabs>
        <w:spacing w:before="104"/>
        <w:ind w:left="768" w:right="0" w:hanging="277"/>
        <w:jc w:val="left"/>
        <w:rPr>
          <w:sz w:val="24"/>
        </w:rPr>
      </w:pPr>
      <w:r>
        <w:rPr>
          <w:rFonts w:ascii="Arial" w:hAnsi="Arial"/>
        </w:rPr>
        <w:t>Почему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</w:rPr>
        <w:t>это</w:t>
      </w:r>
      <w:r>
        <w:rPr>
          <w:sz w:val="24"/>
        </w:rPr>
        <w:t>?</w:t>
      </w:r>
      <w:r>
        <w:rPr>
          <w:spacing w:val="-23"/>
          <w:sz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воинственно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раздраженно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</w:rPr>
        <w:t>поинтересовался</w:t>
      </w:r>
      <w:r>
        <w:rPr>
          <w:rFonts w:ascii="Arial" w:hAnsi="Arial"/>
          <w:spacing w:val="-10"/>
        </w:rPr>
        <w:t xml:space="preserve"> </w:t>
      </w:r>
      <w:r>
        <w:rPr>
          <w:rFonts w:ascii="Arial" w:hAnsi="Arial"/>
          <w:spacing w:val="-5"/>
        </w:rPr>
        <w:t>он</w:t>
      </w:r>
      <w:r>
        <w:rPr>
          <w:spacing w:val="-5"/>
          <w:sz w:val="24"/>
        </w:rPr>
        <w:t>.</w:t>
      </w:r>
    </w:p>
    <w:p w:rsidR="00C263E0" w:rsidRDefault="00000000">
      <w:pPr>
        <w:pStyle w:val="a5"/>
        <w:numPr>
          <w:ilvl w:val="0"/>
          <w:numId w:val="17"/>
        </w:numPr>
        <w:tabs>
          <w:tab w:val="left" w:pos="798"/>
        </w:tabs>
        <w:spacing w:before="86" w:line="261" w:lineRule="auto"/>
        <w:ind w:right="109" w:firstLine="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1104" behindDoc="1" locked="0" layoutInCell="1" allowOverlap="1">
                <wp:simplePos x="0" y="0"/>
                <wp:positionH relativeFrom="page">
                  <wp:posOffset>2180071</wp:posOffset>
                </wp:positionH>
                <wp:positionV relativeFrom="paragraph">
                  <wp:posOffset>416670</wp:posOffset>
                </wp:positionV>
                <wp:extent cx="5715" cy="9525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9525">
                              <a:moveTo>
                                <a:pt x="5560" y="9530"/>
                              </a:moveTo>
                              <a:lnTo>
                                <a:pt x="0" y="9530"/>
                              </a:lnTo>
                              <a:lnTo>
                                <a:pt x="0" y="0"/>
                              </a:lnTo>
                              <a:lnTo>
                                <a:pt x="5560" y="0"/>
                              </a:lnTo>
                              <a:lnTo>
                                <a:pt x="5560" y="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3E58C" id="Graphic 39" o:spid="_x0000_s1026" style="position:absolute;margin-left:171.65pt;margin-top:32.8pt;width:.45pt;height:.75pt;z-index:-174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" path="m5560,9530l,9530,,,5560,r,953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1616" behindDoc="1" locked="0" layoutInCell="1" allowOverlap="1">
                <wp:simplePos x="0" y="0"/>
                <wp:positionH relativeFrom="page">
                  <wp:posOffset>2453830</wp:posOffset>
                </wp:positionH>
                <wp:positionV relativeFrom="paragraph">
                  <wp:posOffset>416670</wp:posOffset>
                </wp:positionV>
                <wp:extent cx="5715" cy="95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9525">
                              <a:moveTo>
                                <a:pt x="5449" y="9530"/>
                              </a:moveTo>
                              <a:lnTo>
                                <a:pt x="0" y="9530"/>
                              </a:lnTo>
                              <a:lnTo>
                                <a:pt x="0" y="0"/>
                              </a:lnTo>
                              <a:lnTo>
                                <a:pt x="5449" y="0"/>
                              </a:lnTo>
                              <a:lnTo>
                                <a:pt x="5449" y="95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CEA4" id="Graphic 40" o:spid="_x0000_s1026" style="position:absolute;margin-left:193.2pt;margin-top:32.8pt;width:.45pt;height:.75pt;z-index:-174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1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" path="m5449,9530l,9530,,,5449,r,9530xe" fillcolor="#0000ed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</w:rPr>
        <w:t>Потому что это ваша нога</w:t>
      </w:r>
      <w:r>
        <w:rPr>
          <w:sz w:val="24"/>
        </w:rPr>
        <w:t xml:space="preserve">, </w:t>
      </w:r>
      <w:r>
        <w:rPr>
          <w:rFonts w:ascii="Arial" w:hAnsi="Arial"/>
        </w:rPr>
        <w:t>— ответил я</w:t>
      </w:r>
      <w:r>
        <w:rPr>
          <w:sz w:val="24"/>
        </w:rPr>
        <w:t xml:space="preserve">. </w:t>
      </w:r>
      <w:r>
        <w:rPr>
          <w:rFonts w:ascii="Arial" w:hAnsi="Arial"/>
        </w:rPr>
        <w:t>— Разве вы не узнаете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собственную ногу</w:t>
      </w:r>
      <w:bookmarkStart w:id="188" w:name="_bookmark179"/>
      <w:bookmarkEnd w:id="188"/>
      <w:r>
        <w:rPr>
          <w:sz w:val="24"/>
        </w:rPr>
        <w:t>?</w:t>
      </w:r>
      <w:hyperlink w:anchor="_bookmark530" w:history="1">
        <w:r>
          <w:rPr>
            <w:color w:val="0000ED"/>
            <w:sz w:val="24"/>
          </w:rPr>
          <w:t>[</w:t>
        </w:r>
        <w:r>
          <w:rPr>
            <w:color w:val="0000ED"/>
            <w:sz w:val="24"/>
            <w:u w:val="single" w:color="0000ED"/>
          </w:rPr>
          <w:t>14</w:t>
        </w:r>
        <w:bookmarkStart w:id="189" w:name="_bookmark178"/>
        <w:bookmarkEnd w:id="189"/>
        <w:r>
          <w:rPr>
            <w:color w:val="0000ED"/>
            <w:sz w:val="24"/>
          </w:rPr>
          <w:t>]</w:t>
        </w:r>
      </w:hyperlink>
      <w:hyperlink w:anchor="_bookmark435" w:history="1">
        <w:r>
          <w:rPr>
            <w:color w:val="0000ED"/>
            <w:sz w:val="24"/>
            <w:u w:val="single" w:color="0000ED"/>
            <w:vertAlign w:val="superscript"/>
          </w:rPr>
          <w:t>13</w:t>
        </w:r>
      </w:hyperlink>
    </w:p>
    <w:p w:rsidR="00C263E0" w:rsidRDefault="00000000">
      <w:pPr>
        <w:pStyle w:val="a3"/>
        <w:spacing w:before="137" w:line="244" w:lineRule="auto"/>
        <w:ind w:right="108"/>
        <w:rPr>
          <w:rFonts w:ascii="Tahoma" w:hAnsi="Tahoma"/>
          <w:sz w:val="32"/>
        </w:rPr>
      </w:pPr>
      <w:r>
        <w:t>Еще более впечатляющая демонстрация внутренней модели тела — исследования с резиновой рукой</w:t>
      </w:r>
      <w:r>
        <w:rPr>
          <w:rFonts w:ascii="Tahoma" w:hAnsi="Tahoma"/>
          <w:sz w:val="32"/>
        </w:rPr>
        <w:t xml:space="preserve">. </w:t>
      </w:r>
      <w:r>
        <w:t xml:space="preserve">Данные по иллюзии резиновой руки впервые опубликовали в </w:t>
      </w:r>
      <w:r>
        <w:rPr>
          <w:rFonts w:ascii="Tahoma" w:hAnsi="Tahoma"/>
          <w:sz w:val="32"/>
        </w:rPr>
        <w:t xml:space="preserve">1998 </w:t>
      </w:r>
      <w:r>
        <w:t>г</w:t>
      </w:r>
      <w:r>
        <w:rPr>
          <w:rFonts w:ascii="Tahoma" w:hAnsi="Tahoma"/>
          <w:sz w:val="32"/>
        </w:rPr>
        <w:t xml:space="preserve">. </w:t>
      </w:r>
      <w:r>
        <w:t xml:space="preserve">Мэтью </w:t>
      </w:r>
      <w:proofErr w:type="spellStart"/>
      <w:r>
        <w:t>Ботвиник</w:t>
      </w:r>
      <w:proofErr w:type="spellEnd"/>
      <w:r>
        <w:t xml:space="preserve"> и Джонатан Коэ</w:t>
      </w:r>
      <w:bookmarkStart w:id="190" w:name="_bookmark180"/>
      <w:bookmarkEnd w:id="190"/>
      <w:r>
        <w:t>н</w:t>
      </w:r>
      <w:hyperlink w:anchor="_bookmark436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14</w:t>
        </w:r>
      </w:hyperlink>
      <w:r>
        <w:rPr>
          <w:rFonts w:ascii="Tahoma" w:hAnsi="Tahoma"/>
          <w:sz w:val="32"/>
        </w:rPr>
        <w:t xml:space="preserve">. </w:t>
      </w:r>
      <w:r>
        <w:t>Я пережил на своей шкуре более позднюю версию эксперимента</w:t>
      </w:r>
      <w:r>
        <w:rPr>
          <w:rFonts w:ascii="Tahoma" w:hAnsi="Tahoma"/>
          <w:sz w:val="32"/>
        </w:rPr>
        <w:t xml:space="preserve">, </w:t>
      </w:r>
      <w:r>
        <w:t xml:space="preserve">пройдя его в лаборатории Хенрика </w:t>
      </w:r>
      <w:proofErr w:type="spellStart"/>
      <w:r>
        <w:t>Эрссона</w:t>
      </w:r>
      <w:proofErr w:type="spellEnd"/>
      <w:r>
        <w:t xml:space="preserve"> в Стокгольме</w:t>
      </w:r>
      <w:r>
        <w:rPr>
          <w:rFonts w:ascii="Tahoma" w:hAnsi="Tahoma"/>
          <w:sz w:val="32"/>
        </w:rPr>
        <w:t xml:space="preserve">. </w:t>
      </w:r>
      <w:r>
        <w:t>Я сидел на придвинутом к столу стуле</w:t>
      </w:r>
      <w:r>
        <w:rPr>
          <w:rFonts w:ascii="Tahoma" w:hAnsi="Tahoma"/>
          <w:sz w:val="32"/>
        </w:rPr>
        <w:t xml:space="preserve">, </w:t>
      </w:r>
      <w:r>
        <w:t>засунув руку в дырку в обувной коробке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3"/>
          <w:sz w:val="32"/>
        </w:rPr>
        <w:t xml:space="preserve"> </w:t>
      </w:r>
      <w:r>
        <w:t xml:space="preserve">На коробке лежала резиновая рука </w:t>
      </w:r>
      <w:r>
        <w:rPr>
          <w:spacing w:val="-2"/>
        </w:rPr>
        <w:t>телесного</w:t>
      </w:r>
      <w:r>
        <w:rPr>
          <w:spacing w:val="-19"/>
        </w:rPr>
        <w:t xml:space="preserve"> </w:t>
      </w:r>
      <w:r>
        <w:rPr>
          <w:spacing w:val="-2"/>
        </w:rPr>
        <w:t>цвета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была</w:t>
      </w:r>
      <w:r>
        <w:rPr>
          <w:spacing w:val="-17"/>
        </w:rPr>
        <w:t xml:space="preserve"> </w:t>
      </w:r>
      <w:r>
        <w:rPr>
          <w:spacing w:val="-2"/>
        </w:rPr>
        <w:t>меньше</w:t>
      </w:r>
      <w:r>
        <w:rPr>
          <w:spacing w:val="-15"/>
        </w:rPr>
        <w:t xml:space="preserve"> </w:t>
      </w:r>
      <w:r>
        <w:rPr>
          <w:spacing w:val="-2"/>
        </w:rPr>
        <w:t>моей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 xml:space="preserve">смотрелась </w:t>
      </w:r>
      <w:r>
        <w:t>не очень</w:t>
      </w:r>
      <w:r>
        <w:rPr>
          <w:rFonts w:ascii="Tahoma" w:hAnsi="Tahoma"/>
          <w:sz w:val="32"/>
        </w:rPr>
        <w:t>-</w:t>
      </w:r>
      <w:r>
        <w:t>то реалистично</w:t>
      </w:r>
      <w:r>
        <w:rPr>
          <w:rFonts w:ascii="Tahoma" w:hAnsi="Tahoma"/>
          <w:sz w:val="32"/>
        </w:rPr>
        <w:t xml:space="preserve">. </w:t>
      </w:r>
      <w:r>
        <w:t>Я с трудом удерживался</w:t>
      </w:r>
      <w:r>
        <w:rPr>
          <w:rFonts w:ascii="Tahoma" w:hAnsi="Tahoma"/>
          <w:sz w:val="32"/>
        </w:rPr>
        <w:t xml:space="preserve">, </w:t>
      </w:r>
      <w:r>
        <w:t>чтобы не захихикать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0" w:line="252" w:lineRule="auto"/>
        <w:ind w:right="109" w:firstLine="450"/>
        <w:rPr>
          <w:rFonts w:ascii="Tahoma" w:hAnsi="Tahoma"/>
          <w:sz w:val="32"/>
        </w:rPr>
      </w:pPr>
      <w:r>
        <w:t>Экспериментатор надел кольцо на указательный палец моей руки</w:t>
      </w:r>
      <w:r>
        <w:rPr>
          <w:rFonts w:ascii="Tahoma" w:hAnsi="Tahoma"/>
          <w:sz w:val="32"/>
        </w:rPr>
        <w:t xml:space="preserve">, </w:t>
      </w:r>
      <w:r>
        <w:t>что была в коробке</w:t>
      </w:r>
      <w:r>
        <w:rPr>
          <w:rFonts w:ascii="Tahoma" w:hAnsi="Tahoma"/>
          <w:sz w:val="32"/>
        </w:rPr>
        <w:t xml:space="preserve">. </w:t>
      </w:r>
      <w:r>
        <w:t>Кольцо соединялось с таким же кольцом на указательном пальце резиновой руки при помощи короткого пластикового стерженька</w:t>
      </w:r>
      <w:r>
        <w:rPr>
          <w:rFonts w:ascii="Tahoma" w:hAnsi="Tahoma"/>
          <w:sz w:val="32"/>
        </w:rPr>
        <w:t xml:space="preserve">, </w:t>
      </w:r>
      <w:r>
        <w:t>просунутого в дырочку в крышке коробки</w:t>
      </w:r>
      <w:r>
        <w:rPr>
          <w:rFonts w:ascii="Tahoma" w:hAnsi="Tahoma"/>
          <w:sz w:val="32"/>
        </w:rPr>
        <w:t xml:space="preserve">. </w:t>
      </w:r>
      <w:r>
        <w:t>Каждый раз</w:t>
      </w:r>
      <w:r>
        <w:rPr>
          <w:rFonts w:ascii="Tahoma" w:hAnsi="Tahoma"/>
          <w:sz w:val="32"/>
        </w:rPr>
        <w:t xml:space="preserve">, </w:t>
      </w:r>
      <w:r>
        <w:t>когда я поднимал собственный указательный палец в коробке</w:t>
      </w:r>
      <w:r>
        <w:rPr>
          <w:rFonts w:ascii="Tahoma" w:hAnsi="Tahoma"/>
          <w:sz w:val="32"/>
        </w:rPr>
        <w:t xml:space="preserve">, </w:t>
      </w:r>
      <w:r>
        <w:t>в силу простого механического соединения поднимала указательный палец и резиновая рука на крышке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6" w:line="242" w:lineRule="auto"/>
        <w:ind w:right="110" w:firstLine="450"/>
      </w:pPr>
      <w:r>
        <w:t>Мне хватило пяти или шести движений пальцем</w:t>
      </w:r>
      <w:r>
        <w:rPr>
          <w:rFonts w:ascii="Tahoma" w:hAnsi="Tahoma"/>
          <w:sz w:val="32"/>
        </w:rPr>
        <w:t xml:space="preserve">, </w:t>
      </w:r>
      <w:r>
        <w:t>чтобы иллюзия накрыла меня с головой</w:t>
      </w:r>
      <w:r>
        <w:rPr>
          <w:rFonts w:ascii="Tahoma" w:hAnsi="Tahoma"/>
          <w:sz w:val="32"/>
        </w:rPr>
        <w:t xml:space="preserve">. </w:t>
      </w:r>
      <w:r>
        <w:t xml:space="preserve">Резиновая </w:t>
      </w:r>
      <w:r>
        <w:rPr>
          <w:spacing w:val="-4"/>
        </w:rPr>
        <w:t>рука</w:t>
      </w:r>
      <w:r>
        <w:rPr>
          <w:spacing w:val="-17"/>
        </w:rPr>
        <w:t xml:space="preserve"> </w:t>
      </w:r>
      <w:r>
        <w:rPr>
          <w:spacing w:val="-4"/>
        </w:rPr>
        <w:t>вдруг</w:t>
      </w:r>
      <w:r>
        <w:rPr>
          <w:spacing w:val="-16"/>
        </w:rPr>
        <w:t xml:space="preserve"> </w:t>
      </w:r>
      <w:r>
        <w:rPr>
          <w:spacing w:val="-4"/>
        </w:rPr>
        <w:t>стала</w:t>
      </w:r>
      <w:r>
        <w:rPr>
          <w:spacing w:val="-12"/>
        </w:rPr>
        <w:t xml:space="preserve"> </w:t>
      </w:r>
      <w:r>
        <w:rPr>
          <w:spacing w:val="-4"/>
        </w:rPr>
        <w:t>моей</w:t>
      </w:r>
      <w:r>
        <w:rPr>
          <w:spacing w:val="-13"/>
        </w:rPr>
        <w:t xml:space="preserve"> </w:t>
      </w:r>
      <w:r>
        <w:rPr>
          <w:spacing w:val="-4"/>
        </w:rPr>
        <w:t>собственной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Меня</w:t>
      </w:r>
      <w:r>
        <w:rPr>
          <w:spacing w:val="-13"/>
        </w:rPr>
        <w:t xml:space="preserve"> </w:t>
      </w:r>
      <w:r>
        <w:rPr>
          <w:spacing w:val="-4"/>
        </w:rPr>
        <w:t>шокировало</w:t>
      </w:r>
      <w:r>
        <w:rPr>
          <w:rFonts w:ascii="Tahoma" w:hAnsi="Tahoma"/>
          <w:spacing w:val="-4"/>
          <w:sz w:val="32"/>
        </w:rPr>
        <w:t xml:space="preserve">, </w:t>
      </w:r>
      <w:r>
        <w:t>насколько глубоко было это ощущение</w:t>
      </w:r>
      <w:r>
        <w:rPr>
          <w:rFonts w:ascii="Tahoma" w:hAnsi="Tahoma"/>
          <w:sz w:val="32"/>
        </w:rPr>
        <w:t xml:space="preserve">. </w:t>
      </w:r>
      <w:r>
        <w:t>Моя схема тела</w:t>
      </w:r>
      <w:r>
        <w:rPr>
          <w:spacing w:val="-21"/>
        </w:rPr>
        <w:t xml:space="preserve"> </w:t>
      </w:r>
      <w:r>
        <w:t>вобрала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себя</w:t>
      </w:r>
      <w:r>
        <w:rPr>
          <w:spacing w:val="-21"/>
        </w:rPr>
        <w:t xml:space="preserve"> </w:t>
      </w:r>
      <w:r>
        <w:t>кусок</w:t>
      </w:r>
      <w:r>
        <w:rPr>
          <w:spacing w:val="-21"/>
        </w:rPr>
        <w:t xml:space="preserve"> </w:t>
      </w:r>
      <w:r>
        <w:t>резины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который</w:t>
      </w:r>
      <w:r>
        <w:rPr>
          <w:spacing w:val="-21"/>
        </w:rPr>
        <w:t xml:space="preserve"> </w:t>
      </w:r>
      <w:r>
        <w:rPr>
          <w:rFonts w:ascii="Tahoma" w:hAnsi="Tahoma"/>
          <w:sz w:val="32"/>
        </w:rPr>
        <w:t>(</w:t>
      </w:r>
      <w:r>
        <w:t>как</w:t>
      </w:r>
      <w:r>
        <w:rPr>
          <w:spacing w:val="-20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знал умом</w:t>
      </w:r>
      <w:r>
        <w:rPr>
          <w:rFonts w:ascii="Tahoma" w:hAnsi="Tahoma"/>
          <w:sz w:val="32"/>
        </w:rPr>
        <w:t xml:space="preserve">) </w:t>
      </w:r>
      <w:r>
        <w:t>не имел ко мне никакого отношения</w:t>
      </w:r>
      <w:r>
        <w:rPr>
          <w:rFonts w:ascii="Tahoma" w:hAnsi="Tahoma"/>
          <w:sz w:val="32"/>
        </w:rPr>
        <w:t xml:space="preserve">. </w:t>
      </w:r>
      <w:r>
        <w:t>Даже не знаю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описать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жутко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стало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8"/>
          <w:sz w:val="32"/>
        </w:rPr>
        <w:t xml:space="preserve"> </w:t>
      </w:r>
      <w:r>
        <w:rPr>
          <w:spacing w:val="-7"/>
        </w:rPr>
        <w:t>Схема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тела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lastRenderedPageBreak/>
        <w:t xml:space="preserve"> </w:t>
      </w:r>
      <w:r>
        <w:t>не</w:t>
      </w:r>
      <w:r>
        <w:rPr>
          <w:spacing w:val="-8"/>
        </w:rPr>
        <w:t xml:space="preserve"> </w:t>
      </w:r>
      <w:r>
        <w:t>зрительная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руке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rPr>
          <w:spacing w:val="-5"/>
        </w:rPr>
        <w:t>не</w:t>
      </w:r>
    </w:p>
    <w:p w:rsidR="00C263E0" w:rsidRDefault="00000000">
      <w:pPr>
        <w:pStyle w:val="a3"/>
        <w:spacing w:before="4" w:line="242" w:lineRule="auto"/>
        <w:ind w:right="108"/>
        <w:rPr>
          <w:rFonts w:ascii="Tahoma" w:hAnsi="Tahoma"/>
          <w:sz w:val="32"/>
        </w:rPr>
      </w:pPr>
      <w:r>
        <w:t>интеллектуальное</w:t>
      </w:r>
      <w:r>
        <w:rPr>
          <w:spacing w:val="-21"/>
        </w:rPr>
        <w:t xml:space="preserve"> </w:t>
      </w:r>
      <w:r>
        <w:t>знание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медицинское</w:t>
      </w:r>
      <w:r>
        <w:rPr>
          <w:spacing w:val="-21"/>
        </w:rPr>
        <w:t xml:space="preserve"> </w:t>
      </w:r>
      <w:r>
        <w:t>знание</w:t>
      </w:r>
      <w:r>
        <w:rPr>
          <w:spacing w:val="-21"/>
        </w:rPr>
        <w:t xml:space="preserve"> </w:t>
      </w:r>
      <w:r>
        <w:t>о том</w:t>
      </w:r>
      <w:r>
        <w:rPr>
          <w:rFonts w:ascii="Tahoma" w:hAnsi="Tahoma"/>
          <w:sz w:val="32"/>
        </w:rPr>
        <w:t xml:space="preserve">, </w:t>
      </w:r>
      <w:r>
        <w:t>какие части тела с какими соединяются</w:t>
      </w:r>
      <w:r>
        <w:rPr>
          <w:rFonts w:ascii="Tahoma" w:hAnsi="Tahoma"/>
          <w:sz w:val="32"/>
        </w:rPr>
        <w:t xml:space="preserve">. </w:t>
      </w:r>
      <w:r>
        <w:t>Это не история</w:t>
      </w:r>
      <w:r>
        <w:rPr>
          <w:rFonts w:ascii="Tahoma" w:hAnsi="Tahoma"/>
          <w:sz w:val="32"/>
        </w:rPr>
        <w:t xml:space="preserve">, </w:t>
      </w:r>
      <w:r>
        <w:t>которую я рассказываю сам себе</w:t>
      </w:r>
      <w:r>
        <w:rPr>
          <w:rFonts w:ascii="Tahoma" w:hAnsi="Tahoma"/>
          <w:sz w:val="32"/>
        </w:rPr>
        <w:t xml:space="preserve">. </w:t>
      </w:r>
      <w:r>
        <w:t>Это внутренняя модель</w:t>
      </w:r>
      <w:r>
        <w:rPr>
          <w:rFonts w:ascii="Tahoma" w:hAnsi="Tahoma"/>
          <w:sz w:val="32"/>
        </w:rPr>
        <w:t xml:space="preserve">, </w:t>
      </w:r>
      <w:r>
        <w:t>которая порождается автоматически</w:t>
      </w:r>
      <w:r>
        <w:rPr>
          <w:rFonts w:ascii="Tahoma" w:hAnsi="Tahoma"/>
          <w:sz w:val="32"/>
        </w:rPr>
        <w:t xml:space="preserve">, </w:t>
      </w:r>
      <w:r>
        <w:t>она намного ниже когнитивных уровней</w:t>
      </w:r>
      <w:r>
        <w:rPr>
          <w:rFonts w:ascii="Tahoma" w:hAnsi="Tahoma"/>
          <w:sz w:val="32"/>
        </w:rPr>
        <w:t xml:space="preserve">, </w:t>
      </w:r>
      <w:r>
        <w:t>вне зоны действия сознательной воли</w:t>
      </w:r>
      <w:r>
        <w:rPr>
          <w:rFonts w:ascii="Tahoma" w:hAnsi="Tahoma"/>
          <w:sz w:val="32"/>
        </w:rPr>
        <w:t xml:space="preserve">. </w:t>
      </w:r>
      <w:r>
        <w:t>Эта модель</w:t>
      </w:r>
      <w:r>
        <w:rPr>
          <w:spacing w:val="-9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“когнитивному”</w:t>
      </w:r>
      <w:r>
        <w:rPr>
          <w:spacing w:val="-9"/>
        </w:rPr>
        <w:t xml:space="preserve"> </w:t>
      </w:r>
      <w:r>
        <w:t>мозгу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мы оказываемся в заложниках у данных</w:t>
      </w:r>
      <w:r>
        <w:rPr>
          <w:rFonts w:ascii="Tahoma" w:hAnsi="Tahoma"/>
          <w:sz w:val="32"/>
        </w:rPr>
        <w:t xml:space="preserve">, </w:t>
      </w:r>
      <w:r>
        <w:t xml:space="preserve">которые она </w:t>
      </w:r>
      <w:r>
        <w:rPr>
          <w:spacing w:val="-4"/>
        </w:rPr>
        <w:t>поставляет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Она</w:t>
      </w:r>
      <w:r>
        <w:rPr>
          <w:spacing w:val="-17"/>
        </w:rPr>
        <w:t xml:space="preserve"> </w:t>
      </w:r>
      <w:r>
        <w:rPr>
          <w:spacing w:val="-4"/>
        </w:rPr>
        <w:t>сообщает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3"/>
        </w:rPr>
        <w:t xml:space="preserve"> </w:t>
      </w:r>
      <w:r>
        <w:rPr>
          <w:spacing w:val="-4"/>
        </w:rPr>
        <w:t>резиновая</w:t>
      </w:r>
      <w:r>
        <w:rPr>
          <w:spacing w:val="-10"/>
        </w:rPr>
        <w:t xml:space="preserve"> </w:t>
      </w:r>
      <w:r>
        <w:rPr>
          <w:spacing w:val="-4"/>
        </w:rPr>
        <w:t>рука</w:t>
      </w:r>
      <w:r>
        <w:rPr>
          <w:spacing w:val="-10"/>
        </w:rPr>
        <w:t xml:space="preserve"> </w:t>
      </w:r>
      <w:r>
        <w:rPr>
          <w:spacing w:val="-4"/>
        </w:rPr>
        <w:t>—</w:t>
      </w:r>
      <w:r>
        <w:rPr>
          <w:spacing w:val="-10"/>
        </w:rPr>
        <w:t xml:space="preserve"> </w:t>
      </w:r>
      <w:r>
        <w:rPr>
          <w:spacing w:val="-4"/>
        </w:rPr>
        <w:t>моя</w:t>
      </w:r>
      <w:r>
        <w:rPr>
          <w:rFonts w:ascii="Tahoma" w:hAnsi="Tahoma"/>
          <w:spacing w:val="-4"/>
          <w:sz w:val="32"/>
        </w:rPr>
        <w:t xml:space="preserve">: </w:t>
      </w:r>
      <w:r>
        <w:t>р</w:t>
      </w:r>
      <w:r>
        <w:rPr>
          <w:rFonts w:ascii="Tahoma" w:hAnsi="Tahoma"/>
          <w:sz w:val="32"/>
        </w:rPr>
        <w:t>-</w:t>
      </w:r>
      <w:r>
        <w:t>р</w:t>
      </w:r>
      <w:r>
        <w:rPr>
          <w:rFonts w:ascii="Tahoma" w:hAnsi="Tahoma"/>
          <w:sz w:val="32"/>
        </w:rPr>
        <w:t>-</w:t>
      </w:r>
      <w:r>
        <w:t>раз</w:t>
      </w:r>
      <w:r>
        <w:rPr>
          <w:rFonts w:ascii="Tahoma" w:hAnsi="Tahoma"/>
          <w:sz w:val="32"/>
        </w:rPr>
        <w:t xml:space="preserve">, </w:t>
      </w:r>
      <w:r>
        <w:t>и я на интуитивном уровне оказываюсь совершенно в этом уверен</w:t>
      </w:r>
      <w:r>
        <w:rPr>
          <w:rFonts w:ascii="Tahoma" w:hAnsi="Tahoma"/>
          <w:sz w:val="32"/>
        </w:rPr>
        <w:t xml:space="preserve">, </w:t>
      </w:r>
      <w:r>
        <w:t>хотя парадоксальным образом знаю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что это не так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2762"/>
          <w:tab w:val="left" w:pos="4903"/>
          <w:tab w:val="left" w:pos="7496"/>
        </w:tabs>
        <w:spacing w:before="151" w:line="247" w:lineRule="auto"/>
        <w:ind w:right="108" w:firstLine="450"/>
        <w:rPr>
          <w:rFonts w:ascii="Tahoma" w:hAnsi="Tahoma"/>
          <w:sz w:val="32"/>
        </w:rPr>
      </w:pPr>
      <w:r>
        <w:t>Схема</w:t>
      </w:r>
      <w:r>
        <w:rPr>
          <w:spacing w:val="-21"/>
        </w:rPr>
        <w:t xml:space="preserve"> </w:t>
      </w:r>
      <w:r>
        <w:t>тела</w:t>
      </w:r>
      <w:r>
        <w:rPr>
          <w:spacing w:val="-21"/>
        </w:rPr>
        <w:t xml:space="preserve"> </w:t>
      </w:r>
      <w:r>
        <w:t>содержит</w:t>
      </w:r>
      <w:r>
        <w:rPr>
          <w:spacing w:val="-21"/>
        </w:rPr>
        <w:t xml:space="preserve"> </w:t>
      </w:r>
      <w:r>
        <w:t>информацию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которая</w:t>
      </w:r>
      <w:r>
        <w:rPr>
          <w:spacing w:val="-21"/>
        </w:rPr>
        <w:t xml:space="preserve"> </w:t>
      </w:r>
      <w:r>
        <w:t>нужна мозгу</w:t>
      </w:r>
      <w:r>
        <w:rPr>
          <w:rFonts w:ascii="Tahoma" w:hAnsi="Tahoma"/>
          <w:sz w:val="32"/>
        </w:rPr>
        <w:t xml:space="preserve">, </w:t>
      </w:r>
      <w:r>
        <w:t>чтобы помогать управлять движениями</w:t>
      </w:r>
      <w:r>
        <w:rPr>
          <w:rFonts w:ascii="Tahoma" w:hAnsi="Tahoma"/>
          <w:sz w:val="32"/>
        </w:rPr>
        <w:t xml:space="preserve">. </w:t>
      </w:r>
      <w:r>
        <w:t>Она сообщает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какие объекты принадлежат вашему телу</w:t>
      </w:r>
      <w:r>
        <w:rPr>
          <w:rFonts w:ascii="Tahoma" w:hAnsi="Tahoma"/>
          <w:sz w:val="32"/>
        </w:rPr>
        <w:t xml:space="preserve">. </w:t>
      </w:r>
      <w:r>
        <w:t>Эта схема описывает форму каждой его части</w:t>
      </w:r>
      <w:r>
        <w:rPr>
          <w:rFonts w:ascii="Tahoma" w:hAnsi="Tahoma"/>
          <w:sz w:val="32"/>
        </w:rPr>
        <w:t xml:space="preserve">, </w:t>
      </w:r>
      <w:r>
        <w:t>структуру крепления конечностей</w:t>
      </w:r>
      <w:r>
        <w:rPr>
          <w:rFonts w:ascii="Tahoma" w:hAnsi="Tahoma"/>
          <w:sz w:val="32"/>
        </w:rPr>
        <w:t xml:space="preserve">, </w:t>
      </w:r>
      <w:r>
        <w:t>их размеры и размах</w:t>
      </w:r>
      <w:r>
        <w:rPr>
          <w:rFonts w:ascii="Tahoma" w:hAnsi="Tahoma"/>
          <w:sz w:val="32"/>
        </w:rPr>
        <w:t xml:space="preserve">, </w:t>
      </w:r>
      <w:r>
        <w:t>возможности движения подопытной руки</w:t>
      </w:r>
      <w:r>
        <w:rPr>
          <w:rFonts w:ascii="Tahoma" w:hAnsi="Tahoma"/>
          <w:sz w:val="32"/>
        </w:rPr>
        <w:t xml:space="preserve">. </w:t>
      </w:r>
      <w:r>
        <w:t>Чего она не содержит</w:t>
      </w:r>
      <w:r>
        <w:rPr>
          <w:rFonts w:ascii="Tahoma" w:hAnsi="Tahoma"/>
          <w:sz w:val="32"/>
        </w:rPr>
        <w:t xml:space="preserve">, </w:t>
      </w:r>
      <w:r>
        <w:t>так это информации о механистической</w:t>
      </w:r>
      <w:r>
        <w:rPr>
          <w:rFonts w:ascii="Tahoma" w:hAnsi="Tahoma"/>
          <w:sz w:val="32"/>
        </w:rPr>
        <w:t xml:space="preserve">, </w:t>
      </w:r>
      <w:r>
        <w:t>детальной структуре внутри тела</w:t>
      </w:r>
      <w:r>
        <w:rPr>
          <w:rFonts w:ascii="Tahoma" w:hAnsi="Tahoma"/>
          <w:sz w:val="32"/>
        </w:rPr>
        <w:t xml:space="preserve">. </w:t>
      </w:r>
      <w:r>
        <w:t>Схема</w:t>
      </w:r>
      <w:r>
        <w:rPr>
          <w:spacing w:val="-21"/>
        </w:rPr>
        <w:t xml:space="preserve"> </w:t>
      </w:r>
      <w:r>
        <w:t>руки</w:t>
      </w:r>
      <w:r>
        <w:rPr>
          <w:spacing w:val="-21"/>
        </w:rPr>
        <w:t xml:space="preserve"> </w:t>
      </w:r>
      <w:r>
        <w:t>ничего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сообщает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строении</w:t>
      </w:r>
      <w:r>
        <w:rPr>
          <w:spacing w:val="-20"/>
        </w:rPr>
        <w:t xml:space="preserve"> </w:t>
      </w:r>
      <w:r>
        <w:t>костей</w:t>
      </w:r>
      <w:r>
        <w:rPr>
          <w:spacing w:val="-21"/>
        </w:rPr>
        <w:t xml:space="preserve"> </w:t>
      </w:r>
      <w:r>
        <w:t xml:space="preserve">или </w:t>
      </w:r>
      <w:r>
        <w:rPr>
          <w:spacing w:val="-2"/>
        </w:rPr>
        <w:t>креплении</w:t>
      </w:r>
      <w:r>
        <w:tab/>
      </w:r>
      <w:r>
        <w:rPr>
          <w:spacing w:val="-2"/>
        </w:rPr>
        <w:t>связок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z w:val="32"/>
        </w:rPr>
        <w:tab/>
      </w:r>
      <w:r>
        <w:rPr>
          <w:spacing w:val="-2"/>
        </w:rPr>
        <w:t>медленно</w:t>
      </w:r>
      <w:r>
        <w:rPr>
          <w:rFonts w:ascii="Tahoma" w:hAnsi="Tahoma"/>
          <w:spacing w:val="-2"/>
          <w:sz w:val="32"/>
        </w:rPr>
        <w:t>-</w:t>
      </w:r>
      <w:r>
        <w:rPr>
          <w:rFonts w:ascii="Tahoma" w:hAnsi="Tahoma"/>
          <w:sz w:val="32"/>
        </w:rPr>
        <w:tab/>
      </w:r>
      <w:r>
        <w:rPr>
          <w:spacing w:val="-10"/>
        </w:rPr>
        <w:t xml:space="preserve">и </w:t>
      </w:r>
      <w:r>
        <w:t>быстросокращающихся мышечных волокнах</w:t>
      </w:r>
      <w:r>
        <w:rPr>
          <w:rFonts w:ascii="Tahoma" w:hAnsi="Tahoma"/>
          <w:sz w:val="32"/>
        </w:rPr>
        <w:t xml:space="preserve">, </w:t>
      </w:r>
      <w:r>
        <w:rPr>
          <w:spacing w:val="-4"/>
        </w:rPr>
        <w:t>пролегании</w:t>
      </w:r>
      <w:r>
        <w:rPr>
          <w:spacing w:val="-9"/>
        </w:rPr>
        <w:t xml:space="preserve"> </w:t>
      </w:r>
      <w:r>
        <w:rPr>
          <w:spacing w:val="-4"/>
        </w:rPr>
        <w:t>кровеносных</w:t>
      </w:r>
      <w:r>
        <w:rPr>
          <w:spacing w:val="-9"/>
        </w:rPr>
        <w:t xml:space="preserve"> </w:t>
      </w:r>
      <w:r>
        <w:rPr>
          <w:spacing w:val="-4"/>
        </w:rPr>
        <w:t>сосудов</w:t>
      </w:r>
      <w:r>
        <w:rPr>
          <w:spacing w:val="-9"/>
        </w:rPr>
        <w:t xml:space="preserve"> </w:t>
      </w:r>
      <w:r>
        <w:rPr>
          <w:spacing w:val="-4"/>
        </w:rPr>
        <w:t>или</w:t>
      </w:r>
      <w:r>
        <w:rPr>
          <w:spacing w:val="-9"/>
        </w:rPr>
        <w:t xml:space="preserve"> </w:t>
      </w:r>
      <w:r>
        <w:rPr>
          <w:spacing w:val="-4"/>
        </w:rPr>
        <w:t>молекулах</w:t>
      </w:r>
      <w:r>
        <w:rPr>
          <w:spacing w:val="-9"/>
        </w:rPr>
        <w:t xml:space="preserve"> </w:t>
      </w:r>
      <w:r>
        <w:rPr>
          <w:spacing w:val="-4"/>
        </w:rPr>
        <w:t xml:space="preserve">белка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клетках</w:t>
      </w:r>
      <w:r>
        <w:rPr>
          <w:spacing w:val="-19"/>
        </w:rPr>
        <w:t xml:space="preserve"> </w:t>
      </w:r>
      <w:r>
        <w:rPr>
          <w:spacing w:val="-2"/>
        </w:rPr>
        <w:t>мышц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вызывающих</w:t>
      </w:r>
      <w:r>
        <w:rPr>
          <w:spacing w:val="-19"/>
        </w:rPr>
        <w:t xml:space="preserve"> </w:t>
      </w:r>
      <w:r>
        <w:rPr>
          <w:spacing w:val="-2"/>
        </w:rPr>
        <w:t>их</w:t>
      </w:r>
      <w:r>
        <w:rPr>
          <w:spacing w:val="-19"/>
        </w:rPr>
        <w:t xml:space="preserve"> </w:t>
      </w:r>
      <w:r>
        <w:rPr>
          <w:spacing w:val="-2"/>
        </w:rPr>
        <w:t>сокращение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Если</w:t>
      </w:r>
      <w:r>
        <w:rPr>
          <w:spacing w:val="-19"/>
        </w:rPr>
        <w:t xml:space="preserve"> </w:t>
      </w:r>
      <w:r>
        <w:rPr>
          <w:spacing w:val="-2"/>
        </w:rPr>
        <w:t xml:space="preserve">вы </w:t>
      </w:r>
      <w:r>
        <w:t>сейчас</w:t>
      </w:r>
      <w:r>
        <w:rPr>
          <w:spacing w:val="-2"/>
        </w:rPr>
        <w:t xml:space="preserve"> </w:t>
      </w:r>
      <w:r>
        <w:t>закроете</w:t>
      </w:r>
      <w:r>
        <w:rPr>
          <w:spacing w:val="-2"/>
        </w:rPr>
        <w:t xml:space="preserve"> </w:t>
      </w:r>
      <w:r>
        <w:t>глаза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 руке — не излагать медицинские знания о том</w:t>
      </w:r>
      <w:r>
        <w:rPr>
          <w:rFonts w:ascii="Tahoma" w:hAnsi="Tahoma"/>
          <w:sz w:val="32"/>
        </w:rPr>
        <w:t xml:space="preserve">, </w:t>
      </w:r>
      <w:r>
        <w:t xml:space="preserve">как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должна</w:t>
      </w:r>
      <w:r>
        <w:rPr>
          <w:spacing w:val="-19"/>
        </w:rPr>
        <w:t xml:space="preserve"> </w:t>
      </w:r>
      <w:r>
        <w:rPr>
          <w:spacing w:val="-2"/>
        </w:rPr>
        <w:t>быть</w:t>
      </w:r>
      <w:r>
        <w:rPr>
          <w:spacing w:val="-19"/>
        </w:rPr>
        <w:t xml:space="preserve"> </w:t>
      </w:r>
      <w:r>
        <w:rPr>
          <w:spacing w:val="-2"/>
        </w:rPr>
        <w:t>устроена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19"/>
        </w:rPr>
        <w:t xml:space="preserve"> </w:t>
      </w:r>
      <w:r>
        <w:rPr>
          <w:spacing w:val="-2"/>
        </w:rPr>
        <w:t>передавать</w:t>
      </w:r>
      <w:r>
        <w:rPr>
          <w:spacing w:val="-19"/>
        </w:rPr>
        <w:t xml:space="preserve"> </w:t>
      </w:r>
      <w:r>
        <w:rPr>
          <w:spacing w:val="-2"/>
        </w:rPr>
        <w:t>ощущения</w:t>
      </w:r>
      <w:r>
        <w:rPr>
          <w:spacing w:val="-19"/>
        </w:rPr>
        <w:t xml:space="preserve"> </w:t>
      </w:r>
      <w:r>
        <w:rPr>
          <w:spacing w:val="-2"/>
        </w:rPr>
        <w:t xml:space="preserve">от </w:t>
      </w:r>
      <w:r>
        <w:t>нее</w:t>
      </w:r>
      <w:r>
        <w:rPr>
          <w:spacing w:val="-1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настоящий</w:t>
      </w:r>
      <w:r>
        <w:rPr>
          <w:spacing w:val="-14"/>
        </w:rPr>
        <w:t xml:space="preserve"> </w:t>
      </w:r>
      <w:r>
        <w:t>момент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сможете</w:t>
      </w:r>
      <w:r>
        <w:rPr>
          <w:spacing w:val="-14"/>
        </w:rPr>
        <w:t xml:space="preserve"> </w:t>
      </w:r>
      <w:r>
        <w:t>описать</w:t>
      </w:r>
      <w:r>
        <w:rPr>
          <w:spacing w:val="-14"/>
        </w:rPr>
        <w:t xml:space="preserve"> </w:t>
      </w:r>
      <w:r>
        <w:t>лишь поверхностные свойства</w:t>
      </w:r>
      <w:r>
        <w:rPr>
          <w:rFonts w:ascii="Tahoma" w:hAnsi="Tahoma"/>
          <w:sz w:val="32"/>
        </w:rPr>
        <w:t xml:space="preserve">, </w:t>
      </w:r>
      <w:r>
        <w:t>но не механистические подробности</w:t>
      </w:r>
      <w:r>
        <w:rPr>
          <w:rFonts w:ascii="Tahoma" w:hAnsi="Tahoma"/>
          <w:sz w:val="32"/>
        </w:rPr>
        <w:t xml:space="preserve">. </w:t>
      </w:r>
      <w:r>
        <w:t xml:space="preserve">Это поверхностное описание </w:t>
      </w:r>
      <w:r>
        <w:rPr>
          <w:spacing w:val="-2"/>
        </w:rPr>
        <w:t>предоставляет</w:t>
      </w:r>
      <w:r>
        <w:rPr>
          <w:spacing w:val="-19"/>
        </w:rPr>
        <w:t xml:space="preserve"> </w:t>
      </w:r>
      <w:r>
        <w:rPr>
          <w:spacing w:val="-2"/>
        </w:rPr>
        <w:t>вам</w:t>
      </w:r>
      <w:r>
        <w:rPr>
          <w:spacing w:val="-19"/>
        </w:rPr>
        <w:t xml:space="preserve"> </w:t>
      </w:r>
      <w:r>
        <w:rPr>
          <w:spacing w:val="-2"/>
        </w:rPr>
        <w:t>схема</w:t>
      </w:r>
      <w:r>
        <w:rPr>
          <w:spacing w:val="-19"/>
        </w:rPr>
        <w:t xml:space="preserve"> </w:t>
      </w:r>
      <w:r>
        <w:rPr>
          <w:spacing w:val="-2"/>
        </w:rPr>
        <w:t>тела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64" w:line="244" w:lineRule="auto"/>
        <w:ind w:right="115"/>
      </w:pP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такое</w:t>
      </w:r>
      <w:r>
        <w:rPr>
          <w:spacing w:val="-19"/>
        </w:rPr>
        <w:t xml:space="preserve"> </w:t>
      </w:r>
      <w:r>
        <w:rPr>
          <w:spacing w:val="-2"/>
        </w:rPr>
        <w:t>фантомная</w:t>
      </w:r>
      <w:r>
        <w:rPr>
          <w:spacing w:val="-19"/>
        </w:rPr>
        <w:t xml:space="preserve"> </w:t>
      </w:r>
      <w:r>
        <w:rPr>
          <w:spacing w:val="-2"/>
        </w:rPr>
        <w:t>конечность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философской</w:t>
      </w:r>
      <w:r>
        <w:rPr>
          <w:spacing w:val="-19"/>
        </w:rPr>
        <w:t xml:space="preserve"> </w:t>
      </w:r>
      <w:r>
        <w:rPr>
          <w:spacing w:val="-2"/>
        </w:rPr>
        <w:t xml:space="preserve">точки </w:t>
      </w:r>
      <w:r>
        <w:t>зрения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такое</w:t>
      </w:r>
      <w:r>
        <w:rPr>
          <w:spacing w:val="-21"/>
        </w:rPr>
        <w:t xml:space="preserve"> </w:t>
      </w:r>
      <w:r>
        <w:t>фантом</w:t>
      </w:r>
      <w:r>
        <w:rPr>
          <w:spacing w:val="-20"/>
        </w:rPr>
        <w:t xml:space="preserve"> </w:t>
      </w:r>
      <w:r>
        <w:t>вообще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25"/>
          <w:sz w:val="3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какой</w:t>
      </w:r>
      <w:r>
        <w:rPr>
          <w:spacing w:val="-15"/>
        </w:rPr>
        <w:t xml:space="preserve"> </w:t>
      </w:r>
      <w:r>
        <w:rPr>
          <w:spacing w:val="-2"/>
        </w:rPr>
        <w:t>категории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rPr>
          <w:spacing w:val="-2"/>
        </w:rPr>
        <w:t>его</w:t>
      </w:r>
      <w:r>
        <w:rPr>
          <w:spacing w:val="-9"/>
        </w:rPr>
        <w:t xml:space="preserve"> </w:t>
      </w:r>
      <w:r>
        <w:rPr>
          <w:spacing w:val="-2"/>
        </w:rPr>
        <w:t>отнести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не</w:t>
      </w:r>
      <w:r>
        <w:rPr>
          <w:spacing w:val="-7"/>
        </w:rPr>
        <w:t xml:space="preserve"> </w:t>
      </w:r>
      <w:r>
        <w:rPr>
          <w:spacing w:val="-2"/>
        </w:rPr>
        <w:t>предмет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Не</w:t>
      </w:r>
      <w:r>
        <w:rPr>
          <w:spacing w:val="-8"/>
        </w:rPr>
        <w:t xml:space="preserve"> </w:t>
      </w:r>
      <w:r>
        <w:rPr>
          <w:spacing w:val="-2"/>
        </w:rPr>
        <w:t>энергетическое</w:t>
      </w:r>
      <w:r>
        <w:rPr>
          <w:spacing w:val="-7"/>
        </w:rPr>
        <w:t xml:space="preserve"> </w:t>
      </w:r>
      <w:r>
        <w:rPr>
          <w:spacing w:val="-2"/>
        </w:rPr>
        <w:t>поле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4" w:line="249" w:lineRule="auto"/>
        <w:ind w:right="111"/>
        <w:rPr>
          <w:rFonts w:ascii="Tahoma" w:hAnsi="Tahoma"/>
          <w:sz w:val="32"/>
        </w:rPr>
      </w:pPr>
      <w:r>
        <w:t>На самом деле из культи ни</w:t>
      </w:r>
      <w:r>
        <w:lastRenderedPageBreak/>
        <w:t>чего не торчит</w:t>
      </w:r>
      <w:r>
        <w:rPr>
          <w:rFonts w:ascii="Tahoma" w:hAnsi="Tahoma"/>
          <w:sz w:val="32"/>
        </w:rPr>
        <w:t xml:space="preserve">. </w:t>
      </w:r>
      <w:r>
        <w:t>Отсутствующая конечность — вроде незримой сущности</w:t>
      </w:r>
      <w:r>
        <w:rPr>
          <w:rFonts w:ascii="Tahoma" w:hAnsi="Tahoma"/>
          <w:sz w:val="32"/>
        </w:rPr>
        <w:t xml:space="preserve">, </w:t>
      </w:r>
      <w:r>
        <w:t>жизненной силы</w:t>
      </w:r>
      <w:r>
        <w:rPr>
          <w:rFonts w:ascii="Tahoma" w:hAnsi="Tahoma"/>
          <w:sz w:val="32"/>
        </w:rPr>
        <w:t xml:space="preserve">, </w:t>
      </w:r>
      <w:r>
        <w:t>оставшейся на месте после того</w:t>
      </w:r>
      <w:r>
        <w:rPr>
          <w:rFonts w:ascii="Tahoma" w:hAnsi="Tahoma"/>
          <w:sz w:val="32"/>
        </w:rPr>
        <w:t xml:space="preserve">, </w:t>
      </w:r>
      <w:r>
        <w:t>как оторвали физическую плоть и кровь</w:t>
      </w:r>
      <w:r>
        <w:rPr>
          <w:rFonts w:ascii="Tahoma" w:hAnsi="Tahoma"/>
          <w:sz w:val="32"/>
        </w:rPr>
        <w:t xml:space="preserve">. </w:t>
      </w:r>
      <w:r>
        <w:t>Как заметил лорд Нельсон</w:t>
      </w:r>
      <w:r>
        <w:rPr>
          <w:rFonts w:ascii="Tahoma" w:hAnsi="Tahoma"/>
          <w:sz w:val="32"/>
        </w:rPr>
        <w:t xml:space="preserve">, </w:t>
      </w:r>
      <w:r>
        <w:t>она схожа с духом</w:t>
      </w:r>
      <w:r>
        <w:rPr>
          <w:rFonts w:ascii="Tahoma" w:hAnsi="Tahoma"/>
          <w:sz w:val="32"/>
        </w:rPr>
        <w:t xml:space="preserve">. </w:t>
      </w:r>
      <w:r>
        <w:t>Распространенная во многих культурах вера в духов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возникает из глубинных внутренних моделей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схема</w:t>
      </w:r>
      <w:r>
        <w:rPr>
          <w:spacing w:val="-9"/>
        </w:rPr>
        <w:t xml:space="preserve"> </w:t>
      </w:r>
      <w:r>
        <w:t>тела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скармливают подобные концепции высшему мышлению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"/>
          <w:sz w:val="32"/>
        </w:rPr>
        <w:t xml:space="preserve"> </w:t>
      </w:r>
      <w:r>
        <w:t>Но мы не можем просто взять и отмахнуться от фантомных конечностей как от ненаучных суеверий о привидениях</w:t>
      </w:r>
      <w:r>
        <w:rPr>
          <w:rFonts w:ascii="Tahoma" w:hAnsi="Tahoma"/>
          <w:sz w:val="32"/>
        </w:rPr>
        <w:t xml:space="preserve">. </w:t>
      </w:r>
      <w:r>
        <w:t>Они сообщают нам о чем</w:t>
      </w:r>
      <w:r>
        <w:rPr>
          <w:rFonts w:ascii="Tahoma" w:hAnsi="Tahoma"/>
          <w:sz w:val="32"/>
        </w:rPr>
        <w:t>-</w:t>
      </w:r>
      <w:r>
        <w:t>то важном</w:t>
      </w:r>
      <w:r>
        <w:rPr>
          <w:rFonts w:ascii="Tahoma" w:hAnsi="Tahoma"/>
          <w:sz w:val="32"/>
        </w:rPr>
        <w:t xml:space="preserve">. </w:t>
      </w:r>
      <w:r>
        <w:t>Еще до ампутации существует некий прикладной процесс</w:t>
      </w:r>
      <w:r>
        <w:rPr>
          <w:rFonts w:ascii="Tahoma" w:hAnsi="Tahoma"/>
          <w:sz w:val="32"/>
        </w:rPr>
        <w:t xml:space="preserve">, </w:t>
      </w:r>
      <w:r>
        <w:t>который обнажается с утратой конечности</w:t>
      </w:r>
      <w:r>
        <w:rPr>
          <w:rFonts w:ascii="Tahoma" w:hAnsi="Tahoma"/>
          <w:sz w:val="32"/>
        </w:rPr>
        <w:t xml:space="preserve">. </w:t>
      </w:r>
      <w:r>
        <w:t>Фантом</w:t>
      </w:r>
      <w:r>
        <w:rPr>
          <w:spacing w:val="-1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симуляция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нас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у подвергшегося ампутации пациента симуляция сохраняется и после утраты конечности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которую эта симуляция</w:t>
      </w:r>
      <w:r>
        <w:rPr>
          <w:spacing w:val="-15"/>
        </w:rPr>
        <w:t xml:space="preserve"> </w:t>
      </w:r>
      <w:r>
        <w:t>должна</w:t>
      </w:r>
      <w:r>
        <w:rPr>
          <w:spacing w:val="-15"/>
        </w:rPr>
        <w:t xml:space="preserve"> </w:t>
      </w:r>
      <w:r>
        <w:t>представлять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6" w:line="249" w:lineRule="auto"/>
        <w:ind w:right="110" w:firstLine="450"/>
        <w:rPr>
          <w:rFonts w:ascii="Tahoma" w:hAnsi="Tahoma"/>
          <w:sz w:val="32"/>
        </w:rPr>
      </w:pPr>
      <w:r>
        <w:t>Я вижу близкое сходство между фантомными конечностями и сознанием — между схемой тела и схемой 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>Одно — призрак в теле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другое — призрак в голове</w:t>
      </w:r>
      <w:r>
        <w:rPr>
          <w:rFonts w:ascii="Tahoma" w:hAnsi="Tahoma"/>
          <w:sz w:val="32"/>
        </w:rPr>
        <w:t xml:space="preserve">. </w:t>
      </w:r>
      <w:r>
        <w:t>И то и другое — симуляции</w:t>
      </w:r>
      <w:r>
        <w:rPr>
          <w:rFonts w:ascii="Tahoma" w:hAnsi="Tahoma"/>
          <w:sz w:val="32"/>
        </w:rPr>
        <w:t xml:space="preserve">. </w:t>
      </w:r>
      <w:r>
        <w:t>Они принадлежат к разным областям одного и того же объекта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5"/>
          <w:sz w:val="32"/>
        </w:rPr>
        <w:t xml:space="preserve"> </w:t>
      </w:r>
      <w:r>
        <w:t>многосоставной</w:t>
      </w:r>
      <w:r>
        <w:rPr>
          <w:spacing w:val="-21"/>
        </w:rPr>
        <w:t xml:space="preserve"> </w:t>
      </w:r>
      <w:r>
        <w:t>модели</w:t>
      </w:r>
      <w:r>
        <w:rPr>
          <w:spacing w:val="-21"/>
        </w:rPr>
        <w:t xml:space="preserve"> </w:t>
      </w:r>
      <w:r>
        <w:t>себя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Схема</w:t>
      </w:r>
      <w:r>
        <w:rPr>
          <w:spacing w:val="-21"/>
        </w:rPr>
        <w:t xml:space="preserve"> </w:t>
      </w:r>
      <w:r>
        <w:t>тела</w:t>
      </w:r>
      <w:r>
        <w:rPr>
          <w:spacing w:val="-21"/>
        </w:rPr>
        <w:t xml:space="preserve"> </w:t>
      </w:r>
      <w:r>
        <w:t>— модель физического “я” и принципов его действия</w:t>
      </w:r>
      <w:r>
        <w:rPr>
          <w:rFonts w:ascii="Tahoma" w:hAnsi="Tahoma"/>
          <w:sz w:val="32"/>
        </w:rPr>
        <w:t xml:space="preserve">, </w:t>
      </w:r>
      <w:r>
        <w:t>а схема внимания — модель другой части “я”</w:t>
      </w:r>
      <w:r>
        <w:rPr>
          <w:rFonts w:ascii="Tahoma" w:hAnsi="Tahoma"/>
          <w:sz w:val="32"/>
        </w:rPr>
        <w:t xml:space="preserve">, </w:t>
      </w:r>
      <w:r>
        <w:t xml:space="preserve">взаимодействующих нейронов в черепной коробке и принципов </w:t>
      </w:r>
      <w:r>
        <w:rPr>
          <w:i/>
          <w:sz w:val="29"/>
        </w:rPr>
        <w:t xml:space="preserve">их </w:t>
      </w:r>
      <w:r>
        <w:t>действия</w:t>
      </w:r>
      <w:r>
        <w:rPr>
          <w:rFonts w:ascii="Tahoma" w:hAnsi="Tahoma"/>
          <w:sz w:val="32"/>
        </w:rPr>
        <w:t xml:space="preserve">. </w:t>
      </w:r>
      <w:r>
        <w:t>Обе модели оставляют за кадром излишнюю механистическую информацию</w:t>
      </w:r>
      <w:r>
        <w:rPr>
          <w:rFonts w:ascii="Tahoma" w:hAnsi="Tahoma"/>
          <w:sz w:val="32"/>
        </w:rPr>
        <w:t xml:space="preserve">. </w:t>
      </w:r>
      <w:r>
        <w:t>Можно сказать</w:t>
      </w:r>
      <w:r>
        <w:rPr>
          <w:rFonts w:ascii="Tahoma" w:hAnsi="Tahoma"/>
          <w:sz w:val="32"/>
        </w:rPr>
        <w:t xml:space="preserve">, </w:t>
      </w:r>
      <w:r>
        <w:t>что схема внимания — специализированное</w:t>
      </w:r>
      <w:r>
        <w:rPr>
          <w:spacing w:val="-21"/>
        </w:rPr>
        <w:t xml:space="preserve"> </w:t>
      </w:r>
      <w:r>
        <w:t>расширение</w:t>
      </w:r>
      <w:r>
        <w:rPr>
          <w:spacing w:val="-21"/>
        </w:rPr>
        <w:t xml:space="preserve"> </w:t>
      </w:r>
      <w:r>
        <w:t>схемы</w:t>
      </w:r>
      <w:r>
        <w:rPr>
          <w:spacing w:val="-21"/>
        </w:rPr>
        <w:t xml:space="preserve"> </w:t>
      </w:r>
      <w:r>
        <w:t>тела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4" w:line="254" w:lineRule="auto"/>
        <w:ind w:right="109" w:firstLine="450"/>
      </w:pPr>
      <w:r>
        <w:t>Долгие годы я изучал схему тела — не только то</w:t>
      </w:r>
      <w:r>
        <w:rPr>
          <w:rFonts w:ascii="Tahoma" w:hAnsi="Tahoma"/>
          <w:sz w:val="32"/>
        </w:rPr>
        <w:t xml:space="preserve">, </w:t>
      </w:r>
      <w:r>
        <w:t>как мозг моделирует само тело</w:t>
      </w:r>
      <w:r>
        <w:rPr>
          <w:rFonts w:ascii="Tahoma" w:hAnsi="Tahoma"/>
          <w:sz w:val="32"/>
        </w:rPr>
        <w:t xml:space="preserve">, </w:t>
      </w:r>
      <w:r>
        <w:t>но и то</w:t>
      </w:r>
      <w:r>
        <w:rPr>
          <w:rFonts w:ascii="Tahoma" w:hAnsi="Tahoma"/>
          <w:sz w:val="32"/>
        </w:rPr>
        <w:t xml:space="preserve">, </w:t>
      </w:r>
      <w:r>
        <w:t>как он моделирует</w:t>
      </w:r>
      <w:r>
        <w:rPr>
          <w:spacing w:val="65"/>
          <w:w w:val="150"/>
        </w:rPr>
        <w:t xml:space="preserve">  </w:t>
      </w:r>
      <w:r>
        <w:t>вокруг</w:t>
      </w:r>
      <w:r>
        <w:rPr>
          <w:spacing w:val="65"/>
          <w:w w:val="150"/>
        </w:rPr>
        <w:t xml:space="preserve">  </w:t>
      </w:r>
      <w:r>
        <w:t>него</w:t>
      </w:r>
      <w:r>
        <w:rPr>
          <w:spacing w:val="65"/>
          <w:w w:val="150"/>
        </w:rPr>
        <w:t xml:space="preserve">  </w:t>
      </w:r>
      <w:r>
        <w:t>безопасную</w:t>
      </w:r>
      <w:r>
        <w:rPr>
          <w:spacing w:val="66"/>
          <w:w w:val="150"/>
        </w:rPr>
        <w:t xml:space="preserve">  </w:t>
      </w:r>
      <w:r>
        <w:rPr>
          <w:spacing w:val="-2"/>
        </w:rPr>
        <w:t>подушку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пространства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искривляется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:rsidR="00C263E0" w:rsidRDefault="00000000">
      <w:pPr>
        <w:pStyle w:val="a3"/>
        <w:spacing w:before="4" w:line="252" w:lineRule="auto"/>
        <w:ind w:right="113"/>
        <w:rPr>
          <w:rFonts w:ascii="Tahoma" w:hAnsi="Tahoma"/>
          <w:sz w:val="32"/>
        </w:rPr>
      </w:pPr>
      <w:r>
        <w:t>движениями</w:t>
      </w:r>
      <w:r>
        <w:rPr>
          <w:spacing w:val="-21"/>
        </w:rPr>
        <w:t xml:space="preserve"> </w:t>
      </w:r>
      <w:r>
        <w:t>конечностей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головы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lastRenderedPageBreak/>
        <w:t xml:space="preserve"> </w:t>
      </w:r>
      <w:r>
        <w:t>—</w:t>
      </w:r>
      <w:r>
        <w:rPr>
          <w:spacing w:val="-21"/>
        </w:rPr>
        <w:t xml:space="preserve"> </w:t>
      </w:r>
      <w:r>
        <w:t>словно</w:t>
      </w:r>
      <w:r>
        <w:rPr>
          <w:spacing w:val="-21"/>
        </w:rPr>
        <w:t xml:space="preserve"> </w:t>
      </w:r>
      <w:r>
        <w:t>толстый слой незримого жел</w:t>
      </w:r>
      <w:bookmarkStart w:id="191" w:name="_bookmark181"/>
      <w:bookmarkEnd w:id="191"/>
      <w:r>
        <w:t>е</w:t>
      </w:r>
      <w:hyperlink w:anchor="_bookmark437" w:history="1">
        <w:r>
          <w:rPr>
            <w:rFonts w:ascii="Tahoma" w:hAnsi="Tahoma"/>
            <w:color w:val="0000ED"/>
            <w:u w:val="single" w:color="0000ED"/>
            <w:vertAlign w:val="superscript"/>
          </w:rPr>
          <w:t>15</w:t>
        </w:r>
      </w:hyperlink>
      <w:r>
        <w:rPr>
          <w:rFonts w:ascii="Tahoma" w:hAnsi="Tahoma"/>
          <w:sz w:val="32"/>
        </w:rPr>
        <w:t xml:space="preserve">. </w:t>
      </w:r>
      <w:r>
        <w:t>Понимание того</w:t>
      </w:r>
      <w:r>
        <w:rPr>
          <w:rFonts w:ascii="Tahoma" w:hAnsi="Tahoma"/>
          <w:sz w:val="32"/>
        </w:rPr>
        <w:t xml:space="preserve">, </w:t>
      </w:r>
      <w:r>
        <w:t>что мозг моделирует себя упрощенным</w:t>
      </w:r>
      <w:r>
        <w:rPr>
          <w:rFonts w:ascii="Tahoma" w:hAnsi="Tahoma"/>
          <w:sz w:val="32"/>
        </w:rPr>
        <w:t xml:space="preserve">, </w:t>
      </w:r>
      <w:r>
        <w:t>нереалистичным</w:t>
      </w:r>
      <w:r>
        <w:rPr>
          <w:rFonts w:ascii="Tahoma" w:hAnsi="Tahoma"/>
          <w:sz w:val="32"/>
        </w:rPr>
        <w:t xml:space="preserve">, </w:t>
      </w:r>
      <w:r>
        <w:t>но удобным для практического применения способом</w:t>
      </w:r>
      <w:r>
        <w:rPr>
          <w:rFonts w:ascii="Tahoma" w:hAnsi="Tahoma"/>
          <w:sz w:val="32"/>
        </w:rPr>
        <w:t xml:space="preserve">, </w:t>
      </w:r>
      <w:r>
        <w:t xml:space="preserve">напрямую привело к теории сознания как схемы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70" w:line="249" w:lineRule="auto"/>
        <w:ind w:right="108" w:firstLine="450"/>
        <w:rPr>
          <w:rFonts w:ascii="Tahoma" w:hAnsi="Tahoma"/>
          <w:sz w:val="32"/>
        </w:rPr>
      </w:pPr>
      <w:r>
        <w:t xml:space="preserve">Нейробиолог Олаф Бланке и философ Томас </w:t>
      </w:r>
      <w:proofErr w:type="spellStart"/>
      <w:r>
        <w:t>Метцингер</w:t>
      </w:r>
      <w:proofErr w:type="spellEnd"/>
      <w:r>
        <w:t xml:space="preserve"> предложили особенно сильное обоснование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схемой</w:t>
      </w:r>
      <w:r>
        <w:rPr>
          <w:spacing w:val="-11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сознание</w:t>
      </w:r>
      <w:bookmarkStart w:id="192" w:name="_bookmark182"/>
      <w:bookmarkEnd w:id="192"/>
      <w:r>
        <w:t>м</w:t>
      </w:r>
      <w:hyperlink w:anchor="_bookmark438" w:history="1">
        <w:r>
          <w:rPr>
            <w:rFonts w:ascii="Tahoma" w:hAnsi="Tahoma"/>
            <w:color w:val="0000ED"/>
            <w:u w:val="single" w:color="0000ED"/>
            <w:vertAlign w:val="superscript"/>
          </w:rPr>
          <w:t>16</w:t>
        </w:r>
      </w:hyperlink>
      <w:r>
        <w:rPr>
          <w:rFonts w:ascii="Tahoma" w:hAnsi="Tahoma"/>
          <w:sz w:val="32"/>
        </w:rPr>
        <w:t xml:space="preserve">. </w:t>
      </w:r>
      <w:r>
        <w:t>По их мнению</w:t>
      </w:r>
      <w:r>
        <w:rPr>
          <w:rFonts w:ascii="Tahoma" w:hAnsi="Tahoma"/>
          <w:sz w:val="32"/>
        </w:rPr>
        <w:t xml:space="preserve">, </w:t>
      </w:r>
      <w:r>
        <w:t>телесное знание о себе — это первобытная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минимальная форма 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знание себя как агента</w:t>
      </w:r>
      <w:r>
        <w:rPr>
          <w:rFonts w:ascii="Tahoma" w:hAnsi="Tahoma"/>
          <w:sz w:val="32"/>
        </w:rPr>
        <w:t xml:space="preserve">, </w:t>
      </w:r>
      <w:r>
        <w:t>отдельного от остального мира</w:t>
      </w:r>
      <w:r>
        <w:rPr>
          <w:rFonts w:ascii="Tahoma" w:hAnsi="Tahoma"/>
          <w:sz w:val="32"/>
        </w:rPr>
        <w:t xml:space="preserve">. </w:t>
      </w:r>
      <w:r>
        <w:t>Очевидно</w:t>
      </w:r>
      <w:r>
        <w:rPr>
          <w:rFonts w:ascii="Tahoma" w:hAnsi="Tahoma"/>
          <w:sz w:val="32"/>
        </w:rPr>
        <w:t xml:space="preserve">, </w:t>
      </w:r>
      <w:r>
        <w:t>такое рассуждение отлично стыкуется с теорией схемы внимания</w:t>
      </w:r>
      <w:r>
        <w:rPr>
          <w:rFonts w:ascii="Tahoma" w:hAnsi="Tahoma"/>
          <w:sz w:val="32"/>
        </w:rPr>
        <w:t>.</w:t>
      </w:r>
    </w:p>
    <w:p w:rsidR="00C263E0" w:rsidRDefault="00C263E0">
      <w:pPr>
        <w:pStyle w:val="a3"/>
        <w:spacing w:before="339"/>
        <w:ind w:left="0"/>
        <w:jc w:val="left"/>
        <w:rPr>
          <w:rFonts w:ascii="Tahoma"/>
        </w:rPr>
      </w:pPr>
    </w:p>
    <w:p w:rsidR="00C263E0" w:rsidRDefault="00000000">
      <w:pPr>
        <w:spacing w:line="256" w:lineRule="auto"/>
        <w:ind w:left="108"/>
        <w:rPr>
          <w:sz w:val="33"/>
        </w:rPr>
      </w:pPr>
      <w:bookmarkStart w:id="193" w:name="Глобальное_рабочее_пространство_и_кракен"/>
      <w:bookmarkEnd w:id="193"/>
      <w:r>
        <w:rPr>
          <w:sz w:val="33"/>
        </w:rPr>
        <w:t>Глобальное</w:t>
      </w:r>
      <w:r>
        <w:rPr>
          <w:spacing w:val="-23"/>
          <w:sz w:val="33"/>
        </w:rPr>
        <w:t xml:space="preserve"> </w:t>
      </w:r>
      <w:r>
        <w:rPr>
          <w:sz w:val="33"/>
        </w:rPr>
        <w:t>рабочее</w:t>
      </w:r>
      <w:r>
        <w:rPr>
          <w:spacing w:val="-23"/>
          <w:sz w:val="33"/>
        </w:rPr>
        <w:t xml:space="preserve"> </w:t>
      </w:r>
      <w:r>
        <w:rPr>
          <w:sz w:val="33"/>
        </w:rPr>
        <w:t>пространство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2"/>
          <w:sz w:val="33"/>
        </w:rPr>
        <w:t xml:space="preserve"> </w:t>
      </w:r>
      <w:r>
        <w:rPr>
          <w:sz w:val="33"/>
        </w:rPr>
        <w:t xml:space="preserve">кракен </w:t>
      </w:r>
      <w:r>
        <w:rPr>
          <w:spacing w:val="-2"/>
          <w:sz w:val="33"/>
        </w:rPr>
        <w:t>сознания</w:t>
      </w:r>
    </w:p>
    <w:p w:rsidR="00C263E0" w:rsidRDefault="00000000">
      <w:pPr>
        <w:pStyle w:val="a3"/>
        <w:spacing w:before="303" w:line="252" w:lineRule="auto"/>
        <w:ind w:right="108"/>
        <w:rPr>
          <w:rFonts w:ascii="Tahoma" w:hAnsi="Tahoma"/>
          <w:sz w:val="32"/>
        </w:rPr>
      </w:pPr>
      <w:r>
        <w:t>В старших классах у нас была компания</w:t>
      </w:r>
      <w:r>
        <w:rPr>
          <w:rFonts w:ascii="Tahoma" w:hAnsi="Tahoma"/>
          <w:sz w:val="32"/>
        </w:rPr>
        <w:t xml:space="preserve">, </w:t>
      </w:r>
      <w:r>
        <w:t>в которую входили заметные</w:t>
      </w:r>
      <w:r>
        <w:rPr>
          <w:rFonts w:ascii="Tahoma" w:hAnsi="Tahoma"/>
          <w:sz w:val="32"/>
        </w:rPr>
        <w:t xml:space="preserve">, </w:t>
      </w:r>
      <w:r>
        <w:t>выделяющиеся из общей массы ребята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Они</w:t>
      </w:r>
      <w:r>
        <w:rPr>
          <w:spacing w:val="-21"/>
        </w:rPr>
        <w:t xml:space="preserve"> </w:t>
      </w:r>
      <w:r>
        <w:t>же</w:t>
      </w:r>
      <w:r>
        <w:rPr>
          <w:spacing w:val="-21"/>
        </w:rPr>
        <w:t xml:space="preserve"> </w:t>
      </w:r>
      <w:r>
        <w:t>были</w:t>
      </w:r>
      <w:r>
        <w:rPr>
          <w:spacing w:val="-18"/>
        </w:rPr>
        <w:t xml:space="preserve"> </w:t>
      </w:r>
      <w:r>
        <w:t>центральным</w:t>
      </w:r>
      <w:r>
        <w:rPr>
          <w:spacing w:val="-15"/>
        </w:rPr>
        <w:t xml:space="preserve"> </w:t>
      </w:r>
      <w:r>
        <w:t>узлом</w:t>
      </w:r>
      <w:r>
        <w:rPr>
          <w:spacing w:val="-16"/>
        </w:rPr>
        <w:t xml:space="preserve"> </w:t>
      </w:r>
      <w:r>
        <w:t>сплетен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По школе гуляло много дурацких слухов и обрывков информации</w:t>
      </w:r>
      <w:r>
        <w:rPr>
          <w:rFonts w:ascii="Tahoma" w:hAnsi="Tahoma"/>
          <w:sz w:val="32"/>
        </w:rPr>
        <w:t xml:space="preserve">,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если какая</w:t>
      </w:r>
      <w:r>
        <w:rPr>
          <w:rFonts w:ascii="Tahoma" w:hAnsi="Tahoma"/>
          <w:sz w:val="32"/>
        </w:rPr>
        <w:t>-</w:t>
      </w:r>
      <w:r>
        <w:t>то пикантная подробность добиралась до членов этой компашки</w:t>
      </w:r>
      <w:r>
        <w:rPr>
          <w:rFonts w:ascii="Tahoma" w:hAnsi="Tahoma"/>
          <w:sz w:val="32"/>
        </w:rPr>
        <w:t xml:space="preserve">, </w:t>
      </w:r>
      <w:r>
        <w:t>она немедленно становилась доступна всем</w:t>
      </w:r>
      <w:r>
        <w:rPr>
          <w:rFonts w:ascii="Tahoma" w:hAnsi="Tahoma"/>
          <w:sz w:val="32"/>
        </w:rPr>
        <w:t xml:space="preserve">; </w:t>
      </w:r>
      <w:r>
        <w:t>вскоре уже вся школа была в курсе событий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6"/>
          <w:sz w:val="32"/>
        </w:rPr>
        <w:t xml:space="preserve"> </w:t>
      </w:r>
      <w:r>
        <w:t>Между прочим</w:t>
      </w:r>
      <w:r>
        <w:rPr>
          <w:rFonts w:ascii="Tahoma" w:hAnsi="Tahoma"/>
          <w:sz w:val="32"/>
        </w:rPr>
        <w:t xml:space="preserve">, </w:t>
      </w:r>
      <w:r>
        <w:t>именно</w:t>
      </w:r>
      <w:r>
        <w:rPr>
          <w:spacing w:val="-21"/>
        </w:rPr>
        <w:t xml:space="preserve"> </w:t>
      </w:r>
      <w:r>
        <w:t>так</w:t>
      </w:r>
      <w:r>
        <w:rPr>
          <w:spacing w:val="-21"/>
        </w:rPr>
        <w:t xml:space="preserve"> </w:t>
      </w:r>
      <w:r>
        <w:t>работает</w:t>
      </w:r>
      <w:r>
        <w:rPr>
          <w:spacing w:val="-20"/>
        </w:rPr>
        <w:t xml:space="preserve"> </w:t>
      </w:r>
      <w:r>
        <w:t>теория</w:t>
      </w:r>
      <w:r>
        <w:rPr>
          <w:spacing w:val="-21"/>
        </w:rPr>
        <w:t xml:space="preserve"> </w:t>
      </w:r>
      <w:r>
        <w:t>сознания</w:t>
      </w:r>
      <w:r>
        <w:rPr>
          <w:spacing w:val="-21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глобального рабочего пространства</w:t>
      </w:r>
      <w:r>
        <w:rPr>
          <w:rFonts w:ascii="Tahoma" w:hAnsi="Tahoma"/>
          <w:sz w:val="32"/>
        </w:rPr>
        <w:t xml:space="preserve">. </w:t>
      </w:r>
      <w:r>
        <w:t xml:space="preserve">Достигающая его в мозге избранная информация транслируется повсюду и получает возможность направлять наше поведение и </w:t>
      </w:r>
      <w:r>
        <w:rPr>
          <w:spacing w:val="-2"/>
        </w:rPr>
        <w:t>речь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63" w:line="266" w:lineRule="auto"/>
        <w:ind w:right="117" w:firstLine="450"/>
      </w:pPr>
      <w:r>
        <w:t>Теорию глобального рабочего пространства первым</w:t>
      </w:r>
      <w:r>
        <w:rPr>
          <w:spacing w:val="-21"/>
        </w:rPr>
        <w:t xml:space="preserve"> </w:t>
      </w:r>
      <w:r>
        <w:t>предложил</w:t>
      </w:r>
      <w:r>
        <w:rPr>
          <w:spacing w:val="-20"/>
        </w:rPr>
        <w:t xml:space="preserve"> </w:t>
      </w:r>
      <w:r>
        <w:t>Бернард</w:t>
      </w:r>
      <w:r>
        <w:rPr>
          <w:spacing w:val="-20"/>
        </w:rPr>
        <w:t xml:space="preserve"> </w:t>
      </w:r>
      <w:proofErr w:type="spellStart"/>
      <w:r>
        <w:t>Баарс</w:t>
      </w:r>
      <w:proofErr w:type="spellEnd"/>
      <w:r>
        <w:rPr>
          <w:spacing w:val="-2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rFonts w:ascii="Tahoma" w:hAnsi="Tahoma"/>
          <w:sz w:val="32"/>
        </w:rPr>
        <w:t>1980-</w:t>
      </w:r>
      <w:r>
        <w:t>х</w:t>
      </w:r>
      <w:r>
        <w:rPr>
          <w:spacing w:val="-18"/>
        </w:rPr>
        <w:t xml:space="preserve"> </w:t>
      </w:r>
      <w:r>
        <w:t>гг</w:t>
      </w:r>
      <w:bookmarkStart w:id="194" w:name="_bookmark183"/>
      <w:bookmarkEnd w:id="194"/>
      <w:r>
        <w:rPr>
          <w:rFonts w:ascii="Tahoma" w:hAnsi="Tahoma"/>
          <w:sz w:val="32"/>
        </w:rPr>
        <w:t>.</w:t>
      </w:r>
      <w:hyperlink w:anchor="_bookmark439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17</w:t>
        </w:r>
      </w:hyperlink>
      <w:r>
        <w:rPr>
          <w:rFonts w:ascii="Tahoma" w:hAnsi="Tahoma"/>
          <w:color w:val="0000ED"/>
          <w:spacing w:val="-25"/>
          <w:sz w:val="32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rPr>
          <w:spacing w:val="-5"/>
        </w:rPr>
        <w:t>тех</w:t>
      </w:r>
    </w:p>
    <w:p w:rsidR="00C263E0" w:rsidRDefault="00C263E0">
      <w:pPr>
        <w:spacing w:line="26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пор</w:t>
      </w:r>
      <w:r>
        <w:rPr>
          <w:spacing w:val="54"/>
        </w:rPr>
        <w:t xml:space="preserve"> </w:t>
      </w:r>
      <w:r>
        <w:t>ее</w:t>
      </w:r>
      <w:r>
        <w:rPr>
          <w:spacing w:val="54"/>
        </w:rPr>
        <w:t xml:space="preserve"> </w:t>
      </w:r>
      <w:r>
        <w:t>разрабатывали</w:t>
      </w:r>
      <w:r>
        <w:rPr>
          <w:spacing w:val="54"/>
        </w:rPr>
        <w:t xml:space="preserve"> </w:t>
      </w:r>
      <w:r>
        <w:t>многие</w:t>
      </w:r>
      <w:r>
        <w:rPr>
          <w:spacing w:val="54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частности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7"/>
          <w:sz w:val="32"/>
        </w:rPr>
        <w:t xml:space="preserve"> </w:t>
      </w:r>
      <w:r>
        <w:rPr>
          <w:spacing w:val="-4"/>
        </w:rPr>
        <w:t>Стэн</w:t>
      </w:r>
    </w:p>
    <w:p w:rsidR="00C263E0" w:rsidRDefault="00000000">
      <w:pPr>
        <w:pStyle w:val="a3"/>
        <w:spacing w:before="4" w:line="254" w:lineRule="auto"/>
        <w:ind w:right="109"/>
        <w:rPr>
          <w:rFonts w:ascii="Tahoma" w:hAns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2128" behindDoc="1" locked="0" layoutInCell="1" allowOverlap="1">
                <wp:simplePos x="0" y="0"/>
                <wp:positionH relativeFrom="page">
                  <wp:posOffset>1216169</wp:posOffset>
                </wp:positionH>
                <wp:positionV relativeFrom="paragraph">
                  <wp:posOffset>215845</wp:posOffset>
                </wp:positionV>
                <wp:extent cx="7620" cy="1968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4" y="0"/>
                              </a:lnTo>
                              <a:lnTo>
                                <a:pt x="742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EC71B" id="Graphic 41" o:spid="_x0000_s1026" style="position:absolute;margin-left:95.75pt;margin-top:17pt;width:.6pt;height:1.55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9QIgIAALYEAAAOAAAAZHJzL2Uyb0RvYy54bWysVMFu2zAMvQ/YPwi6L06CLm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fA4SZyJPJ+Xe+W8KYhRxeHR+&#10;qECZLFEnS/YmmUh1DBXUsYKeM6ogckYV3A4VtMKHc4FaMFmXaNSJRXC1cFAbiCAf6F9fza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" path="m7424,19060l,19060,,,742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2640" behindDoc="1" locked="0" layoutInCell="1" allowOverlap="1">
                <wp:simplePos x="0" y="0"/>
                <wp:positionH relativeFrom="page">
                  <wp:posOffset>1577365</wp:posOffset>
                </wp:positionH>
                <wp:positionV relativeFrom="paragraph">
                  <wp:posOffset>215845</wp:posOffset>
                </wp:positionV>
                <wp:extent cx="7620" cy="1968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58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58" y="0"/>
                              </a:lnTo>
                              <a:lnTo>
                                <a:pt x="7358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80744" id="Graphic 42" o:spid="_x0000_s1026" style="position:absolute;margin-left:124.2pt;margin-top:17pt;width:.6pt;height:1.55pt;z-index:-174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" path="m7358,19060l,19060,,,7358,r,19060xe" fillcolor="#0000ed" stroked="f">
                <v:path arrowok="t"/>
                <w10:wrap anchorx="page"/>
              </v:shape>
            </w:pict>
          </mc:Fallback>
        </mc:AlternateContent>
      </w:r>
      <w:proofErr w:type="spellStart"/>
      <w:r>
        <w:t>Деха</w:t>
      </w:r>
      <w:bookmarkStart w:id="195" w:name="_bookmark186"/>
      <w:bookmarkEnd w:id="195"/>
      <w:r>
        <w:t>н</w:t>
      </w:r>
      <w:proofErr w:type="spellEnd"/>
      <w:r>
        <w:fldChar w:fldCharType="begin"/>
      </w:r>
      <w:r>
        <w:instrText>HYPERLINK \l "_bookmark531"</w:instrText>
      </w:r>
      <w:r>
        <w:fldChar w:fldCharType="separate"/>
      </w:r>
      <w:r>
        <w:rPr>
          <w:rFonts w:ascii="Tahoma" w:hAnsi="Tahoma"/>
          <w:color w:val="0000ED"/>
          <w:sz w:val="32"/>
        </w:rPr>
        <w:t>[</w:t>
      </w:r>
      <w:r>
        <w:rPr>
          <w:rFonts w:ascii="Tahoma" w:hAnsi="Tahoma"/>
          <w:color w:val="0000ED"/>
          <w:sz w:val="32"/>
          <w:u w:val="thick" w:color="0000ED"/>
        </w:rPr>
        <w:t>15</w:t>
      </w:r>
      <w:r>
        <w:rPr>
          <w:rFonts w:ascii="Tahoma" w:hAnsi="Tahoma"/>
          <w:color w:val="0000ED"/>
          <w:sz w:val="32"/>
        </w:rPr>
        <w:t>]</w:t>
      </w:r>
      <w:r>
        <w:rPr>
          <w:rFonts w:ascii="Tahoma" w:hAnsi="Tahoma"/>
          <w:color w:val="0000ED"/>
          <w:sz w:val="32"/>
        </w:rPr>
        <w:fldChar w:fldCharType="end"/>
      </w:r>
      <w:r>
        <w:rPr>
          <w:rFonts w:ascii="Tahoma" w:hAnsi="Tahoma"/>
          <w:sz w:val="32"/>
        </w:rPr>
        <w:t xml:space="preserve">, </w:t>
      </w:r>
      <w:r>
        <w:t>— чтобы привести в соответствие с современным знанием о сетях в коре головного мозг</w:t>
      </w:r>
      <w:bookmarkStart w:id="196" w:name="_bookmark184"/>
      <w:bookmarkEnd w:id="196"/>
      <w:r>
        <w:t>а</w:t>
      </w:r>
      <w:hyperlink w:anchor="_bookmark440" w:history="1">
        <w:r>
          <w:rPr>
            <w:rFonts w:ascii="Tahoma" w:hAnsi="Tahoma"/>
            <w:color w:val="0000ED"/>
            <w:u w:val="single" w:color="0000ED"/>
            <w:vertAlign w:val="superscript"/>
          </w:rPr>
          <w:t>18</w:t>
        </w:r>
      </w:hyperlink>
      <w:r>
        <w:rPr>
          <w:rFonts w:ascii="Tahoma" w:hAnsi="Tahoma"/>
          <w:sz w:val="32"/>
        </w:rPr>
        <w:t xml:space="preserve">. </w:t>
      </w:r>
      <w:r>
        <w:t>Согласно этой теории</w:t>
      </w:r>
      <w:r>
        <w:rPr>
          <w:rFonts w:ascii="Tahoma" w:hAnsi="Tahoma"/>
          <w:sz w:val="32"/>
        </w:rPr>
        <w:t xml:space="preserve">, </w:t>
      </w:r>
      <w:r>
        <w:t>которую я</w:t>
      </w:r>
      <w:r>
        <w:lastRenderedPageBreak/>
        <w:t xml:space="preserve"> вкратце </w:t>
      </w:r>
      <w:r>
        <w:rPr>
          <w:spacing w:val="-2"/>
        </w:rPr>
        <w:t>описал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четвертой</w:t>
      </w:r>
      <w:r>
        <w:rPr>
          <w:spacing w:val="-19"/>
        </w:rPr>
        <w:t xml:space="preserve"> </w:t>
      </w:r>
      <w:r>
        <w:rPr>
          <w:spacing w:val="-2"/>
        </w:rPr>
        <w:t>главе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информация</w:t>
      </w:r>
      <w:r>
        <w:rPr>
          <w:spacing w:val="-19"/>
        </w:rPr>
        <w:t xml:space="preserve"> </w:t>
      </w:r>
      <w:r>
        <w:rPr>
          <w:spacing w:val="-2"/>
        </w:rPr>
        <w:t xml:space="preserve">просачивается </w:t>
      </w:r>
      <w:r>
        <w:t>по корковой иерархии</w:t>
      </w:r>
      <w:r>
        <w:rPr>
          <w:rFonts w:ascii="Tahoma" w:hAnsi="Tahoma"/>
          <w:sz w:val="32"/>
        </w:rPr>
        <w:t xml:space="preserve">. </w:t>
      </w:r>
      <w:r>
        <w:t>Что</w:t>
      </w:r>
      <w:r>
        <w:rPr>
          <w:rFonts w:ascii="Tahoma" w:hAnsi="Tahoma"/>
          <w:sz w:val="32"/>
        </w:rPr>
        <w:t>-</w:t>
      </w:r>
      <w:r>
        <w:t>то из нее способно повысить мощность своего сигнала</w:t>
      </w:r>
      <w:r>
        <w:rPr>
          <w:rFonts w:ascii="Tahoma" w:hAnsi="Tahoma"/>
          <w:sz w:val="32"/>
        </w:rPr>
        <w:t xml:space="preserve">, </w:t>
      </w:r>
      <w:r>
        <w:t>обогнать другие сигналы и попасть на высшие уровни обработки — вероятно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в теменно</w:t>
      </w:r>
      <w:r>
        <w:rPr>
          <w:rFonts w:ascii="Tahoma" w:hAnsi="Tahoma"/>
          <w:sz w:val="32"/>
        </w:rPr>
        <w:t>-</w:t>
      </w:r>
      <w:r>
        <w:t>лобных сетях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1"/>
          <w:sz w:val="32"/>
        </w:rPr>
        <w:t xml:space="preserve"> </w:t>
      </w:r>
      <w:r>
        <w:t>Там информация оказывается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центральном</w:t>
      </w:r>
      <w:r>
        <w:rPr>
          <w:spacing w:val="-17"/>
        </w:rPr>
        <w:t xml:space="preserve"> </w:t>
      </w:r>
      <w:r>
        <w:t>мозговом</w:t>
      </w:r>
      <w:r>
        <w:rPr>
          <w:spacing w:val="-17"/>
        </w:rPr>
        <w:t xml:space="preserve"> </w:t>
      </w:r>
      <w:r>
        <w:t>узле</w:t>
      </w:r>
      <w:r>
        <w:rPr>
          <w:spacing w:val="-17"/>
        </w:rPr>
        <w:t xml:space="preserve"> </w:t>
      </w:r>
      <w:r>
        <w:t>сплетен</w:t>
      </w:r>
      <w:r>
        <w:rPr>
          <w:spacing w:val="-17"/>
        </w:rPr>
        <w:t xml:space="preserve"> </w:t>
      </w:r>
      <w:r>
        <w:t>— глобальном</w:t>
      </w:r>
      <w:r>
        <w:rPr>
          <w:spacing w:val="-21"/>
        </w:rPr>
        <w:t xml:space="preserve"> </w:t>
      </w:r>
      <w:r>
        <w:t>рабочем</w:t>
      </w:r>
      <w:r>
        <w:rPr>
          <w:spacing w:val="-21"/>
        </w:rPr>
        <w:t xml:space="preserve"> </w:t>
      </w:r>
      <w:r>
        <w:t>пространстве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достигает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 xml:space="preserve">по уже приведенному выше выражению Дэниела </w:t>
      </w:r>
      <w:proofErr w:type="spellStart"/>
      <w:r>
        <w:t>Деннета</w:t>
      </w:r>
      <w:proofErr w:type="spellEnd"/>
      <w:r>
        <w:rPr>
          <w:rFonts w:ascii="Tahoma" w:hAnsi="Tahoma"/>
          <w:sz w:val="32"/>
        </w:rPr>
        <w:t xml:space="preserve">, </w:t>
      </w:r>
      <w:r>
        <w:t>“славы в мозге</w:t>
      </w:r>
      <w:bookmarkStart w:id="197" w:name="_bookmark185"/>
      <w:bookmarkEnd w:id="197"/>
      <w:r>
        <w:t>”</w:t>
      </w:r>
      <w:hyperlink w:anchor="_bookmark441" w:history="1">
        <w:r>
          <w:rPr>
            <w:rFonts w:ascii="Tahoma" w:hAnsi="Tahoma"/>
            <w:color w:val="0000ED"/>
            <w:u w:val="single" w:color="0000ED"/>
            <w:vertAlign w:val="superscript"/>
          </w:rPr>
          <w:t>19</w:t>
        </w:r>
      </w:hyperlink>
      <w:r>
        <w:rPr>
          <w:rFonts w:ascii="Tahoma" w:hAnsi="Tahoma"/>
          <w:sz w:val="32"/>
        </w:rPr>
        <w:t xml:space="preserve">. </w:t>
      </w:r>
      <w:r>
        <w:t>Информация</w:t>
      </w:r>
      <w:r>
        <w:rPr>
          <w:rFonts w:ascii="Tahoma" w:hAnsi="Tahoma"/>
          <w:sz w:val="32"/>
        </w:rPr>
        <w:t xml:space="preserve">, </w:t>
      </w:r>
      <w:r>
        <w:t>которая попадает в глобальное рабочее пространство</w:t>
      </w:r>
      <w:r>
        <w:rPr>
          <w:rFonts w:ascii="Tahoma" w:hAnsi="Tahoma"/>
          <w:sz w:val="32"/>
        </w:rPr>
        <w:t xml:space="preserve">, </w:t>
      </w:r>
      <w:r>
        <w:t>попадает и в сознание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5" w:line="247" w:lineRule="auto"/>
        <w:ind w:right="108" w:firstLine="450"/>
        <w:rPr>
          <w:rFonts w:ascii="Tahoma" w:hAnsi="Tahoma"/>
          <w:sz w:val="32"/>
        </w:rPr>
      </w:pPr>
      <w:r>
        <w:t>Трудность с теорией глобального рабочего пространства состоит в том</w:t>
      </w:r>
      <w:r>
        <w:rPr>
          <w:rFonts w:ascii="Tahoma" w:hAnsi="Tahoma"/>
          <w:sz w:val="32"/>
        </w:rPr>
        <w:t xml:space="preserve">, </w:t>
      </w:r>
      <w:r>
        <w:t>что она не предлагает никакого объяснения тому</w:t>
      </w:r>
      <w:r>
        <w:rPr>
          <w:rFonts w:ascii="Tahoma" w:hAnsi="Tahoma"/>
          <w:sz w:val="32"/>
        </w:rPr>
        <w:t xml:space="preserve">, </w:t>
      </w:r>
      <w:r>
        <w:t>почему информация</w:t>
      </w:r>
      <w:r>
        <w:rPr>
          <w:rFonts w:ascii="Tahoma" w:hAnsi="Tahoma"/>
          <w:sz w:val="32"/>
        </w:rPr>
        <w:t xml:space="preserve">, </w:t>
      </w:r>
      <w:r>
        <w:t>попавшая в глобальное рабочее пространство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получает</w:t>
      </w:r>
      <w:r>
        <w:rPr>
          <w:spacing w:val="-19"/>
        </w:rPr>
        <w:t xml:space="preserve"> </w:t>
      </w:r>
      <w:r>
        <w:rPr>
          <w:spacing w:val="-2"/>
        </w:rPr>
        <w:t>вместе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этим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свойство</w:t>
      </w:r>
      <w:r>
        <w:rPr>
          <w:spacing w:val="-18"/>
        </w:rPr>
        <w:t xml:space="preserve"> </w:t>
      </w:r>
      <w:r>
        <w:rPr>
          <w:spacing w:val="-2"/>
        </w:rPr>
        <w:t>осознанного</w:t>
      </w:r>
      <w:r>
        <w:rPr>
          <w:spacing w:val="-19"/>
        </w:rPr>
        <w:t xml:space="preserve"> </w:t>
      </w:r>
      <w:r>
        <w:rPr>
          <w:spacing w:val="-2"/>
        </w:rPr>
        <w:t>опыта</w:t>
      </w:r>
      <w:r>
        <w:rPr>
          <w:rFonts w:ascii="Tahoma" w:hAnsi="Tahoma"/>
          <w:spacing w:val="-2"/>
          <w:sz w:val="32"/>
        </w:rPr>
        <w:t xml:space="preserve">. </w:t>
      </w:r>
      <w:r>
        <w:t>Эта теория неполна</w:t>
      </w:r>
      <w:r>
        <w:rPr>
          <w:rFonts w:ascii="Tahoma" w:hAnsi="Tahoma"/>
          <w:sz w:val="32"/>
        </w:rPr>
        <w:t xml:space="preserve">, </w:t>
      </w:r>
      <w:r>
        <w:t>хотя в некотором роде ее неполнота — это фича</w:t>
      </w:r>
      <w:r>
        <w:rPr>
          <w:rFonts w:ascii="Tahoma" w:hAnsi="Tahoma"/>
          <w:sz w:val="32"/>
        </w:rPr>
        <w:t xml:space="preserve">, </w:t>
      </w:r>
      <w:r>
        <w:t>а не баг</w:t>
      </w:r>
      <w:r>
        <w:rPr>
          <w:rFonts w:ascii="Tahoma" w:hAnsi="Tahoma"/>
          <w:sz w:val="32"/>
        </w:rPr>
        <w:t xml:space="preserve">. </w:t>
      </w:r>
      <w:r>
        <w:t>Можно собирать данные об анатомическом мозговом субстрате 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принимая</w:t>
      </w:r>
      <w:r>
        <w:rPr>
          <w:spacing w:val="-21"/>
        </w:rPr>
        <w:t xml:space="preserve"> </w:t>
      </w:r>
      <w:r>
        <w:t>ничью</w:t>
      </w:r>
      <w:r>
        <w:rPr>
          <w:spacing w:val="-21"/>
        </w:rPr>
        <w:t xml:space="preserve"> </w:t>
      </w:r>
      <w:r>
        <w:t>сторону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философском споре</w:t>
      </w:r>
      <w:r>
        <w:rPr>
          <w:rFonts w:ascii="Tahoma" w:hAnsi="Tahoma"/>
          <w:sz w:val="32"/>
        </w:rPr>
        <w:t xml:space="preserve">. </w:t>
      </w:r>
      <w:r>
        <w:t>В каком</w:t>
      </w:r>
      <w:r>
        <w:rPr>
          <w:rFonts w:ascii="Tahoma" w:hAnsi="Tahoma"/>
          <w:sz w:val="32"/>
        </w:rPr>
        <w:t>-</w:t>
      </w:r>
      <w:r>
        <w:t>то смысле она напоминает изначальную научную теорию сознания — высказанную</w:t>
      </w:r>
      <w:r>
        <w:rPr>
          <w:spacing w:val="-21"/>
        </w:rPr>
        <w:t xml:space="preserve"> </w:t>
      </w:r>
      <w:r>
        <w:rPr>
          <w:rFonts w:ascii="Tahoma" w:hAnsi="Tahoma"/>
          <w:sz w:val="32"/>
        </w:rPr>
        <w:t>2500</w:t>
      </w:r>
      <w:r>
        <w:rPr>
          <w:rFonts w:ascii="Tahoma" w:hAnsi="Tahoma"/>
          <w:spacing w:val="-25"/>
          <w:sz w:val="32"/>
        </w:rPr>
        <w:t xml:space="preserve"> </w:t>
      </w:r>
      <w:r>
        <w:t>лет</w:t>
      </w:r>
      <w:r>
        <w:rPr>
          <w:spacing w:val="-21"/>
        </w:rPr>
        <w:t xml:space="preserve"> </w:t>
      </w:r>
      <w:r>
        <w:t>назад</w:t>
      </w:r>
      <w:r>
        <w:rPr>
          <w:spacing w:val="-21"/>
        </w:rPr>
        <w:t xml:space="preserve"> </w:t>
      </w:r>
      <w:r>
        <w:t>мысль</w:t>
      </w:r>
      <w:r>
        <w:rPr>
          <w:spacing w:val="-21"/>
        </w:rPr>
        <w:t xml:space="preserve"> </w:t>
      </w:r>
      <w:r>
        <w:t>Гиппократа</w:t>
      </w:r>
      <w:r>
        <w:rPr>
          <w:spacing w:val="-21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том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за</w:t>
      </w:r>
      <w:r>
        <w:rPr>
          <w:spacing w:val="-19"/>
        </w:rPr>
        <w:t xml:space="preserve"> </w:t>
      </w:r>
      <w:r>
        <w:rPr>
          <w:spacing w:val="-2"/>
        </w:rPr>
        <w:t>разум</w:t>
      </w:r>
      <w:r>
        <w:rPr>
          <w:spacing w:val="-19"/>
        </w:rPr>
        <w:t xml:space="preserve"> </w:t>
      </w:r>
      <w:r>
        <w:rPr>
          <w:spacing w:val="-2"/>
        </w:rPr>
        <w:t>отвечает</w:t>
      </w:r>
      <w:r>
        <w:rPr>
          <w:spacing w:val="-19"/>
        </w:rPr>
        <w:t xml:space="preserve"> </w:t>
      </w:r>
      <w:r>
        <w:rPr>
          <w:spacing w:val="-2"/>
        </w:rPr>
        <w:t>моз</w:t>
      </w:r>
      <w:bookmarkStart w:id="198" w:name="_bookmark187"/>
      <w:bookmarkEnd w:id="198"/>
      <w:r>
        <w:rPr>
          <w:spacing w:val="-2"/>
        </w:rPr>
        <w:t>г</w:t>
      </w:r>
      <w:hyperlink w:anchor="_bookmark442" w:history="1">
        <w:r>
          <w:rPr>
            <w:rFonts w:ascii="Tahoma" w:hAnsi="Tahoma"/>
            <w:color w:val="0000ED"/>
            <w:spacing w:val="-2"/>
            <w:u w:val="single" w:color="0000ED"/>
            <w:vertAlign w:val="superscript"/>
          </w:rPr>
          <w:t>20</w:t>
        </w:r>
      </w:hyperlink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Теория</w:t>
      </w:r>
      <w:r>
        <w:rPr>
          <w:spacing w:val="-19"/>
        </w:rPr>
        <w:t xml:space="preserve"> </w:t>
      </w:r>
      <w:r>
        <w:rPr>
          <w:spacing w:val="-2"/>
        </w:rPr>
        <w:t>Гиппократа</w:t>
      </w:r>
      <w:r>
        <w:rPr>
          <w:spacing w:val="-19"/>
        </w:rPr>
        <w:t xml:space="preserve"> </w:t>
      </w:r>
      <w:r>
        <w:rPr>
          <w:spacing w:val="-2"/>
        </w:rPr>
        <w:t xml:space="preserve">стала </w:t>
      </w:r>
      <w:r>
        <w:t>важной вехой в науке</w:t>
      </w:r>
      <w:r>
        <w:rPr>
          <w:rFonts w:ascii="Tahoma" w:hAnsi="Tahoma"/>
          <w:sz w:val="32"/>
        </w:rPr>
        <w:t xml:space="preserve">, </w:t>
      </w:r>
      <w:r>
        <w:t>поскольку верно выделила субстрат</w:t>
      </w:r>
      <w:r>
        <w:rPr>
          <w:rFonts w:ascii="Tahoma" w:hAnsi="Tahoma"/>
          <w:sz w:val="32"/>
        </w:rPr>
        <w:t xml:space="preserve">, </w:t>
      </w:r>
      <w:r>
        <w:t>хоть и не объяснила</w:t>
      </w:r>
      <w:r>
        <w:rPr>
          <w:rFonts w:ascii="Tahoma" w:hAnsi="Tahoma"/>
          <w:sz w:val="32"/>
        </w:rPr>
        <w:t xml:space="preserve">, </w:t>
      </w:r>
      <w:r>
        <w:t>что такое сознание и как оно возникает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5" w:line="254" w:lineRule="auto"/>
        <w:ind w:right="112" w:firstLine="450"/>
      </w:pPr>
      <w:r>
        <w:t>Теория схемы внимания предлагает способ завершить эту картину</w:t>
      </w:r>
      <w:r>
        <w:rPr>
          <w:rFonts w:ascii="Tahoma" w:hAnsi="Tahoma"/>
          <w:sz w:val="32"/>
        </w:rPr>
        <w:t xml:space="preserve">. </w:t>
      </w:r>
      <w:r>
        <w:t>Предположим</w:t>
      </w:r>
      <w:r>
        <w:rPr>
          <w:rFonts w:ascii="Tahoma" w:hAnsi="Tahoma"/>
          <w:sz w:val="32"/>
        </w:rPr>
        <w:t xml:space="preserve">, </w:t>
      </w:r>
      <w:r>
        <w:t>что теория глобального</w:t>
      </w:r>
      <w:r>
        <w:rPr>
          <w:spacing w:val="1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целом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верна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8"/>
          <w:sz w:val="32"/>
        </w:rPr>
        <w:t xml:space="preserve">  </w:t>
      </w:r>
      <w:r>
        <w:t>Внимание</w:t>
      </w:r>
      <w:r>
        <w:rPr>
          <w:spacing w:val="65"/>
        </w:rPr>
        <w:t xml:space="preserve">  </w:t>
      </w:r>
      <w:r>
        <w:t>может</w:t>
      </w:r>
      <w:r>
        <w:rPr>
          <w:spacing w:val="64"/>
        </w:rPr>
        <w:t xml:space="preserve">  </w:t>
      </w:r>
      <w:r>
        <w:t>уси</w:t>
      </w:r>
      <w:r>
        <w:lastRenderedPageBreak/>
        <w:t>ливать</w:t>
      </w:r>
      <w:r>
        <w:rPr>
          <w:spacing w:val="65"/>
        </w:rPr>
        <w:t xml:space="preserve">  </w:t>
      </w:r>
      <w:r>
        <w:t>и</w:t>
      </w:r>
      <w:r>
        <w:rPr>
          <w:spacing w:val="65"/>
        </w:rPr>
        <w:t xml:space="preserve">  </w:t>
      </w:r>
      <w:r>
        <w:rPr>
          <w:spacing w:val="-2"/>
        </w:rPr>
        <w:t>отбирать</w:t>
      </w:r>
    </w:p>
    <w:p w:rsidR="00C263E0" w:rsidRDefault="00000000">
      <w:pPr>
        <w:pStyle w:val="a3"/>
        <w:spacing w:before="4" w:line="247" w:lineRule="auto"/>
        <w:ind w:right="108"/>
        <w:rPr>
          <w:rFonts w:ascii="Tahoma" w:hAnsi="Tahoma"/>
          <w:sz w:val="32"/>
        </w:rPr>
      </w:pPr>
      <w:r>
        <w:t>информацию</w:t>
      </w:r>
      <w:r>
        <w:rPr>
          <w:rFonts w:ascii="Tahoma" w:hAnsi="Tahoma"/>
          <w:sz w:val="32"/>
        </w:rPr>
        <w:t xml:space="preserve">, </w:t>
      </w:r>
      <w:r>
        <w:t>пока та не достигнет глобального влияния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мозгу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Теория</w:t>
      </w:r>
      <w:r>
        <w:rPr>
          <w:spacing w:val="-21"/>
        </w:rPr>
        <w:t xml:space="preserve"> </w:t>
      </w:r>
      <w:r>
        <w:t>схемы</w:t>
      </w:r>
      <w:r>
        <w:rPr>
          <w:spacing w:val="-21"/>
        </w:rPr>
        <w:t xml:space="preserve"> </w:t>
      </w:r>
      <w:r>
        <w:t>внимания</w:t>
      </w:r>
      <w:r>
        <w:rPr>
          <w:spacing w:val="-21"/>
        </w:rPr>
        <w:t xml:space="preserve"> </w:t>
      </w:r>
      <w:r>
        <w:t>утверждает</w:t>
      </w:r>
      <w:r>
        <w:rPr>
          <w:rFonts w:ascii="Tahoma" w:hAnsi="Tahoma"/>
          <w:sz w:val="32"/>
        </w:rPr>
        <w:t xml:space="preserve">, </w:t>
      </w:r>
      <w:r>
        <w:t>что вдобавок к этому мозг конструирует схематичную модель внимания</w:t>
      </w:r>
      <w:r>
        <w:rPr>
          <w:rFonts w:ascii="Tahoma" w:hAnsi="Tahoma"/>
          <w:sz w:val="32"/>
        </w:rPr>
        <w:t xml:space="preserve">. </w:t>
      </w:r>
      <w:r>
        <w:t>Он строит свою собственную наивную метафизическую теорию о том</w:t>
      </w:r>
      <w:r>
        <w:rPr>
          <w:rFonts w:ascii="Tahoma" w:hAnsi="Tahoma"/>
          <w:sz w:val="32"/>
        </w:rPr>
        <w:t xml:space="preserve">, </w:t>
      </w:r>
      <w:r>
        <w:t>что такое глобальное</w:t>
      </w:r>
      <w:r>
        <w:rPr>
          <w:spacing w:val="-21"/>
        </w:rPr>
        <w:t xml:space="preserve"> </w:t>
      </w:r>
      <w:r>
        <w:t>рабочее</w:t>
      </w:r>
      <w:r>
        <w:rPr>
          <w:spacing w:val="-21"/>
        </w:rPr>
        <w:t xml:space="preserve"> </w:t>
      </w:r>
      <w:r>
        <w:t>пространство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5" w:line="244" w:lineRule="auto"/>
        <w:ind w:right="108" w:firstLine="450"/>
        <w:rPr>
          <w:rFonts w:ascii="Tahoma" w:hAnsi="Tahoma"/>
          <w:sz w:val="32"/>
        </w:rPr>
      </w:pP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каких</w:t>
      </w:r>
      <w:r>
        <w:rPr>
          <w:spacing w:val="-15"/>
        </w:rPr>
        <w:t xml:space="preserve"> </w:t>
      </w:r>
      <w:r>
        <w:rPr>
          <w:spacing w:val="-2"/>
        </w:rPr>
        <w:t>отношениях</w:t>
      </w:r>
      <w:r>
        <w:rPr>
          <w:spacing w:val="-15"/>
        </w:rPr>
        <w:t xml:space="preserve"> </w:t>
      </w:r>
      <w:r>
        <w:rPr>
          <w:spacing w:val="-2"/>
        </w:rPr>
        <w:t>тогда</w:t>
      </w:r>
      <w:r>
        <w:rPr>
          <w:spacing w:val="-15"/>
        </w:rPr>
        <w:t xml:space="preserve"> </w:t>
      </w:r>
      <w:r>
        <w:rPr>
          <w:spacing w:val="-2"/>
        </w:rPr>
        <w:t>оказываются</w:t>
      </w:r>
      <w:r>
        <w:rPr>
          <w:spacing w:val="-15"/>
        </w:rPr>
        <w:t xml:space="preserve"> </w:t>
      </w:r>
      <w:r>
        <w:rPr>
          <w:spacing w:val="-2"/>
        </w:rPr>
        <w:t>глобальное рабочее</w:t>
      </w:r>
      <w:r>
        <w:rPr>
          <w:spacing w:val="-12"/>
        </w:rPr>
        <w:t xml:space="preserve"> </w:t>
      </w:r>
      <w:r>
        <w:rPr>
          <w:spacing w:val="-2"/>
        </w:rPr>
        <w:t>пространство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схема</w:t>
      </w:r>
      <w:r>
        <w:rPr>
          <w:spacing w:val="-8"/>
        </w:rPr>
        <w:t xml:space="preserve"> </w:t>
      </w:r>
      <w:r>
        <w:rPr>
          <w:spacing w:val="-2"/>
        </w:rPr>
        <w:t>внимания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сознание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Я </w:t>
      </w:r>
      <w:r>
        <w:t>пытался подобрать сравнение</w:t>
      </w:r>
      <w:r>
        <w:rPr>
          <w:rFonts w:ascii="Tahoma" w:hAnsi="Tahoma"/>
          <w:sz w:val="32"/>
        </w:rPr>
        <w:t xml:space="preserve">, </w:t>
      </w:r>
      <w:r>
        <w:t>чтобы объяснить все сложности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и лучшая удавшаяся мне аналогия — это кракен и гигантский кальмар</w:t>
      </w:r>
      <w:r>
        <w:rPr>
          <w:rFonts w:ascii="Tahoma" w:hAnsi="Tahoma"/>
          <w:sz w:val="32"/>
        </w:rPr>
        <w:t xml:space="preserve">. </w:t>
      </w:r>
      <w:r>
        <w:t>Кракен — мифическое существо из скандинавской мифологии</w:t>
      </w:r>
      <w:r>
        <w:rPr>
          <w:rFonts w:ascii="Tahoma" w:hAnsi="Tahoma"/>
          <w:sz w:val="32"/>
        </w:rPr>
        <w:t xml:space="preserve">, </w:t>
      </w:r>
      <w:r>
        <w:t>которое впервые</w:t>
      </w:r>
      <w:r>
        <w:rPr>
          <w:spacing w:val="-6"/>
        </w:rPr>
        <w:t xml:space="preserve"> </w:t>
      </w:r>
      <w:r>
        <w:t>упомянуто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исландской</w:t>
      </w:r>
      <w:r>
        <w:rPr>
          <w:spacing w:val="-6"/>
        </w:rPr>
        <w:t xml:space="preserve"> </w:t>
      </w:r>
      <w:r>
        <w:t>саге</w:t>
      </w:r>
      <w:r>
        <w:rPr>
          <w:spacing w:val="-6"/>
        </w:rPr>
        <w:t xml:space="preserve"> </w:t>
      </w:r>
      <w:r>
        <w:rPr>
          <w:rFonts w:ascii="Tahoma" w:hAnsi="Tahoma"/>
          <w:sz w:val="32"/>
        </w:rPr>
        <w:t>XIII</w:t>
      </w:r>
      <w:r>
        <w:rPr>
          <w:rFonts w:ascii="Tahoma" w:hAnsi="Tahoma"/>
          <w:spacing w:val="-23"/>
          <w:sz w:val="32"/>
        </w:rPr>
        <w:t xml:space="preserve"> </w:t>
      </w:r>
      <w:r>
        <w:t>в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об</w:t>
      </w:r>
      <w:r>
        <w:rPr>
          <w:spacing w:val="-6"/>
        </w:rPr>
        <w:t xml:space="preserve"> </w:t>
      </w:r>
      <w:proofErr w:type="spellStart"/>
      <w:r>
        <w:t>Одде</w:t>
      </w:r>
      <w:proofErr w:type="spellEnd"/>
      <w:r>
        <w:t xml:space="preserve"> Стрел</w:t>
      </w:r>
      <w:bookmarkStart w:id="199" w:name="_bookmark188"/>
      <w:bookmarkEnd w:id="199"/>
      <w:r>
        <w:t>е</w:t>
      </w:r>
      <w:hyperlink w:anchor="_bookmark443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21</w:t>
        </w:r>
      </w:hyperlink>
      <w:r>
        <w:rPr>
          <w:rFonts w:ascii="Tahoma" w:hAnsi="Tahoma"/>
          <w:sz w:val="32"/>
        </w:rPr>
        <w:t xml:space="preserve">. </w:t>
      </w:r>
      <w:r>
        <w:t>Он подобен огромному кальмару</w:t>
      </w:r>
      <w:r>
        <w:rPr>
          <w:rFonts w:ascii="Tahoma" w:hAnsi="Tahoma"/>
          <w:sz w:val="32"/>
        </w:rPr>
        <w:t xml:space="preserve">, </w:t>
      </w:r>
      <w:r>
        <w:t>наделенному сверхъестественной силой и яростью</w:t>
      </w:r>
      <w:r>
        <w:rPr>
          <w:rFonts w:ascii="Tahoma" w:hAnsi="Tahoma"/>
          <w:sz w:val="32"/>
        </w:rPr>
        <w:t xml:space="preserve">, </w:t>
      </w:r>
      <w:r>
        <w:t>который</w:t>
      </w:r>
      <w:r>
        <w:rPr>
          <w:spacing w:val="-4"/>
        </w:rPr>
        <w:t xml:space="preserve"> </w:t>
      </w:r>
      <w:r>
        <w:t>крушит</w:t>
      </w:r>
      <w:r>
        <w:rPr>
          <w:spacing w:val="-4"/>
        </w:rPr>
        <w:t xml:space="preserve"> </w:t>
      </w:r>
      <w:r>
        <w:t>корабли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t>Кракенов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существует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но существуют гигантские кальмары</w:t>
      </w:r>
      <w:r>
        <w:rPr>
          <w:rFonts w:ascii="Tahoma" w:hAnsi="Tahoma"/>
          <w:sz w:val="32"/>
        </w:rPr>
        <w:t xml:space="preserve">. </w:t>
      </w:r>
      <w:r>
        <w:t>Они живут в океанских глубинах</w:t>
      </w:r>
      <w:r>
        <w:rPr>
          <w:rFonts w:ascii="Tahoma" w:hAnsi="Tahoma"/>
          <w:sz w:val="32"/>
        </w:rPr>
        <w:t xml:space="preserve">, </w:t>
      </w:r>
      <w:r>
        <w:t xml:space="preserve">достигая длины </w:t>
      </w:r>
      <w:r>
        <w:rPr>
          <w:rFonts w:ascii="Tahoma" w:hAnsi="Tahoma"/>
          <w:sz w:val="32"/>
        </w:rPr>
        <w:t xml:space="preserve">15 </w:t>
      </w:r>
      <w:r>
        <w:t>м</w:t>
      </w:r>
      <w:r>
        <w:rPr>
          <w:rFonts w:ascii="Tahoma" w:hAnsi="Tahoma"/>
          <w:sz w:val="32"/>
        </w:rPr>
        <w:t xml:space="preserve">. </w:t>
      </w:r>
      <w:r>
        <w:t>Их редко можно увидеть</w:t>
      </w:r>
      <w:r>
        <w:rPr>
          <w:rFonts w:ascii="Tahoma" w:hAnsi="Tahoma"/>
          <w:sz w:val="32"/>
        </w:rPr>
        <w:t xml:space="preserve">, </w:t>
      </w:r>
      <w:r>
        <w:t>мы мало о них осведомлены</w:t>
      </w:r>
      <w:r>
        <w:rPr>
          <w:rFonts w:ascii="Tahoma" w:hAnsi="Tahoma"/>
          <w:sz w:val="32"/>
        </w:rPr>
        <w:t xml:space="preserve">, </w:t>
      </w:r>
      <w:r>
        <w:t>они никогда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нападают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корабли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поскольку</w:t>
      </w:r>
      <w:r>
        <w:rPr>
          <w:spacing w:val="-2"/>
        </w:rPr>
        <w:t xml:space="preserve"> </w:t>
      </w:r>
      <w:r>
        <w:t>погибают от</w:t>
      </w:r>
      <w:r>
        <w:rPr>
          <w:spacing w:val="-5"/>
        </w:rPr>
        <w:t xml:space="preserve"> </w:t>
      </w:r>
      <w:r>
        <w:t>падения</w:t>
      </w:r>
      <w:r>
        <w:rPr>
          <w:spacing w:val="-5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воды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всплывают</w:t>
      </w:r>
      <w:r>
        <w:rPr>
          <w:spacing w:val="-5"/>
        </w:rPr>
        <w:t xml:space="preserve"> </w:t>
      </w:r>
      <w:r>
        <w:t>слишком близко к поверхности</w:t>
      </w:r>
      <w:r>
        <w:rPr>
          <w:rFonts w:ascii="Tahoma" w:hAnsi="Tahoma"/>
          <w:sz w:val="32"/>
        </w:rPr>
        <w:t xml:space="preserve">. </w:t>
      </w:r>
      <w:r>
        <w:t>Ноги мифа о кракене почти наверняка растут из искаженного описания гигантского кальмара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8" w:line="252" w:lineRule="auto"/>
        <w:ind w:right="108" w:firstLine="450"/>
      </w:pPr>
      <w:r>
        <w:t>Внимание подобно гигантскому кальмару</w:t>
      </w:r>
      <w:r>
        <w:rPr>
          <w:rFonts w:ascii="Tahoma" w:hAnsi="Tahoma"/>
          <w:sz w:val="32"/>
        </w:rPr>
        <w:t xml:space="preserve">: </w:t>
      </w:r>
      <w:r>
        <w:t>трудноуловимое явление</w:t>
      </w:r>
      <w:r>
        <w:rPr>
          <w:rFonts w:ascii="Tahoma" w:hAnsi="Tahoma"/>
          <w:sz w:val="32"/>
        </w:rPr>
        <w:t xml:space="preserve">, </w:t>
      </w:r>
      <w:r>
        <w:t>но реальное</w:t>
      </w:r>
      <w:r>
        <w:rPr>
          <w:rFonts w:ascii="Tahoma" w:hAnsi="Tahoma"/>
          <w:sz w:val="32"/>
        </w:rPr>
        <w:t xml:space="preserve">. </w:t>
      </w:r>
      <w:r>
        <w:t xml:space="preserve">Описывать высший уровень внимания в мозге как глобальное рабочее пространство — все равно что описывать голову гигантского кальмара как глобальный мешок с </w:t>
      </w:r>
      <w:r>
        <w:rPr>
          <w:spacing w:val="-2"/>
        </w:rPr>
        <w:t>органами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удобный</w:t>
      </w:r>
      <w:r>
        <w:rPr>
          <w:spacing w:val="-8"/>
        </w:rPr>
        <w:t xml:space="preserve"> </w:t>
      </w:r>
      <w:r>
        <w:rPr>
          <w:spacing w:val="-2"/>
        </w:rPr>
        <w:t>для</w:t>
      </w:r>
      <w:r>
        <w:rPr>
          <w:spacing w:val="-7"/>
        </w:rPr>
        <w:t xml:space="preserve"> </w:t>
      </w:r>
      <w:r>
        <w:rPr>
          <w:spacing w:val="-2"/>
        </w:rPr>
        <w:t>ученых</w:t>
      </w:r>
      <w:r>
        <w:rPr>
          <w:spacing w:val="-7"/>
        </w:rPr>
        <w:t xml:space="preserve"> </w:t>
      </w:r>
      <w:r>
        <w:rPr>
          <w:spacing w:val="-2"/>
        </w:rPr>
        <w:t>способ</w:t>
      </w:r>
      <w:r>
        <w:rPr>
          <w:spacing w:val="-7"/>
        </w:rPr>
        <w:t xml:space="preserve"> </w:t>
      </w:r>
      <w:r>
        <w:rPr>
          <w:spacing w:val="-2"/>
        </w:rPr>
        <w:t xml:space="preserve">представления </w:t>
      </w:r>
      <w:r>
        <w:t>его анатомии</w:t>
      </w:r>
      <w:r>
        <w:rPr>
          <w:rFonts w:ascii="Tahoma" w:hAnsi="Tahoma"/>
          <w:sz w:val="32"/>
        </w:rPr>
        <w:t xml:space="preserve">. </w:t>
      </w:r>
      <w:r>
        <w:t>Но ничто из этого не объясняет сознание — кракена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>Чтобы объяснить кракена и его значение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1"/>
          <w:sz w:val="32"/>
        </w:rPr>
        <w:t xml:space="preserve"> </w:t>
      </w:r>
      <w:r>
        <w:t>недостаточно</w:t>
      </w:r>
      <w:r>
        <w:rPr>
          <w:spacing w:val="68"/>
        </w:rPr>
        <w:t xml:space="preserve"> </w:t>
      </w:r>
      <w:r>
        <w:t>препарировать</w:t>
      </w:r>
      <w:r>
        <w:rPr>
          <w:spacing w:val="69"/>
        </w:rPr>
        <w:t xml:space="preserve"> </w:t>
      </w:r>
      <w:r>
        <w:t>кальмара</w:t>
      </w:r>
      <w:r>
        <w:rPr>
          <w:spacing w:val="68"/>
        </w:rPr>
        <w:t xml:space="preserve"> </w:t>
      </w:r>
      <w:r>
        <w:rPr>
          <w:spacing w:val="-10"/>
        </w:rPr>
        <w:t>и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сказать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17"/>
          <w:sz w:val="32"/>
        </w:rPr>
        <w:t xml:space="preserve"> </w:t>
      </w:r>
      <w:r>
        <w:t>“Вот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8"/>
          <w:sz w:val="32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кракен”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18"/>
          <w:sz w:val="32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кракен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17"/>
          <w:sz w:val="32"/>
        </w:rPr>
        <w:t xml:space="preserve"> </w:t>
      </w:r>
      <w:r>
        <w:t>Кракен</w:t>
      </w:r>
      <w:r>
        <w:rPr>
          <w:spacing w:val="35"/>
        </w:rPr>
        <w:t xml:space="preserve"> </w:t>
      </w:r>
      <w:r>
        <w:rPr>
          <w:spacing w:val="-10"/>
        </w:rPr>
        <w:t>—</w:t>
      </w:r>
    </w:p>
    <w:p w:rsidR="00C263E0" w:rsidRDefault="00000000">
      <w:pPr>
        <w:pStyle w:val="a3"/>
        <w:spacing w:before="4" w:line="254" w:lineRule="auto"/>
        <w:ind w:right="108"/>
        <w:rPr>
          <w:rFonts w:ascii="Tahoma" w:hAnsi="Tahoma"/>
          <w:sz w:val="32"/>
        </w:rPr>
      </w:pPr>
      <w:r>
        <w:rPr>
          <w:spacing w:val="-6"/>
        </w:rPr>
        <w:t>сверхъестественная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искаженная верс</w:t>
      </w:r>
      <w:r>
        <w:rPr>
          <w:spacing w:val="-6"/>
        </w:rPr>
        <w:lastRenderedPageBreak/>
        <w:t>ия кальмара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 xml:space="preserve">Его </w:t>
      </w:r>
      <w:r>
        <w:t>культурное и эмоциональное влияние несравнимо больше</w:t>
      </w:r>
      <w:r>
        <w:rPr>
          <w:rFonts w:ascii="Tahoma" w:hAnsi="Tahoma"/>
          <w:sz w:val="32"/>
        </w:rPr>
        <w:t xml:space="preserve">. </w:t>
      </w:r>
      <w:r>
        <w:t>Полная теория кракена обязана содержать некоторое</w:t>
      </w:r>
      <w:r>
        <w:rPr>
          <w:spacing w:val="-8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кальмара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должна включать в себя и понимание процесса мифологизации</w:t>
      </w:r>
      <w:r>
        <w:rPr>
          <w:rFonts w:ascii="Tahoma" w:hAnsi="Tahoma"/>
          <w:sz w:val="32"/>
        </w:rPr>
        <w:t xml:space="preserve">, </w:t>
      </w:r>
      <w:r>
        <w:t>который приводит к вере в кракена</w:t>
      </w:r>
      <w:r>
        <w:rPr>
          <w:rFonts w:ascii="Tahoma" w:hAnsi="Tahoma"/>
          <w:sz w:val="32"/>
        </w:rPr>
        <w:t xml:space="preserve">. </w:t>
      </w:r>
      <w:r>
        <w:t xml:space="preserve">Так и полное объяснение сознания не может оставаться только с вниманием и глобальным </w:t>
      </w:r>
      <w:r>
        <w:rPr>
          <w:spacing w:val="-2"/>
        </w:rPr>
        <w:t>рабочим</w:t>
      </w:r>
      <w:r>
        <w:rPr>
          <w:spacing w:val="-19"/>
        </w:rPr>
        <w:t xml:space="preserve"> </w:t>
      </w:r>
      <w:r>
        <w:rPr>
          <w:spacing w:val="-2"/>
        </w:rPr>
        <w:t>пространством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Оно</w:t>
      </w:r>
      <w:r>
        <w:rPr>
          <w:spacing w:val="-19"/>
        </w:rPr>
        <w:t xml:space="preserve"> </w:t>
      </w:r>
      <w:r>
        <w:rPr>
          <w:spacing w:val="-2"/>
        </w:rPr>
        <w:t>должно</w:t>
      </w:r>
      <w:r>
        <w:rPr>
          <w:spacing w:val="-19"/>
        </w:rPr>
        <w:t xml:space="preserve"> </w:t>
      </w:r>
      <w:r>
        <w:rPr>
          <w:spacing w:val="-2"/>
        </w:rPr>
        <w:t>также</w:t>
      </w:r>
      <w:r>
        <w:rPr>
          <w:spacing w:val="-19"/>
        </w:rPr>
        <w:t xml:space="preserve"> </w:t>
      </w:r>
      <w:r>
        <w:rPr>
          <w:spacing w:val="-2"/>
        </w:rPr>
        <w:t xml:space="preserve">содержать </w:t>
      </w:r>
      <w:r>
        <w:t>ту наивную модель себя</w:t>
      </w:r>
      <w:r>
        <w:rPr>
          <w:rFonts w:ascii="Tahoma" w:hAnsi="Tahoma"/>
          <w:sz w:val="32"/>
        </w:rPr>
        <w:t xml:space="preserve">, </w:t>
      </w:r>
      <w:r>
        <w:t>схему внимания</w:t>
      </w:r>
      <w:r>
        <w:rPr>
          <w:rFonts w:ascii="Tahoma" w:hAnsi="Tahoma"/>
          <w:sz w:val="32"/>
        </w:rPr>
        <w:t xml:space="preserve">, </w:t>
      </w:r>
      <w:r>
        <w:t>что нашептывает нам о кракене сознания</w:t>
      </w:r>
      <w:r>
        <w:rPr>
          <w:rFonts w:ascii="Tahoma" w:hAnsi="Tahoma"/>
          <w:sz w:val="32"/>
        </w:rPr>
        <w:t>.</w:t>
      </w:r>
    </w:p>
    <w:p w:rsidR="00C263E0" w:rsidRDefault="00C263E0">
      <w:pPr>
        <w:pStyle w:val="a3"/>
        <w:spacing w:before="317"/>
        <w:ind w:left="0"/>
        <w:jc w:val="left"/>
        <w:rPr>
          <w:rFonts w:ascii="Tahoma"/>
        </w:rPr>
      </w:pPr>
    </w:p>
    <w:p w:rsidR="00C263E0" w:rsidRDefault="00000000">
      <w:pPr>
        <w:ind w:left="108"/>
        <w:jc w:val="both"/>
        <w:rPr>
          <w:sz w:val="33"/>
        </w:rPr>
      </w:pPr>
      <w:bookmarkStart w:id="200" w:name="Мышление_высшего_порядка"/>
      <w:bookmarkEnd w:id="200"/>
      <w:r>
        <w:rPr>
          <w:sz w:val="33"/>
        </w:rPr>
        <w:t>Мышление</w:t>
      </w:r>
      <w:r>
        <w:rPr>
          <w:spacing w:val="-11"/>
          <w:sz w:val="33"/>
        </w:rPr>
        <w:t xml:space="preserve"> </w:t>
      </w:r>
      <w:r>
        <w:rPr>
          <w:sz w:val="33"/>
        </w:rPr>
        <w:t>высшего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порядка</w:t>
      </w:r>
    </w:p>
    <w:p w:rsidR="00C263E0" w:rsidRDefault="00000000">
      <w:pPr>
        <w:pStyle w:val="a3"/>
        <w:spacing w:before="331" w:line="242" w:lineRule="auto"/>
        <w:ind w:right="114"/>
        <w:rPr>
          <w:rFonts w:ascii="Tahoma" w:hAnsi="Tahoma"/>
          <w:sz w:val="32"/>
        </w:rPr>
      </w:pPr>
      <w:r>
        <w:t>Экземпляр моей книги</w:t>
      </w:r>
      <w:r>
        <w:rPr>
          <w:rFonts w:ascii="Tahoma" w:hAnsi="Tahoma"/>
          <w:sz w:val="32"/>
        </w:rPr>
        <w:t xml:space="preserve">, </w:t>
      </w:r>
      <w:r>
        <w:t>который вы читаете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снабжен названием на обложке</w:t>
      </w:r>
      <w:r>
        <w:rPr>
          <w:rFonts w:ascii="Tahoma" w:hAnsi="Tahoma"/>
          <w:sz w:val="32"/>
        </w:rPr>
        <w:t xml:space="preserve">, </w:t>
      </w:r>
      <w:r>
        <w:t>титульным листом внутри и кратким описанием на обороте</w:t>
      </w:r>
      <w:r>
        <w:rPr>
          <w:rFonts w:ascii="Tahoma" w:hAnsi="Tahoma"/>
          <w:sz w:val="32"/>
        </w:rPr>
        <w:t xml:space="preserve">. </w:t>
      </w:r>
      <w:r>
        <w:t>Вся эта дополнительная информация</w:t>
      </w:r>
      <w:r>
        <w:rPr>
          <w:rFonts w:ascii="Tahoma" w:hAnsi="Tahoma"/>
          <w:sz w:val="32"/>
        </w:rPr>
        <w:t xml:space="preserve">, </w:t>
      </w:r>
      <w:r>
        <w:t>строго говоря</w:t>
      </w:r>
      <w:r>
        <w:rPr>
          <w:rFonts w:ascii="Tahoma" w:hAnsi="Tahoma"/>
          <w:sz w:val="32"/>
        </w:rPr>
        <w:t xml:space="preserve">, </w:t>
      </w:r>
      <w:r>
        <w:t>не является содержанием</w:t>
      </w:r>
      <w:r>
        <w:rPr>
          <w:rFonts w:ascii="Tahoma" w:hAnsi="Tahoma"/>
          <w:sz w:val="32"/>
        </w:rPr>
        <w:t xml:space="preserve">. </w:t>
      </w:r>
      <w:r>
        <w:t xml:space="preserve">Это информация </w:t>
      </w:r>
      <w:r>
        <w:rPr>
          <w:i/>
          <w:sz w:val="29"/>
        </w:rPr>
        <w:t xml:space="preserve">о </w:t>
      </w:r>
      <w:r>
        <w:t>содержании</w:t>
      </w:r>
      <w:r>
        <w:rPr>
          <w:rFonts w:ascii="Tahoma" w:hAnsi="Tahoma"/>
          <w:sz w:val="32"/>
        </w:rPr>
        <w:t xml:space="preserve">. </w:t>
      </w:r>
      <w:r>
        <w:t>Это метаинформация</w:t>
      </w:r>
      <w:r>
        <w:rPr>
          <w:rFonts w:ascii="Tahoma" w:hAnsi="Tahoma"/>
          <w:sz w:val="32"/>
        </w:rPr>
        <w:t xml:space="preserve">, </w:t>
      </w:r>
      <w:r>
        <w:t>она маркирует и обозначает</w:t>
      </w:r>
      <w:r>
        <w:rPr>
          <w:rFonts w:ascii="Tahoma" w:hAnsi="Tahoma"/>
          <w:sz w:val="32"/>
        </w:rPr>
        <w:t xml:space="preserve">. </w:t>
      </w:r>
      <w:r>
        <w:t>Чтобы книга вышла в свет и оказалась полезной</w:t>
      </w:r>
      <w:r>
        <w:rPr>
          <w:rFonts w:ascii="Tahoma" w:hAnsi="Tahoma"/>
          <w:sz w:val="32"/>
        </w:rPr>
        <w:t xml:space="preserve">, </w:t>
      </w:r>
      <w:r>
        <w:t>на ней должна быть эта метаинформация высшего порядка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54" w:lineRule="auto"/>
        <w:ind w:right="108" w:firstLine="450"/>
      </w:pPr>
      <w:r>
        <w:t>Философ Дэвид Розенталь предположил</w:t>
      </w:r>
      <w:r>
        <w:rPr>
          <w:rFonts w:ascii="Tahoma" w:hAnsi="Tahoma"/>
          <w:sz w:val="32"/>
        </w:rPr>
        <w:t xml:space="preserve">, </w:t>
      </w:r>
      <w:r>
        <w:t xml:space="preserve">что похожие процессы происходят и с информацией в </w:t>
      </w:r>
      <w:r>
        <w:rPr>
          <w:spacing w:val="-2"/>
        </w:rPr>
        <w:t>мозг</w:t>
      </w:r>
      <w:bookmarkStart w:id="201" w:name="_bookmark189"/>
      <w:bookmarkEnd w:id="201"/>
      <w:r>
        <w:rPr>
          <w:spacing w:val="-2"/>
        </w:rPr>
        <w:t>е</w:t>
      </w:r>
      <w:hyperlink w:anchor="_bookmark444" w:history="1">
        <w:r>
          <w:rPr>
            <w:rFonts w:ascii="Tahoma" w:hAnsi="Tahoma"/>
            <w:color w:val="0000ED"/>
            <w:spacing w:val="-2"/>
            <w:u w:val="single" w:color="0000ED"/>
            <w:vertAlign w:val="superscript"/>
          </w:rPr>
          <w:t>22</w:t>
        </w:r>
      </w:hyperlink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Вот</w:t>
      </w:r>
      <w:r>
        <w:rPr>
          <w:spacing w:val="-19"/>
        </w:rPr>
        <w:t xml:space="preserve"> </w:t>
      </w:r>
      <w:r>
        <w:rPr>
          <w:spacing w:val="-2"/>
        </w:rPr>
        <w:t>я</w:t>
      </w:r>
      <w:r>
        <w:rPr>
          <w:spacing w:val="-17"/>
        </w:rPr>
        <w:t xml:space="preserve"> </w:t>
      </w:r>
      <w:r>
        <w:rPr>
          <w:spacing w:val="-2"/>
        </w:rPr>
        <w:t>вижу</w:t>
      </w:r>
      <w:r>
        <w:rPr>
          <w:spacing w:val="-10"/>
        </w:rPr>
        <w:t xml:space="preserve"> </w:t>
      </w:r>
      <w:r>
        <w:rPr>
          <w:spacing w:val="-2"/>
        </w:rPr>
        <w:t>яблоко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Чтобы</w:t>
      </w:r>
      <w:r>
        <w:rPr>
          <w:spacing w:val="-11"/>
        </w:rPr>
        <w:t xml:space="preserve"> </w:t>
      </w:r>
      <w:r>
        <w:rPr>
          <w:spacing w:val="-2"/>
        </w:rPr>
        <w:t>сказать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“Я</w:t>
      </w:r>
      <w:r>
        <w:rPr>
          <w:spacing w:val="-11"/>
        </w:rPr>
        <w:t xml:space="preserve"> </w:t>
      </w:r>
      <w:r>
        <w:rPr>
          <w:spacing w:val="-2"/>
        </w:rPr>
        <w:t xml:space="preserve">осознаю </w:t>
      </w:r>
      <w:r>
        <w:t>яблоко”</w:t>
      </w:r>
      <w:r>
        <w:rPr>
          <w:rFonts w:ascii="Tahoma" w:hAnsi="Tahoma"/>
          <w:sz w:val="32"/>
        </w:rPr>
        <w:t xml:space="preserve">, </w:t>
      </w:r>
      <w:r>
        <w:t>мне недостаточно того</w:t>
      </w:r>
      <w:r>
        <w:rPr>
          <w:rFonts w:ascii="Tahoma" w:hAnsi="Tahoma"/>
          <w:sz w:val="32"/>
        </w:rPr>
        <w:t xml:space="preserve">, </w:t>
      </w:r>
      <w:r>
        <w:t>что моя зрительная система обработала информацию о нем</w:t>
      </w:r>
      <w:r>
        <w:rPr>
          <w:rFonts w:ascii="Tahoma" w:hAnsi="Tahoma"/>
          <w:sz w:val="32"/>
        </w:rPr>
        <w:t xml:space="preserve">. </w:t>
      </w:r>
      <w:r>
        <w:t>В ходе обработки должна порождаться мысль высшего порядка</w:t>
      </w:r>
      <w:r>
        <w:rPr>
          <w:rFonts w:ascii="Tahoma" w:hAnsi="Tahoma"/>
          <w:sz w:val="32"/>
        </w:rPr>
        <w:t xml:space="preserve">, </w:t>
      </w:r>
      <w:r>
        <w:t>которая связывается с информацией о яблоке</w:t>
      </w:r>
      <w:r>
        <w:rPr>
          <w:rFonts w:ascii="Tahoma" w:hAnsi="Tahoma"/>
          <w:sz w:val="32"/>
        </w:rPr>
        <w:t xml:space="preserve">. </w:t>
      </w:r>
      <w:r>
        <w:t>Это предположение называется теорией мышления</w:t>
      </w:r>
      <w:r>
        <w:rPr>
          <w:spacing w:val="-6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укладывается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общую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систему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3"/>
          <w:sz w:val="32"/>
        </w:rPr>
        <w:t xml:space="preserve">  </w:t>
      </w:r>
      <w:r>
        <w:t>которую</w:t>
      </w:r>
      <w:r>
        <w:rPr>
          <w:spacing w:val="40"/>
        </w:rPr>
        <w:t xml:space="preserve">  </w:t>
      </w:r>
      <w:r>
        <w:t>иногда</w:t>
      </w:r>
      <w:r>
        <w:rPr>
          <w:spacing w:val="40"/>
        </w:rPr>
        <w:t xml:space="preserve">  </w:t>
      </w:r>
      <w:r>
        <w:t>именуют</w:t>
      </w:r>
      <w:r>
        <w:rPr>
          <w:spacing w:val="40"/>
        </w:rPr>
        <w:t xml:space="preserve">  </w:t>
      </w:r>
      <w:r>
        <w:t>“мышление</w:t>
      </w:r>
      <w:r>
        <w:rPr>
          <w:spacing w:val="39"/>
        </w:rPr>
        <w:t xml:space="preserve">  </w:t>
      </w:r>
      <w:r>
        <w:rPr>
          <w:spacing w:val="-10"/>
        </w:rPr>
        <w:t>о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t>мышлении”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9"/>
          <w:sz w:val="32"/>
        </w:rPr>
        <w:t xml:space="preserve"> </w:t>
      </w:r>
      <w:r>
        <w:t>или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метапознани</w:t>
      </w:r>
      <w:bookmarkStart w:id="202" w:name="_bookmark190"/>
      <w:bookmarkEnd w:id="202"/>
      <w:r>
        <w:rPr>
          <w:spacing w:val="-2"/>
        </w:rPr>
        <w:t>е</w:t>
      </w:r>
      <w:proofErr w:type="spellEnd"/>
      <w:r>
        <w:fldChar w:fldCharType="begin"/>
      </w:r>
      <w:r>
        <w:instrText>HYPERLINK \l "_bookmark445"</w:instrText>
      </w:r>
      <w:r>
        <w:fldChar w:fldCharType="separate"/>
      </w:r>
      <w:r>
        <w:rPr>
          <w:rFonts w:ascii="Tahoma" w:hAnsi="Tahoma"/>
          <w:color w:val="0000ED"/>
          <w:spacing w:val="-2"/>
          <w:position w:val="11"/>
          <w:sz w:val="24"/>
          <w:u w:val="single" w:color="0000ED"/>
        </w:rPr>
        <w:t>23</w:t>
      </w:r>
      <w:r>
        <w:rPr>
          <w:rFonts w:ascii="Tahoma" w:hAnsi="Tahoma"/>
          <w:color w:val="0000ED"/>
          <w:spacing w:val="-2"/>
          <w:position w:val="11"/>
          <w:sz w:val="24"/>
          <w:u w:val="single" w:color="0000ED"/>
        </w:rPr>
        <w:fldChar w:fldCharType="end"/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4" w:line="249" w:lineRule="auto"/>
        <w:ind w:right="108" w:firstLine="450"/>
        <w:rPr>
          <w:rFonts w:ascii="Tahoma" w:hAnsi="Tahoma"/>
          <w:sz w:val="32"/>
        </w:rPr>
      </w:pPr>
      <w:r>
        <w:rPr>
          <w:spacing w:val="-2"/>
        </w:rPr>
        <w:t>Ученые</w:t>
      </w:r>
      <w:r>
        <w:rPr>
          <w:spacing w:val="-19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еще</w:t>
      </w:r>
      <w:r>
        <w:rPr>
          <w:spacing w:val="-13"/>
        </w:rPr>
        <w:t xml:space="preserve"> </w:t>
      </w:r>
      <w:r>
        <w:rPr>
          <w:spacing w:val="-2"/>
        </w:rPr>
        <w:t>спорят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какая</w:t>
      </w:r>
      <w:r>
        <w:rPr>
          <w:spacing w:val="-13"/>
        </w:rPr>
        <w:t xml:space="preserve"> </w:t>
      </w:r>
      <w:r>
        <w:rPr>
          <w:spacing w:val="-2"/>
        </w:rPr>
        <w:t>именно</w:t>
      </w:r>
      <w:r>
        <w:rPr>
          <w:spacing w:val="-13"/>
        </w:rPr>
        <w:t xml:space="preserve"> </w:t>
      </w:r>
      <w:r>
        <w:rPr>
          <w:spacing w:val="-2"/>
        </w:rPr>
        <w:t xml:space="preserve">информация </w:t>
      </w:r>
      <w:r>
        <w:t xml:space="preserve">высшего порядка может быть добавлена к </w:t>
      </w:r>
      <w:r>
        <w:rPr>
          <w:spacing w:val="-4"/>
        </w:rPr>
        <w:t>информации</w:t>
      </w:r>
      <w:r>
        <w:rPr>
          <w:spacing w:val="-17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яблоке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чтобы</w:t>
      </w:r>
      <w:r>
        <w:rPr>
          <w:spacing w:val="-11"/>
        </w:rPr>
        <w:t xml:space="preserve"> </w:t>
      </w:r>
      <w:r>
        <w:rPr>
          <w:spacing w:val="-4"/>
        </w:rPr>
        <w:t>мы</w:t>
      </w:r>
      <w:r>
        <w:rPr>
          <w:spacing w:val="-11"/>
        </w:rPr>
        <w:t xml:space="preserve"> </w:t>
      </w:r>
      <w:r>
        <w:rPr>
          <w:spacing w:val="-4"/>
        </w:rPr>
        <w:t>стали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1"/>
        </w:rPr>
        <w:t xml:space="preserve"> </w:t>
      </w:r>
      <w:r>
        <w:rPr>
          <w:spacing w:val="-4"/>
        </w:rPr>
        <w:t>осознавать</w:t>
      </w:r>
      <w:r>
        <w:rPr>
          <w:rFonts w:ascii="Tahoma" w:hAnsi="Tahoma"/>
          <w:spacing w:val="-4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 xml:space="preserve">это служебные </w:t>
      </w:r>
      <w:r>
        <w:lastRenderedPageBreak/>
        <w:t>сведени</w:t>
      </w:r>
      <w:bookmarkStart w:id="203" w:name="_bookmark191"/>
      <w:bookmarkEnd w:id="203"/>
      <w:r>
        <w:t>я</w:t>
      </w:r>
      <w:hyperlink w:anchor="_bookmark446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24</w:t>
        </w:r>
      </w:hyperlink>
      <w:r>
        <w:rPr>
          <w:rFonts w:ascii="Tahoma" w:hAnsi="Tahoma"/>
          <w:sz w:val="32"/>
        </w:rPr>
        <w:t xml:space="preserve">. </w:t>
      </w:r>
      <w:r>
        <w:t>Компьютерный файл содержит основную информацию — содержание файла</w:t>
      </w:r>
      <w:r>
        <w:rPr>
          <w:rFonts w:ascii="Tahoma" w:hAnsi="Tahoma"/>
          <w:sz w:val="32"/>
        </w:rPr>
        <w:t xml:space="preserve">, </w:t>
      </w:r>
      <w:r>
        <w:t>— а также служебную информацию высшего порядка</w:t>
      </w:r>
      <w:r>
        <w:rPr>
          <w:rFonts w:ascii="Tahoma" w:hAnsi="Tahoma"/>
          <w:sz w:val="32"/>
        </w:rPr>
        <w:t xml:space="preserve">, </w:t>
      </w:r>
      <w:r>
        <w:t>которая отображается как иконка на рабочем столе</w:t>
      </w:r>
      <w:r>
        <w:rPr>
          <w:rFonts w:ascii="Tahoma" w:hAnsi="Tahoma"/>
          <w:sz w:val="32"/>
        </w:rPr>
        <w:t xml:space="preserve">. </w:t>
      </w:r>
      <w:r>
        <w:t>Иконка обозначает файл</w:t>
      </w:r>
      <w:r>
        <w:rPr>
          <w:rFonts w:ascii="Tahoma" w:hAnsi="Tahoma"/>
          <w:sz w:val="32"/>
        </w:rPr>
        <w:t xml:space="preserve">. </w:t>
      </w:r>
      <w:r>
        <w:t>Это упрощенная</w:t>
      </w:r>
      <w:r>
        <w:rPr>
          <w:rFonts w:ascii="Tahoma" w:hAnsi="Tahoma"/>
          <w:sz w:val="32"/>
        </w:rPr>
        <w:t xml:space="preserve">, </w:t>
      </w:r>
      <w:r>
        <w:t>сжатая версия файла</w:t>
      </w:r>
      <w:r>
        <w:rPr>
          <w:rFonts w:ascii="Tahoma" w:hAnsi="Tahoma"/>
          <w:sz w:val="32"/>
        </w:rPr>
        <w:t xml:space="preserve">, </w:t>
      </w:r>
      <w:r>
        <w:t>лишенная подробностей</w:t>
      </w:r>
      <w:r>
        <w:rPr>
          <w:rFonts w:ascii="Tahoma" w:hAnsi="Tahoma"/>
          <w:sz w:val="32"/>
        </w:rPr>
        <w:t xml:space="preserve">. </w:t>
      </w:r>
      <w:r>
        <w:t>Не исключено</w:t>
      </w:r>
      <w:r>
        <w:rPr>
          <w:rFonts w:ascii="Tahoma" w:hAnsi="Tahoma"/>
          <w:sz w:val="32"/>
        </w:rPr>
        <w:t xml:space="preserve">, </w:t>
      </w:r>
      <w:r>
        <w:t>что наша зрительная система обрабатывает яблоко</w:t>
      </w:r>
      <w:r>
        <w:rPr>
          <w:rFonts w:ascii="Tahoma" w:hAnsi="Tahoma"/>
          <w:sz w:val="32"/>
        </w:rPr>
        <w:t xml:space="preserve">, </w:t>
      </w:r>
      <w:r>
        <w:t>а затем сжимает информацию в подобие иконки</w:t>
      </w:r>
      <w:r>
        <w:rPr>
          <w:rFonts w:ascii="Tahoma" w:hAnsi="Tahoma"/>
          <w:sz w:val="32"/>
        </w:rPr>
        <w:t xml:space="preserve">, </w:t>
      </w:r>
      <w:r>
        <w:t>которая может использоваться для когнитивного доступа и вербального сообщения</w:t>
      </w:r>
      <w:r>
        <w:rPr>
          <w:rFonts w:ascii="Tahoma" w:hAnsi="Tahoma"/>
          <w:sz w:val="32"/>
        </w:rPr>
        <w:t xml:space="preserve">. </w:t>
      </w:r>
      <w:r>
        <w:t>Исходя из этой точки зрения</w:t>
      </w:r>
      <w:r>
        <w:rPr>
          <w:rFonts w:ascii="Tahoma" w:hAnsi="Tahoma"/>
          <w:sz w:val="32"/>
        </w:rPr>
        <w:t xml:space="preserve">, </w:t>
      </w:r>
      <w:r>
        <w:t>мы утверждаем</w:t>
      </w:r>
      <w:r>
        <w:rPr>
          <w:rFonts w:ascii="Tahoma" w:hAnsi="Tahoma"/>
          <w:sz w:val="32"/>
        </w:rPr>
        <w:t xml:space="preserve">, </w:t>
      </w:r>
      <w:r>
        <w:t>что осознаем яблоко</w:t>
      </w:r>
      <w:r>
        <w:rPr>
          <w:rFonts w:ascii="Tahoma" w:hAnsi="Tahoma"/>
          <w:sz w:val="32"/>
        </w:rPr>
        <w:t xml:space="preserve">, </w:t>
      </w:r>
      <w:r>
        <w:t>поскольку для нашего высшего мышления иконка трактуется как акт 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5" w:line="252" w:lineRule="auto"/>
        <w:ind w:right="108" w:firstLine="450"/>
        <w:rPr>
          <w:rFonts w:ascii="Tahoma" w:hAnsi="Tahoma"/>
          <w:sz w:val="32"/>
        </w:rPr>
      </w:pPr>
      <w:r>
        <w:t>Другой вариант информации высшего порядка — оценка достоверност</w:t>
      </w:r>
      <w:bookmarkStart w:id="204" w:name="_bookmark192"/>
      <w:bookmarkEnd w:id="204"/>
      <w:r>
        <w:t>и</w:t>
      </w:r>
      <w:hyperlink w:anchor="_bookmark447" w:history="1">
        <w:r>
          <w:rPr>
            <w:rFonts w:ascii="Tahoma" w:hAnsi="Tahoma"/>
            <w:color w:val="0000ED"/>
            <w:u w:val="single" w:color="0000ED"/>
            <w:vertAlign w:val="superscript"/>
          </w:rPr>
          <w:t>25</w:t>
        </w:r>
      </w:hyperlink>
      <w:r>
        <w:rPr>
          <w:rFonts w:ascii="Tahoma" w:hAnsi="Tahoma"/>
          <w:sz w:val="32"/>
        </w:rPr>
        <w:t xml:space="preserve">. </w:t>
      </w:r>
      <w:r>
        <w:t>Допустим</w:t>
      </w:r>
      <w:r>
        <w:rPr>
          <w:rFonts w:ascii="Tahoma" w:hAnsi="Tahoma"/>
          <w:sz w:val="32"/>
        </w:rPr>
        <w:t xml:space="preserve">, </w:t>
      </w:r>
      <w:r>
        <w:t>вы быстрым шагом</w:t>
      </w:r>
      <w:r>
        <w:rPr>
          <w:spacing w:val="-3"/>
        </w:rPr>
        <w:t xml:space="preserve"> </w:t>
      </w:r>
      <w:r>
        <w:t>прошли</w:t>
      </w:r>
      <w:r>
        <w:rPr>
          <w:spacing w:val="-3"/>
        </w:rPr>
        <w:t xml:space="preserve"> </w:t>
      </w:r>
      <w:r>
        <w:t>мимо</w:t>
      </w:r>
      <w:r>
        <w:rPr>
          <w:spacing w:val="-3"/>
        </w:rPr>
        <w:t xml:space="preserve"> </w:t>
      </w:r>
      <w:r>
        <w:t>вазы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фруктами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 xml:space="preserve">которых </w:t>
      </w:r>
      <w:r>
        <w:rPr>
          <w:spacing w:val="-4"/>
        </w:rPr>
        <w:t>было</w:t>
      </w:r>
      <w:r>
        <w:rPr>
          <w:spacing w:val="-17"/>
        </w:rPr>
        <w:t xml:space="preserve"> </w:t>
      </w:r>
      <w:r>
        <w:rPr>
          <w:spacing w:val="-4"/>
        </w:rPr>
        <w:t>яблоко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Если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4"/>
        </w:rPr>
        <w:t>уверены</w:t>
      </w:r>
      <w:r>
        <w:rPr>
          <w:spacing w:val="-17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том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6"/>
        </w:rPr>
        <w:t xml:space="preserve"> </w:t>
      </w:r>
      <w:r>
        <w:rPr>
          <w:spacing w:val="-4"/>
        </w:rPr>
        <w:t>видели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то </w:t>
      </w:r>
      <w:r>
        <w:t>станете утверждать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будто не осознали яблока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Если ваша оценка достоверности высока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то вы сообщите</w:t>
      </w:r>
      <w:r>
        <w:rPr>
          <w:rFonts w:ascii="Tahoma" w:hAnsi="Tahoma"/>
          <w:sz w:val="32"/>
        </w:rPr>
        <w:t xml:space="preserve">, </w:t>
      </w:r>
      <w:r>
        <w:t>что осознали яблоко</w:t>
      </w:r>
      <w:r>
        <w:rPr>
          <w:rFonts w:ascii="Tahoma" w:hAnsi="Tahoma"/>
          <w:sz w:val="32"/>
        </w:rPr>
        <w:t xml:space="preserve">. </w:t>
      </w:r>
      <w:r>
        <w:t>Вероятно</w:t>
      </w:r>
      <w:r>
        <w:rPr>
          <w:rFonts w:ascii="Tahoma" w:hAnsi="Tahoma"/>
          <w:sz w:val="32"/>
        </w:rPr>
        <w:t xml:space="preserve">, </w:t>
      </w:r>
      <w:r>
        <w:t>сознательное восприятие зрительной информации — это визуальная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плюс</w:t>
      </w:r>
      <w:r>
        <w:rPr>
          <w:spacing w:val="-10"/>
        </w:rPr>
        <w:t xml:space="preserve"> </w:t>
      </w:r>
      <w:r>
        <w:t>высокая</w:t>
      </w:r>
      <w:r>
        <w:rPr>
          <w:spacing w:val="-10"/>
        </w:rPr>
        <w:t xml:space="preserve"> </w:t>
      </w:r>
      <w:r>
        <w:t>уверенность</w:t>
      </w:r>
      <w:r>
        <w:rPr>
          <w:spacing w:val="-10"/>
        </w:rPr>
        <w:t xml:space="preserve"> </w:t>
      </w:r>
      <w:r>
        <w:t xml:space="preserve">в </w:t>
      </w:r>
      <w:r>
        <w:rPr>
          <w:spacing w:val="-2"/>
        </w:rPr>
        <w:t>том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30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вы</w:t>
      </w:r>
      <w:r>
        <w:rPr>
          <w:spacing w:val="-13"/>
        </w:rPr>
        <w:t xml:space="preserve"> </w:t>
      </w:r>
      <w:r>
        <w:rPr>
          <w:spacing w:val="-2"/>
        </w:rPr>
        <w:t>действительно</w:t>
      </w:r>
      <w:r>
        <w:rPr>
          <w:spacing w:val="-13"/>
        </w:rPr>
        <w:t xml:space="preserve"> </w:t>
      </w:r>
      <w:r>
        <w:rPr>
          <w:spacing w:val="-2"/>
        </w:rPr>
        <w:t>ею</w:t>
      </w:r>
      <w:r>
        <w:rPr>
          <w:spacing w:val="-13"/>
        </w:rPr>
        <w:t xml:space="preserve"> </w:t>
      </w:r>
      <w:r>
        <w:rPr>
          <w:spacing w:val="-2"/>
        </w:rPr>
        <w:t>обладаете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7"/>
        <w:ind w:left="558"/>
      </w:pPr>
      <w:r>
        <w:rPr>
          <w:spacing w:val="-10"/>
        </w:rPr>
        <w:t>Еще</w:t>
      </w:r>
      <w:r>
        <w:rPr>
          <w:spacing w:val="-6"/>
        </w:rPr>
        <w:t xml:space="preserve"> </w:t>
      </w:r>
      <w:r>
        <w:rPr>
          <w:spacing w:val="-10"/>
        </w:rPr>
        <w:t>вариант</w:t>
      </w:r>
      <w:r>
        <w:rPr>
          <w:spacing w:val="-5"/>
        </w:rPr>
        <w:t xml:space="preserve"> </w:t>
      </w:r>
      <w:r>
        <w:rPr>
          <w:spacing w:val="-10"/>
        </w:rPr>
        <w:t>—</w:t>
      </w:r>
      <w:r>
        <w:rPr>
          <w:spacing w:val="-6"/>
        </w:rPr>
        <w:t xml:space="preserve"> </w:t>
      </w:r>
      <w:r>
        <w:rPr>
          <w:spacing w:val="-10"/>
        </w:rPr>
        <w:t>его</w:t>
      </w:r>
      <w:r>
        <w:rPr>
          <w:spacing w:val="-5"/>
        </w:rPr>
        <w:t xml:space="preserve"> </w:t>
      </w:r>
      <w:r>
        <w:rPr>
          <w:spacing w:val="-10"/>
        </w:rPr>
        <w:t>выбрал</w:t>
      </w:r>
      <w:r>
        <w:rPr>
          <w:spacing w:val="-6"/>
        </w:rPr>
        <w:t xml:space="preserve"> </w:t>
      </w:r>
      <w:r>
        <w:rPr>
          <w:spacing w:val="-10"/>
        </w:rPr>
        <w:t>философ</w:t>
      </w:r>
      <w:r>
        <w:rPr>
          <w:spacing w:val="-5"/>
        </w:rPr>
        <w:t xml:space="preserve"> </w:t>
      </w:r>
      <w:r>
        <w:rPr>
          <w:spacing w:val="-10"/>
        </w:rPr>
        <w:t>Дэниел</w:t>
      </w:r>
      <w:r>
        <w:rPr>
          <w:spacing w:val="-6"/>
        </w:rPr>
        <w:t xml:space="preserve"> </w:t>
      </w:r>
      <w:proofErr w:type="spellStart"/>
      <w:r>
        <w:rPr>
          <w:spacing w:val="-10"/>
        </w:rPr>
        <w:t>Деннет</w:t>
      </w:r>
      <w:proofErr w:type="spellEnd"/>
    </w:p>
    <w:p w:rsidR="00C263E0" w:rsidRDefault="00000000">
      <w:pPr>
        <w:pStyle w:val="a3"/>
        <w:spacing w:before="6" w:line="249" w:lineRule="auto"/>
        <w:ind w:right="114"/>
      </w:pPr>
      <w:r>
        <w:t>— состоит в том</w:t>
      </w:r>
      <w:r>
        <w:rPr>
          <w:rFonts w:ascii="Tahoma" w:hAnsi="Tahoma"/>
          <w:sz w:val="32"/>
        </w:rPr>
        <w:t xml:space="preserve">, </w:t>
      </w:r>
      <w:r>
        <w:t>что мышление высшего порядка добавляет</w:t>
      </w:r>
      <w:r>
        <w:rPr>
          <w:spacing w:val="-21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сложный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культурно</w:t>
      </w:r>
      <w:r>
        <w:rPr>
          <w:spacing w:val="-15"/>
        </w:rPr>
        <w:t xml:space="preserve"> </w:t>
      </w:r>
      <w:r>
        <w:t>обусловленный слой представлени</w:t>
      </w:r>
      <w:bookmarkStart w:id="205" w:name="_bookmark193"/>
      <w:bookmarkEnd w:id="205"/>
      <w:r>
        <w:t>й</w:t>
      </w:r>
      <w:hyperlink w:anchor="_bookmark448" w:history="1">
        <w:r>
          <w:rPr>
            <w:rFonts w:ascii="Tahoma" w:hAnsi="Tahoma"/>
            <w:color w:val="0000ED"/>
            <w:u w:val="single" w:color="0000ED"/>
            <w:vertAlign w:val="superscript"/>
          </w:rPr>
          <w:t>26</w:t>
        </w:r>
      </w:hyperlink>
      <w:r>
        <w:rPr>
          <w:rFonts w:ascii="Tahoma" w:hAnsi="Tahoma"/>
          <w:sz w:val="32"/>
        </w:rPr>
        <w:t xml:space="preserve">. </w:t>
      </w:r>
      <w:r>
        <w:t>Мы все являемся продуктами культуры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0"/>
          <w:sz w:val="32"/>
        </w:rPr>
        <w:t xml:space="preserve">  </w:t>
      </w:r>
      <w:r>
        <w:t>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1"/>
          <w:sz w:val="32"/>
        </w:rPr>
        <w:t xml:space="preserve">  </w:t>
      </w:r>
      <w:r>
        <w:t>наверное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1"/>
          <w:sz w:val="32"/>
        </w:rPr>
        <w:t xml:space="preserve">  </w:t>
      </w:r>
      <w:r>
        <w:t>один</w:t>
      </w:r>
      <w:r>
        <w:rPr>
          <w:spacing w:val="48"/>
        </w:rPr>
        <w:t xml:space="preserve">  </w:t>
      </w:r>
      <w:r>
        <w:t>из</w:t>
      </w:r>
      <w:r>
        <w:rPr>
          <w:spacing w:val="47"/>
        </w:rPr>
        <w:t xml:space="preserve">  </w:t>
      </w:r>
      <w:r>
        <w:t>самых</w:t>
      </w:r>
      <w:r>
        <w:rPr>
          <w:spacing w:val="178"/>
        </w:rPr>
        <w:t xml:space="preserve"> </w:t>
      </w:r>
      <w:r>
        <w:rPr>
          <w:spacing w:val="-2"/>
        </w:rPr>
        <w:t>хорошо</w:t>
      </w:r>
    </w:p>
    <w:p w:rsidR="00C263E0" w:rsidRDefault="00C263E0">
      <w:pPr>
        <w:spacing w:line="24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усвоенных</w:t>
      </w:r>
      <w:r>
        <w:rPr>
          <w:spacing w:val="27"/>
        </w:rPr>
        <w:t xml:space="preserve"> </w:t>
      </w:r>
      <w:r>
        <w:t>нами</w:t>
      </w:r>
      <w:r>
        <w:rPr>
          <w:spacing w:val="27"/>
        </w:rPr>
        <w:t xml:space="preserve"> </w:t>
      </w:r>
      <w:r>
        <w:t>культурных</w:t>
      </w:r>
      <w:r>
        <w:rPr>
          <w:spacing w:val="27"/>
        </w:rPr>
        <w:t xml:space="preserve"> </w:t>
      </w:r>
      <w:r>
        <w:t>мифов</w:t>
      </w:r>
      <w:r>
        <w:rPr>
          <w:spacing w:val="27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т</w:t>
      </w:r>
      <w:r>
        <w:lastRenderedPageBreak/>
        <w:t>от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0"/>
          <w:sz w:val="32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5"/>
        </w:rPr>
        <w:t>нас</w:t>
      </w:r>
    </w:p>
    <w:p w:rsidR="00C263E0" w:rsidRDefault="00000000">
      <w:pPr>
        <w:pStyle w:val="a3"/>
        <w:spacing w:before="4" w:line="249" w:lineRule="auto"/>
        <w:ind w:right="109"/>
        <w:rPr>
          <w:rFonts w:ascii="Tahoma" w:hAnsi="Tahoma"/>
          <w:sz w:val="32"/>
        </w:rPr>
      </w:pPr>
      <w:r>
        <w:rPr>
          <w:spacing w:val="-2"/>
        </w:rPr>
        <w:t>внутри</w:t>
      </w:r>
      <w:r>
        <w:rPr>
          <w:spacing w:val="-19"/>
        </w:rPr>
        <w:t xml:space="preserve"> </w:t>
      </w:r>
      <w:r>
        <w:rPr>
          <w:spacing w:val="-2"/>
        </w:rPr>
        <w:t>есть</w:t>
      </w:r>
      <w:r>
        <w:rPr>
          <w:spacing w:val="-19"/>
        </w:rPr>
        <w:t xml:space="preserve"> </w:t>
      </w:r>
      <w:r>
        <w:rPr>
          <w:spacing w:val="-2"/>
        </w:rPr>
        <w:t>душа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переживающая</w:t>
      </w:r>
      <w:r>
        <w:rPr>
          <w:spacing w:val="-19"/>
        </w:rPr>
        <w:t xml:space="preserve"> </w:t>
      </w:r>
      <w:r>
        <w:rPr>
          <w:spacing w:val="-2"/>
        </w:rPr>
        <w:t>субъективный</w:t>
      </w:r>
      <w:r>
        <w:rPr>
          <w:spacing w:val="-18"/>
        </w:rPr>
        <w:t xml:space="preserve"> </w:t>
      </w:r>
      <w:r>
        <w:rPr>
          <w:spacing w:val="-2"/>
        </w:rPr>
        <w:t>опыт</w:t>
      </w:r>
      <w:r>
        <w:rPr>
          <w:rFonts w:ascii="Tahoma" w:hAnsi="Tahoma"/>
          <w:spacing w:val="-2"/>
          <w:sz w:val="32"/>
        </w:rPr>
        <w:t xml:space="preserve">. </w:t>
      </w:r>
      <w:r>
        <w:t>Если бы нас воспитывали в другой культуре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имели</w:t>
      </w:r>
      <w:r>
        <w:rPr>
          <w:spacing w:val="-8"/>
        </w:rPr>
        <w:t xml:space="preserve"> </w:t>
      </w:r>
      <w:r>
        <w:t>бы</w:t>
      </w:r>
      <w:r>
        <w:rPr>
          <w:spacing w:val="-8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сознании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бы не</w:t>
      </w:r>
      <w:r>
        <w:rPr>
          <w:spacing w:val="-6"/>
        </w:rPr>
        <w:t xml:space="preserve"> </w:t>
      </w:r>
      <w:r>
        <w:t>писал</w:t>
      </w:r>
      <w:r>
        <w:rPr>
          <w:spacing w:val="-6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книгу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2"/>
          <w:sz w:val="32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благодаря</w:t>
      </w:r>
      <w:r>
        <w:rPr>
          <w:spacing w:val="-6"/>
        </w:rPr>
        <w:t xml:space="preserve"> </w:t>
      </w:r>
      <w:r>
        <w:t>мысли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родившейся десятки тысяч лет назад в пещере или у костра и получившей вирусное распространение среди всего человечества</w:t>
      </w:r>
      <w:r>
        <w:rPr>
          <w:rFonts w:ascii="Tahoma" w:hAnsi="Tahoma"/>
          <w:sz w:val="32"/>
        </w:rPr>
        <w:t xml:space="preserve">, </w:t>
      </w:r>
      <w:r>
        <w:t>мы приобрели понятие о сознании</w:t>
      </w:r>
      <w:r>
        <w:rPr>
          <w:rFonts w:ascii="Tahoma" w:hAnsi="Tahoma"/>
          <w:sz w:val="32"/>
        </w:rPr>
        <w:t xml:space="preserve">, </w:t>
      </w:r>
      <w:r>
        <w:t>и наше мышление высшего порядка применяет это понятие ко всему</w:t>
      </w:r>
      <w:r>
        <w:rPr>
          <w:rFonts w:ascii="Tahoma" w:hAnsi="Tahoma"/>
          <w:sz w:val="32"/>
        </w:rPr>
        <w:t xml:space="preserve">, </w:t>
      </w:r>
      <w:r>
        <w:t>что мы делаем</w:t>
      </w:r>
      <w:r>
        <w:rPr>
          <w:rFonts w:ascii="Tahoma" w:hAnsi="Tahoma"/>
          <w:sz w:val="32"/>
        </w:rPr>
        <w:t xml:space="preserve">. </w:t>
      </w:r>
      <w:r>
        <w:t>Представление о 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сознание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мемов</w:t>
      </w:r>
      <w:r>
        <w:rPr>
          <w:rFonts w:ascii="Tahoma" w:hAnsi="Tahoma"/>
          <w:sz w:val="32"/>
        </w:rPr>
        <w:t xml:space="preserve">, </w:t>
      </w:r>
      <w:r>
        <w:t>также</w:t>
      </w:r>
      <w:r>
        <w:rPr>
          <w:spacing w:val="-16"/>
        </w:rPr>
        <w:t xml:space="preserve"> </w:t>
      </w:r>
      <w:r>
        <w:t>предлагала</w:t>
      </w:r>
      <w:r>
        <w:rPr>
          <w:spacing w:val="-16"/>
        </w:rPr>
        <w:t xml:space="preserve"> </w:t>
      </w:r>
      <w:r>
        <w:t>психолог</w:t>
      </w:r>
      <w:r>
        <w:rPr>
          <w:spacing w:val="-16"/>
        </w:rPr>
        <w:t xml:space="preserve"> </w:t>
      </w:r>
      <w:r>
        <w:t>Сьюзен</w:t>
      </w:r>
      <w:r>
        <w:rPr>
          <w:spacing w:val="-16"/>
        </w:rPr>
        <w:t xml:space="preserve"> </w:t>
      </w:r>
      <w:r>
        <w:t>Блэкмо</w:t>
      </w:r>
      <w:bookmarkStart w:id="206" w:name="_bookmark194"/>
      <w:bookmarkEnd w:id="206"/>
      <w:r>
        <w:t>р</w:t>
      </w:r>
      <w:hyperlink w:anchor="_bookmark449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27</w:t>
        </w:r>
      </w:hyperlink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0" w:line="390" w:lineRule="exact"/>
        <w:ind w:right="109" w:firstLine="450"/>
      </w:pPr>
      <w:r>
        <w:t>Теория схемы внимания — теория мышления высшего порядка</w:t>
      </w:r>
      <w:r>
        <w:rPr>
          <w:rFonts w:ascii="Tahoma" w:hAnsi="Tahoma"/>
          <w:sz w:val="32"/>
        </w:rPr>
        <w:t xml:space="preserve">. </w:t>
      </w:r>
      <w:r>
        <w:t>Она очевидно принадлежит к той же категории</w:t>
      </w:r>
      <w:r>
        <w:rPr>
          <w:rFonts w:ascii="Tahoma" w:hAnsi="Tahoma"/>
          <w:sz w:val="32"/>
        </w:rPr>
        <w:t xml:space="preserve">. </w:t>
      </w:r>
      <w:r>
        <w:t>Однако в чем</w:t>
      </w:r>
      <w:r>
        <w:rPr>
          <w:rFonts w:ascii="Tahoma" w:hAnsi="Tahoma"/>
          <w:sz w:val="32"/>
        </w:rPr>
        <w:t>-</w:t>
      </w:r>
      <w:r>
        <w:t>то она отличается от иных</w:t>
      </w:r>
      <w:r>
        <w:rPr>
          <w:spacing w:val="-21"/>
        </w:rPr>
        <w:t xml:space="preserve"> </w:t>
      </w:r>
      <w:r>
        <w:t>примеров</w:t>
      </w:r>
      <w:r>
        <w:rPr>
          <w:spacing w:val="-21"/>
        </w:rPr>
        <w:t xml:space="preserve"> </w:t>
      </w:r>
      <w:r>
        <w:t>теорий</w:t>
      </w:r>
      <w:r>
        <w:rPr>
          <w:spacing w:val="-21"/>
        </w:rPr>
        <w:t xml:space="preserve"> </w:t>
      </w:r>
      <w:r>
        <w:t>мышления</w:t>
      </w:r>
      <w:r>
        <w:rPr>
          <w:spacing w:val="-21"/>
        </w:rPr>
        <w:t xml:space="preserve"> </w:t>
      </w:r>
      <w:r>
        <w:t>высшего</w:t>
      </w:r>
      <w:r>
        <w:rPr>
          <w:spacing w:val="-21"/>
        </w:rPr>
        <w:t xml:space="preserve"> </w:t>
      </w:r>
      <w:r>
        <w:t>порядка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 теории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мозг</w:t>
      </w:r>
      <w:r>
        <w:rPr>
          <w:spacing w:val="-5"/>
        </w:rPr>
        <w:t xml:space="preserve"> </w:t>
      </w:r>
      <w:r>
        <w:t>строит</w:t>
      </w:r>
      <w:r>
        <w:rPr>
          <w:spacing w:val="-5"/>
        </w:rPr>
        <w:t xml:space="preserve"> </w:t>
      </w:r>
      <w:r>
        <w:t>осознание яблока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зрительная</w:t>
      </w:r>
      <w:r>
        <w:rPr>
          <w:spacing w:val="-8"/>
        </w:rPr>
        <w:t xml:space="preserve"> </w:t>
      </w:r>
      <w:r>
        <w:t>информация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нем</w:t>
      </w:r>
      <w:r>
        <w:rPr>
          <w:spacing w:val="-8"/>
        </w:rPr>
        <w:t xml:space="preserve"> </w:t>
      </w:r>
      <w:r>
        <w:t>связывается</w:t>
      </w:r>
      <w:r>
        <w:rPr>
          <w:spacing w:val="-8"/>
        </w:rPr>
        <w:t xml:space="preserve"> </w:t>
      </w:r>
      <w:r>
        <w:t>с другими</w:t>
      </w:r>
      <w:r>
        <w:rPr>
          <w:rFonts w:ascii="Tahoma" w:hAnsi="Tahoma"/>
          <w:sz w:val="32"/>
        </w:rPr>
        <w:t xml:space="preserve">, </w:t>
      </w:r>
      <w:r>
        <w:t>дополнительными данными</w:t>
      </w:r>
      <w:r>
        <w:rPr>
          <w:rFonts w:ascii="Tahoma" w:hAnsi="Tahoma"/>
          <w:sz w:val="32"/>
        </w:rPr>
        <w:t xml:space="preserve">. </w:t>
      </w:r>
      <w:r>
        <w:t>Но эти дополнительные данные не очень хорошо вписываются в категорию “высшего порядка”</w:t>
      </w:r>
      <w:r>
        <w:rPr>
          <w:rFonts w:ascii="Tahoma" w:hAnsi="Tahoma"/>
          <w:sz w:val="32"/>
        </w:rPr>
        <w:t xml:space="preserve">. </w:t>
      </w:r>
      <w:r>
        <w:t>В каком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15"/>
        </w:rPr>
        <w:t xml:space="preserve"> </w:t>
      </w:r>
      <w:r>
        <w:t>смысле</w:t>
      </w:r>
      <w:r>
        <w:rPr>
          <w:spacing w:val="-12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находятся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уровне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 информация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яблоке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то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другое</w:t>
      </w:r>
      <w:r>
        <w:rPr>
          <w:spacing w:val="-21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репрезентации реальных</w:t>
      </w:r>
      <w:r>
        <w:rPr>
          <w:spacing w:val="-16"/>
        </w:rPr>
        <w:t xml:space="preserve"> </w:t>
      </w:r>
      <w:r>
        <w:t>объектов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Мозг</w:t>
      </w:r>
      <w:r>
        <w:rPr>
          <w:spacing w:val="-12"/>
        </w:rPr>
        <w:t xml:space="preserve"> </w:t>
      </w:r>
      <w:r>
        <w:t>строит</w:t>
      </w:r>
      <w:r>
        <w:rPr>
          <w:spacing w:val="-12"/>
        </w:rPr>
        <w:t xml:space="preserve"> </w:t>
      </w:r>
      <w:r>
        <w:t>отображение</w:t>
      </w:r>
      <w:r>
        <w:rPr>
          <w:spacing w:val="-12"/>
        </w:rPr>
        <w:t xml:space="preserve"> </w:t>
      </w:r>
      <w:r>
        <w:t>формы яблока</w:t>
      </w:r>
      <w:r>
        <w:rPr>
          <w:rFonts w:ascii="Tahoma" w:hAnsi="Tahoma"/>
          <w:sz w:val="32"/>
        </w:rPr>
        <w:t xml:space="preserve">, </w:t>
      </w:r>
      <w:r>
        <w:t>цвета яблока</w:t>
      </w:r>
      <w:r>
        <w:rPr>
          <w:rFonts w:ascii="Tahoma" w:hAnsi="Tahoma"/>
          <w:sz w:val="32"/>
        </w:rPr>
        <w:t xml:space="preserve">, </w:t>
      </w:r>
      <w:r>
        <w:t>пространственного взаиморасположения вас с яблоком — и так же он строит отображение фокуса вашего внимания на яблоке</w:t>
      </w:r>
      <w:r>
        <w:rPr>
          <w:rFonts w:ascii="Tahoma" w:hAnsi="Tahoma"/>
          <w:sz w:val="32"/>
        </w:rPr>
        <w:t xml:space="preserve">. </w:t>
      </w:r>
      <w:r>
        <w:t>Эта схема внимания не относится к интеллектуальной</w:t>
      </w:r>
      <w:r>
        <w:rPr>
          <w:rFonts w:ascii="Tahoma" w:hAnsi="Tahoma"/>
          <w:sz w:val="32"/>
        </w:rPr>
        <w:t xml:space="preserve">, </w:t>
      </w:r>
      <w:r>
        <w:t>концептуальной или когнитивной сфере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5"/>
          <w:sz w:val="32"/>
        </w:rPr>
        <w:t xml:space="preserve"> </w:t>
      </w:r>
      <w:r>
        <w:t>Иными словами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она не относится ко второму порядку — высшему</w:t>
      </w:r>
      <w:r>
        <w:rPr>
          <w:rFonts w:ascii="Tahoma" w:hAnsi="Tahoma"/>
          <w:sz w:val="32"/>
        </w:rPr>
        <w:t xml:space="preserve">. </w:t>
      </w:r>
      <w:r>
        <w:t>Она не впитана с культурой</w:t>
      </w:r>
      <w:r>
        <w:rPr>
          <w:rFonts w:ascii="Tahoma" w:hAnsi="Tahoma"/>
          <w:sz w:val="32"/>
        </w:rPr>
        <w:t xml:space="preserve">, </w:t>
      </w:r>
      <w:r>
        <w:t>и никакое</w:t>
      </w:r>
      <w:r>
        <w:rPr>
          <w:spacing w:val="-17"/>
        </w:rPr>
        <w:t xml:space="preserve"> </w:t>
      </w:r>
      <w:r>
        <w:t>воспитание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сможет</w:t>
      </w:r>
      <w:r>
        <w:rPr>
          <w:spacing w:val="-17"/>
        </w:rPr>
        <w:t xml:space="preserve"> </w:t>
      </w:r>
      <w:r>
        <w:t>создать</w:t>
      </w:r>
      <w:r>
        <w:rPr>
          <w:spacing w:val="-17"/>
        </w:rPr>
        <w:t xml:space="preserve"> </w:t>
      </w:r>
      <w:r>
        <w:t>ее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отучить от нее</w:t>
      </w:r>
      <w:r>
        <w:rPr>
          <w:rFonts w:ascii="Tahoma" w:hAnsi="Tahoma"/>
          <w:sz w:val="32"/>
        </w:rPr>
        <w:t xml:space="preserve">. </w:t>
      </w:r>
      <w:r>
        <w:t>Мы не можем произвольно включать и выключать эту схему</w:t>
      </w:r>
      <w:r>
        <w:rPr>
          <w:rFonts w:ascii="Tahoma" w:hAnsi="Tahoma"/>
          <w:sz w:val="32"/>
        </w:rPr>
        <w:t xml:space="preserve">. </w:t>
      </w:r>
      <w:r>
        <w:t>Она развилась миллионы лет назад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задолго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появления</w:t>
      </w:r>
      <w:r>
        <w:rPr>
          <w:spacing w:val="17"/>
        </w:rPr>
        <w:t xml:space="preserve"> </w:t>
      </w:r>
      <w:r>
        <w:t>нашего</w:t>
      </w:r>
      <w:r>
        <w:rPr>
          <w:spacing w:val="16"/>
        </w:rPr>
        <w:t xml:space="preserve"> </w:t>
      </w:r>
      <w:r>
        <w:rPr>
          <w:spacing w:val="-2"/>
        </w:rPr>
        <w:t>биологического</w:t>
      </w:r>
    </w:p>
    <w:p w:rsidR="00C263E0" w:rsidRDefault="00C263E0">
      <w:pPr>
        <w:spacing w:line="390" w:lineRule="exact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вида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5"/>
          <w:sz w:val="32"/>
        </w:rPr>
        <w:t xml:space="preserve"> </w:t>
      </w:r>
      <w:r>
        <w:t>задо</w:t>
      </w:r>
      <w:r>
        <w:lastRenderedPageBreak/>
        <w:t>лго</w:t>
      </w:r>
      <w:r>
        <w:rPr>
          <w:spacing w:val="31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речи</w:t>
      </w:r>
      <w:r>
        <w:rPr>
          <w:spacing w:val="32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мышления</w:t>
      </w:r>
      <w:r>
        <w:rPr>
          <w:spacing w:val="32"/>
        </w:rPr>
        <w:t xml:space="preserve"> </w:t>
      </w:r>
      <w:r>
        <w:rPr>
          <w:spacing w:val="-2"/>
        </w:rPr>
        <w:t>человеческого</w:t>
      </w:r>
    </w:p>
    <w:p w:rsidR="00C263E0" w:rsidRDefault="00000000">
      <w:pPr>
        <w:pStyle w:val="a3"/>
        <w:spacing w:before="4" w:line="249" w:lineRule="auto"/>
        <w:ind w:right="110"/>
        <w:rPr>
          <w:rFonts w:ascii="Tahoma" w:hAnsi="Tahoma"/>
          <w:sz w:val="32"/>
        </w:rPr>
      </w:pPr>
      <w:r>
        <w:t>уровня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1"/>
          <w:sz w:val="32"/>
        </w:rPr>
        <w:t xml:space="preserve"> </w:t>
      </w:r>
      <w:r>
        <w:t>Она сложилась на уровнях глубже языковых</w:t>
      </w:r>
      <w:r>
        <w:rPr>
          <w:rFonts w:ascii="Tahoma" w:hAnsi="Tahoma"/>
          <w:sz w:val="32"/>
        </w:rPr>
        <w:t xml:space="preserve">, </w:t>
      </w:r>
      <w:r>
        <w:t>хотя мы можем говорить о ней и имеем к ней некоторый когнитивный доступ</w:t>
      </w:r>
      <w:r>
        <w:rPr>
          <w:rFonts w:ascii="Tahoma" w:hAnsi="Tahoma"/>
          <w:sz w:val="32"/>
        </w:rPr>
        <w:t xml:space="preserve">. </w:t>
      </w:r>
      <w:r>
        <w:t>Подобно форме</w:t>
      </w:r>
      <w:r>
        <w:rPr>
          <w:rFonts w:ascii="Tahoma" w:hAnsi="Tahoma"/>
          <w:sz w:val="32"/>
        </w:rPr>
        <w:t xml:space="preserve">, </w:t>
      </w:r>
      <w:r>
        <w:t>цвету</w:t>
      </w:r>
      <w:r>
        <w:rPr>
          <w:rFonts w:ascii="Tahoma" w:hAnsi="Tahoma"/>
          <w:sz w:val="32"/>
        </w:rPr>
        <w:t xml:space="preserve">, </w:t>
      </w:r>
      <w:r>
        <w:t>видимому движению и расположению в пространстве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взаимодействие внимания между “я” и яблоком — еще один компонент обширного досье</w:t>
      </w:r>
      <w:r>
        <w:rPr>
          <w:rFonts w:ascii="Tahoma" w:hAnsi="Tahoma"/>
          <w:sz w:val="32"/>
        </w:rPr>
        <w:t xml:space="preserve">, </w:t>
      </w:r>
      <w:r>
        <w:t>которое</w:t>
      </w:r>
      <w:r>
        <w:rPr>
          <w:spacing w:val="-7"/>
        </w:rPr>
        <w:t xml:space="preserve"> </w:t>
      </w:r>
      <w:r>
        <w:t>мозг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яблоко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его контекст</w:t>
      </w:r>
      <w:r>
        <w:rPr>
          <w:rFonts w:ascii="Tahoma" w:hAnsi="Tahoma"/>
          <w:sz w:val="32"/>
        </w:rPr>
        <w:t xml:space="preserve">. </w:t>
      </w:r>
      <w:r>
        <w:t>Компонент сознания в некотором смысле настолько</w:t>
      </w:r>
      <w:r>
        <w:rPr>
          <w:spacing w:val="-21"/>
        </w:rPr>
        <w:t xml:space="preserve"> </w:t>
      </w:r>
      <w:r>
        <w:t>же</w:t>
      </w:r>
      <w:r>
        <w:rPr>
          <w:spacing w:val="-21"/>
        </w:rPr>
        <w:t xml:space="preserve"> </w:t>
      </w:r>
      <w:r>
        <w:t>базовый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как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любой</w:t>
      </w:r>
      <w:r>
        <w:rPr>
          <w:spacing w:val="-21"/>
        </w:rPr>
        <w:t xml:space="preserve"> </w:t>
      </w:r>
      <w:r>
        <w:t>другой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Мы</w:t>
      </w:r>
      <w:r>
        <w:rPr>
          <w:spacing w:val="-21"/>
        </w:rPr>
        <w:t xml:space="preserve"> </w:t>
      </w:r>
      <w:r>
        <w:t>верим</w:t>
      </w:r>
      <w:r>
        <w:rPr>
          <w:rFonts w:ascii="Tahoma" w:hAnsi="Tahoma"/>
          <w:sz w:val="32"/>
        </w:rPr>
        <w:t xml:space="preserve">, </w:t>
      </w:r>
      <w:r>
        <w:t>что обладаем сознанием — в самом глубинном</w:t>
      </w:r>
      <w:r>
        <w:rPr>
          <w:rFonts w:ascii="Tahoma" w:hAnsi="Tahoma"/>
          <w:sz w:val="32"/>
        </w:rPr>
        <w:t xml:space="preserve">, </w:t>
      </w:r>
      <w:r>
        <w:t>интуитивном и иррациональном понимании</w:t>
      </w:r>
      <w:r>
        <w:rPr>
          <w:rFonts w:ascii="Tahoma" w:hAnsi="Tahoma"/>
          <w:sz w:val="32"/>
        </w:rPr>
        <w:t xml:space="preserve">, </w:t>
      </w:r>
      <w:r>
        <w:t>— поскольку</w:t>
      </w:r>
      <w:r>
        <w:rPr>
          <w:spacing w:val="-8"/>
        </w:rPr>
        <w:t xml:space="preserve"> </w:t>
      </w:r>
      <w:r>
        <w:t>мозг</w:t>
      </w:r>
      <w:r>
        <w:rPr>
          <w:spacing w:val="-8"/>
        </w:rPr>
        <w:t xml:space="preserve"> </w:t>
      </w:r>
      <w:r>
        <w:t>строит</w:t>
      </w:r>
      <w:r>
        <w:rPr>
          <w:spacing w:val="-8"/>
        </w:rPr>
        <w:t xml:space="preserve"> </w:t>
      </w:r>
      <w:r>
        <w:t>автоматические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своего мира и себя самого</w:t>
      </w:r>
      <w:r>
        <w:rPr>
          <w:rFonts w:ascii="Tahoma" w:hAnsi="Tahoma"/>
          <w:sz w:val="32"/>
        </w:rPr>
        <w:t xml:space="preserve">, </w:t>
      </w:r>
      <w:r>
        <w:t>а также обладает частичным когнитивным доступом к этим моделям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18" w:line="244" w:lineRule="auto"/>
        <w:ind w:right="108" w:firstLine="450"/>
        <w:rPr>
          <w:rFonts w:ascii="Tahoma" w:hAnsi="Tahoma"/>
          <w:sz w:val="32"/>
        </w:rPr>
      </w:pPr>
      <w:r>
        <w:t>Конечно</w:t>
      </w:r>
      <w:r>
        <w:rPr>
          <w:rFonts w:ascii="Tahoma" w:hAnsi="Tahoma"/>
          <w:sz w:val="32"/>
        </w:rPr>
        <w:t xml:space="preserve">, </w:t>
      </w:r>
      <w:r>
        <w:t>я согласен</w:t>
      </w:r>
      <w:r>
        <w:rPr>
          <w:rFonts w:ascii="Tahoma" w:hAnsi="Tahoma"/>
          <w:sz w:val="32"/>
        </w:rPr>
        <w:t xml:space="preserve">, </w:t>
      </w:r>
      <w:r>
        <w:t xml:space="preserve">что мозг </w:t>
      </w:r>
      <w:r>
        <w:rPr>
          <w:i/>
          <w:sz w:val="29"/>
        </w:rPr>
        <w:t xml:space="preserve">помимо этого </w:t>
      </w:r>
      <w:r>
        <w:t>выстраивает и другие мысли</w:t>
      </w:r>
      <w:r>
        <w:rPr>
          <w:rFonts w:ascii="Tahoma" w:hAnsi="Tahoma"/>
          <w:sz w:val="32"/>
        </w:rPr>
        <w:t xml:space="preserve">, </w:t>
      </w:r>
      <w:r>
        <w:t>высшего порядка</w:t>
      </w:r>
      <w:r>
        <w:rPr>
          <w:rFonts w:ascii="Tahoma" w:hAnsi="Tahoma"/>
          <w:sz w:val="32"/>
        </w:rPr>
        <w:t xml:space="preserve">. </w:t>
      </w:r>
      <w:r>
        <w:t>К примеру</w:t>
      </w:r>
      <w:r>
        <w:rPr>
          <w:rFonts w:ascii="Tahoma" w:hAnsi="Tahoma"/>
          <w:sz w:val="32"/>
        </w:rPr>
        <w:t xml:space="preserve">, </w:t>
      </w:r>
      <w:r>
        <w:t>мы делаем это для цвета</w:t>
      </w:r>
      <w:r>
        <w:rPr>
          <w:rFonts w:ascii="Tahoma" w:hAnsi="Tahoma"/>
          <w:sz w:val="32"/>
        </w:rPr>
        <w:t xml:space="preserve">. </w:t>
      </w:r>
      <w:r>
        <w:t>У нас есть эмоциональные</w:t>
      </w:r>
      <w:r>
        <w:rPr>
          <w:rFonts w:ascii="Tahoma" w:hAnsi="Tahoma"/>
          <w:sz w:val="32"/>
        </w:rPr>
        <w:t xml:space="preserve">, </w:t>
      </w:r>
      <w:r>
        <w:t>культурные и даже политические ассоциации с красным цветом</w:t>
      </w:r>
      <w:r>
        <w:rPr>
          <w:rFonts w:ascii="Tahoma" w:hAnsi="Tahoma"/>
          <w:sz w:val="32"/>
        </w:rPr>
        <w:t xml:space="preserve">. </w:t>
      </w:r>
      <w:r>
        <w:t>Эти дополнительные коннотации наслаиваются на базовую</w:t>
      </w:r>
      <w:r>
        <w:rPr>
          <w:rFonts w:ascii="Tahoma" w:hAnsi="Tahoma"/>
          <w:sz w:val="32"/>
        </w:rPr>
        <w:t xml:space="preserve">, </w:t>
      </w:r>
      <w:r>
        <w:t>автоматическую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красного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в глубинах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системы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8"/>
          <w:sz w:val="32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культурные и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сознании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оно берется</w:t>
      </w:r>
      <w:r>
        <w:rPr>
          <w:rFonts w:ascii="Tahoma" w:hAnsi="Tahoma"/>
          <w:sz w:val="32"/>
        </w:rPr>
        <w:t xml:space="preserve">, </w:t>
      </w:r>
      <w:r>
        <w:t>зачем оно нужно</w:t>
      </w:r>
      <w:r>
        <w:rPr>
          <w:rFonts w:ascii="Tahoma" w:hAnsi="Tahoma"/>
          <w:sz w:val="32"/>
        </w:rPr>
        <w:t xml:space="preserve">, </w:t>
      </w:r>
      <w:r>
        <w:t>как оно соотносится с философией и духовностью и что с ним происходит</w:t>
      </w:r>
      <w:r>
        <w:rPr>
          <w:rFonts w:ascii="Tahoma" w:hAnsi="Tahoma"/>
          <w:sz w:val="32"/>
        </w:rPr>
        <w:t xml:space="preserve">, </w:t>
      </w:r>
      <w:r>
        <w:t>когда мы умираем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4"/>
          <w:sz w:val="32"/>
        </w:rPr>
        <w:t xml:space="preserve"> </w:t>
      </w:r>
      <w:r>
        <w:t>Но в теории схемы внимания под слоем культурных и концептуальных ассоциаций</w:t>
      </w:r>
      <w:r>
        <w:rPr>
          <w:rFonts w:ascii="Tahoma" w:hAnsi="Tahoma"/>
          <w:sz w:val="32"/>
        </w:rPr>
        <w:t xml:space="preserve">, </w:t>
      </w:r>
      <w:r>
        <w:t>которые могут быть разными у разных людей</w:t>
      </w:r>
      <w:r>
        <w:rPr>
          <w:rFonts w:ascii="Tahoma" w:hAnsi="Tahoma"/>
          <w:sz w:val="32"/>
        </w:rPr>
        <w:t xml:space="preserve">, </w:t>
      </w:r>
      <w:r>
        <w:t>у нас также есть врожденная схема внимания</w:t>
      </w:r>
      <w:r>
        <w:rPr>
          <w:rFonts w:ascii="Tahoma" w:hAnsi="Tahoma"/>
          <w:sz w:val="32"/>
        </w:rPr>
        <w:t xml:space="preserve">, </w:t>
      </w:r>
      <w:r>
        <w:t xml:space="preserve">которая </w:t>
      </w:r>
      <w:r>
        <w:rPr>
          <w:spacing w:val="-2"/>
        </w:rPr>
        <w:t>более</w:t>
      </w:r>
      <w:r>
        <w:rPr>
          <w:rFonts w:ascii="Tahoma" w:hAnsi="Tahoma"/>
          <w:spacing w:val="-2"/>
          <w:sz w:val="32"/>
        </w:rPr>
        <w:t>-</w:t>
      </w:r>
      <w:r>
        <w:rPr>
          <w:spacing w:val="-2"/>
        </w:rPr>
        <w:t>менее</w:t>
      </w:r>
      <w:r>
        <w:rPr>
          <w:spacing w:val="-19"/>
        </w:rPr>
        <w:t xml:space="preserve"> </w:t>
      </w:r>
      <w:r>
        <w:rPr>
          <w:spacing w:val="-2"/>
        </w:rPr>
        <w:t>одинакова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9"/>
        </w:rPr>
        <w:t xml:space="preserve"> </w:t>
      </w:r>
      <w:r>
        <w:rPr>
          <w:spacing w:val="-2"/>
        </w:rPr>
        <w:t>всех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дает</w:t>
      </w:r>
      <w:r>
        <w:rPr>
          <w:spacing w:val="-19"/>
        </w:rPr>
        <w:t xml:space="preserve"> </w:t>
      </w:r>
      <w:r>
        <w:rPr>
          <w:spacing w:val="-2"/>
        </w:rPr>
        <w:t>нам</w:t>
      </w:r>
      <w:r>
        <w:rPr>
          <w:spacing w:val="-18"/>
        </w:rPr>
        <w:t xml:space="preserve"> </w:t>
      </w:r>
      <w:r>
        <w:rPr>
          <w:spacing w:val="-2"/>
        </w:rPr>
        <w:t>общую</w:t>
      </w:r>
      <w:r>
        <w:rPr>
          <w:spacing w:val="-19"/>
        </w:rPr>
        <w:t xml:space="preserve"> </w:t>
      </w:r>
      <w:r>
        <w:rPr>
          <w:spacing w:val="-2"/>
        </w:rPr>
        <w:t xml:space="preserve">точку </w:t>
      </w:r>
      <w:r>
        <w:t>отсчета сознания</w:t>
      </w:r>
      <w:r>
        <w:rPr>
          <w:rFonts w:ascii="Tahoma" w:hAnsi="Tahoma"/>
          <w:sz w:val="32"/>
        </w:rPr>
        <w:t>.</w:t>
      </w:r>
    </w:p>
    <w:p w:rsidR="00C263E0" w:rsidRDefault="00C263E0">
      <w:pPr>
        <w:pStyle w:val="a3"/>
        <w:spacing w:before="332"/>
        <w:ind w:left="0"/>
        <w:jc w:val="left"/>
        <w:rPr>
          <w:rFonts w:ascii="Tahoma"/>
        </w:rPr>
      </w:pPr>
    </w:p>
    <w:p w:rsidR="00C263E0" w:rsidRDefault="00000000">
      <w:pPr>
        <w:ind w:left="108"/>
        <w:jc w:val="both"/>
        <w:rPr>
          <w:sz w:val="33"/>
        </w:rPr>
      </w:pPr>
      <w:bookmarkStart w:id="207" w:name="Внимание_и_осознание"/>
      <w:bookmarkEnd w:id="207"/>
      <w:r>
        <w:rPr>
          <w:sz w:val="33"/>
        </w:rPr>
        <w:t>Внимание</w:t>
      </w:r>
      <w:r>
        <w:rPr>
          <w:spacing w:val="13"/>
          <w:sz w:val="33"/>
        </w:rPr>
        <w:t xml:space="preserve"> </w:t>
      </w:r>
      <w:r>
        <w:rPr>
          <w:sz w:val="33"/>
        </w:rPr>
        <w:t>и</w:t>
      </w:r>
      <w:r>
        <w:rPr>
          <w:spacing w:val="12"/>
          <w:sz w:val="33"/>
        </w:rPr>
        <w:t xml:space="preserve"> </w:t>
      </w:r>
      <w:r>
        <w:rPr>
          <w:spacing w:val="-2"/>
          <w:sz w:val="33"/>
        </w:rPr>
        <w:t>осознание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В</w:t>
      </w:r>
      <w:r>
        <w:rPr>
          <w:spacing w:val="-5"/>
        </w:rPr>
        <w:t xml:space="preserve"> </w:t>
      </w:r>
      <w:r>
        <w:rPr>
          <w:rFonts w:ascii="Tahoma" w:hAnsi="Tahoma"/>
          <w:sz w:val="32"/>
        </w:rPr>
        <w:t>1890</w:t>
      </w:r>
      <w:r>
        <w:rPr>
          <w:rFonts w:ascii="Tahoma" w:hAnsi="Tahoma"/>
          <w:spacing w:val="-22"/>
          <w:sz w:val="32"/>
        </w:rPr>
        <w:t xml:space="preserve"> </w:t>
      </w:r>
      <w:r>
        <w:t>г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t>Уильям</w:t>
      </w:r>
      <w:r>
        <w:rPr>
          <w:spacing w:val="-5"/>
        </w:rPr>
        <w:t xml:space="preserve"> </w:t>
      </w:r>
      <w:r>
        <w:t>Джеймс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основоположников</w:t>
      </w:r>
    </w:p>
    <w:p w:rsidR="00C263E0" w:rsidRDefault="00000000">
      <w:pPr>
        <w:pStyle w:val="a3"/>
        <w:tabs>
          <w:tab w:val="left" w:pos="3325"/>
          <w:tab w:val="left" w:pos="6040"/>
        </w:tabs>
        <w:spacing w:before="4" w:line="252" w:lineRule="auto"/>
        <w:ind w:right="111"/>
        <w:rPr>
          <w:rFonts w:ascii="Tahoma" w:hAns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>
                <wp:simplePos x="0" y="0"/>
                <wp:positionH relativeFrom="page">
                  <wp:posOffset>2750840</wp:posOffset>
                </wp:positionH>
                <wp:positionV relativeFrom="paragraph">
                  <wp:posOffset>2216198</wp:posOffset>
                </wp:positionV>
                <wp:extent cx="7620" cy="19685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1" y="0"/>
                              </a:lnTo>
                              <a:lnTo>
                                <a:pt x="742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01FB4" id="Graphic 43" o:spid="_x0000_s1026" style="position:absolute;margin-left:216.6pt;margin-top:174.5pt;width:.6pt;height:1.55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" path="m7421,19060l,19060,,,742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3664" behindDoc="1" locked="0" layoutInCell="1" allowOverlap="1">
                <wp:simplePos x="0" y="0"/>
                <wp:positionH relativeFrom="page">
                  <wp:posOffset>3109938</wp:posOffset>
                </wp:positionH>
                <wp:positionV relativeFrom="paragraph">
                  <wp:posOffset>2216198</wp:posOffset>
                </wp:positionV>
                <wp:extent cx="7620" cy="1968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1" y="0"/>
                              </a:lnTo>
                              <a:lnTo>
                                <a:pt x="737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6EBC" id="Graphic 44" o:spid="_x0000_s1026" style="position:absolute;margin-left:244.9pt;margin-top:174.5pt;width:.6pt;height:1.55pt;z-index:-174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AZ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Z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" path="m7371,19060l,19060,,,7371,r,19060xe" fillcolor="#0000ed" stroked="f">
                <v:path arrowok="t"/>
                <w10:wrap anchorx="page"/>
              </v:shape>
            </w:pict>
          </mc:Fallback>
        </mc:AlternateContent>
      </w:r>
      <w:r>
        <w:t>современной психологии</w:t>
      </w:r>
      <w:r>
        <w:rPr>
          <w:rFonts w:ascii="Tahoma" w:hAnsi="Tahoma"/>
          <w:sz w:val="32"/>
        </w:rPr>
        <w:t xml:space="preserve">, </w:t>
      </w:r>
      <w:r>
        <w:t>написал</w:t>
      </w:r>
      <w:r>
        <w:rPr>
          <w:rFonts w:ascii="Tahoma" w:hAnsi="Tahoma"/>
          <w:sz w:val="32"/>
        </w:rPr>
        <w:t xml:space="preserve">: </w:t>
      </w:r>
      <w:r>
        <w:t>“Каждый знает</w:t>
      </w:r>
      <w:r>
        <w:rPr>
          <w:rFonts w:ascii="Tahoma" w:hAnsi="Tahoma"/>
          <w:sz w:val="32"/>
        </w:rPr>
        <w:t xml:space="preserve">, </w:t>
      </w:r>
      <w:r>
        <w:t>что такое внимание</w:t>
      </w:r>
      <w:r>
        <w:rPr>
          <w:rFonts w:ascii="Tahoma" w:hAnsi="Tahoma"/>
          <w:sz w:val="32"/>
        </w:rPr>
        <w:t xml:space="preserve">. </w:t>
      </w:r>
      <w:r>
        <w:t>Это пристрастное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осуществляемое</w:t>
      </w:r>
      <w:r>
        <w:tab/>
      </w:r>
      <w:r>
        <w:rPr>
          <w:spacing w:val="-2"/>
        </w:rPr>
        <w:t>посредством</w:t>
      </w:r>
      <w:r>
        <w:tab/>
      </w:r>
      <w:r>
        <w:rPr>
          <w:spacing w:val="-2"/>
        </w:rPr>
        <w:t>умственной деятельности</w:t>
      </w:r>
      <w:r>
        <w:rPr>
          <w:spacing w:val="-15"/>
        </w:rPr>
        <w:t xml:space="preserve"> </w:t>
      </w:r>
      <w:r>
        <w:rPr>
          <w:spacing w:val="-2"/>
        </w:rPr>
        <w:t>обладание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яс</w:t>
      </w:r>
      <w:r>
        <w:rPr>
          <w:spacing w:val="-2"/>
        </w:rPr>
        <w:lastRenderedPageBreak/>
        <w:t>ном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четком</w:t>
      </w:r>
      <w:r>
        <w:rPr>
          <w:spacing w:val="-15"/>
        </w:rPr>
        <w:t xml:space="preserve"> </w:t>
      </w:r>
      <w:r>
        <w:rPr>
          <w:spacing w:val="-2"/>
        </w:rPr>
        <w:t>виде</w:t>
      </w:r>
      <w:r>
        <w:rPr>
          <w:spacing w:val="-15"/>
        </w:rPr>
        <w:t xml:space="preserve"> </w:t>
      </w:r>
      <w:r>
        <w:rPr>
          <w:spacing w:val="-2"/>
        </w:rPr>
        <w:t xml:space="preserve">одним </w:t>
      </w:r>
      <w:r>
        <w:t>из</w:t>
      </w:r>
      <w:r>
        <w:rPr>
          <w:spacing w:val="-21"/>
        </w:rPr>
        <w:t xml:space="preserve"> </w:t>
      </w:r>
      <w:r>
        <w:t>нескольких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как</w:t>
      </w:r>
      <w:r>
        <w:rPr>
          <w:spacing w:val="-21"/>
        </w:rPr>
        <w:t xml:space="preserve"> </w:t>
      </w:r>
      <w:r>
        <w:t>кажется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одновременно</w:t>
      </w:r>
      <w:r>
        <w:rPr>
          <w:spacing w:val="-21"/>
        </w:rPr>
        <w:t xml:space="preserve"> </w:t>
      </w:r>
      <w:r>
        <w:t>возможных объектов или рядов мысли</w:t>
      </w:r>
      <w:r>
        <w:rPr>
          <w:rFonts w:ascii="Tahoma" w:hAnsi="Tahoma"/>
          <w:sz w:val="32"/>
        </w:rPr>
        <w:t xml:space="preserve">. </w:t>
      </w:r>
      <w:r>
        <w:t>Фокусировка</w:t>
      </w:r>
      <w:r>
        <w:rPr>
          <w:rFonts w:ascii="Tahoma" w:hAnsi="Tahoma"/>
          <w:sz w:val="32"/>
        </w:rPr>
        <w:t xml:space="preserve">, </w:t>
      </w:r>
      <w:r>
        <w:t>концентрация сознания — его суть</w:t>
      </w:r>
      <w:r>
        <w:rPr>
          <w:rFonts w:ascii="Tahoma" w:hAnsi="Tahoma"/>
          <w:sz w:val="32"/>
        </w:rPr>
        <w:t xml:space="preserve">. </w:t>
      </w:r>
      <w:r>
        <w:t>Это означает отказ от каких</w:t>
      </w:r>
      <w:r>
        <w:rPr>
          <w:rFonts w:ascii="Tahoma" w:hAnsi="Tahoma"/>
          <w:sz w:val="32"/>
        </w:rPr>
        <w:t>-</w:t>
      </w:r>
      <w:r>
        <w:t>то вещей</w:t>
      </w:r>
      <w:r>
        <w:rPr>
          <w:rFonts w:ascii="Tahoma" w:hAnsi="Tahoma"/>
          <w:sz w:val="32"/>
        </w:rPr>
        <w:t xml:space="preserve">, </w:t>
      </w:r>
      <w:r>
        <w:t>чтобы эффективно заниматься другими…</w:t>
      </w:r>
      <w:bookmarkStart w:id="208" w:name="_bookmark196"/>
      <w:bookmarkEnd w:id="208"/>
      <w:r>
        <w:t>”</w:t>
      </w:r>
      <w:hyperlink w:anchor="_bookmark532" w:history="1">
        <w:r>
          <w:rPr>
            <w:rFonts w:ascii="Tahoma" w:hAnsi="Tahoma"/>
            <w:color w:val="0000ED"/>
            <w:sz w:val="32"/>
          </w:rPr>
          <w:t>[</w:t>
        </w:r>
        <w:r>
          <w:rPr>
            <w:rFonts w:ascii="Tahoma" w:hAnsi="Tahoma"/>
            <w:color w:val="0000ED"/>
            <w:sz w:val="32"/>
            <w:u w:val="thick" w:color="0000ED"/>
          </w:rPr>
          <w:t>16</w:t>
        </w:r>
        <w:bookmarkStart w:id="209" w:name="_bookmark195"/>
        <w:bookmarkEnd w:id="209"/>
        <w:r>
          <w:rPr>
            <w:rFonts w:ascii="Tahoma" w:hAnsi="Tahoma"/>
            <w:color w:val="0000ED"/>
            <w:sz w:val="32"/>
          </w:rPr>
          <w:t>]</w:t>
        </w:r>
      </w:hyperlink>
      <w:hyperlink w:anchor="_bookmark450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28</w:t>
        </w:r>
      </w:hyperlink>
    </w:p>
    <w:p w:rsidR="00C263E0" w:rsidRDefault="00000000">
      <w:pPr>
        <w:pStyle w:val="a3"/>
        <w:spacing w:before="136" w:line="390" w:lineRule="exact"/>
        <w:ind w:right="108" w:firstLine="450"/>
        <w:rPr>
          <w:rFonts w:ascii="Tahoma" w:hAnsi="Tahoma"/>
          <w:sz w:val="32"/>
        </w:rPr>
      </w:pPr>
      <w:r>
        <w:t>Это известное и убедительное высказывание Джеймса показывает распространенную путаницу между вниманием и сознанием</w:t>
      </w:r>
      <w:r>
        <w:rPr>
          <w:rFonts w:ascii="Tahoma" w:hAnsi="Tahoma"/>
          <w:sz w:val="32"/>
        </w:rPr>
        <w:t xml:space="preserve">. </w:t>
      </w:r>
      <w:r>
        <w:t>Согласно американскому</w:t>
      </w:r>
      <w:r>
        <w:rPr>
          <w:spacing w:val="-21"/>
        </w:rPr>
        <w:t xml:space="preserve"> </w:t>
      </w:r>
      <w:r>
        <w:t>психологу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людей</w:t>
      </w:r>
      <w:r>
        <w:rPr>
          <w:spacing w:val="-21"/>
        </w:rPr>
        <w:t xml:space="preserve"> </w:t>
      </w:r>
      <w:r>
        <w:t>есть</w:t>
      </w:r>
      <w:r>
        <w:rPr>
          <w:spacing w:val="-21"/>
        </w:rPr>
        <w:t xml:space="preserve"> </w:t>
      </w:r>
      <w:r>
        <w:t>нечто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9"/>
        </w:rPr>
        <w:t xml:space="preserve"> </w:t>
      </w:r>
      <w:r>
        <w:t>мы называем “психический мир”</w:t>
      </w:r>
      <w:r>
        <w:rPr>
          <w:rFonts w:ascii="Tahoma" w:hAnsi="Tahoma"/>
          <w:sz w:val="32"/>
        </w:rPr>
        <w:t xml:space="preserve">, </w:t>
      </w:r>
      <w:r>
        <w:t>или “сознание”</w:t>
      </w:r>
      <w:r>
        <w:rPr>
          <w:rFonts w:ascii="Tahoma" w:hAnsi="Tahoma"/>
          <w:sz w:val="32"/>
        </w:rPr>
        <w:t xml:space="preserve">, </w:t>
      </w:r>
      <w:r>
        <w:t>а внимание относится к его сосредоточению</w:t>
      </w:r>
      <w:r>
        <w:rPr>
          <w:rFonts w:ascii="Tahoma" w:hAnsi="Tahoma"/>
          <w:sz w:val="32"/>
        </w:rPr>
        <w:t xml:space="preserve">. </w:t>
      </w:r>
      <w:r>
        <w:t>Тогда получается</w:t>
      </w:r>
      <w:r>
        <w:rPr>
          <w:rFonts w:ascii="Tahoma" w:hAnsi="Tahoma"/>
          <w:sz w:val="32"/>
        </w:rPr>
        <w:t xml:space="preserve">, </w:t>
      </w:r>
      <w:r>
        <w:t>что внимание сделано из сознания</w:t>
      </w:r>
      <w:r>
        <w:rPr>
          <w:rFonts w:ascii="Tahoma" w:hAnsi="Tahoma"/>
          <w:sz w:val="32"/>
        </w:rPr>
        <w:t xml:space="preserve">. </w:t>
      </w:r>
      <w:r>
        <w:t>Это центральный</w:t>
      </w:r>
      <w:r>
        <w:rPr>
          <w:spacing w:val="-15"/>
        </w:rPr>
        <w:t xml:space="preserve"> </w:t>
      </w:r>
      <w:r>
        <w:t>фокус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широком</w:t>
      </w:r>
      <w:r>
        <w:rPr>
          <w:spacing w:val="-15"/>
        </w:rPr>
        <w:t xml:space="preserve"> </w:t>
      </w:r>
      <w:r>
        <w:t>поле</w:t>
      </w:r>
      <w:r>
        <w:rPr>
          <w:spacing w:val="-15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4" w:line="249" w:lineRule="auto"/>
        <w:ind w:right="108" w:firstLine="450"/>
        <w:rPr>
          <w:rFonts w:ascii="Tahoma" w:hAnsi="Tahoma"/>
          <w:sz w:val="32"/>
        </w:rPr>
      </w:pPr>
      <w:r>
        <w:t>Я думаю</w:t>
      </w:r>
      <w:r>
        <w:rPr>
          <w:rFonts w:ascii="Tahoma" w:hAnsi="Tahoma"/>
          <w:sz w:val="32"/>
        </w:rPr>
        <w:t xml:space="preserve">, </w:t>
      </w:r>
      <w:r>
        <w:t>что представление Джеймса отражает именно то</w:t>
      </w:r>
      <w:r>
        <w:rPr>
          <w:rFonts w:ascii="Tahoma" w:hAnsi="Tahoma"/>
          <w:sz w:val="32"/>
        </w:rPr>
        <w:t xml:space="preserve">, </w:t>
      </w:r>
      <w:r>
        <w:t>как большинство людей понимают слово “внимание” вне научного контекста</w:t>
      </w:r>
      <w:r>
        <w:rPr>
          <w:rFonts w:ascii="Tahoma" w:hAnsi="Tahoma"/>
          <w:sz w:val="32"/>
        </w:rPr>
        <w:t xml:space="preserve">. </w:t>
      </w:r>
      <w:r>
        <w:t xml:space="preserve">Но это понимание довольно далеко отстоит как от </w:t>
      </w:r>
      <w:r>
        <w:rPr>
          <w:spacing w:val="-2"/>
        </w:rPr>
        <w:t>современного</w:t>
      </w:r>
      <w:r>
        <w:rPr>
          <w:spacing w:val="-7"/>
        </w:rPr>
        <w:t xml:space="preserve"> </w:t>
      </w:r>
      <w:r>
        <w:rPr>
          <w:spacing w:val="-2"/>
        </w:rPr>
        <w:t>академического</w:t>
      </w:r>
      <w:r>
        <w:rPr>
          <w:spacing w:val="-7"/>
        </w:rPr>
        <w:t xml:space="preserve"> </w:t>
      </w:r>
      <w:r>
        <w:rPr>
          <w:spacing w:val="-2"/>
        </w:rPr>
        <w:t>использования</w:t>
      </w:r>
      <w:r>
        <w:rPr>
          <w:spacing w:val="-7"/>
        </w:rPr>
        <w:t xml:space="preserve"> </w:t>
      </w:r>
      <w:r>
        <w:rPr>
          <w:spacing w:val="-2"/>
        </w:rPr>
        <w:t xml:space="preserve">данного </w:t>
      </w:r>
      <w:r>
        <w:t>слова</w:t>
      </w:r>
      <w:r>
        <w:rPr>
          <w:rFonts w:ascii="Tahoma" w:hAnsi="Tahoma"/>
          <w:sz w:val="32"/>
        </w:rPr>
        <w:t xml:space="preserve">, </w:t>
      </w:r>
      <w:r>
        <w:t>так и от значения его в моей книге</w:t>
      </w:r>
      <w:r>
        <w:rPr>
          <w:rFonts w:ascii="Tahoma" w:hAnsi="Tahoma"/>
          <w:sz w:val="32"/>
        </w:rPr>
        <w:t xml:space="preserve">. </w:t>
      </w:r>
      <w:r>
        <w:t>Разрыв между разговорным и научным значением слова “внимание” — возможно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главный источник путаницы и разногласий вокруг теории схемы внимания</w:t>
      </w:r>
      <w:r>
        <w:rPr>
          <w:rFonts w:ascii="Tahoma" w:hAnsi="Tahoma"/>
          <w:sz w:val="32"/>
        </w:rPr>
        <w:t xml:space="preserve">. </w:t>
      </w:r>
      <w:r>
        <w:t>Из</w:t>
      </w:r>
      <w:r>
        <w:rPr>
          <w:rFonts w:ascii="Tahoma" w:hAnsi="Tahoma"/>
          <w:sz w:val="32"/>
        </w:rPr>
        <w:t>-</w:t>
      </w:r>
      <w:r>
        <w:t>за этой</w:t>
      </w:r>
      <w:r>
        <w:rPr>
          <w:rFonts w:ascii="Tahoma" w:hAnsi="Tahoma"/>
          <w:sz w:val="32"/>
        </w:rPr>
        <w:t>-</w:t>
      </w:r>
      <w:r>
        <w:t>то двусмысленности я никогда и не любил пользоваться</w:t>
      </w:r>
      <w:r>
        <w:rPr>
          <w:spacing w:val="-16"/>
        </w:rPr>
        <w:t xml:space="preserve"> </w:t>
      </w:r>
      <w:r>
        <w:t>термином</w:t>
      </w:r>
      <w:r>
        <w:rPr>
          <w:spacing w:val="-12"/>
        </w:rPr>
        <w:t xml:space="preserve"> </w:t>
      </w:r>
      <w:r>
        <w:t>“внимание”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глубоко укоренился в психологии и нейробиологии</w:t>
      </w:r>
      <w:r>
        <w:rPr>
          <w:rFonts w:ascii="Tahoma" w:hAnsi="Tahoma"/>
          <w:sz w:val="32"/>
        </w:rPr>
        <w:t xml:space="preserve">, </w:t>
      </w:r>
      <w:r>
        <w:t>что лучшего</w:t>
      </w:r>
      <w:r>
        <w:rPr>
          <w:spacing w:val="-5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пока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подобрал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3293"/>
          <w:tab w:val="left" w:pos="5980"/>
        </w:tabs>
        <w:spacing w:before="130" w:line="254" w:lineRule="auto"/>
        <w:ind w:right="110" w:firstLine="450"/>
      </w:pPr>
      <w:r>
        <w:t>В</w:t>
      </w:r>
      <w:r>
        <w:rPr>
          <w:spacing w:val="-18"/>
        </w:rPr>
        <w:t xml:space="preserve"> </w:t>
      </w:r>
      <w:r>
        <w:t>нейробиологии</w:t>
      </w:r>
      <w:r>
        <w:rPr>
          <w:spacing w:val="-18"/>
        </w:rPr>
        <w:t xml:space="preserve"> </w:t>
      </w:r>
      <w:r>
        <w:t>внимание</w:t>
      </w:r>
      <w:r>
        <w:rPr>
          <w:spacing w:val="-1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процесс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мозге</w:t>
      </w:r>
      <w:r>
        <w:rPr>
          <w:rFonts w:ascii="Tahoma" w:hAnsi="Tahoma"/>
          <w:sz w:val="32"/>
        </w:rPr>
        <w:t xml:space="preserve">, </w:t>
      </w:r>
      <w:r>
        <w:t xml:space="preserve">в ходе которого усиливаются сигналы одной </w:t>
      </w:r>
      <w:r>
        <w:rPr>
          <w:spacing w:val="-2"/>
        </w:rPr>
        <w:t>репрезентации</w:t>
      </w:r>
      <w:r>
        <w:tab/>
      </w:r>
      <w:r>
        <w:rPr>
          <w:rFonts w:ascii="Tahoma" w:hAnsi="Tahoma"/>
          <w:spacing w:val="-2"/>
          <w:sz w:val="32"/>
        </w:rPr>
        <w:t>(</w:t>
      </w:r>
      <w:r>
        <w:rPr>
          <w:spacing w:val="-2"/>
        </w:rPr>
        <w:t>например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z w:val="32"/>
        </w:rPr>
        <w:tab/>
      </w:r>
      <w:r>
        <w:rPr>
          <w:spacing w:val="-2"/>
        </w:rPr>
        <w:t>зрительного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представления</w:t>
      </w:r>
      <w:r>
        <w:rPr>
          <w:spacing w:val="54"/>
        </w:rPr>
        <w:t xml:space="preserve">   </w:t>
      </w:r>
      <w:r>
        <w:t>яблока</w:t>
      </w:r>
      <w:r>
        <w:rPr>
          <w:rFonts w:ascii="Tahoma" w:hAnsi="Tahoma"/>
          <w:sz w:val="32"/>
        </w:rPr>
        <w:t>),</w:t>
      </w:r>
      <w:r>
        <w:rPr>
          <w:rFonts w:ascii="Tahoma" w:hAnsi="Tahoma"/>
          <w:spacing w:val="56"/>
          <w:w w:val="150"/>
          <w:sz w:val="32"/>
        </w:rPr>
        <w:t xml:space="preserve">  </w:t>
      </w:r>
      <w:r>
        <w:t>ослабляются</w:t>
      </w:r>
      <w:r>
        <w:rPr>
          <w:spacing w:val="54"/>
        </w:rPr>
        <w:t xml:space="preserve">   </w:t>
      </w:r>
      <w:r>
        <w:rPr>
          <w:spacing w:val="-2"/>
        </w:rPr>
        <w:t>сигналы</w:t>
      </w:r>
    </w:p>
    <w:p w:rsidR="00C263E0" w:rsidRDefault="00000000">
      <w:pPr>
        <w:pStyle w:val="a3"/>
        <w:spacing w:before="4" w:line="247" w:lineRule="auto"/>
        <w:ind w:right="108"/>
      </w:pPr>
      <w:r>
        <w:t>конкурентных репрезентаций</w:t>
      </w:r>
      <w:r>
        <w:rPr>
          <w:rFonts w:ascii="Tahoma" w:hAnsi="Tahoma"/>
          <w:sz w:val="32"/>
        </w:rPr>
        <w:t xml:space="preserve">, </w:t>
      </w:r>
      <w:r>
        <w:t>а усиленные сигналы получают со</w:t>
      </w:r>
      <w:r>
        <w:lastRenderedPageBreak/>
        <w:t>ответственно большее влияние на системы в мозге</w:t>
      </w:r>
      <w:r>
        <w:rPr>
          <w:rFonts w:ascii="Tahoma" w:hAnsi="Tahoma"/>
          <w:sz w:val="32"/>
        </w:rPr>
        <w:t xml:space="preserve">. </w:t>
      </w:r>
      <w:r>
        <w:t>Внимание — не просто сосредоточение на одном центральном объекте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6"/>
          <w:sz w:val="32"/>
        </w:rPr>
        <w:t xml:space="preserve"> </w:t>
      </w:r>
      <w:r>
        <w:t>оно может быть разделено и распределено</w:t>
      </w:r>
      <w:r>
        <w:rPr>
          <w:rFonts w:ascii="Tahoma" w:hAnsi="Tahoma"/>
          <w:sz w:val="32"/>
        </w:rPr>
        <w:t xml:space="preserve">. </w:t>
      </w:r>
      <w:r>
        <w:t>Вам может показаться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что вы осознаете что</w:t>
      </w:r>
      <w:r>
        <w:rPr>
          <w:rFonts w:ascii="Tahoma" w:hAnsi="Tahoma"/>
          <w:sz w:val="32"/>
        </w:rPr>
        <w:t>-</w:t>
      </w:r>
      <w:r>
        <w:t xml:space="preserve">то находящееся за пределами внимания </w:t>
      </w:r>
      <w:r>
        <w:rPr>
          <w:rFonts w:ascii="Tahoma" w:hAnsi="Tahoma"/>
          <w:sz w:val="32"/>
        </w:rPr>
        <w:t>(</w:t>
      </w:r>
      <w:r>
        <w:t>т</w:t>
      </w:r>
      <w:r>
        <w:rPr>
          <w:rFonts w:ascii="Tahoma" w:hAnsi="Tahoma"/>
          <w:sz w:val="32"/>
        </w:rPr>
        <w:t>.</w:t>
      </w:r>
      <w:r>
        <w:t>е</w:t>
      </w:r>
      <w:r>
        <w:rPr>
          <w:rFonts w:ascii="Tahoma" w:hAnsi="Tahoma"/>
          <w:sz w:val="32"/>
        </w:rPr>
        <w:t xml:space="preserve">. </w:t>
      </w:r>
      <w:r>
        <w:t>уделяя внимание А</w:t>
      </w:r>
      <w:r>
        <w:rPr>
          <w:rFonts w:ascii="Tahoma" w:hAnsi="Tahoma"/>
          <w:sz w:val="32"/>
        </w:rPr>
        <w:t xml:space="preserve">, </w:t>
      </w:r>
      <w:r>
        <w:t>одновременно осознаете Б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В и Г на периферии</w:t>
      </w:r>
      <w:r>
        <w:rPr>
          <w:rFonts w:ascii="Tahoma" w:hAnsi="Tahoma"/>
          <w:sz w:val="32"/>
        </w:rPr>
        <w:t>),</w:t>
      </w:r>
      <w:r>
        <w:rPr>
          <w:rFonts w:ascii="Tahoma" w:hAnsi="Tahoma"/>
          <w:spacing w:val="-1"/>
          <w:sz w:val="32"/>
        </w:rPr>
        <w:t xml:space="preserve"> </w:t>
      </w:r>
      <w:r>
        <w:t>но это вряд ли может происходить на самом деле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если только не пользоваться разговорным определением внимания</w:t>
      </w:r>
      <w:r>
        <w:rPr>
          <w:rFonts w:ascii="Tahoma" w:hAnsi="Tahoma"/>
          <w:sz w:val="32"/>
        </w:rPr>
        <w:t xml:space="preserve">. </w:t>
      </w:r>
      <w:r>
        <w:t>По научному определению вы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в какой</w:t>
      </w:r>
      <w:r>
        <w:rPr>
          <w:rFonts w:ascii="Tahoma" w:hAnsi="Tahoma"/>
          <w:sz w:val="32"/>
        </w:rPr>
        <w:t>-</w:t>
      </w:r>
      <w:r>
        <w:t>то степени уделяете внимание всем этим</w:t>
      </w:r>
      <w:r>
        <w:rPr>
          <w:spacing w:val="-5"/>
        </w:rPr>
        <w:t xml:space="preserve"> </w:t>
      </w:r>
      <w:r>
        <w:t>предметам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переключаете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между ними</w:t>
      </w:r>
      <w:r>
        <w:rPr>
          <w:rFonts w:ascii="Tahoma" w:hAnsi="Tahoma"/>
          <w:sz w:val="32"/>
        </w:rPr>
        <w:t xml:space="preserve">. </w:t>
      </w:r>
      <w:r>
        <w:t>В разговорной речи мы можем называть внимание разновидностью сознания</w:t>
      </w:r>
      <w:r>
        <w:rPr>
          <w:rFonts w:ascii="Tahoma" w:hAnsi="Tahoma"/>
          <w:sz w:val="32"/>
        </w:rPr>
        <w:t xml:space="preserve">, </w:t>
      </w:r>
      <w:r>
        <w:t>но в научном смысле их соотношение иное</w:t>
      </w:r>
      <w:r>
        <w:rPr>
          <w:rFonts w:ascii="Tahoma" w:hAnsi="Tahoma"/>
          <w:sz w:val="32"/>
        </w:rPr>
        <w:t xml:space="preserve">. </w:t>
      </w:r>
      <w:r>
        <w:t>Внимание — многослойный набор механизмов</w:t>
      </w:r>
      <w:r>
        <w:rPr>
          <w:rFonts w:ascii="Tahoma" w:hAnsi="Tahoma"/>
          <w:sz w:val="32"/>
        </w:rPr>
        <w:t xml:space="preserve">, </w:t>
      </w:r>
      <w:r>
        <w:t>метод обработки данных</w:t>
      </w:r>
      <w:r>
        <w:rPr>
          <w:rFonts w:ascii="Tahoma" w:hAnsi="Tahoma"/>
          <w:sz w:val="32"/>
        </w:rPr>
        <w:t xml:space="preserve">, </w:t>
      </w:r>
      <w:r>
        <w:t>а сознание — внутреннее переживание опыта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8"/>
          <w:sz w:val="32"/>
        </w:rPr>
        <w:t xml:space="preserve"> </w:t>
      </w:r>
      <w:r>
        <w:t>наличие</w:t>
      </w:r>
      <w:r>
        <w:rPr>
          <w:spacing w:val="36"/>
        </w:rPr>
        <w:t xml:space="preserve"> </w:t>
      </w:r>
      <w:r>
        <w:t>которого</w:t>
      </w:r>
      <w:r>
        <w:rPr>
          <w:spacing w:val="36"/>
        </w:rPr>
        <w:t xml:space="preserve"> </w:t>
      </w:r>
      <w:r>
        <w:t>мы</w:t>
      </w:r>
      <w:r>
        <w:rPr>
          <w:spacing w:val="35"/>
        </w:rPr>
        <w:t xml:space="preserve"> </w:t>
      </w:r>
      <w:r>
        <w:t>утверждаем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19"/>
          <w:sz w:val="32"/>
        </w:rPr>
        <w:t xml:space="preserve"> </w:t>
      </w:r>
      <w:r>
        <w:rPr>
          <w:spacing w:val="-2"/>
        </w:rPr>
        <w:t>Внимание</w:t>
      </w:r>
    </w:p>
    <w:p w:rsidR="00C263E0" w:rsidRDefault="00000000">
      <w:pPr>
        <w:pStyle w:val="a3"/>
        <w:spacing w:line="369" w:lineRule="exact"/>
      </w:pPr>
      <w:r>
        <w:t>—</w:t>
      </w:r>
      <w:r>
        <w:rPr>
          <w:spacing w:val="-21"/>
        </w:rPr>
        <w:t xml:space="preserve"> </w:t>
      </w:r>
      <w:r>
        <w:t>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мозг</w:t>
      </w:r>
      <w:r>
        <w:rPr>
          <w:spacing w:val="-21"/>
        </w:rPr>
        <w:t xml:space="preserve"> </w:t>
      </w:r>
      <w:r>
        <w:t>делает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Сознание</w:t>
      </w:r>
      <w:r>
        <w:rPr>
          <w:spacing w:val="-20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наличии</w:t>
      </w:r>
      <w:r>
        <w:rPr>
          <w:spacing w:val="-15"/>
        </w:rPr>
        <w:t xml:space="preserve"> </w:t>
      </w:r>
      <w:r>
        <w:rPr>
          <w:spacing w:val="-4"/>
        </w:rPr>
        <w:t>чего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t>мозг</w:t>
      </w:r>
      <w:r>
        <w:rPr>
          <w:spacing w:val="-7"/>
        </w:rPr>
        <w:t xml:space="preserve"> </w:t>
      </w:r>
      <w:r>
        <w:rPr>
          <w:spacing w:val="-2"/>
        </w:rPr>
        <w:t>заявляет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4" w:line="259" w:lineRule="auto"/>
        <w:ind w:right="111" w:firstLine="450"/>
        <w:rPr>
          <w:rFonts w:ascii="Tahoma" w:hAnsi="Tahoma"/>
          <w:sz w:val="32"/>
        </w:rPr>
      </w:pPr>
      <w:r>
        <w:t xml:space="preserve">В </w:t>
      </w:r>
      <w:r>
        <w:rPr>
          <w:rFonts w:ascii="Tahoma" w:hAnsi="Tahoma"/>
          <w:sz w:val="32"/>
        </w:rPr>
        <w:t xml:space="preserve">1890 </w:t>
      </w:r>
      <w:r>
        <w:t>г</w:t>
      </w:r>
      <w:r>
        <w:rPr>
          <w:rFonts w:ascii="Tahoma" w:hAnsi="Tahoma"/>
          <w:sz w:val="32"/>
        </w:rPr>
        <w:t xml:space="preserve">. </w:t>
      </w:r>
      <w:r>
        <w:t>Джеймс ничего не мог знать о технической стороне обработки информации</w:t>
      </w:r>
      <w:r>
        <w:rPr>
          <w:rFonts w:ascii="Tahoma" w:hAnsi="Tahoma"/>
          <w:sz w:val="32"/>
        </w:rPr>
        <w:t xml:space="preserve">. </w:t>
      </w:r>
      <w:r>
        <w:t xml:space="preserve">Алан Тьюринг изложил принципы работы вычислительных машин только в </w:t>
      </w:r>
      <w:r>
        <w:rPr>
          <w:rFonts w:ascii="Tahoma" w:hAnsi="Tahoma"/>
          <w:sz w:val="32"/>
        </w:rPr>
        <w:t>1930-</w:t>
      </w:r>
      <w:r>
        <w:t>х гг</w:t>
      </w:r>
      <w:bookmarkStart w:id="210" w:name="_bookmark197"/>
      <w:bookmarkEnd w:id="210"/>
      <w:r>
        <w:rPr>
          <w:rFonts w:ascii="Tahoma" w:hAnsi="Tahoma"/>
          <w:sz w:val="32"/>
        </w:rPr>
        <w:t>.</w:t>
      </w:r>
      <w:hyperlink w:anchor="_bookmark451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29</w:t>
        </w:r>
      </w:hyperlink>
      <w:r>
        <w:rPr>
          <w:rFonts w:ascii="Tahoma" w:hAnsi="Tahoma"/>
          <w:sz w:val="32"/>
        </w:rPr>
        <w:t xml:space="preserve">, </w:t>
      </w:r>
      <w:r>
        <w:t xml:space="preserve">а Клод Шеннон сформулировал теорию информации в </w:t>
      </w:r>
      <w:r>
        <w:rPr>
          <w:rFonts w:ascii="Tahoma" w:hAnsi="Tahoma"/>
          <w:sz w:val="32"/>
        </w:rPr>
        <w:t>1940-</w:t>
      </w:r>
      <w:r>
        <w:t>х гг</w:t>
      </w:r>
      <w:bookmarkStart w:id="211" w:name="_bookmark198"/>
      <w:bookmarkEnd w:id="211"/>
      <w:r>
        <w:rPr>
          <w:rFonts w:ascii="Tahoma" w:hAnsi="Tahoma"/>
          <w:sz w:val="32"/>
        </w:rPr>
        <w:t>.</w:t>
      </w:r>
      <w:hyperlink w:anchor="_bookmark452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30</w:t>
        </w:r>
      </w:hyperlink>
      <w:r>
        <w:rPr>
          <w:rFonts w:ascii="Tahoma" w:hAnsi="Tahoma"/>
          <w:color w:val="0000ED"/>
          <w:sz w:val="32"/>
        </w:rPr>
        <w:t xml:space="preserve"> </w:t>
      </w:r>
      <w:r>
        <w:t>Джеймсу никогда бы не пришло в голову рассматривать внимание как работу вычислительной машины</w:t>
      </w:r>
      <w:r>
        <w:rPr>
          <w:rFonts w:ascii="Tahoma" w:hAnsi="Tahoma"/>
          <w:sz w:val="32"/>
        </w:rPr>
        <w:t xml:space="preserve">. </w:t>
      </w:r>
      <w:r>
        <w:t>Он понимал его как состояние сознания</w:t>
      </w:r>
      <w:r>
        <w:rPr>
          <w:rFonts w:ascii="Tahoma" w:hAnsi="Tahoma"/>
          <w:sz w:val="32"/>
        </w:rPr>
        <w:t xml:space="preserve">, </w:t>
      </w:r>
      <w:r>
        <w:t>и связь между этими двумя понятиями оставалась нерушимой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умах</w:t>
      </w:r>
      <w:r>
        <w:rPr>
          <w:spacing w:val="-9"/>
        </w:rPr>
        <w:t xml:space="preserve"> </w:t>
      </w:r>
      <w:r>
        <w:t>ученых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еще</w:t>
      </w:r>
      <w:r>
        <w:rPr>
          <w:spacing w:val="-9"/>
        </w:rPr>
        <w:t xml:space="preserve"> </w:t>
      </w:r>
      <w:r>
        <w:t>сотни</w:t>
      </w:r>
      <w:r>
        <w:rPr>
          <w:spacing w:val="-9"/>
        </w:rPr>
        <w:t xml:space="preserve"> </w:t>
      </w:r>
      <w:r>
        <w:t>лет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8" w:line="244" w:lineRule="auto"/>
        <w:ind w:right="112" w:firstLine="450"/>
      </w:pPr>
      <w:r>
        <w:t xml:space="preserve">Разделение внимания и осознания впервые </w:t>
      </w:r>
      <w:r>
        <w:rPr>
          <w:spacing w:val="-4"/>
        </w:rPr>
        <w:t>убедительно</w:t>
      </w:r>
      <w:r>
        <w:rPr>
          <w:spacing w:val="-13"/>
        </w:rPr>
        <w:t xml:space="preserve"> </w:t>
      </w:r>
      <w:r>
        <w:rPr>
          <w:spacing w:val="-4"/>
        </w:rPr>
        <w:t>продемонстрировали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6"/>
        </w:rPr>
        <w:t xml:space="preserve"> </w:t>
      </w:r>
      <w:r>
        <w:rPr>
          <w:rFonts w:ascii="Tahoma" w:hAnsi="Tahoma"/>
          <w:spacing w:val="-4"/>
          <w:sz w:val="32"/>
        </w:rPr>
        <w:t>1999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г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Это</w:t>
      </w:r>
      <w:r>
        <w:rPr>
          <w:spacing w:val="-7"/>
        </w:rPr>
        <w:t xml:space="preserve"> </w:t>
      </w:r>
      <w:r>
        <w:rPr>
          <w:spacing w:val="-4"/>
        </w:rPr>
        <w:t>плоды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работы</w:t>
      </w:r>
      <w:r>
        <w:rPr>
          <w:spacing w:val="66"/>
          <w:w w:val="150"/>
        </w:rPr>
        <w:t xml:space="preserve"> </w:t>
      </w:r>
      <w:r>
        <w:t>группы</w:t>
      </w:r>
      <w:r>
        <w:rPr>
          <w:spacing w:val="66"/>
          <w:w w:val="150"/>
        </w:rPr>
        <w:t xml:space="preserve"> </w:t>
      </w:r>
      <w:r>
        <w:t>лондонских</w:t>
      </w:r>
      <w:r>
        <w:rPr>
          <w:spacing w:val="67"/>
          <w:w w:val="150"/>
        </w:rPr>
        <w:t xml:space="preserve"> </w:t>
      </w:r>
      <w:r>
        <w:t>исследователей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2"/>
          <w:w w:val="150"/>
          <w:sz w:val="32"/>
        </w:rPr>
        <w:t xml:space="preserve"> </w:t>
      </w:r>
      <w:r>
        <w:rPr>
          <w:spacing w:val="-2"/>
        </w:rPr>
        <w:t>среди</w:t>
      </w:r>
    </w:p>
    <w:p w:rsidR="00C263E0" w:rsidRDefault="00000000">
      <w:pPr>
        <w:pStyle w:val="a3"/>
        <w:spacing w:before="4" w:line="252" w:lineRule="auto"/>
        <w:ind w:right="118"/>
        <w:rPr>
          <w:rFonts w:ascii="Tahoma" w:hAnsi="Tahoma"/>
          <w:sz w:val="32"/>
        </w:rPr>
      </w:pPr>
      <w:r>
        <w:t xml:space="preserve">которых были Роберт </w:t>
      </w:r>
      <w:proofErr w:type="spellStart"/>
      <w:r>
        <w:t>Кентридж</w:t>
      </w:r>
      <w:proofErr w:type="spellEnd"/>
      <w:r>
        <w:rPr>
          <w:rFonts w:ascii="Tahoma" w:hAnsi="Tahoma"/>
          <w:sz w:val="32"/>
        </w:rPr>
        <w:t xml:space="preserve">, </w:t>
      </w:r>
      <w:r>
        <w:t xml:space="preserve">Чарльз </w:t>
      </w:r>
      <w:proofErr w:type="spellStart"/>
      <w:r>
        <w:t>Хейвуд</w:t>
      </w:r>
      <w:proofErr w:type="spellEnd"/>
      <w:r>
        <w:t xml:space="preserve"> и Л</w:t>
      </w:r>
      <w:r>
        <w:lastRenderedPageBreak/>
        <w:t xml:space="preserve">арри </w:t>
      </w:r>
      <w:proofErr w:type="spellStart"/>
      <w:r>
        <w:t>Вайскрантц</w:t>
      </w:r>
      <w:proofErr w:type="spellEnd"/>
      <w:r>
        <w:rPr>
          <w:rFonts w:ascii="Tahoma" w:hAnsi="Tahoma"/>
          <w:sz w:val="32"/>
        </w:rPr>
        <w:t xml:space="preserve">: </w:t>
      </w:r>
      <w:r>
        <w:t>они изучали человека с необычными нарушениями зрительного осознани</w:t>
      </w:r>
      <w:bookmarkStart w:id="212" w:name="_bookmark199"/>
      <w:bookmarkEnd w:id="212"/>
      <w:r>
        <w:t>я</w:t>
      </w:r>
      <w:hyperlink w:anchor="_bookmark453" w:history="1">
        <w:r>
          <w:rPr>
            <w:rFonts w:ascii="Tahoma" w:hAnsi="Tahoma"/>
            <w:color w:val="0000ED"/>
            <w:u w:val="single" w:color="0000ED"/>
            <w:vertAlign w:val="superscript"/>
          </w:rPr>
          <w:t>31</w:t>
        </w:r>
      </w:hyperlink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4" w:line="247" w:lineRule="auto"/>
        <w:ind w:right="109" w:firstLine="450"/>
        <w:rPr>
          <w:rFonts w:ascii="Tahoma" w:hAnsi="Tahoma"/>
          <w:sz w:val="32"/>
        </w:rPr>
      </w:pPr>
      <w:r>
        <w:t xml:space="preserve">Пациент </w:t>
      </w:r>
      <w:r>
        <w:rPr>
          <w:rFonts w:ascii="Tahoma" w:hAnsi="Tahoma"/>
          <w:sz w:val="32"/>
        </w:rPr>
        <w:t xml:space="preserve">GY </w:t>
      </w:r>
      <w:r>
        <w:t>попал в автомобильную аварию в возрасте восьми лет и потерял практически всю первичную зрительную кору</w:t>
      </w:r>
      <w:r>
        <w:rPr>
          <w:rFonts w:ascii="Tahoma" w:hAnsi="Tahoma"/>
          <w:sz w:val="32"/>
        </w:rPr>
        <w:t xml:space="preserve">. </w:t>
      </w:r>
      <w:r>
        <w:t>После катастрофы он ослеп на правую сторону пространства</w:t>
      </w:r>
      <w:r>
        <w:rPr>
          <w:rFonts w:ascii="Tahoma" w:hAnsi="Tahoma"/>
          <w:sz w:val="32"/>
        </w:rPr>
        <w:t xml:space="preserve">, </w:t>
      </w:r>
      <w:r>
        <w:t xml:space="preserve">а также на </w:t>
      </w:r>
      <w:proofErr w:type="spellStart"/>
      <w:r>
        <w:t>б</w:t>
      </w:r>
      <w:r>
        <w:rPr>
          <w:rFonts w:ascii="Tahoma" w:hAnsi="Tahoma"/>
          <w:sz w:val="32"/>
        </w:rPr>
        <w:t>ó</w:t>
      </w:r>
      <w:r>
        <w:t>льшую</w:t>
      </w:r>
      <w:proofErr w:type="spellEnd"/>
      <w:r>
        <w:t xml:space="preserve"> часть левой</w:t>
      </w:r>
      <w:r>
        <w:rPr>
          <w:rFonts w:ascii="Tahoma" w:hAnsi="Tahoma"/>
          <w:sz w:val="32"/>
        </w:rPr>
        <w:t xml:space="preserve">. </w:t>
      </w:r>
      <w:r>
        <w:t xml:space="preserve">Когда взрослого </w:t>
      </w:r>
      <w:r>
        <w:rPr>
          <w:rFonts w:ascii="Tahoma" w:hAnsi="Tahoma"/>
          <w:sz w:val="32"/>
        </w:rPr>
        <w:t xml:space="preserve">GY </w:t>
      </w:r>
      <w:r>
        <w:t>сажали перед</w:t>
      </w:r>
      <w:r>
        <w:rPr>
          <w:spacing w:val="-21"/>
        </w:rPr>
        <w:t xml:space="preserve"> </w:t>
      </w:r>
      <w:r>
        <w:t>экраном</w:t>
      </w:r>
      <w:r>
        <w:rPr>
          <w:spacing w:val="-15"/>
        </w:rPr>
        <w:t xml:space="preserve"> </w:t>
      </w:r>
      <w:r>
        <w:t>компьютера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местах</w:t>
      </w:r>
      <w:r>
        <w:rPr>
          <w:spacing w:val="-15"/>
        </w:rPr>
        <w:t xml:space="preserve"> </w:t>
      </w:r>
      <w:r>
        <w:t>которого появлялись яркие точки</w:t>
      </w:r>
      <w:r>
        <w:rPr>
          <w:rFonts w:ascii="Tahoma" w:hAnsi="Tahoma"/>
          <w:sz w:val="32"/>
        </w:rPr>
        <w:t xml:space="preserve">, </w:t>
      </w:r>
      <w:r>
        <w:t>пациент видел их только в небольшой области экрана левее центра</w:t>
      </w:r>
      <w:r>
        <w:rPr>
          <w:rFonts w:ascii="Tahoma" w:hAnsi="Tahoma"/>
          <w:sz w:val="32"/>
        </w:rPr>
        <w:t xml:space="preserve">. </w:t>
      </w:r>
      <w:r>
        <w:t>У него не было осознанного зрения за пределами этой небольшой области</w:t>
      </w:r>
      <w:r>
        <w:rPr>
          <w:rFonts w:ascii="Tahoma" w:hAnsi="Tahoma"/>
          <w:sz w:val="32"/>
        </w:rPr>
        <w:t xml:space="preserve">. </w:t>
      </w:r>
      <w:r>
        <w:t>Но когда его просили указать точку</w:t>
      </w:r>
      <w:r>
        <w:rPr>
          <w:rFonts w:ascii="Tahoma" w:hAnsi="Tahoma"/>
          <w:sz w:val="32"/>
        </w:rPr>
        <w:t xml:space="preserve">, </w:t>
      </w:r>
      <w:r>
        <w:t>которая находилась в его предполагаемой слепой зоне</w:t>
      </w:r>
      <w:r>
        <w:rPr>
          <w:rFonts w:ascii="Tahoma" w:hAnsi="Tahoma"/>
          <w:sz w:val="32"/>
        </w:rPr>
        <w:t xml:space="preserve">, </w:t>
      </w:r>
      <w:r>
        <w:t>то будто бы чудом он довольно точно справлялся с этим заданием</w:t>
      </w:r>
      <w:r>
        <w:rPr>
          <w:rFonts w:ascii="Tahoma" w:hAnsi="Tahoma"/>
          <w:sz w:val="32"/>
        </w:rPr>
        <w:t xml:space="preserve">. </w:t>
      </w:r>
      <w:r>
        <w:t>Пациент не мог осознанно видеть ее</w:t>
      </w:r>
      <w:r>
        <w:rPr>
          <w:rFonts w:ascii="Tahoma" w:hAnsi="Tahoma"/>
          <w:sz w:val="32"/>
        </w:rPr>
        <w:t xml:space="preserve">, </w:t>
      </w:r>
      <w:r>
        <w:t>но зрительная информация попадала в мозг и могла использоваться для того</w:t>
      </w:r>
      <w:r>
        <w:rPr>
          <w:rFonts w:ascii="Tahoma" w:hAnsi="Tahoma"/>
          <w:sz w:val="32"/>
        </w:rPr>
        <w:t xml:space="preserve">, </w:t>
      </w:r>
      <w:r>
        <w:t>чтобы корректно направить руку</w:t>
      </w:r>
      <w:r>
        <w:rPr>
          <w:rFonts w:ascii="Tahoma" w:hAnsi="Tahoma"/>
          <w:sz w:val="32"/>
        </w:rPr>
        <w:t xml:space="preserve">. </w:t>
      </w:r>
      <w:r>
        <w:t>Он также мог без сознательного восприятия зрительной информации различать базовые видимые черты</w:t>
      </w:r>
      <w:r>
        <w:rPr>
          <w:rFonts w:ascii="Tahoma" w:hAnsi="Tahoma"/>
          <w:sz w:val="32"/>
        </w:rPr>
        <w:t xml:space="preserve">, </w:t>
      </w:r>
      <w:r>
        <w:t>например горизонтальная перед ним линия или вертикальная</w:t>
      </w:r>
      <w:r>
        <w:rPr>
          <w:rFonts w:ascii="Tahoma" w:hAnsi="Tahoma"/>
          <w:sz w:val="32"/>
        </w:rPr>
        <w:t xml:space="preserve">. </w:t>
      </w:r>
      <w:r>
        <w:t>Исследуемый</w:t>
      </w:r>
      <w:r>
        <w:rPr>
          <w:spacing w:val="-21"/>
        </w:rPr>
        <w:t xml:space="preserve"> </w:t>
      </w:r>
      <w:r>
        <w:t>говорил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ничего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видел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>просто с</w:t>
      </w:r>
      <w:r>
        <w:rPr>
          <w:spacing w:val="-16"/>
        </w:rPr>
        <w:t xml:space="preserve"> </w:t>
      </w:r>
      <w:r>
        <w:t>большой</w:t>
      </w:r>
      <w:r>
        <w:rPr>
          <w:spacing w:val="-12"/>
        </w:rPr>
        <w:t xml:space="preserve"> </w:t>
      </w:r>
      <w:r>
        <w:t>уверенностью</w:t>
      </w:r>
      <w:r>
        <w:rPr>
          <w:spacing w:val="-12"/>
        </w:rPr>
        <w:t xml:space="preserve"> </w:t>
      </w:r>
      <w:r>
        <w:rPr>
          <w:i/>
          <w:sz w:val="29"/>
        </w:rPr>
        <w:t>знал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ним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 xml:space="preserve">Знание представлялось ему </w:t>
      </w:r>
      <w:proofErr w:type="spellStart"/>
      <w:r>
        <w:t>когнитивно</w:t>
      </w:r>
      <w:proofErr w:type="spellEnd"/>
      <w:r>
        <w:t xml:space="preserve"> достоверным</w:t>
      </w:r>
      <w:r>
        <w:rPr>
          <w:rFonts w:ascii="Tahoma" w:hAnsi="Tahoma"/>
          <w:sz w:val="32"/>
        </w:rPr>
        <w:t xml:space="preserve">. </w:t>
      </w:r>
      <w:r>
        <w:t>Это странное явление называется ложной слепотой</w:t>
      </w:r>
      <w:r>
        <w:rPr>
          <w:rFonts w:ascii="Tahoma" w:hAnsi="Tahoma"/>
          <w:sz w:val="32"/>
        </w:rPr>
        <w:t xml:space="preserve">, </w:t>
      </w:r>
      <w:r>
        <w:t>оно системно встречается при повреждениях первичной зрительной коры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9" w:line="242" w:lineRule="auto"/>
        <w:ind w:right="110" w:firstLine="450"/>
        <w:rPr>
          <w:rFonts w:ascii="Tahoma" w:hAnsi="Tahoma"/>
          <w:sz w:val="32"/>
        </w:rPr>
      </w:pPr>
      <w:proofErr w:type="spellStart"/>
      <w:r>
        <w:t>Кентридж</w:t>
      </w:r>
      <w:proofErr w:type="spellEnd"/>
      <w:r>
        <w:t xml:space="preserve"> с коллегами изучал пациента </w:t>
      </w:r>
      <w:r>
        <w:rPr>
          <w:rFonts w:ascii="Tahoma" w:hAnsi="Tahoma"/>
          <w:sz w:val="32"/>
        </w:rPr>
        <w:t>GY,</w:t>
      </w:r>
      <w:r>
        <w:rPr>
          <w:rFonts w:ascii="Tahoma" w:hAnsi="Tahoma"/>
          <w:spacing w:val="-14"/>
          <w:sz w:val="32"/>
        </w:rPr>
        <w:t xml:space="preserve"> </w:t>
      </w:r>
      <w:r>
        <w:t>чтобы понять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тот</w:t>
      </w:r>
      <w:r>
        <w:rPr>
          <w:spacing w:val="-20"/>
        </w:rPr>
        <w:t xml:space="preserve"> </w:t>
      </w:r>
      <w:r>
        <w:t>может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чего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делать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своей “слепой” зоне</w:t>
      </w:r>
      <w:r>
        <w:rPr>
          <w:rFonts w:ascii="Tahoma" w:hAnsi="Tahoma"/>
          <w:sz w:val="32"/>
        </w:rPr>
        <w:t xml:space="preserve">. </w:t>
      </w:r>
      <w:r>
        <w:t>Сначала ему показывали в этой зоне точку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>Сразу после этого в том же месте показывали отрезок</w:t>
      </w:r>
      <w:r>
        <w:rPr>
          <w:spacing w:val="75"/>
          <w:w w:val="150"/>
        </w:rPr>
        <w:t xml:space="preserve"> </w:t>
      </w:r>
      <w:r>
        <w:t>линии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51"/>
          <w:w w:val="150"/>
          <w:sz w:val="32"/>
        </w:rPr>
        <w:t xml:space="preserve"> </w:t>
      </w:r>
      <w:r>
        <w:t>Задачей</w:t>
      </w:r>
      <w:r>
        <w:rPr>
          <w:spacing w:val="76"/>
          <w:w w:val="150"/>
        </w:rPr>
        <w:t xml:space="preserve"> </w:t>
      </w:r>
      <w:r>
        <w:t>пациента</w:t>
      </w:r>
      <w:r>
        <w:rPr>
          <w:spacing w:val="75"/>
          <w:w w:val="150"/>
        </w:rPr>
        <w:t xml:space="preserve"> </w:t>
      </w:r>
      <w:r>
        <w:t>было</w:t>
      </w:r>
      <w:r>
        <w:rPr>
          <w:spacing w:val="75"/>
          <w:w w:val="150"/>
        </w:rPr>
        <w:t xml:space="preserve"> </w:t>
      </w:r>
      <w:r>
        <w:rPr>
          <w:spacing w:val="-2"/>
        </w:rPr>
        <w:t>ответить</w:t>
      </w:r>
      <w:r>
        <w:rPr>
          <w:rFonts w:ascii="Tahoma" w:hAnsi="Tahoma"/>
          <w:spacing w:val="-2"/>
          <w:sz w:val="32"/>
        </w:rPr>
        <w:t>,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9" w:lineRule="auto"/>
        <w:ind w:right="112"/>
        <w:rPr>
          <w:rFonts w:ascii="Tahoma" w:hAnsi="Tahoma"/>
          <w:sz w:val="32"/>
        </w:rPr>
      </w:pPr>
      <w:r>
        <w:t>какую линию он видел — вертикальную или горизонтальную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этой</w:t>
      </w:r>
      <w:r>
        <w:rPr>
          <w:spacing w:val="-21"/>
        </w:rPr>
        <w:t xml:space="preserve"> </w:t>
      </w:r>
      <w:r>
        <w:t>ситуации</w:t>
      </w:r>
      <w:r>
        <w:rPr>
          <w:spacing w:val="-19"/>
        </w:rPr>
        <w:t xml:space="preserve"> </w:t>
      </w:r>
      <w:r>
        <w:t>пацие</w:t>
      </w:r>
      <w:r>
        <w:lastRenderedPageBreak/>
        <w:t>нт</w:t>
      </w:r>
      <w:r>
        <w:rPr>
          <w:spacing w:val="-17"/>
        </w:rPr>
        <w:t xml:space="preserve"> </w:t>
      </w:r>
      <w:r>
        <w:t>реагировал очень быстро</w:t>
      </w:r>
      <w:r>
        <w:rPr>
          <w:rFonts w:ascii="Tahoma" w:hAnsi="Tahoma"/>
          <w:sz w:val="32"/>
        </w:rPr>
        <w:t xml:space="preserve">, </w:t>
      </w:r>
      <w:r>
        <w:t>поскольку</w:t>
      </w:r>
      <w:r>
        <w:rPr>
          <w:rFonts w:ascii="Tahoma" w:hAnsi="Tahoma"/>
          <w:sz w:val="32"/>
        </w:rPr>
        <w:t xml:space="preserve">, </w:t>
      </w:r>
      <w:r>
        <w:t>видимо</w:t>
      </w:r>
      <w:r>
        <w:rPr>
          <w:rFonts w:ascii="Tahoma" w:hAnsi="Tahoma"/>
          <w:sz w:val="32"/>
        </w:rPr>
        <w:t xml:space="preserve">, </w:t>
      </w:r>
      <w:r>
        <w:t>предварительно показанная точка привлекала его внимание и подготавливала к обработке линии</w:t>
      </w:r>
      <w:r>
        <w:rPr>
          <w:rFonts w:ascii="Tahoma" w:hAnsi="Tahoma"/>
          <w:sz w:val="32"/>
        </w:rPr>
        <w:t xml:space="preserve">.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когда экспериментаторы демонстрировали точку в одном месте</w:t>
      </w:r>
      <w:r>
        <w:rPr>
          <w:rFonts w:ascii="Tahoma" w:hAnsi="Tahoma"/>
          <w:sz w:val="32"/>
        </w:rPr>
        <w:t xml:space="preserve">, </w:t>
      </w:r>
      <w:r>
        <w:t>а линию — в другом</w:t>
      </w:r>
      <w:r>
        <w:rPr>
          <w:rFonts w:ascii="Tahoma" w:hAnsi="Tahoma"/>
          <w:sz w:val="32"/>
        </w:rPr>
        <w:t xml:space="preserve">, </w:t>
      </w:r>
      <w:r>
        <w:t xml:space="preserve">реакции исследуемого </w:t>
      </w:r>
      <w:r>
        <w:rPr>
          <w:spacing w:val="-8"/>
        </w:rPr>
        <w:t>замедлялись</w:t>
      </w:r>
      <w:r>
        <w:rPr>
          <w:rFonts w:ascii="Tahoma" w:hAnsi="Tahoma"/>
          <w:spacing w:val="-8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8"/>
        </w:rPr>
        <w:t>Вероятно</w:t>
      </w:r>
      <w:r>
        <w:rPr>
          <w:rFonts w:ascii="Tahoma" w:hAnsi="Tahoma"/>
          <w:spacing w:val="-8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8"/>
        </w:rPr>
        <w:t>небольшая</w:t>
      </w:r>
      <w:r>
        <w:rPr>
          <w:spacing w:val="-13"/>
        </w:rPr>
        <w:t xml:space="preserve"> </w:t>
      </w:r>
      <w:r>
        <w:rPr>
          <w:spacing w:val="-8"/>
        </w:rPr>
        <w:t>задержка</w:t>
      </w:r>
      <w:r>
        <w:rPr>
          <w:spacing w:val="-13"/>
        </w:rPr>
        <w:t xml:space="preserve"> </w:t>
      </w:r>
      <w:r>
        <w:rPr>
          <w:spacing w:val="-8"/>
        </w:rPr>
        <w:t>с</w:t>
      </w:r>
      <w:r>
        <w:rPr>
          <w:spacing w:val="-13"/>
        </w:rPr>
        <w:t xml:space="preserve"> </w:t>
      </w:r>
      <w:r>
        <w:rPr>
          <w:spacing w:val="-8"/>
        </w:rPr>
        <w:t xml:space="preserve">ответом </w:t>
      </w:r>
      <w:r>
        <w:t>возникала</w:t>
      </w:r>
      <w:r>
        <w:rPr>
          <w:spacing w:val="-4"/>
        </w:rPr>
        <w:t xml:space="preserve"> </w:t>
      </w:r>
      <w:r>
        <w:t>из</w:t>
      </w:r>
      <w:r>
        <w:rPr>
          <w:rFonts w:ascii="Tahoma" w:hAnsi="Tahoma"/>
          <w:sz w:val="32"/>
        </w:rPr>
        <w:t>-</w:t>
      </w:r>
      <w:r>
        <w:t>за</w:t>
      </w:r>
      <w:r>
        <w:rPr>
          <w:spacing w:val="-4"/>
        </w:rPr>
        <w:t xml:space="preserve"> </w:t>
      </w:r>
      <w:r>
        <w:t>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точка</w:t>
      </w:r>
      <w:r>
        <w:rPr>
          <w:spacing w:val="-4"/>
        </w:rPr>
        <w:t xml:space="preserve"> </w:t>
      </w:r>
      <w:r>
        <w:t>привлекала</w:t>
      </w:r>
      <w:r>
        <w:rPr>
          <w:spacing w:val="-4"/>
        </w:rPr>
        <w:t xml:space="preserve"> </w:t>
      </w:r>
      <w:r>
        <w:t>внимание пациента к неправильному месту и затем этому вниманию приходилось смещаться туда</w:t>
      </w:r>
      <w:r>
        <w:rPr>
          <w:rFonts w:ascii="Tahoma" w:hAnsi="Tahoma"/>
          <w:sz w:val="32"/>
        </w:rPr>
        <w:t xml:space="preserve">, </w:t>
      </w:r>
      <w:r>
        <w:t>где появлялась линия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4" w:line="247" w:lineRule="auto"/>
        <w:ind w:right="109" w:firstLine="450"/>
        <w:rPr>
          <w:rFonts w:ascii="Tahoma" w:hAnsi="Tahoma"/>
          <w:sz w:val="32"/>
        </w:rPr>
      </w:pPr>
      <w:r>
        <w:t>Описанный эксперимент стал поворотным для исследований сознания</w:t>
      </w:r>
      <w:r>
        <w:rPr>
          <w:rFonts w:ascii="Tahoma" w:hAnsi="Tahoma"/>
          <w:sz w:val="32"/>
        </w:rPr>
        <w:t xml:space="preserve">. </w:t>
      </w:r>
      <w:r>
        <w:t>Наконец удалось показать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spacing w:val="-18"/>
        </w:rPr>
        <w:t xml:space="preserve"> </w:t>
      </w:r>
      <w:r>
        <w:t>механизмы</w:t>
      </w:r>
      <w:r>
        <w:rPr>
          <w:spacing w:val="-18"/>
        </w:rPr>
        <w:t xml:space="preserve"> </w:t>
      </w:r>
      <w:r>
        <w:t>внимания</w:t>
      </w:r>
      <w:r>
        <w:rPr>
          <w:spacing w:val="-18"/>
        </w:rPr>
        <w:t xml:space="preserve"> </w:t>
      </w:r>
      <w:r>
        <w:t>могут</w:t>
      </w:r>
      <w:r>
        <w:rPr>
          <w:spacing w:val="-18"/>
        </w:rPr>
        <w:t xml:space="preserve"> </w:t>
      </w:r>
      <w:r>
        <w:t>продолжать</w:t>
      </w:r>
      <w:r>
        <w:rPr>
          <w:spacing w:val="-18"/>
        </w:rPr>
        <w:t xml:space="preserve"> </w:t>
      </w:r>
      <w:r>
        <w:t>работать</w:t>
      </w:r>
      <w:r>
        <w:rPr>
          <w:rFonts w:ascii="Tahoma" w:hAnsi="Tahoma"/>
          <w:sz w:val="32"/>
        </w:rPr>
        <w:t xml:space="preserve">, </w:t>
      </w:r>
      <w:r>
        <w:t>даже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механизмы</w:t>
      </w:r>
      <w:r>
        <w:rPr>
          <w:spacing w:val="-6"/>
        </w:rPr>
        <w:t xml:space="preserve"> </w:t>
      </w:r>
      <w:r>
        <w:t>сознания</w:t>
      </w:r>
      <w:r>
        <w:rPr>
          <w:spacing w:val="-6"/>
        </w:rPr>
        <w:t xml:space="preserve"> </w:t>
      </w:r>
      <w:r>
        <w:t>сломаны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Очевидно</w:t>
      </w:r>
      <w:r>
        <w:rPr>
          <w:rFonts w:ascii="Tahoma" w:hAnsi="Tahoma"/>
          <w:sz w:val="32"/>
        </w:rPr>
        <w:t xml:space="preserve">, </w:t>
      </w:r>
      <w:r>
        <w:t>внимание</w:t>
      </w:r>
      <w:r>
        <w:rPr>
          <w:spacing w:val="-18"/>
        </w:rPr>
        <w:t xml:space="preserve"> </w:t>
      </w:r>
      <w:r>
        <w:t>—</w:t>
      </w:r>
      <w:r>
        <w:rPr>
          <w:spacing w:val="-18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просто</w:t>
      </w:r>
      <w:r>
        <w:rPr>
          <w:spacing w:val="-18"/>
        </w:rPr>
        <w:t xml:space="preserve"> </w:t>
      </w:r>
      <w:r>
        <w:t>локальное</w:t>
      </w:r>
      <w:r>
        <w:rPr>
          <w:spacing w:val="-18"/>
        </w:rPr>
        <w:t xml:space="preserve"> </w:t>
      </w:r>
      <w:r>
        <w:t>сосредоточение 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Это иное свойство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0" w:line="254" w:lineRule="auto"/>
        <w:ind w:right="108" w:firstLine="450"/>
        <w:rPr>
          <w:rFonts w:ascii="Tahoma" w:hAnsi="Tahoma"/>
          <w:sz w:val="32"/>
        </w:rPr>
      </w:pPr>
      <w:r>
        <w:t>За последнюю четверть века множество исследований подтвердили</w:t>
      </w:r>
      <w:r>
        <w:rPr>
          <w:rFonts w:ascii="Tahoma" w:hAnsi="Tahoma"/>
          <w:sz w:val="32"/>
        </w:rPr>
        <w:t xml:space="preserve">, </w:t>
      </w:r>
      <w:r>
        <w:t>что осознание можно отделить от внимания — не только у людей с повреждениями</w:t>
      </w:r>
      <w:r>
        <w:rPr>
          <w:spacing w:val="-21"/>
        </w:rPr>
        <w:t xml:space="preserve"> </w:t>
      </w:r>
      <w:r>
        <w:t>мозга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здоровы</w:t>
      </w:r>
      <w:bookmarkStart w:id="213" w:name="_bookmark200"/>
      <w:bookmarkEnd w:id="213"/>
      <w:r>
        <w:t>х</w:t>
      </w:r>
      <w:hyperlink w:anchor="_bookmark454" w:history="1">
        <w:r>
          <w:rPr>
            <w:rFonts w:ascii="Tahoma" w:hAnsi="Tahoma"/>
            <w:color w:val="0000ED"/>
            <w:u w:val="single" w:color="0000ED"/>
            <w:vertAlign w:val="superscript"/>
          </w:rPr>
          <w:t>32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Людям</w:t>
      </w:r>
      <w:r>
        <w:rPr>
          <w:spacing w:val="-13"/>
        </w:rPr>
        <w:t xml:space="preserve"> </w:t>
      </w:r>
      <w:r>
        <w:t xml:space="preserve">дано </w:t>
      </w:r>
      <w:r>
        <w:rPr>
          <w:spacing w:val="-2"/>
        </w:rPr>
        <w:t>обращать</w:t>
      </w:r>
      <w:r>
        <w:rPr>
          <w:spacing w:val="-13"/>
        </w:rPr>
        <w:t xml:space="preserve"> </w:t>
      </w:r>
      <w:r>
        <w:rPr>
          <w:spacing w:val="-2"/>
        </w:rPr>
        <w:t>минимальные</w:t>
      </w:r>
      <w:r>
        <w:rPr>
          <w:spacing w:val="-13"/>
        </w:rPr>
        <w:t xml:space="preserve"> </w:t>
      </w:r>
      <w:r>
        <w:rPr>
          <w:spacing w:val="-2"/>
        </w:rPr>
        <w:t>объемы</w:t>
      </w:r>
      <w:r>
        <w:rPr>
          <w:spacing w:val="-13"/>
        </w:rPr>
        <w:t xml:space="preserve"> </w:t>
      </w:r>
      <w:r>
        <w:rPr>
          <w:spacing w:val="-2"/>
        </w:rPr>
        <w:t>внимания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 xml:space="preserve">неяркие </w:t>
      </w:r>
      <w:r>
        <w:t xml:space="preserve">или недолго видимые изображения </w:t>
      </w:r>
      <w:r>
        <w:rPr>
          <w:rFonts w:ascii="Tahoma" w:hAnsi="Tahoma"/>
          <w:sz w:val="32"/>
        </w:rPr>
        <w:t>(</w:t>
      </w:r>
      <w:r>
        <w:t>в смысле фокусировать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информации и даже как</w:t>
      </w:r>
      <w:r>
        <w:rPr>
          <w:rFonts w:ascii="Tahoma" w:hAnsi="Tahoma"/>
          <w:sz w:val="32"/>
        </w:rPr>
        <w:t>-</w:t>
      </w:r>
      <w:r>
        <w:t>то реагировать</w:t>
      </w:r>
      <w:r>
        <w:rPr>
          <w:rFonts w:ascii="Tahoma" w:hAnsi="Tahoma"/>
          <w:sz w:val="32"/>
        </w:rPr>
        <w:t xml:space="preserve">), </w:t>
      </w:r>
      <w:r>
        <w:t>но при этом они могут утверждать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9"/>
          <w:sz w:val="3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совсем</w:t>
      </w:r>
      <w:r>
        <w:rPr>
          <w:spacing w:val="-11"/>
        </w:rPr>
        <w:t xml:space="preserve"> </w:t>
      </w:r>
      <w:r>
        <w:t>ничего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видели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3" w:line="256" w:lineRule="auto"/>
        <w:ind w:right="109" w:firstLine="450"/>
      </w:pPr>
      <w:r>
        <w:t>В отсутствие осознания внимание</w:t>
      </w:r>
      <w:r>
        <w:rPr>
          <w:rFonts w:ascii="Tahoma" w:hAnsi="Tahoma"/>
          <w:sz w:val="32"/>
        </w:rPr>
        <w:t xml:space="preserve">, </w:t>
      </w:r>
      <w:r>
        <w:t>похоже</w:t>
      </w:r>
      <w:r>
        <w:rPr>
          <w:rFonts w:ascii="Tahoma" w:hAnsi="Tahoma"/>
          <w:sz w:val="32"/>
        </w:rPr>
        <w:t xml:space="preserve">, </w:t>
      </w:r>
      <w:r>
        <w:t>работает не совсем обычным образом — как и следовало бы ожидать при потере части управляющего механизма</w:t>
      </w:r>
      <w:r>
        <w:rPr>
          <w:rFonts w:ascii="Tahoma" w:hAnsi="Tahoma"/>
          <w:sz w:val="32"/>
        </w:rPr>
        <w:t xml:space="preserve">. </w:t>
      </w:r>
      <w:r>
        <w:t>Например</w:t>
      </w:r>
      <w:r>
        <w:rPr>
          <w:rFonts w:ascii="Tahoma" w:hAnsi="Tahoma"/>
          <w:sz w:val="32"/>
        </w:rPr>
        <w:t xml:space="preserve">, </w:t>
      </w:r>
      <w:r>
        <w:t xml:space="preserve">один из необходимых в повседневной жизни навыков — это </w:t>
      </w:r>
      <w:r>
        <w:rPr>
          <w:spacing w:val="-2"/>
        </w:rPr>
        <w:t>способность</w:t>
      </w:r>
      <w:r>
        <w:rPr>
          <w:spacing w:val="-19"/>
        </w:rPr>
        <w:t xml:space="preserve"> </w:t>
      </w:r>
      <w:r>
        <w:rPr>
          <w:i/>
          <w:spacing w:val="-2"/>
          <w:sz w:val="29"/>
        </w:rPr>
        <w:t>не</w:t>
      </w:r>
      <w:r>
        <w:rPr>
          <w:i/>
          <w:spacing w:val="-18"/>
          <w:sz w:val="29"/>
        </w:rPr>
        <w:t xml:space="preserve"> </w:t>
      </w:r>
      <w:r>
        <w:rPr>
          <w:spacing w:val="-2"/>
        </w:rPr>
        <w:t>фокусировать</w:t>
      </w:r>
      <w:r>
        <w:rPr>
          <w:spacing w:val="-19"/>
        </w:rPr>
        <w:t xml:space="preserve"> </w:t>
      </w:r>
      <w:r>
        <w:rPr>
          <w:spacing w:val="-2"/>
        </w:rPr>
        <w:t>внимание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том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 xml:space="preserve">чем </w:t>
      </w:r>
      <w:r>
        <w:t>не</w:t>
      </w:r>
      <w:r>
        <w:rPr>
          <w:spacing w:val="-1"/>
        </w:rPr>
        <w:t xml:space="preserve"> </w:t>
      </w:r>
      <w:r>
        <w:t>следует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t>Мир полон</w:t>
      </w:r>
      <w:r>
        <w:rPr>
          <w:spacing w:val="-1"/>
        </w:rPr>
        <w:t xml:space="preserve"> </w:t>
      </w:r>
      <w:r>
        <w:t>предметов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 xml:space="preserve">жаждущих </w:t>
      </w:r>
      <w:r>
        <w:rPr>
          <w:spacing w:val="-2"/>
        </w:rPr>
        <w:t>нашего</w:t>
      </w:r>
    </w:p>
    <w:p w:rsidR="00C263E0" w:rsidRDefault="00C263E0">
      <w:pPr>
        <w:spacing w:line="25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1"/>
          <w:sz w:val="32"/>
        </w:rPr>
        <w:t xml:space="preserve">  </w:t>
      </w:r>
      <w:r>
        <w:t>которое</w:t>
      </w:r>
      <w:r>
        <w:rPr>
          <w:spacing w:val="48"/>
        </w:rPr>
        <w:t xml:space="preserve">  </w:t>
      </w:r>
      <w:r>
        <w:t>нам</w:t>
      </w:r>
      <w:r>
        <w:rPr>
          <w:spacing w:val="48"/>
        </w:rPr>
        <w:t xml:space="preserve">  </w:t>
      </w:r>
      <w:r>
        <w:t>иногда</w:t>
      </w:r>
      <w:r>
        <w:rPr>
          <w:spacing w:val="47"/>
        </w:rPr>
        <w:t xml:space="preserve">  </w:t>
      </w:r>
      <w:r>
        <w:t>нужно</w:t>
      </w:r>
      <w:r>
        <w:rPr>
          <w:spacing w:val="48"/>
        </w:rPr>
        <w:t xml:space="preserve">  </w:t>
      </w:r>
      <w:r>
        <w:rPr>
          <w:spacing w:val="-2"/>
        </w:rPr>
        <w:t>заставить</w:t>
      </w:r>
    </w:p>
    <w:p w:rsidR="00C263E0" w:rsidRDefault="00000000">
      <w:pPr>
        <w:pStyle w:val="a3"/>
        <w:spacing w:before="4" w:line="244" w:lineRule="auto"/>
        <w:ind w:right="108"/>
        <w:rPr>
          <w:rFonts w:ascii="Tahoma" w:hAnsi="Tahoma"/>
          <w:sz w:val="32"/>
        </w:rPr>
      </w:pPr>
      <w:r>
        <w:t>отвлечься</w:t>
      </w:r>
      <w:r>
        <w:rPr>
          <w:spacing w:val="-21"/>
        </w:rPr>
        <w:t xml:space="preserve"> </w:t>
      </w:r>
      <w:r>
        <w:t>от</w:t>
      </w:r>
      <w:r>
        <w:rPr>
          <w:spacing w:val="-21"/>
        </w:rPr>
        <w:t xml:space="preserve"> </w:t>
      </w:r>
      <w:r>
        <w:t>одного</w:t>
      </w:r>
      <w:r>
        <w:rPr>
          <w:spacing w:val="-21"/>
        </w:rPr>
        <w:t xml:space="preserve"> </w:t>
      </w:r>
      <w:r>
        <w:t>предмета</w:t>
      </w:r>
      <w:r>
        <w:rPr>
          <w:spacing w:val="-21"/>
        </w:rPr>
        <w:t xml:space="preserve"> </w:t>
      </w:r>
      <w:r>
        <w:rPr>
          <w:rFonts w:ascii="Tahoma" w:hAnsi="Tahoma"/>
          <w:sz w:val="32"/>
        </w:rPr>
        <w:t>(</w:t>
      </w:r>
      <w:r>
        <w:t>например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жужжащего над ухом комара</w:t>
      </w:r>
      <w:r>
        <w:rPr>
          <w:rFonts w:ascii="Tahoma" w:hAnsi="Tahoma"/>
          <w:sz w:val="32"/>
        </w:rPr>
        <w:t xml:space="preserve">) </w:t>
      </w:r>
      <w:r>
        <w:t xml:space="preserve">и сосредоточиться на другом </w:t>
      </w:r>
      <w:r>
        <w:rPr>
          <w:rFonts w:ascii="Tahoma" w:hAnsi="Tahoma"/>
          <w:sz w:val="32"/>
        </w:rPr>
        <w:t>(</w:t>
      </w:r>
      <w:r>
        <w:t>с</w:t>
      </w:r>
      <w:r>
        <w:lastRenderedPageBreak/>
        <w:t>кажем</w:t>
      </w:r>
      <w:r>
        <w:rPr>
          <w:rFonts w:ascii="Tahoma" w:hAnsi="Tahoma"/>
          <w:sz w:val="32"/>
        </w:rPr>
        <w:t xml:space="preserve">, </w:t>
      </w:r>
      <w:r>
        <w:t>на книге</w:t>
      </w:r>
      <w:r>
        <w:rPr>
          <w:rFonts w:ascii="Tahoma" w:hAnsi="Tahoma"/>
          <w:sz w:val="32"/>
        </w:rPr>
        <w:t xml:space="preserve">). </w:t>
      </w:r>
      <w:r>
        <w:t>В подобной ситуации мы можем уделять</w:t>
      </w:r>
      <w:r>
        <w:rPr>
          <w:spacing w:val="-7"/>
        </w:rPr>
        <w:t xml:space="preserve"> </w:t>
      </w:r>
      <w:r>
        <w:t>какое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7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комару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следя за</w:t>
      </w:r>
      <w:r>
        <w:rPr>
          <w:spacing w:val="-5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фоновом</w:t>
      </w:r>
      <w:r>
        <w:rPr>
          <w:spacing w:val="-5"/>
        </w:rPr>
        <w:t xml:space="preserve"> </w:t>
      </w:r>
      <w:r>
        <w:t>режиме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хотим</w:t>
      </w:r>
      <w:r>
        <w:rPr>
          <w:spacing w:val="-5"/>
        </w:rPr>
        <w:t xml:space="preserve"> </w:t>
      </w:r>
      <w:r>
        <w:t>обращать больше внимания на книгу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6"/>
          <w:sz w:val="32"/>
        </w:rPr>
        <w:t xml:space="preserve"> </w:t>
      </w:r>
      <w:r>
        <w:t>Такое испытание — один из самых очевидных примеров ситуаций</w:t>
      </w:r>
      <w:r>
        <w:rPr>
          <w:rFonts w:ascii="Tahoma" w:hAnsi="Tahoma"/>
          <w:sz w:val="32"/>
        </w:rPr>
        <w:t xml:space="preserve">, </w:t>
      </w:r>
      <w:r>
        <w:t>в которых пригодилась</w:t>
      </w:r>
      <w:r>
        <w:rPr>
          <w:spacing w:val="-5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2"/>
          <w:sz w:val="3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справиться</w:t>
      </w:r>
      <w:r>
        <w:rPr>
          <w:spacing w:val="-5"/>
        </w:rPr>
        <w:t xml:space="preserve"> </w:t>
      </w:r>
      <w:r>
        <w:t>с задачей такого рода</w:t>
      </w:r>
      <w:r>
        <w:rPr>
          <w:rFonts w:ascii="Tahoma" w:hAnsi="Tahoma"/>
          <w:sz w:val="32"/>
        </w:rPr>
        <w:t xml:space="preserve">, </w:t>
      </w:r>
      <w:r>
        <w:t>мозгу нужно знать</w:t>
      </w:r>
      <w:r>
        <w:rPr>
          <w:rFonts w:ascii="Tahoma" w:hAnsi="Tahoma"/>
          <w:sz w:val="32"/>
        </w:rPr>
        <w:t xml:space="preserve">, </w:t>
      </w:r>
      <w:r>
        <w:t>в каком состоянии находится внимание в каждый конкретный момент</w:t>
      </w:r>
      <w:r>
        <w:rPr>
          <w:rFonts w:ascii="Tahoma" w:hAnsi="Tahoma"/>
          <w:sz w:val="32"/>
        </w:rPr>
        <w:t xml:space="preserve">, </w:t>
      </w:r>
      <w:r>
        <w:t>и отслеживать</w:t>
      </w:r>
      <w:r>
        <w:rPr>
          <w:rFonts w:ascii="Tahoma" w:hAnsi="Tahoma"/>
          <w:sz w:val="32"/>
        </w:rPr>
        <w:t xml:space="preserve">, </w:t>
      </w:r>
      <w:r>
        <w:t>когда слишком много его отвлекается от книги на комара</w:t>
      </w:r>
      <w:r>
        <w:rPr>
          <w:rFonts w:ascii="Tahoma" w:hAnsi="Tahoma"/>
          <w:sz w:val="32"/>
        </w:rPr>
        <w:t xml:space="preserve">. </w:t>
      </w:r>
      <w:r>
        <w:t xml:space="preserve">Также мозгу нужна рабочая модель пространственной и </w:t>
      </w:r>
      <w:proofErr w:type="spellStart"/>
      <w:r>
        <w:t>временн</w:t>
      </w:r>
      <w:r>
        <w:rPr>
          <w:rFonts w:ascii="Tahoma" w:hAnsi="Tahoma"/>
          <w:sz w:val="32"/>
        </w:rPr>
        <w:t>ó</w:t>
      </w:r>
      <w:r>
        <w:t>й</w:t>
      </w:r>
      <w:proofErr w:type="spellEnd"/>
      <w:r>
        <w:t xml:space="preserve"> динамики отвлечения внимания</w:t>
      </w:r>
      <w:r>
        <w:rPr>
          <w:rFonts w:ascii="Tahoma" w:hAnsi="Tahoma"/>
          <w:sz w:val="32"/>
        </w:rPr>
        <w:t xml:space="preserve">, </w:t>
      </w:r>
      <w:r>
        <w:t>чтобы ему противодействовать</w:t>
      </w:r>
      <w:r>
        <w:rPr>
          <w:rFonts w:ascii="Tahoma" w:hAnsi="Tahoma"/>
          <w:sz w:val="32"/>
        </w:rPr>
        <w:t xml:space="preserve">. </w:t>
      </w:r>
      <w:r>
        <w:t>Теперь предположим</w:t>
      </w:r>
      <w:r>
        <w:rPr>
          <w:rFonts w:ascii="Tahoma" w:hAnsi="Tahoma"/>
          <w:sz w:val="32"/>
        </w:rPr>
        <w:t xml:space="preserve">, </w:t>
      </w:r>
      <w:r>
        <w:t>что в системе осознания произошел сбой</w:t>
      </w:r>
      <w:r>
        <w:rPr>
          <w:rFonts w:ascii="Tahoma" w:hAnsi="Tahoma"/>
          <w:sz w:val="32"/>
        </w:rPr>
        <w:t xml:space="preserve">. </w:t>
      </w:r>
      <w:r>
        <w:t>Некоторое количество</w:t>
      </w:r>
      <w:r>
        <w:rPr>
          <w:spacing w:val="-21"/>
        </w:rPr>
        <w:t xml:space="preserve"> </w:t>
      </w:r>
      <w:r>
        <w:t>внимания</w:t>
      </w:r>
      <w:r>
        <w:rPr>
          <w:spacing w:val="-21"/>
        </w:rPr>
        <w:t xml:space="preserve"> </w:t>
      </w:r>
      <w:r>
        <w:t>утекло</w:t>
      </w:r>
      <w:r>
        <w:rPr>
          <w:spacing w:val="-21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>комара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9"/>
        </w:rPr>
        <w:t xml:space="preserve"> </w:t>
      </w:r>
      <w:r>
        <w:t>человек</w:t>
      </w:r>
      <w:r>
        <w:rPr>
          <w:spacing w:val="-19"/>
        </w:rPr>
        <w:t xml:space="preserve"> </w:t>
      </w:r>
      <w:r>
        <w:t xml:space="preserve">не </w:t>
      </w:r>
      <w:r>
        <w:rPr>
          <w:spacing w:val="-2"/>
        </w:rPr>
        <w:t>осознает</w:t>
      </w:r>
      <w:r>
        <w:rPr>
          <w:spacing w:val="-19"/>
        </w:rPr>
        <w:t xml:space="preserve"> </w:t>
      </w:r>
      <w:r>
        <w:rPr>
          <w:spacing w:val="-2"/>
        </w:rPr>
        <w:t>присутствия</w:t>
      </w:r>
      <w:r>
        <w:rPr>
          <w:spacing w:val="-19"/>
        </w:rPr>
        <w:t xml:space="preserve"> </w:t>
      </w:r>
      <w:r>
        <w:rPr>
          <w:spacing w:val="-2"/>
        </w:rPr>
        <w:t>зудящего</w:t>
      </w:r>
      <w:r>
        <w:rPr>
          <w:spacing w:val="-19"/>
        </w:rPr>
        <w:t xml:space="preserve"> </w:t>
      </w:r>
      <w:r>
        <w:rPr>
          <w:spacing w:val="-2"/>
        </w:rPr>
        <w:t>насекомого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Внимание </w:t>
      </w:r>
      <w:r>
        <w:t>и осознание расщепились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4"/>
          <w:sz w:val="32"/>
        </w:rPr>
        <w:t xml:space="preserve"> </w:t>
      </w:r>
      <w:r>
        <w:t>Если верна теория схемы 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</w:t>
      </w:r>
      <w:r>
        <w:rPr>
          <w:spacing w:val="-3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мозг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узнаёт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утечке его на неправильный предмет</w:t>
      </w:r>
      <w:r>
        <w:rPr>
          <w:rFonts w:ascii="Tahoma" w:hAnsi="Tahoma"/>
          <w:sz w:val="32"/>
        </w:rPr>
        <w:t xml:space="preserve">. </w:t>
      </w:r>
      <w:r>
        <w:t>Мозговая модель внимания</w:t>
      </w:r>
      <w:r>
        <w:rPr>
          <w:spacing w:val="-8"/>
        </w:rPr>
        <w:t xml:space="preserve"> </w:t>
      </w:r>
      <w:r>
        <w:t>неполна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обстоятельствах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людей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возникнут трудности с минимизацией внимания</w:t>
      </w:r>
      <w:r>
        <w:rPr>
          <w:rFonts w:ascii="Tahoma" w:hAnsi="Tahoma"/>
          <w:sz w:val="32"/>
        </w:rPr>
        <w:t xml:space="preserve">, </w:t>
      </w:r>
      <w:r>
        <w:t>уходящего на комара</w:t>
      </w:r>
      <w:r>
        <w:rPr>
          <w:rFonts w:ascii="Tahoma" w:hAnsi="Tahoma"/>
          <w:sz w:val="32"/>
        </w:rPr>
        <w:t xml:space="preserve">. </w:t>
      </w:r>
      <w:r>
        <w:t>Парадоксально</w:t>
      </w:r>
      <w:r>
        <w:rPr>
          <w:rFonts w:ascii="Tahoma" w:hAnsi="Tahoma"/>
          <w:sz w:val="32"/>
        </w:rPr>
        <w:t xml:space="preserve">, </w:t>
      </w:r>
      <w:r>
        <w:t>но неосознание</w:t>
      </w:r>
      <w:r>
        <w:rPr>
          <w:spacing w:val="-3"/>
        </w:rPr>
        <w:t xml:space="preserve"> </w:t>
      </w:r>
      <w:r>
        <w:t>насекомого</w:t>
      </w:r>
      <w:r>
        <w:rPr>
          <w:spacing w:val="-3"/>
        </w:rPr>
        <w:t xml:space="preserve"> </w:t>
      </w:r>
      <w:r>
        <w:t>приведет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 переключится от книги еще больше внимания</w:t>
      </w:r>
      <w:r>
        <w:rPr>
          <w:rFonts w:ascii="Tahoma" w:hAnsi="Tahoma"/>
          <w:sz w:val="32"/>
        </w:rPr>
        <w:t xml:space="preserve">. </w:t>
      </w:r>
      <w:r>
        <w:rPr>
          <w:spacing w:val="-2"/>
        </w:rPr>
        <w:t>Эксперименты</w:t>
      </w:r>
      <w:r>
        <w:rPr>
          <w:spacing w:val="-11"/>
        </w:rPr>
        <w:t xml:space="preserve"> </w:t>
      </w:r>
      <w:r>
        <w:rPr>
          <w:rFonts w:ascii="Tahoma" w:hAnsi="Tahoma"/>
          <w:spacing w:val="-2"/>
          <w:sz w:val="32"/>
        </w:rPr>
        <w:t>(</w:t>
      </w:r>
      <w:r>
        <w:rPr>
          <w:spacing w:val="-2"/>
        </w:rPr>
        <w:t>проведенные</w:t>
      </w:r>
      <w:r>
        <w:rPr>
          <w:spacing w:val="-11"/>
        </w:rPr>
        <w:t xml:space="preserve"> </w:t>
      </w:r>
      <w:r>
        <w:rPr>
          <w:spacing w:val="-2"/>
        </w:rPr>
        <w:t>как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моей</w:t>
      </w:r>
      <w:r>
        <w:rPr>
          <w:spacing w:val="-11"/>
        </w:rPr>
        <w:t xml:space="preserve"> </w:t>
      </w:r>
      <w:r>
        <w:rPr>
          <w:spacing w:val="-2"/>
        </w:rPr>
        <w:t>лаборатории</w:t>
      </w:r>
      <w:r>
        <w:rPr>
          <w:rFonts w:ascii="Tahoma" w:hAnsi="Tahoma"/>
          <w:spacing w:val="-2"/>
          <w:sz w:val="32"/>
        </w:rPr>
        <w:t xml:space="preserve">, </w:t>
      </w:r>
      <w:r>
        <w:t>так и в других</w:t>
      </w:r>
      <w:r>
        <w:rPr>
          <w:rFonts w:ascii="Tahoma" w:hAnsi="Tahoma"/>
          <w:sz w:val="32"/>
        </w:rPr>
        <w:t xml:space="preserve">) </w:t>
      </w:r>
      <w:r>
        <w:t>с использованием отвлекающих стимулов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аналогичных комару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и целевых стимулов</w:t>
      </w:r>
      <w:r>
        <w:rPr>
          <w:rFonts w:ascii="Tahoma" w:hAnsi="Tahoma"/>
          <w:sz w:val="32"/>
        </w:rPr>
        <w:t xml:space="preserve">, </w:t>
      </w:r>
      <w:r>
        <w:t>подобных книге</w:t>
      </w:r>
      <w:r>
        <w:rPr>
          <w:rFonts w:ascii="Tahoma" w:hAnsi="Tahoma"/>
          <w:sz w:val="32"/>
        </w:rPr>
        <w:t xml:space="preserve">, </w:t>
      </w:r>
      <w:r>
        <w:t>подтвердили такой раскла</w:t>
      </w:r>
      <w:bookmarkStart w:id="214" w:name="_bookmark201"/>
      <w:bookmarkEnd w:id="214"/>
      <w:r>
        <w:t>д</w:t>
      </w:r>
      <w:hyperlink w:anchor="_bookmark455" w:history="1">
        <w:r>
          <w:rPr>
            <w:rFonts w:ascii="Tahoma" w:hAnsi="Tahoma"/>
            <w:color w:val="0000ED"/>
            <w:u w:val="single" w:color="0000ED"/>
            <w:vertAlign w:val="superscript"/>
          </w:rPr>
          <w:t>33</w:t>
        </w:r>
      </w:hyperlink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8" w:line="252" w:lineRule="auto"/>
        <w:ind w:right="110" w:firstLine="450"/>
      </w:pPr>
      <w:r>
        <w:t>Исходя из разнообразия и многочисленности экспериментов</w:t>
      </w:r>
      <w:r>
        <w:rPr>
          <w:rFonts w:ascii="Tahoma" w:hAnsi="Tahoma"/>
          <w:sz w:val="32"/>
        </w:rPr>
        <w:t xml:space="preserve">, </w:t>
      </w:r>
      <w:r>
        <w:t>может возникнуть ложное впечатление</w:t>
      </w:r>
      <w:r>
        <w:rPr>
          <w:rFonts w:ascii="Tahoma" w:hAnsi="Tahoma"/>
          <w:sz w:val="32"/>
        </w:rPr>
        <w:t xml:space="preserve">, </w:t>
      </w:r>
      <w:r>
        <w:t>что отделить осознание от внимания в лаборатории</w:t>
      </w:r>
      <w:r>
        <w:rPr>
          <w:spacing w:val="24"/>
        </w:rPr>
        <w:t xml:space="preserve">  </w:t>
      </w:r>
      <w:r>
        <w:t>не</w:t>
      </w:r>
      <w:r>
        <w:rPr>
          <w:spacing w:val="24"/>
        </w:rPr>
        <w:t xml:space="preserve">  </w:t>
      </w:r>
      <w:r>
        <w:t>составляет</w:t>
      </w:r>
      <w:r>
        <w:rPr>
          <w:spacing w:val="24"/>
        </w:rPr>
        <w:t xml:space="preserve">  </w:t>
      </w:r>
      <w:r>
        <w:t>труда</w:t>
      </w:r>
      <w:r>
        <w:rPr>
          <w:spacing w:val="24"/>
        </w:rPr>
        <w:t xml:space="preserve">  </w:t>
      </w:r>
      <w:r>
        <w:t>или</w:t>
      </w:r>
      <w:r>
        <w:rPr>
          <w:spacing w:val="24"/>
        </w:rPr>
        <w:t xml:space="preserve"> </w:t>
      </w:r>
      <w:r>
        <w:rPr>
          <w:spacing w:val="24"/>
        </w:rPr>
        <w:lastRenderedPageBreak/>
        <w:t xml:space="preserve"> </w:t>
      </w:r>
      <w:r>
        <w:t>что</w:t>
      </w:r>
      <w:r>
        <w:rPr>
          <w:spacing w:val="24"/>
        </w:rPr>
        <w:t xml:space="preserve">  </w:t>
      </w:r>
      <w:r>
        <w:rPr>
          <w:spacing w:val="-2"/>
        </w:rPr>
        <w:t>такое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7" w:lineRule="auto"/>
        <w:ind w:right="108"/>
        <w:rPr>
          <w:rFonts w:ascii="Tahoma" w:hAnsi="Tahoma"/>
          <w:sz w:val="32"/>
        </w:rPr>
      </w:pPr>
      <w:r>
        <w:t>разделение легко происходит с людьми в обычных условиях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соскрести</w:t>
      </w:r>
      <w:r>
        <w:rPr>
          <w:spacing w:val="-21"/>
        </w:rPr>
        <w:t xml:space="preserve"> </w:t>
      </w:r>
      <w:r>
        <w:t>осознание</w:t>
      </w:r>
      <w:r>
        <w:rPr>
          <w:spacing w:val="-21"/>
        </w:rPr>
        <w:t xml:space="preserve"> </w:t>
      </w:r>
      <w:r>
        <w:t>с</w:t>
      </w:r>
      <w:r>
        <w:rPr>
          <w:spacing w:val="-21"/>
        </w:rPr>
        <w:t xml:space="preserve"> </w:t>
      </w:r>
      <w:r>
        <w:t>внимания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это как отскоблить краску от стены</w:t>
      </w:r>
      <w:r>
        <w:rPr>
          <w:rFonts w:ascii="Tahoma" w:hAnsi="Tahoma"/>
          <w:sz w:val="32"/>
        </w:rPr>
        <w:t xml:space="preserve">. </w:t>
      </w:r>
      <w:r>
        <w:t>Обычно они крепко сцеплены</w:t>
      </w:r>
      <w:r>
        <w:rPr>
          <w:rFonts w:ascii="Tahoma" w:hAnsi="Tahoma"/>
          <w:sz w:val="32"/>
        </w:rPr>
        <w:t xml:space="preserve">. </w:t>
      </w:r>
      <w:r>
        <w:t>Внимание и осознание начинают расслаиваться</w:t>
      </w:r>
      <w:r>
        <w:rPr>
          <w:rFonts w:ascii="Tahoma" w:hAnsi="Tahoma"/>
          <w:sz w:val="32"/>
        </w:rPr>
        <w:t xml:space="preserve">, </w:t>
      </w:r>
      <w:r>
        <w:t xml:space="preserve">только если довести зрительную систему до предела ее возможностей в </w:t>
      </w:r>
      <w:r>
        <w:rPr>
          <w:spacing w:val="-2"/>
        </w:rPr>
        <w:t>контролируемых</w:t>
      </w:r>
      <w:r>
        <w:rPr>
          <w:spacing w:val="-11"/>
        </w:rPr>
        <w:t xml:space="preserve"> </w:t>
      </w:r>
      <w:r>
        <w:rPr>
          <w:spacing w:val="-2"/>
        </w:rPr>
        <w:t>лабораторных</w:t>
      </w:r>
      <w:r>
        <w:rPr>
          <w:spacing w:val="-9"/>
        </w:rPr>
        <w:t xml:space="preserve"> </w:t>
      </w:r>
      <w:r>
        <w:rPr>
          <w:spacing w:val="-2"/>
        </w:rPr>
        <w:t>условиях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предъявляя </w:t>
      </w:r>
      <w:r>
        <w:t>очень короткие или размытые стимулы</w:t>
      </w:r>
      <w:r>
        <w:rPr>
          <w:rFonts w:ascii="Tahoma" w:hAnsi="Tahoma"/>
          <w:sz w:val="32"/>
        </w:rPr>
        <w:t xml:space="preserve">. </w:t>
      </w:r>
      <w:r>
        <w:t>Но практически невозможно подобрать зрительный стимул</w:t>
      </w:r>
      <w:r>
        <w:rPr>
          <w:rFonts w:ascii="Tahoma" w:hAnsi="Tahoma"/>
          <w:sz w:val="32"/>
        </w:rPr>
        <w:t xml:space="preserve">, </w:t>
      </w:r>
      <w:r>
        <w:t>который был бы настолько размытым</w:t>
      </w:r>
      <w:r>
        <w:rPr>
          <w:rFonts w:ascii="Tahoma" w:hAnsi="Tahoma"/>
          <w:sz w:val="32"/>
        </w:rPr>
        <w:t xml:space="preserve">, </w:t>
      </w:r>
      <w:r>
        <w:t>настолько</w:t>
      </w:r>
      <w:r>
        <w:rPr>
          <w:spacing w:val="-17"/>
        </w:rPr>
        <w:t xml:space="preserve"> </w:t>
      </w:r>
      <w:r>
        <w:t>кратковременным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настолько</w:t>
      </w:r>
      <w:r>
        <w:rPr>
          <w:spacing w:val="-13"/>
        </w:rPr>
        <w:t xml:space="preserve"> </w:t>
      </w:r>
      <w:r>
        <w:t>заслоненным другими</w:t>
      </w:r>
      <w:r>
        <w:rPr>
          <w:spacing w:val="16"/>
        </w:rPr>
        <w:t xml:space="preserve"> </w:t>
      </w:r>
      <w:r>
        <w:t>стимулами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spacing w:val="16"/>
        </w:rPr>
        <w:t xml:space="preserve"> </w:t>
      </w:r>
      <w:r>
        <w:t>люди</w:t>
      </w:r>
      <w:r>
        <w:rPr>
          <w:spacing w:val="16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осознавали</w:t>
      </w:r>
      <w:r>
        <w:rPr>
          <w:spacing w:val="16"/>
        </w:rPr>
        <w:t xml:space="preserve"> </w:t>
      </w:r>
      <w:r>
        <w:rPr>
          <w:spacing w:val="-5"/>
        </w:rPr>
        <w:t>бы</w:t>
      </w:r>
      <w:r>
        <w:rPr>
          <w:rFonts w:ascii="Tahoma" w:hAnsi="Tahoma"/>
          <w:spacing w:val="-5"/>
          <w:sz w:val="32"/>
        </w:rPr>
        <w:t>,</w:t>
      </w:r>
    </w:p>
    <w:p w:rsidR="00C263E0" w:rsidRDefault="00000000">
      <w:pPr>
        <w:pStyle w:val="a3"/>
        <w:spacing w:line="247" w:lineRule="auto"/>
        <w:ind w:right="116"/>
        <w:rPr>
          <w:rFonts w:ascii="Tahoma" w:hAnsi="Tahoma"/>
          <w:sz w:val="32"/>
        </w:rPr>
      </w:pPr>
      <w:r>
        <w:t>— и при этом отмерить его ровно такое количество</w:t>
      </w:r>
      <w:r>
        <w:rPr>
          <w:rFonts w:ascii="Tahoma" w:hAnsi="Tahoma"/>
          <w:sz w:val="32"/>
        </w:rPr>
        <w:t xml:space="preserve">, </w:t>
      </w:r>
      <w:r>
        <w:t>чтобы у него хватило мощности отхватить хотя бы самую чуточку внимания</w:t>
      </w:r>
      <w:r>
        <w:rPr>
          <w:rFonts w:ascii="Tahoma" w:hAnsi="Tahoma"/>
          <w:sz w:val="32"/>
        </w:rPr>
        <w:t xml:space="preserve">. </w:t>
      </w:r>
      <w:r>
        <w:t>Нам потребовалось несколько лет пилотных экспериментов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>чтобы вбить клин между вниманием и осознание</w:t>
      </w:r>
      <w:bookmarkStart w:id="215" w:name="_bookmark202"/>
      <w:bookmarkEnd w:id="215"/>
      <w:r>
        <w:t>м</w:t>
      </w:r>
      <w:hyperlink w:anchor="_bookmark456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34</w:t>
        </w:r>
      </w:hyperlink>
      <w:r>
        <w:rPr>
          <w:rFonts w:ascii="Tahoma" w:hAnsi="Tahoma"/>
          <w:color w:val="0000ED"/>
          <w:position w:val="11"/>
          <w:sz w:val="24"/>
        </w:rPr>
        <w:t xml:space="preserve"> </w:t>
      </w:r>
      <w:r>
        <w:rPr>
          <w:rFonts w:ascii="Tahoma" w:hAnsi="Tahoma"/>
          <w:sz w:val="32"/>
        </w:rPr>
        <w:t>(</w:t>
      </w:r>
      <w:r>
        <w:t>и другие ученые</w:t>
      </w:r>
      <w:r>
        <w:rPr>
          <w:spacing w:val="-4"/>
        </w:rPr>
        <w:t xml:space="preserve"> </w:t>
      </w:r>
      <w:r>
        <w:t>рассказывали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похожем</w:t>
      </w:r>
      <w:r>
        <w:rPr>
          <w:spacing w:val="-4"/>
        </w:rPr>
        <w:t xml:space="preserve"> </w:t>
      </w:r>
      <w:r>
        <w:t>опыте</w:t>
      </w:r>
      <w:r>
        <w:rPr>
          <w:rFonts w:ascii="Tahoma" w:hAnsi="Tahoma"/>
          <w:sz w:val="32"/>
        </w:rPr>
        <w:t>).</w:t>
      </w:r>
    </w:p>
    <w:p w:rsidR="00C263E0" w:rsidRDefault="00000000">
      <w:pPr>
        <w:pStyle w:val="a3"/>
        <w:spacing w:before="184" w:line="249" w:lineRule="auto"/>
        <w:ind w:right="112" w:firstLine="450"/>
        <w:rPr>
          <w:rFonts w:ascii="Tahoma" w:hAnsi="Tahoma"/>
          <w:sz w:val="32"/>
        </w:rPr>
      </w:pPr>
      <w:r>
        <w:t>В теории схемы внимания весь смысл осознания заключается в том</w:t>
      </w:r>
      <w:r>
        <w:rPr>
          <w:rFonts w:ascii="Tahoma" w:hAnsi="Tahoma"/>
          <w:sz w:val="32"/>
        </w:rPr>
        <w:t xml:space="preserve">, </w:t>
      </w:r>
      <w:r>
        <w:t>чтобы мозг получал обновляющуюся</w:t>
      </w:r>
      <w:r>
        <w:rPr>
          <w:spacing w:val="-8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внимания</w:t>
      </w:r>
      <w:r>
        <w:rPr>
          <w:rFonts w:ascii="Tahoma" w:hAnsi="Tahoma"/>
          <w:sz w:val="32"/>
        </w:rPr>
        <w:t xml:space="preserve">. </w:t>
      </w:r>
      <w:r>
        <w:t>Следовательно</w:t>
      </w:r>
      <w:r>
        <w:rPr>
          <w:rFonts w:ascii="Tahoma" w:hAnsi="Tahoma"/>
          <w:sz w:val="32"/>
        </w:rPr>
        <w:t xml:space="preserve">, </w:t>
      </w:r>
      <w:r>
        <w:t>осознание тщательно наблюдает за вниманием — примерно как схема тела следит за положением руки</w:t>
      </w:r>
      <w:r>
        <w:rPr>
          <w:rFonts w:ascii="Tahoma" w:hAnsi="Tahoma"/>
          <w:sz w:val="32"/>
        </w:rPr>
        <w:t xml:space="preserve">. </w:t>
      </w:r>
      <w:r>
        <w:t>Эта парочка расходится</w:t>
      </w:r>
      <w:r>
        <w:rPr>
          <w:rFonts w:ascii="Tahoma" w:hAnsi="Tahoma"/>
          <w:sz w:val="32"/>
        </w:rPr>
        <w:t xml:space="preserve">, </w:t>
      </w:r>
      <w:r>
        <w:t>только если система подвергается нагрузке и с трудом балансирует на грани своих возможностей</w:t>
      </w:r>
      <w:r>
        <w:rPr>
          <w:rFonts w:ascii="Tahoma" w:hAnsi="Tahoma"/>
          <w:sz w:val="32"/>
        </w:rPr>
        <w:t>.</w:t>
      </w:r>
    </w:p>
    <w:p w:rsidR="00C263E0" w:rsidRDefault="00C263E0">
      <w:pPr>
        <w:pStyle w:val="a3"/>
        <w:spacing w:before="351"/>
        <w:ind w:left="0"/>
        <w:jc w:val="left"/>
        <w:rPr>
          <w:rFonts w:ascii="Tahoma"/>
        </w:rPr>
      </w:pPr>
    </w:p>
    <w:p w:rsidR="00C263E0" w:rsidRDefault="00000000">
      <w:pPr>
        <w:spacing w:before="1"/>
        <w:ind w:left="108"/>
        <w:jc w:val="both"/>
        <w:rPr>
          <w:sz w:val="33"/>
        </w:rPr>
      </w:pPr>
      <w:bookmarkStart w:id="216" w:name="Интегрированная_информация"/>
      <w:bookmarkEnd w:id="216"/>
      <w:r>
        <w:rPr>
          <w:sz w:val="33"/>
        </w:rPr>
        <w:t>Интегрированная</w:t>
      </w:r>
      <w:r>
        <w:rPr>
          <w:spacing w:val="55"/>
          <w:sz w:val="33"/>
        </w:rPr>
        <w:t xml:space="preserve"> </w:t>
      </w:r>
      <w:r>
        <w:rPr>
          <w:spacing w:val="-2"/>
          <w:sz w:val="33"/>
        </w:rPr>
        <w:t>информация</w:t>
      </w:r>
    </w:p>
    <w:p w:rsidR="00C263E0" w:rsidRDefault="00000000">
      <w:pPr>
        <w:pStyle w:val="a3"/>
        <w:spacing w:before="330" w:line="249" w:lineRule="auto"/>
        <w:ind w:right="109"/>
        <w:rPr>
          <w:rFonts w:ascii="Tahoma" w:hAnsi="Tahoma"/>
          <w:sz w:val="32"/>
        </w:rPr>
      </w:pPr>
      <w:r>
        <w:rPr>
          <w:spacing w:val="-6"/>
        </w:rPr>
        <w:t>Взяв</w:t>
      </w:r>
      <w:r>
        <w:rPr>
          <w:spacing w:val="-15"/>
        </w:rPr>
        <w:t xml:space="preserve"> </w:t>
      </w:r>
      <w:r>
        <w:rPr>
          <w:spacing w:val="-6"/>
        </w:rPr>
        <w:t>яблоко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вы способны</w:t>
      </w:r>
      <w:r>
        <w:rPr>
          <w:spacing w:val="-7"/>
        </w:rPr>
        <w:t xml:space="preserve"> </w:t>
      </w:r>
      <w:r>
        <w:rPr>
          <w:spacing w:val="-6"/>
        </w:rPr>
        <w:t>обработать</w:t>
      </w:r>
      <w:r>
        <w:rPr>
          <w:spacing w:val="-7"/>
        </w:rPr>
        <w:t xml:space="preserve"> </w:t>
      </w:r>
      <w:r>
        <w:rPr>
          <w:spacing w:val="-6"/>
        </w:rPr>
        <w:t>его</w:t>
      </w:r>
      <w:r>
        <w:rPr>
          <w:spacing w:val="-7"/>
        </w:rPr>
        <w:t xml:space="preserve"> </w:t>
      </w:r>
      <w:r>
        <w:rPr>
          <w:spacing w:val="-6"/>
        </w:rPr>
        <w:t>цвет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форму</w:t>
      </w:r>
      <w:r>
        <w:rPr>
          <w:rFonts w:ascii="Tahoma" w:hAnsi="Tahoma"/>
          <w:spacing w:val="-6"/>
          <w:sz w:val="32"/>
        </w:rPr>
        <w:t xml:space="preserve">, </w:t>
      </w:r>
      <w:r>
        <w:t>запах</w:t>
      </w:r>
      <w:r>
        <w:rPr>
          <w:rFonts w:ascii="Tahoma" w:hAnsi="Tahoma"/>
          <w:sz w:val="32"/>
        </w:rPr>
        <w:t xml:space="preserve">, </w:t>
      </w:r>
      <w:r>
        <w:t>гладкость</w:t>
      </w:r>
      <w:r>
        <w:rPr>
          <w:rFonts w:ascii="Tahoma" w:hAnsi="Tahoma"/>
          <w:sz w:val="32"/>
        </w:rPr>
        <w:t xml:space="preserve">, </w:t>
      </w:r>
      <w:r>
        <w:t>звук откусывания</w:t>
      </w:r>
      <w:r>
        <w:rPr>
          <w:rFonts w:ascii="Tahoma" w:hAnsi="Tahoma"/>
          <w:sz w:val="32"/>
        </w:rPr>
        <w:t xml:space="preserve">, </w:t>
      </w:r>
      <w:r>
        <w:t>вкус</w:t>
      </w:r>
      <w:r>
        <w:rPr>
          <w:rFonts w:ascii="Tahoma" w:hAnsi="Tahoma"/>
          <w:sz w:val="32"/>
        </w:rPr>
        <w:t xml:space="preserve">, </w:t>
      </w:r>
      <w:r>
        <w:t>свою эмоциональную реакцию на него и многое другое</w:t>
      </w:r>
      <w:r>
        <w:rPr>
          <w:rFonts w:ascii="Tahoma" w:hAnsi="Tahoma"/>
          <w:sz w:val="32"/>
        </w:rPr>
        <w:t xml:space="preserve">. </w:t>
      </w:r>
      <w:r>
        <w:t>Каждая из этих черт по отдельности может быть обработана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мозге</w:t>
      </w:r>
      <w:r>
        <w:rPr>
          <w:spacing w:val="59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задействования</w:t>
      </w:r>
      <w:r>
        <w:rPr>
          <w:spacing w:val="59"/>
        </w:rPr>
        <w:t xml:space="preserve"> </w:t>
      </w:r>
      <w:r>
        <w:rPr>
          <w:spacing w:val="-2"/>
        </w:rPr>
        <w:t>осознания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spacing w:line="249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2" w:lineRule="auto"/>
        <w:ind w:right="120"/>
        <w:rPr>
          <w:rFonts w:ascii="Tahoma" w:hAnsi="Tahoma"/>
          <w:sz w:val="32"/>
        </w:rPr>
      </w:pPr>
      <w:r>
        <w:t>Даже эмоциональная реакция иной раз происходит подсознательно</w:t>
      </w:r>
      <w:r>
        <w:rPr>
          <w:rFonts w:ascii="Tahoma" w:hAnsi="Tahoma"/>
          <w:sz w:val="32"/>
        </w:rPr>
        <w:t xml:space="preserve">.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когда к делу привлекается сознание</w:t>
      </w:r>
      <w:r>
        <w:rPr>
          <w:rFonts w:ascii="Tahoma" w:hAnsi="Tahoma"/>
          <w:sz w:val="32"/>
        </w:rPr>
        <w:t xml:space="preserve">, </w:t>
      </w:r>
      <w:r>
        <w:t>эти компоненты соединяются в единое обогащенное понимание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3" w:line="247" w:lineRule="auto"/>
        <w:ind w:right="109" w:firstLine="450"/>
        <w:rPr>
          <w:rFonts w:ascii="Tahoma" w:hAnsi="Tahoma"/>
          <w:sz w:val="32"/>
        </w:rPr>
      </w:pPr>
      <w:r>
        <w:t xml:space="preserve">Такие наблюдения привели к одной из немногих </w:t>
      </w:r>
      <w:r>
        <w:rPr>
          <w:spacing w:val="-2"/>
        </w:rPr>
        <w:t>согласо</w:t>
      </w:r>
      <w:r>
        <w:rPr>
          <w:spacing w:val="-2"/>
        </w:rPr>
        <w:lastRenderedPageBreak/>
        <w:t>ванных</w:t>
      </w:r>
      <w:r>
        <w:rPr>
          <w:spacing w:val="-19"/>
        </w:rPr>
        <w:t xml:space="preserve"> </w:t>
      </w:r>
      <w:r>
        <w:rPr>
          <w:spacing w:val="-2"/>
        </w:rPr>
        <w:t>точек</w:t>
      </w:r>
      <w:r>
        <w:rPr>
          <w:spacing w:val="-19"/>
        </w:rPr>
        <w:t xml:space="preserve"> </w:t>
      </w:r>
      <w:r>
        <w:rPr>
          <w:spacing w:val="-2"/>
        </w:rPr>
        <w:t>зрения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гласит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 xml:space="preserve">сознание </w:t>
      </w:r>
      <w:r>
        <w:t>связано с масштабной интеграцией информации в мозг</w:t>
      </w:r>
      <w:bookmarkStart w:id="217" w:name="_bookmark203"/>
      <w:bookmarkEnd w:id="217"/>
      <w:r>
        <w:t>е</w:t>
      </w:r>
      <w:hyperlink w:anchor="_bookmark457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35</w:t>
        </w:r>
      </w:hyperlink>
      <w:r>
        <w:rPr>
          <w:rFonts w:ascii="Tahoma" w:hAnsi="Tahoma"/>
          <w:sz w:val="32"/>
        </w:rPr>
        <w:t xml:space="preserve">. </w:t>
      </w:r>
      <w:r>
        <w:t>Как именно взаимодействуют эти два процесса — спорный вопрос</w:t>
      </w:r>
      <w:r>
        <w:rPr>
          <w:rFonts w:ascii="Tahoma" w:hAnsi="Tahoma"/>
          <w:sz w:val="32"/>
        </w:rPr>
        <w:t xml:space="preserve">. </w:t>
      </w:r>
      <w:r>
        <w:t>Некоторые теоретики предполагают</w:t>
      </w:r>
      <w:r>
        <w:rPr>
          <w:rFonts w:ascii="Tahoma" w:hAnsi="Tahoma"/>
          <w:sz w:val="32"/>
        </w:rPr>
        <w:t xml:space="preserve">, </w:t>
      </w:r>
      <w:r>
        <w:t>что сознание приводит к связыванию информации воедино</w:t>
      </w:r>
      <w:r>
        <w:rPr>
          <w:rFonts w:ascii="Tahoma" w:hAnsi="Tahoma"/>
          <w:sz w:val="32"/>
        </w:rPr>
        <w:t xml:space="preserve">. </w:t>
      </w:r>
      <w:r>
        <w:t>Другие выдвигают идею обратной причинно</w:t>
      </w:r>
      <w:r>
        <w:rPr>
          <w:rFonts w:ascii="Tahoma" w:hAnsi="Tahoma"/>
          <w:sz w:val="32"/>
        </w:rPr>
        <w:t>-</w:t>
      </w:r>
      <w:r>
        <w:t>следственной связи</w:t>
      </w:r>
      <w:r>
        <w:rPr>
          <w:rFonts w:ascii="Tahoma" w:hAnsi="Tahoma"/>
          <w:sz w:val="32"/>
        </w:rPr>
        <w:t xml:space="preserve">: </w:t>
      </w:r>
      <w:r>
        <w:t>интеграция информации в сложные сети приводит к возникновению</w:t>
      </w:r>
      <w:r>
        <w:rPr>
          <w:spacing w:val="-1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8"/>
          <w:sz w:val="32"/>
        </w:rPr>
        <w:t xml:space="preserve"> </w:t>
      </w:r>
      <w:r>
        <w:t>Самая</w:t>
      </w:r>
      <w:r>
        <w:rPr>
          <w:spacing w:val="-1"/>
        </w:rPr>
        <w:t xml:space="preserve"> </w:t>
      </w:r>
      <w:r>
        <w:t>известная</w:t>
      </w:r>
      <w:r>
        <w:rPr>
          <w:spacing w:val="-1"/>
        </w:rPr>
        <w:t xml:space="preserve"> </w:t>
      </w:r>
      <w:r>
        <w:t>версия</w:t>
      </w:r>
      <w:r>
        <w:rPr>
          <w:spacing w:val="-1"/>
        </w:rPr>
        <w:t xml:space="preserve"> </w:t>
      </w:r>
      <w:r>
        <w:t xml:space="preserve">— удачно названная теория интегрированной информации Джулио </w:t>
      </w:r>
      <w:proofErr w:type="spellStart"/>
      <w:r>
        <w:t>Тонон</w:t>
      </w:r>
      <w:bookmarkStart w:id="218" w:name="_bookmark204"/>
      <w:bookmarkEnd w:id="218"/>
      <w:r>
        <w:t>и</w:t>
      </w:r>
      <w:proofErr w:type="spellEnd"/>
      <w:r>
        <w:fldChar w:fldCharType="begin"/>
      </w:r>
      <w:r>
        <w:instrText>HYPERLINK \l "_bookmark458"</w:instrText>
      </w:r>
      <w:r>
        <w:fldChar w:fldCharType="separate"/>
      </w:r>
      <w:r>
        <w:rPr>
          <w:rFonts w:ascii="Tahoma" w:hAnsi="Tahoma"/>
          <w:color w:val="0000ED"/>
          <w:position w:val="11"/>
          <w:sz w:val="24"/>
          <w:u w:val="single" w:color="0000ED"/>
        </w:rPr>
        <w:t>36</w:t>
      </w:r>
      <w:r>
        <w:rPr>
          <w:rFonts w:ascii="Tahoma" w:hAnsi="Tahoma"/>
          <w:color w:val="0000ED"/>
          <w:position w:val="11"/>
          <w:sz w:val="24"/>
          <w:u w:val="single" w:color="0000ED"/>
        </w:rPr>
        <w:fldChar w:fldCharType="end"/>
      </w:r>
      <w:r>
        <w:rPr>
          <w:rFonts w:ascii="Tahoma" w:hAnsi="Tahoma"/>
          <w:sz w:val="32"/>
        </w:rPr>
        <w:t xml:space="preserve">. </w:t>
      </w:r>
      <w:r>
        <w:t xml:space="preserve">Сторонники этой теории вычисляют показатель </w:t>
      </w:r>
      <w:r>
        <w:rPr>
          <w:rFonts w:ascii="Times New Roman" w:hAnsi="Times New Roman"/>
        </w:rPr>
        <w:t xml:space="preserve">Φ </w:t>
      </w:r>
      <w:r>
        <w:rPr>
          <w:rFonts w:ascii="Tahoma" w:hAnsi="Tahoma"/>
          <w:sz w:val="32"/>
        </w:rPr>
        <w:t>(</w:t>
      </w:r>
      <w:r>
        <w:t>фи</w:t>
      </w:r>
      <w:r>
        <w:rPr>
          <w:rFonts w:ascii="Tahoma" w:hAnsi="Tahoma"/>
          <w:sz w:val="32"/>
        </w:rPr>
        <w:t xml:space="preserve">), </w:t>
      </w:r>
      <w:r>
        <w:t>который отражает объем интегрированной информации</w:t>
      </w:r>
      <w:r>
        <w:rPr>
          <w:rFonts w:ascii="Tahoma" w:hAnsi="Tahoma"/>
          <w:sz w:val="32"/>
        </w:rPr>
        <w:t xml:space="preserve">, </w:t>
      </w:r>
      <w:r>
        <w:t>содержащейся в предмете — будь то мозг</w:t>
      </w:r>
      <w:r>
        <w:rPr>
          <w:rFonts w:ascii="Tahoma" w:hAnsi="Tahoma"/>
          <w:sz w:val="32"/>
        </w:rPr>
        <w:t xml:space="preserve">, </w:t>
      </w:r>
      <w:r>
        <w:t>сотовый телефон или что угодно еще</w:t>
      </w:r>
      <w:r>
        <w:rPr>
          <w:rFonts w:ascii="Tahoma" w:hAnsi="Tahoma"/>
          <w:sz w:val="32"/>
        </w:rPr>
        <w:t xml:space="preserve">. </w:t>
      </w:r>
      <w:r>
        <w:t>С ростом фи увеличивается и сознание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90" w:line="244" w:lineRule="auto"/>
        <w:ind w:right="111" w:firstLine="450"/>
        <w:rPr>
          <w:rFonts w:ascii="Tahoma" w:hAnsi="Tahoma"/>
          <w:sz w:val="32"/>
        </w:rPr>
      </w:pPr>
      <w:r>
        <w:t>Некоторые детали подобных теорий могут не очень</w:t>
      </w:r>
      <w:r>
        <w:rPr>
          <w:spacing w:val="-3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сочетаться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теорией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внимания</w:t>
      </w:r>
      <w:r>
        <w:rPr>
          <w:rFonts w:ascii="Tahoma" w:hAnsi="Tahoma"/>
          <w:sz w:val="32"/>
        </w:rPr>
        <w:t xml:space="preserve">, </w:t>
      </w:r>
      <w:r>
        <w:rPr>
          <w:spacing w:val="-6"/>
        </w:rPr>
        <w:t>но</w:t>
      </w:r>
      <w:r>
        <w:rPr>
          <w:spacing w:val="-15"/>
        </w:rPr>
        <w:t xml:space="preserve"> </w:t>
      </w:r>
      <w:r>
        <w:rPr>
          <w:spacing w:val="-6"/>
        </w:rPr>
        <w:t>их</w:t>
      </w:r>
      <w:r>
        <w:rPr>
          <w:spacing w:val="-15"/>
        </w:rPr>
        <w:t xml:space="preserve"> </w:t>
      </w:r>
      <w:r>
        <w:rPr>
          <w:spacing w:val="-6"/>
        </w:rPr>
        <w:t>все</w:t>
      </w:r>
      <w:r>
        <w:rPr>
          <w:spacing w:val="-15"/>
        </w:rPr>
        <w:t xml:space="preserve"> </w:t>
      </w:r>
      <w:r>
        <w:rPr>
          <w:spacing w:val="-6"/>
        </w:rPr>
        <w:t>объединяет</w:t>
      </w:r>
      <w:r>
        <w:rPr>
          <w:spacing w:val="-15"/>
        </w:rPr>
        <w:t xml:space="preserve"> </w:t>
      </w:r>
      <w:r>
        <w:rPr>
          <w:spacing w:val="-6"/>
        </w:rPr>
        <w:t>общая</w:t>
      </w:r>
      <w:r>
        <w:rPr>
          <w:spacing w:val="-15"/>
        </w:rPr>
        <w:t xml:space="preserve"> </w:t>
      </w:r>
      <w:r>
        <w:rPr>
          <w:spacing w:val="-6"/>
        </w:rPr>
        <w:t>мысль</w:t>
      </w:r>
      <w:r>
        <w:rPr>
          <w:rFonts w:ascii="Tahoma" w:hAnsi="Tahoma"/>
          <w:spacing w:val="-6"/>
          <w:sz w:val="32"/>
        </w:rPr>
        <w:t>: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сознание</w:t>
      </w:r>
      <w:r>
        <w:rPr>
          <w:spacing w:val="-15"/>
        </w:rPr>
        <w:t xml:space="preserve"> </w:t>
      </w:r>
      <w:r>
        <w:rPr>
          <w:spacing w:val="-6"/>
        </w:rPr>
        <w:t>связано</w:t>
      </w:r>
      <w:r>
        <w:rPr>
          <w:spacing w:val="-14"/>
        </w:rPr>
        <w:t xml:space="preserve"> </w:t>
      </w:r>
      <w:r>
        <w:rPr>
          <w:spacing w:val="-6"/>
        </w:rPr>
        <w:t xml:space="preserve">с </w:t>
      </w:r>
      <w:r>
        <w:t>интеграцией информации</w:t>
      </w:r>
      <w:r>
        <w:rPr>
          <w:rFonts w:ascii="Tahoma" w:hAnsi="Tahoma"/>
          <w:sz w:val="32"/>
        </w:rPr>
        <w:t xml:space="preserve">. </w:t>
      </w:r>
      <w:r>
        <w:t>Здесь я хочу сосредоточиться на существенном касающемся интеграции моменте</w:t>
      </w:r>
      <w:r>
        <w:rPr>
          <w:rFonts w:ascii="Tahoma" w:hAnsi="Tahoma"/>
          <w:sz w:val="32"/>
        </w:rPr>
        <w:t xml:space="preserve">, </w:t>
      </w:r>
      <w:r>
        <w:t>который часто упускают из виду</w:t>
      </w:r>
      <w:r>
        <w:rPr>
          <w:rFonts w:ascii="Tahoma" w:hAnsi="Tahoma"/>
          <w:sz w:val="32"/>
        </w:rPr>
        <w:t xml:space="preserve">. </w:t>
      </w:r>
      <w:r>
        <w:t>В каком</w:t>
      </w:r>
      <w:r>
        <w:rPr>
          <w:rFonts w:ascii="Tahoma" w:hAnsi="Tahoma"/>
          <w:sz w:val="32"/>
        </w:rPr>
        <w:t>-</w:t>
      </w:r>
      <w:r>
        <w:t>то смысле сама информация может быть “липкой”</w:t>
      </w:r>
      <w:r>
        <w:rPr>
          <w:rFonts w:ascii="Tahoma" w:hAnsi="Tahoma"/>
          <w:sz w:val="32"/>
        </w:rPr>
        <w:t xml:space="preserve">, </w:t>
      </w:r>
      <w:r>
        <w:t>причем некоторые ее виды более липкие</w:t>
      </w:r>
      <w:r>
        <w:rPr>
          <w:rFonts w:ascii="Tahoma" w:hAnsi="Tahoma"/>
          <w:sz w:val="32"/>
        </w:rPr>
        <w:t xml:space="preserve">, </w:t>
      </w:r>
      <w:r>
        <w:t>чем другие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2" w:line="242" w:lineRule="auto"/>
        <w:ind w:right="110" w:firstLine="450"/>
      </w:pPr>
      <w:r>
        <w:t>Представьте себе россыпь точек на листе бумаги</w:t>
      </w:r>
      <w:r>
        <w:rPr>
          <w:rFonts w:ascii="Tahoma" w:hAnsi="Tahoma"/>
          <w:sz w:val="32"/>
        </w:rPr>
        <w:t xml:space="preserve">, </w:t>
      </w:r>
      <w:r>
        <w:t>большинство из них — черные</w:t>
      </w:r>
      <w:r>
        <w:rPr>
          <w:rFonts w:ascii="Tahoma" w:hAnsi="Tahoma"/>
          <w:sz w:val="32"/>
        </w:rPr>
        <w:t xml:space="preserve">, </w:t>
      </w:r>
      <w:r>
        <w:t>а сколько</w:t>
      </w:r>
      <w:r>
        <w:rPr>
          <w:rFonts w:ascii="Tahoma" w:hAnsi="Tahoma"/>
          <w:sz w:val="32"/>
        </w:rPr>
        <w:t>-</w:t>
      </w:r>
      <w:r>
        <w:t>то — красные</w:t>
      </w:r>
      <w:r>
        <w:rPr>
          <w:rFonts w:ascii="Tahoma" w:hAnsi="Tahoma"/>
          <w:sz w:val="32"/>
        </w:rPr>
        <w:t xml:space="preserve">. </w:t>
      </w:r>
      <w:r>
        <w:t xml:space="preserve">Красные складываются в букву </w:t>
      </w:r>
      <w:r>
        <w:rPr>
          <w:rFonts w:ascii="Tahoma" w:hAnsi="Tahoma"/>
          <w:sz w:val="32"/>
        </w:rPr>
        <w:t xml:space="preserve">X. </w:t>
      </w:r>
      <w:r>
        <w:t>Форма буквы</w:t>
      </w:r>
      <w:r>
        <w:rPr>
          <w:spacing w:val="74"/>
        </w:rPr>
        <w:t xml:space="preserve"> </w:t>
      </w:r>
      <w:r>
        <w:t>бросается</w:t>
      </w:r>
      <w:r>
        <w:rPr>
          <w:spacing w:val="75"/>
        </w:rPr>
        <w:t xml:space="preserve"> </w:t>
      </w:r>
      <w:r>
        <w:t>вам</w:t>
      </w:r>
      <w:r>
        <w:rPr>
          <w:spacing w:val="75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глаза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59"/>
          <w:sz w:val="32"/>
        </w:rPr>
        <w:t xml:space="preserve"> </w:t>
      </w:r>
      <w:r>
        <w:t>Точки</w:t>
      </w:r>
      <w:r>
        <w:rPr>
          <w:spacing w:val="75"/>
        </w:rPr>
        <w:t xml:space="preserve"> </w:t>
      </w:r>
      <w:r>
        <w:rPr>
          <w:spacing w:val="-4"/>
        </w:rPr>
        <w:t>объединяются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общей</w:t>
      </w:r>
      <w:r>
        <w:rPr>
          <w:spacing w:val="66"/>
        </w:rPr>
        <w:t xml:space="preserve">  </w:t>
      </w:r>
      <w:r>
        <w:t>цветовой</w:t>
      </w:r>
      <w:r>
        <w:rPr>
          <w:spacing w:val="66"/>
        </w:rPr>
        <w:t xml:space="preserve">  </w:t>
      </w:r>
      <w:r>
        <w:t>информацией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9"/>
          <w:sz w:val="32"/>
        </w:rPr>
        <w:t xml:space="preserve">  </w:t>
      </w:r>
      <w:r>
        <w:t>Важность</w:t>
      </w:r>
      <w:r>
        <w:rPr>
          <w:spacing w:val="66"/>
        </w:rPr>
        <w:t xml:space="preserve">  </w:t>
      </w:r>
      <w:r>
        <w:rPr>
          <w:spacing w:val="-2"/>
        </w:rPr>
        <w:t>этого</w:t>
      </w:r>
    </w:p>
    <w:p w:rsidR="00C263E0" w:rsidRDefault="00000000">
      <w:pPr>
        <w:pStyle w:val="a3"/>
        <w:spacing w:before="4" w:line="254" w:lineRule="auto"/>
        <w:ind w:right="110"/>
      </w:pPr>
      <w:r>
        <w:t>наблюдения впервые поняли гештальт</w:t>
      </w:r>
      <w:r>
        <w:rPr>
          <w:rFonts w:ascii="Tahoma" w:hAnsi="Tahoma"/>
          <w:sz w:val="32"/>
        </w:rPr>
        <w:t>-</w:t>
      </w:r>
      <w:r>
        <w:t>психологи в начале</w:t>
      </w:r>
      <w:r>
        <w:rPr>
          <w:spacing w:val="-21"/>
        </w:rPr>
        <w:t xml:space="preserve"> </w:t>
      </w:r>
      <w:r>
        <w:rPr>
          <w:rFonts w:ascii="Tahoma" w:hAnsi="Tahoma"/>
          <w:sz w:val="32"/>
        </w:rPr>
        <w:t>XX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rFonts w:ascii="Tahoma" w:hAnsi="Tahoma"/>
          <w:sz w:val="32"/>
        </w:rPr>
        <w:t>.:</w:t>
      </w:r>
      <w:r>
        <w:rPr>
          <w:rFonts w:ascii="Tahoma" w:hAnsi="Tahoma"/>
          <w:spacing w:val="-25"/>
          <w:sz w:val="32"/>
        </w:rPr>
        <w:t xml:space="preserve"> </w:t>
      </w:r>
      <w:r>
        <w:t>они</w:t>
      </w:r>
      <w:r>
        <w:rPr>
          <w:spacing w:val="-21"/>
        </w:rPr>
        <w:t xml:space="preserve"> </w:t>
      </w:r>
      <w:r>
        <w:t>изучали</w:t>
      </w:r>
      <w:r>
        <w:rPr>
          <w:spacing w:val="-17"/>
        </w:rPr>
        <w:t xml:space="preserve"> </w:t>
      </w:r>
      <w:r>
        <w:t>скрытые</w:t>
      </w:r>
      <w:r>
        <w:rPr>
          <w:spacing w:val="-14"/>
        </w:rPr>
        <w:t xml:space="preserve"> </w:t>
      </w:r>
      <w:r>
        <w:t>правила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согласно которым з</w:t>
      </w:r>
      <w:r>
        <w:lastRenderedPageBreak/>
        <w:t>рительные образы могут группироваться в единое цело</w:t>
      </w:r>
      <w:bookmarkStart w:id="219" w:name="_bookmark205"/>
      <w:bookmarkEnd w:id="219"/>
      <w:r>
        <w:t>е</w:t>
      </w:r>
      <w:hyperlink w:anchor="_bookmark459" w:history="1">
        <w:r>
          <w:rPr>
            <w:rFonts w:ascii="Tahoma" w:hAnsi="Tahoma"/>
            <w:color w:val="0000ED"/>
            <w:u w:val="single" w:color="0000ED"/>
            <w:vertAlign w:val="superscript"/>
          </w:rPr>
          <w:t>37</w:t>
        </w:r>
      </w:hyperlink>
      <w:r>
        <w:rPr>
          <w:rFonts w:ascii="Tahoma" w:hAnsi="Tahoma"/>
          <w:sz w:val="32"/>
        </w:rPr>
        <w:t xml:space="preserve">. </w:t>
      </w:r>
      <w:r>
        <w:t>Само собой</w:t>
      </w:r>
      <w:r>
        <w:rPr>
          <w:rFonts w:ascii="Tahoma" w:hAnsi="Tahoma"/>
          <w:sz w:val="32"/>
        </w:rPr>
        <w:t xml:space="preserve">, </w:t>
      </w:r>
      <w:r>
        <w:t>я не имею в виду</w:t>
      </w:r>
      <w:r>
        <w:rPr>
          <w:rFonts w:ascii="Tahoma" w:hAnsi="Tahoma"/>
          <w:sz w:val="32"/>
        </w:rPr>
        <w:t xml:space="preserve">, </w:t>
      </w:r>
      <w:r>
        <w:t>что цветовая информация обладает буквальной липкостью или что мелкие атомы информации спонтанно объединяются в более крупные информационные молекулы</w:t>
      </w:r>
      <w:r>
        <w:rPr>
          <w:rFonts w:ascii="Tahoma" w:hAnsi="Tahoma"/>
          <w:sz w:val="32"/>
        </w:rPr>
        <w:t xml:space="preserve">. </w:t>
      </w:r>
      <w:r>
        <w:t>Но в определенной информационной системе мозга</w:t>
      </w:r>
      <w:r>
        <w:rPr>
          <w:rFonts w:ascii="Tahoma" w:hAnsi="Tahoma"/>
          <w:sz w:val="32"/>
        </w:rPr>
        <w:t xml:space="preserve">, </w:t>
      </w:r>
      <w:r>
        <w:t>на высоком уровне обработки</w:t>
      </w:r>
      <w:r>
        <w:rPr>
          <w:rFonts w:ascii="Tahoma" w:hAnsi="Tahoma"/>
          <w:sz w:val="32"/>
        </w:rPr>
        <w:t xml:space="preserve">, </w:t>
      </w:r>
      <w:r>
        <w:t xml:space="preserve">цветовая информация может слепить </w:t>
      </w:r>
      <w:r>
        <w:rPr>
          <w:spacing w:val="-4"/>
        </w:rPr>
        <w:t>вместе</w:t>
      </w:r>
      <w:r>
        <w:rPr>
          <w:spacing w:val="-17"/>
        </w:rPr>
        <w:t xml:space="preserve"> </w:t>
      </w:r>
      <w:r>
        <w:rPr>
          <w:spacing w:val="-4"/>
        </w:rPr>
        <w:t>разные</w:t>
      </w:r>
      <w:r>
        <w:rPr>
          <w:spacing w:val="-15"/>
        </w:rPr>
        <w:t xml:space="preserve"> </w:t>
      </w:r>
      <w:r>
        <w:rPr>
          <w:spacing w:val="-4"/>
        </w:rPr>
        <w:t>фрагменты</w:t>
      </w:r>
      <w:r>
        <w:rPr>
          <w:spacing w:val="-12"/>
        </w:rPr>
        <w:t xml:space="preserve"> </w:t>
      </w:r>
      <w:r>
        <w:rPr>
          <w:spacing w:val="-4"/>
        </w:rPr>
        <w:t>информации</w:t>
      </w:r>
      <w:r>
        <w:rPr>
          <w:spacing w:val="-12"/>
        </w:rPr>
        <w:t xml:space="preserve"> </w:t>
      </w:r>
      <w:r>
        <w:rPr>
          <w:spacing w:val="-4"/>
        </w:rPr>
        <w:t>о</w:t>
      </w:r>
      <w:r>
        <w:rPr>
          <w:spacing w:val="-12"/>
        </w:rPr>
        <w:t xml:space="preserve"> </w:t>
      </w:r>
      <w:r>
        <w:rPr>
          <w:spacing w:val="-4"/>
        </w:rPr>
        <w:t>форме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Цвет</w:t>
      </w:r>
    </w:p>
    <w:p w:rsidR="00C263E0" w:rsidRDefault="00000000">
      <w:pPr>
        <w:pStyle w:val="a3"/>
        <w:spacing w:line="380" w:lineRule="exact"/>
        <w:rPr>
          <w:rFonts w:ascii="Tahoma" w:hAnsi="Tahoma"/>
          <w:sz w:val="32"/>
        </w:rPr>
      </w:pPr>
      <w:r>
        <w:rPr>
          <w:spacing w:val="-4"/>
        </w:rPr>
        <w:t>—</w:t>
      </w:r>
      <w:r>
        <w:rPr>
          <w:spacing w:val="-9"/>
        </w:rPr>
        <w:t xml:space="preserve"> </w:t>
      </w:r>
      <w:r>
        <w:rPr>
          <w:spacing w:val="-4"/>
        </w:rPr>
        <w:t>классический</w:t>
      </w:r>
      <w:r>
        <w:rPr>
          <w:spacing w:val="-9"/>
        </w:rPr>
        <w:t xml:space="preserve"> </w:t>
      </w:r>
      <w:r>
        <w:rPr>
          <w:spacing w:val="-4"/>
        </w:rPr>
        <w:t>соединитель</w:t>
      </w:r>
      <w:r>
        <w:rPr>
          <w:spacing w:val="-9"/>
        </w:rPr>
        <w:t xml:space="preserve"> </w:t>
      </w:r>
      <w:r>
        <w:rPr>
          <w:spacing w:val="-4"/>
        </w:rPr>
        <w:t>информации</w:t>
      </w:r>
      <w:r>
        <w:rPr>
          <w:rFonts w:ascii="Tahoma" w:hAnsi="Tahoma"/>
          <w:spacing w:val="-4"/>
          <w:sz w:val="32"/>
        </w:rPr>
        <w:t>.</w:t>
      </w:r>
    </w:p>
    <w:p w:rsidR="00C263E0" w:rsidRDefault="00000000">
      <w:pPr>
        <w:pStyle w:val="a3"/>
        <w:spacing w:before="154" w:line="249" w:lineRule="auto"/>
        <w:ind w:right="109" w:firstLine="450"/>
        <w:rPr>
          <w:rFonts w:ascii="Tahoma" w:hAnsi="Tahoma"/>
          <w:sz w:val="32"/>
        </w:rPr>
      </w:pPr>
      <w:r>
        <w:t>Цвет ограничен зрительной сферой</w:t>
      </w:r>
      <w:r>
        <w:rPr>
          <w:rFonts w:ascii="Tahoma" w:hAnsi="Tahoma"/>
          <w:sz w:val="32"/>
        </w:rPr>
        <w:t xml:space="preserve">. </w:t>
      </w:r>
      <w:r>
        <w:t>Он помогает нам группировать предметы в поле зрения</w:t>
      </w:r>
      <w:r>
        <w:rPr>
          <w:rFonts w:ascii="Tahoma" w:hAnsi="Tahoma"/>
          <w:sz w:val="32"/>
        </w:rPr>
        <w:t xml:space="preserve">,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конечно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может</w:t>
      </w:r>
      <w:r>
        <w:rPr>
          <w:spacing w:val="-21"/>
        </w:rPr>
        <w:t xml:space="preserve"> </w:t>
      </w:r>
      <w:r>
        <w:t>объединять</w:t>
      </w:r>
      <w:r>
        <w:rPr>
          <w:spacing w:val="-21"/>
        </w:rPr>
        <w:t xml:space="preserve"> </w:t>
      </w:r>
      <w:r>
        <w:t>информацию</w:t>
      </w:r>
      <w:r>
        <w:rPr>
          <w:spacing w:val="-21"/>
        </w:rPr>
        <w:t xml:space="preserve"> </w:t>
      </w:r>
      <w:r>
        <w:t>от</w:t>
      </w:r>
      <w:r>
        <w:rPr>
          <w:spacing w:val="-21"/>
        </w:rPr>
        <w:t xml:space="preserve"> </w:t>
      </w:r>
      <w:r>
        <w:t>других чувств</w:t>
      </w:r>
      <w:r>
        <w:rPr>
          <w:rFonts w:ascii="Tahoma" w:hAnsi="Tahoma"/>
          <w:sz w:val="32"/>
        </w:rPr>
        <w:t xml:space="preserve">. </w:t>
      </w:r>
      <w:r>
        <w:t>А вот пространственное расположение — соединитель более общего уровня</w:t>
      </w:r>
      <w:r>
        <w:rPr>
          <w:rFonts w:ascii="Tahoma" w:hAnsi="Tahoma"/>
          <w:sz w:val="32"/>
        </w:rPr>
        <w:t xml:space="preserve">. </w:t>
      </w:r>
      <w:r>
        <w:t>Если вы видите трепетание птицы на ветке и слышите щебетание из того же места</w:t>
      </w:r>
      <w:r>
        <w:rPr>
          <w:rFonts w:ascii="Tahoma" w:hAnsi="Tahoma"/>
          <w:sz w:val="32"/>
        </w:rPr>
        <w:t xml:space="preserve">, </w:t>
      </w:r>
      <w:r>
        <w:t>вы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свяжете эти два явления воедино и будете трактовать их как единый объек</w:t>
      </w:r>
      <w:bookmarkStart w:id="220" w:name="_bookmark206"/>
      <w:bookmarkEnd w:id="220"/>
      <w:r>
        <w:t>т</w:t>
      </w:r>
      <w:hyperlink w:anchor="_bookmark460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38</w:t>
        </w:r>
      </w:hyperlink>
      <w:r>
        <w:rPr>
          <w:rFonts w:ascii="Tahoma" w:hAnsi="Tahoma"/>
          <w:sz w:val="32"/>
        </w:rPr>
        <w:t xml:space="preserve">. </w:t>
      </w:r>
      <w:r>
        <w:t>Привязывая зрительную и звуковую информацию к одному и тому же фрагменту информации о местоположении</w:t>
      </w:r>
      <w:r>
        <w:rPr>
          <w:rFonts w:ascii="Tahoma" w:hAnsi="Tahoma"/>
          <w:sz w:val="32"/>
        </w:rPr>
        <w:t xml:space="preserve">, </w:t>
      </w:r>
      <w:r>
        <w:t>будто соединяя детали конструктора</w:t>
      </w:r>
      <w:r>
        <w:rPr>
          <w:rFonts w:ascii="Tahoma" w:hAnsi="Tahoma"/>
          <w:sz w:val="32"/>
        </w:rPr>
        <w:t xml:space="preserve">, </w:t>
      </w:r>
      <w:r>
        <w:t>мозг может объединить весь набор данных в единый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более крупный комплект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8" w:line="249" w:lineRule="auto"/>
        <w:ind w:right="111" w:firstLine="450"/>
      </w:pPr>
      <w:r>
        <w:t>Местоположение работает как гибкий соединитель</w:t>
      </w:r>
      <w:r>
        <w:rPr>
          <w:rFonts w:ascii="Tahoma" w:hAnsi="Tahoma"/>
          <w:sz w:val="32"/>
        </w:rPr>
        <w:t xml:space="preserve">, </w:t>
      </w:r>
      <w:r>
        <w:t>в частности</w:t>
      </w:r>
      <w:r>
        <w:rPr>
          <w:rFonts w:ascii="Tahoma" w:hAnsi="Tahoma"/>
          <w:sz w:val="32"/>
        </w:rPr>
        <w:t xml:space="preserve">, </w:t>
      </w:r>
      <w:r>
        <w:t>потому</w:t>
      </w:r>
      <w:r>
        <w:rPr>
          <w:rFonts w:ascii="Tahoma" w:hAnsi="Tahoma"/>
          <w:sz w:val="32"/>
        </w:rPr>
        <w:t xml:space="preserve">, </w:t>
      </w:r>
      <w:r>
        <w:t>что обладает свойством относительности</w:t>
      </w:r>
      <w:r>
        <w:rPr>
          <w:rFonts w:ascii="Tahoma" w:hAnsi="Tahoma"/>
          <w:sz w:val="32"/>
        </w:rPr>
        <w:t xml:space="preserve">. </w:t>
      </w:r>
      <w:r>
        <w:t>Информация о местоположении не описывает конкретных свойств птицы — цвета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формы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громкости чириканья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17"/>
          <w:sz w:val="32"/>
        </w:rPr>
        <w:t xml:space="preserve"> </w:t>
      </w:r>
      <w:r>
        <w:t>это бы ограничило универсальность</w:t>
      </w:r>
      <w:r>
        <w:rPr>
          <w:rFonts w:ascii="Tahoma" w:hAnsi="Tahoma"/>
          <w:sz w:val="32"/>
        </w:rPr>
        <w:t xml:space="preserve">. </w:t>
      </w:r>
      <w:r>
        <w:t>Она описывает птицу относительно вас</w:t>
      </w:r>
      <w:r>
        <w:rPr>
          <w:rFonts w:ascii="Tahoma" w:hAnsi="Tahoma"/>
          <w:sz w:val="32"/>
        </w:rPr>
        <w:t xml:space="preserve">: </w:t>
      </w:r>
      <w:r>
        <w:t>та шестью метрами левее</w:t>
      </w:r>
      <w:r>
        <w:rPr>
          <w:rFonts w:ascii="Tahoma" w:hAnsi="Tahoma"/>
          <w:sz w:val="32"/>
        </w:rPr>
        <w:t xml:space="preserve">, </w:t>
      </w:r>
      <w:r>
        <w:t>и это соотношение</w:t>
      </w:r>
      <w:r>
        <w:rPr>
          <w:spacing w:val="35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одинаково</w:t>
      </w:r>
      <w:r>
        <w:rPr>
          <w:spacing w:val="35"/>
        </w:rPr>
        <w:t xml:space="preserve"> </w:t>
      </w:r>
      <w:r>
        <w:t>применяться</w:t>
      </w:r>
      <w:r>
        <w:rPr>
          <w:spacing w:val="35"/>
        </w:rPr>
        <w:t xml:space="preserve"> </w:t>
      </w:r>
      <w:r>
        <w:t>ко</w:t>
      </w:r>
      <w:r>
        <w:rPr>
          <w:spacing w:val="35"/>
        </w:rPr>
        <w:t xml:space="preserve"> </w:t>
      </w:r>
      <w:r>
        <w:rPr>
          <w:spacing w:val="-4"/>
        </w:rPr>
        <w:t>всем</w:t>
      </w:r>
    </w:p>
    <w:p w:rsidR="00C263E0" w:rsidRDefault="00C263E0">
      <w:pPr>
        <w:spacing w:line="24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конкретным</w:t>
      </w:r>
      <w:r>
        <w:rPr>
          <w:spacing w:val="58"/>
        </w:rPr>
        <w:t xml:space="preserve">  </w:t>
      </w:r>
      <w:r>
        <w:t>чертам</w:t>
      </w:r>
      <w:r>
        <w:rPr>
          <w:spacing w:val="59"/>
        </w:rPr>
        <w:t xml:space="preserve">  </w:t>
      </w:r>
      <w:r>
        <w:t>птицы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2"/>
          <w:sz w:val="32"/>
        </w:rPr>
        <w:t xml:space="preserve">  </w:t>
      </w:r>
      <w:r>
        <w:t>Ее</w:t>
      </w:r>
      <w:r>
        <w:rPr>
          <w:spacing w:val="59"/>
        </w:rPr>
        <w:t xml:space="preserve">  </w:t>
      </w:r>
      <w:r>
        <w:t>цвет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2"/>
          <w:sz w:val="32"/>
        </w:rPr>
        <w:t xml:space="preserve">  </w:t>
      </w:r>
      <w:r>
        <w:t>форма</w:t>
      </w:r>
      <w:r>
        <w:rPr>
          <w:spacing w:val="58"/>
        </w:rPr>
        <w:t xml:space="preserve">  </w:t>
      </w:r>
      <w:r>
        <w:rPr>
          <w:spacing w:val="-10"/>
        </w:rPr>
        <w:t>и</w:t>
      </w:r>
    </w:p>
    <w:p w:rsidR="00C263E0" w:rsidRDefault="00000000">
      <w:pPr>
        <w:pStyle w:val="a3"/>
        <w:spacing w:before="42" w:line="254" w:lineRule="auto"/>
        <w:ind w:right="108"/>
        <w:rPr>
          <w:rFonts w:ascii="Tahoma" w:hAnsi="Tahoma"/>
          <w:sz w:val="32"/>
        </w:rPr>
      </w:pPr>
      <w:r>
        <w:t>издаваемый ею звук — все п</w:t>
      </w:r>
      <w:r>
        <w:lastRenderedPageBreak/>
        <w:t xml:space="preserve">рисутствуют в </w:t>
      </w:r>
      <w:r>
        <w:rPr>
          <w:i/>
          <w:sz w:val="29"/>
        </w:rPr>
        <w:t xml:space="preserve">одном и том же </w:t>
      </w:r>
      <w:r>
        <w:t>месте</w:t>
      </w:r>
      <w:r>
        <w:rPr>
          <w:rFonts w:ascii="Tahoma" w:hAnsi="Tahoma"/>
          <w:sz w:val="32"/>
        </w:rPr>
        <w:t xml:space="preserve">. </w:t>
      </w:r>
      <w:r>
        <w:t>Информация о местоположении так хорошо подходит для интеграции других фрагментов данных потому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8"/>
          <w:sz w:val="32"/>
        </w:rPr>
        <w:t xml:space="preserve"> </w:t>
      </w:r>
      <w:r>
        <w:t>что в мозге она имеет особый статус координатора</w:t>
      </w:r>
      <w:r>
        <w:rPr>
          <w:rFonts w:ascii="Tahoma" w:hAnsi="Tahoma"/>
          <w:sz w:val="32"/>
        </w:rPr>
        <w:t xml:space="preserve">. </w:t>
      </w:r>
      <w:r>
        <w:t>Если бы пространственные сведения каким</w:t>
      </w:r>
      <w:r>
        <w:rPr>
          <w:rFonts w:ascii="Tahoma" w:hAnsi="Tahoma"/>
          <w:sz w:val="32"/>
        </w:rPr>
        <w:t>-</w:t>
      </w:r>
      <w:r>
        <w:t>то образом оттуда удалили</w:t>
      </w:r>
      <w:r>
        <w:rPr>
          <w:rFonts w:ascii="Tahoma" w:hAnsi="Tahoma"/>
          <w:sz w:val="32"/>
        </w:rPr>
        <w:t xml:space="preserve">, </w:t>
      </w:r>
      <w:r>
        <w:t>мир нашего восприятия распался бы на сумятицу разрозненных свойств объектов и чувст</w:t>
      </w:r>
      <w:bookmarkStart w:id="221" w:name="_bookmark207"/>
      <w:bookmarkEnd w:id="221"/>
      <w:r>
        <w:t>в</w:t>
      </w:r>
      <w:hyperlink w:anchor="_bookmark461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39</w:t>
        </w:r>
      </w:hyperlink>
      <w:r>
        <w:rPr>
          <w:rFonts w:ascii="Tahoma" w:hAnsi="Tahoma"/>
          <w:sz w:val="32"/>
        </w:rPr>
        <w:t xml:space="preserve">. </w:t>
      </w:r>
      <w:r>
        <w:t>Информация о местоположении — словно волокнистый связующий материал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подмешанный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систему</w:t>
      </w:r>
      <w:r>
        <w:rPr>
          <w:spacing w:val="-21"/>
        </w:rPr>
        <w:t xml:space="preserve"> </w:t>
      </w:r>
      <w:r>
        <w:t>восприятия</w:t>
      </w:r>
      <w:r>
        <w:rPr>
          <w:spacing w:val="-21"/>
        </w:rPr>
        <w:t xml:space="preserve"> </w:t>
      </w:r>
      <w:r>
        <w:t>мозга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который</w:t>
      </w:r>
      <w:r>
        <w:rPr>
          <w:spacing w:val="-12"/>
        </w:rPr>
        <w:t xml:space="preserve"> </w:t>
      </w:r>
      <w:r>
        <w:rPr>
          <w:spacing w:val="-2"/>
        </w:rPr>
        <w:t>удерживает</w:t>
      </w:r>
      <w:r>
        <w:rPr>
          <w:spacing w:val="-12"/>
        </w:rPr>
        <w:t xml:space="preserve"> </w:t>
      </w:r>
      <w:r>
        <w:rPr>
          <w:spacing w:val="-2"/>
        </w:rPr>
        <w:t>монолитно</w:t>
      </w:r>
      <w:r>
        <w:rPr>
          <w:spacing w:val="-12"/>
        </w:rPr>
        <w:t xml:space="preserve"> </w:t>
      </w:r>
      <w:r>
        <w:rPr>
          <w:spacing w:val="-2"/>
        </w:rPr>
        <w:t>все</w:t>
      </w:r>
      <w:r>
        <w:rPr>
          <w:spacing w:val="-12"/>
        </w:rPr>
        <w:t xml:space="preserve"> </w:t>
      </w:r>
      <w:r>
        <w:rPr>
          <w:spacing w:val="-2"/>
        </w:rPr>
        <w:t>остальное</w:t>
      </w:r>
      <w:r>
        <w:rPr>
          <w:spacing w:val="-12"/>
        </w:rPr>
        <w:t xml:space="preserve"> </w:t>
      </w:r>
      <w:r>
        <w:rPr>
          <w:spacing w:val="-2"/>
        </w:rPr>
        <w:t xml:space="preserve">месиво </w:t>
      </w:r>
      <w:r>
        <w:t>данных</w:t>
      </w:r>
      <w:r>
        <w:rPr>
          <w:rFonts w:ascii="Tahoma" w:hAnsi="Tahoma"/>
          <w:sz w:val="32"/>
        </w:rPr>
        <w:t xml:space="preserve">. </w:t>
      </w:r>
      <w:r>
        <w:t>Можно было бы вполне обоснованно сформулировать теорию “интегрированной информации”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-2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не потому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интегрированная</w:t>
      </w:r>
      <w:r>
        <w:rPr>
          <w:spacing w:val="-10"/>
        </w:rPr>
        <w:t xml:space="preserve"> </w:t>
      </w:r>
      <w:r>
        <w:t>информация</w:t>
      </w:r>
      <w:r>
        <w:rPr>
          <w:spacing w:val="-10"/>
        </w:rPr>
        <w:t xml:space="preserve"> </w:t>
      </w:r>
      <w:r>
        <w:t>порождает расположение</w:t>
      </w:r>
      <w:r>
        <w:rPr>
          <w:spacing w:val="-18"/>
        </w:rPr>
        <w:t xml:space="preserve"> </w:t>
      </w:r>
      <w:r>
        <w:rPr>
          <w:rFonts w:ascii="Tahoma" w:hAnsi="Tahoma"/>
          <w:sz w:val="32"/>
        </w:rPr>
        <w:t>(</w:t>
      </w:r>
      <w:r>
        <w:t>это</w:t>
      </w:r>
      <w:r>
        <w:rPr>
          <w:spacing w:val="-11"/>
        </w:rPr>
        <w:t xml:space="preserve"> </w:t>
      </w:r>
      <w:r>
        <w:t>ерунда</w:t>
      </w:r>
      <w:r>
        <w:rPr>
          <w:rFonts w:ascii="Tahoma" w:hAnsi="Tahoma"/>
          <w:sz w:val="32"/>
        </w:rPr>
        <w:t>),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контексте обработки мозгом сведений о мире информация о местоположении обладает исключительной </w:t>
      </w:r>
      <w:r>
        <w:rPr>
          <w:spacing w:val="-2"/>
        </w:rPr>
        <w:t>липкостью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79" w:line="249" w:lineRule="auto"/>
        <w:ind w:right="108" w:firstLine="450"/>
        <w:rPr>
          <w:rFonts w:ascii="Tahoma" w:hAnsi="Tahoma"/>
          <w:sz w:val="32"/>
        </w:rPr>
      </w:pPr>
      <w:r>
        <w:t>Хотя данные о местонахождении могут связывать информацию между зрением</w:t>
      </w:r>
      <w:r>
        <w:rPr>
          <w:rFonts w:ascii="Tahoma" w:hAnsi="Tahoma"/>
          <w:sz w:val="32"/>
        </w:rPr>
        <w:t xml:space="preserve">, </w:t>
      </w:r>
      <w:r>
        <w:t>слухом</w:t>
      </w:r>
      <w:r>
        <w:rPr>
          <w:rFonts w:ascii="Tahoma" w:hAnsi="Tahoma"/>
          <w:sz w:val="32"/>
        </w:rPr>
        <w:t xml:space="preserve">, </w:t>
      </w:r>
      <w:r>
        <w:t>осязанием и</w:t>
      </w:r>
      <w:r>
        <w:rPr>
          <w:rFonts w:ascii="Tahoma" w:hAnsi="Tahoma"/>
          <w:sz w:val="32"/>
        </w:rPr>
        <w:t xml:space="preserve">, </w:t>
      </w:r>
      <w:r>
        <w:rPr>
          <w:spacing w:val="-4"/>
        </w:rPr>
        <w:t>возможно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даже</w:t>
      </w:r>
      <w:r>
        <w:rPr>
          <w:spacing w:val="-17"/>
        </w:rPr>
        <w:t xml:space="preserve"> </w:t>
      </w:r>
      <w:r>
        <w:rPr>
          <w:spacing w:val="-4"/>
        </w:rPr>
        <w:t>обонянием</w:t>
      </w:r>
      <w:r>
        <w:rPr>
          <w:spacing w:val="-17"/>
        </w:rPr>
        <w:t xml:space="preserve"> </w:t>
      </w:r>
      <w:r>
        <w:rPr>
          <w:rFonts w:ascii="Tahoma" w:hAnsi="Tahoma"/>
          <w:spacing w:val="-4"/>
          <w:sz w:val="32"/>
        </w:rPr>
        <w:t>(</w:t>
      </w:r>
      <w:r>
        <w:rPr>
          <w:spacing w:val="-4"/>
        </w:rPr>
        <w:t>например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если</w:t>
      </w:r>
      <w:r>
        <w:rPr>
          <w:spacing w:val="-17"/>
        </w:rPr>
        <w:t xml:space="preserve"> </w:t>
      </w:r>
      <w:r>
        <w:rPr>
          <w:spacing w:val="-4"/>
        </w:rPr>
        <w:t>вы</w:t>
      </w:r>
      <w:r>
        <w:rPr>
          <w:spacing w:val="-14"/>
        </w:rPr>
        <w:t xml:space="preserve"> </w:t>
      </w:r>
      <w:r>
        <w:rPr>
          <w:spacing w:val="-4"/>
        </w:rPr>
        <w:t xml:space="preserve">собака </w:t>
      </w:r>
      <w:r>
        <w:t>и</w:t>
      </w:r>
      <w:r>
        <w:rPr>
          <w:spacing w:val="-21"/>
        </w:rPr>
        <w:t xml:space="preserve"> </w:t>
      </w:r>
      <w:r>
        <w:t>умеете</w:t>
      </w:r>
      <w:r>
        <w:rPr>
          <w:spacing w:val="-21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запаху</w:t>
      </w:r>
      <w:r>
        <w:rPr>
          <w:spacing w:val="-19"/>
        </w:rPr>
        <w:t xml:space="preserve"> </w:t>
      </w:r>
      <w:r>
        <w:t>определять</w:t>
      </w:r>
      <w:r>
        <w:rPr>
          <w:spacing w:val="-18"/>
        </w:rPr>
        <w:t xml:space="preserve"> </w:t>
      </w:r>
      <w:r>
        <w:t>направление</w:t>
      </w:r>
      <w:r>
        <w:rPr>
          <w:rFonts w:ascii="Tahoma" w:hAnsi="Tahoma"/>
          <w:sz w:val="32"/>
        </w:rPr>
        <w:t>),</w:t>
      </w:r>
      <w:r>
        <w:rPr>
          <w:rFonts w:ascii="Tahoma" w:hAnsi="Tahoma"/>
          <w:spacing w:val="-25"/>
          <w:sz w:val="32"/>
        </w:rPr>
        <w:t xml:space="preserve"> </w:t>
      </w:r>
      <w:r>
        <w:t>они</w:t>
      </w:r>
      <w:r>
        <w:rPr>
          <w:spacing w:val="-19"/>
        </w:rPr>
        <w:t xml:space="preserve"> </w:t>
      </w:r>
      <w:r>
        <w:t>все же ограничены в связывающих возможностях</w:t>
      </w:r>
      <w:r>
        <w:rPr>
          <w:rFonts w:ascii="Tahoma" w:hAnsi="Tahoma"/>
          <w:sz w:val="32"/>
        </w:rPr>
        <w:t xml:space="preserve">. </w:t>
      </w:r>
      <w:r>
        <w:t>В некоторых сферах информации отсутствует очевидный пространственный компонент</w:t>
      </w:r>
      <w:r>
        <w:rPr>
          <w:rFonts w:ascii="Tahoma" w:hAnsi="Tahoma"/>
          <w:sz w:val="32"/>
        </w:rPr>
        <w:t xml:space="preserve">: </w:t>
      </w:r>
      <w:r>
        <w:t>эмоции</w:t>
      </w:r>
      <w:r>
        <w:rPr>
          <w:rFonts w:ascii="Tahoma" w:hAnsi="Tahoma"/>
          <w:sz w:val="32"/>
        </w:rPr>
        <w:t xml:space="preserve">, </w:t>
      </w:r>
      <w:r>
        <w:rPr>
          <w:spacing w:val="-4"/>
        </w:rPr>
        <w:t>мысли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убеждения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математические</w:t>
      </w:r>
      <w:r>
        <w:rPr>
          <w:spacing w:val="-5"/>
        </w:rPr>
        <w:t xml:space="preserve"> </w:t>
      </w:r>
      <w:r>
        <w:rPr>
          <w:spacing w:val="-4"/>
        </w:rPr>
        <w:t>озарения</w:t>
      </w:r>
      <w:r>
        <w:rPr>
          <w:spacing w:val="-5"/>
        </w:rPr>
        <w:t xml:space="preserve"> </w:t>
      </w:r>
      <w:r>
        <w:rPr>
          <w:spacing w:val="-4"/>
        </w:rPr>
        <w:t>—</w:t>
      </w:r>
      <w:r>
        <w:rPr>
          <w:spacing w:val="-5"/>
        </w:rPr>
        <w:t xml:space="preserve"> </w:t>
      </w:r>
      <w:r>
        <w:rPr>
          <w:spacing w:val="-4"/>
        </w:rPr>
        <w:t xml:space="preserve">ничто </w:t>
      </w:r>
      <w:r>
        <w:t>из этого не крепится к конкретной точке в пространстве вокруг вашего тела</w:t>
      </w:r>
      <w:r>
        <w:rPr>
          <w:rFonts w:ascii="Tahoma" w:hAnsi="Tahoma"/>
          <w:sz w:val="32"/>
        </w:rPr>
        <w:t xml:space="preserve">. </w:t>
      </w:r>
      <w:r>
        <w:t xml:space="preserve">Данные о местоположении нельзя использовать в качестве </w:t>
      </w:r>
      <w:r>
        <w:rPr>
          <w:i/>
          <w:sz w:val="29"/>
        </w:rPr>
        <w:t>универсального</w:t>
      </w:r>
      <w:r>
        <w:rPr>
          <w:i/>
          <w:spacing w:val="-21"/>
          <w:sz w:val="29"/>
        </w:rPr>
        <w:t xml:space="preserve"> </w:t>
      </w:r>
      <w:r>
        <w:t>соединителя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4" w:line="244" w:lineRule="auto"/>
        <w:ind w:right="113" w:firstLine="450"/>
      </w:pPr>
      <w:r>
        <w:t>Реально ли найти в мозге информацию настолько липкую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5"/>
          <w:sz w:val="32"/>
        </w:rPr>
        <w:t xml:space="preserve">  </w:t>
      </w:r>
      <w:r>
        <w:t>что</w:t>
      </w:r>
      <w:r>
        <w:rPr>
          <w:spacing w:val="41"/>
        </w:rPr>
        <w:t xml:space="preserve">  </w:t>
      </w:r>
      <w:r>
        <w:t>она</w:t>
      </w:r>
      <w:r>
        <w:rPr>
          <w:spacing w:val="41"/>
        </w:rPr>
        <w:t xml:space="preserve">  </w:t>
      </w:r>
      <w:r>
        <w:t>будет</w:t>
      </w:r>
      <w:r>
        <w:rPr>
          <w:spacing w:val="42"/>
        </w:rPr>
        <w:t xml:space="preserve">  </w:t>
      </w:r>
      <w:r>
        <w:t>работать</w:t>
      </w:r>
      <w:r>
        <w:rPr>
          <w:spacing w:val="41"/>
        </w:rPr>
        <w:t xml:space="preserve">  </w:t>
      </w:r>
      <w:r>
        <w:rPr>
          <w:spacing w:val="-4"/>
        </w:rPr>
        <w:t>универсальным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соединителем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4"/>
          <w:w w:val="150"/>
          <w:sz w:val="32"/>
        </w:rPr>
        <w:t xml:space="preserve"> </w:t>
      </w:r>
      <w:r>
        <w:t>связывая</w:t>
      </w:r>
      <w:r>
        <w:rPr>
          <w:spacing w:val="78"/>
          <w:w w:val="150"/>
        </w:rPr>
        <w:t xml:space="preserve"> </w:t>
      </w:r>
      <w:r>
        <w:t>любые</w:t>
      </w:r>
      <w:r>
        <w:rPr>
          <w:spacing w:val="79"/>
          <w:w w:val="150"/>
        </w:rPr>
        <w:t xml:space="preserve"> </w:t>
      </w:r>
      <w:r>
        <w:t>типы</w:t>
      </w:r>
      <w:r>
        <w:rPr>
          <w:spacing w:val="79"/>
          <w:w w:val="150"/>
        </w:rPr>
        <w:t xml:space="preserve"> </w:t>
      </w:r>
      <w:r>
        <w:t>сведений</w:t>
      </w:r>
      <w:r>
        <w:rPr>
          <w:spacing w:val="79"/>
          <w:w w:val="150"/>
        </w:rPr>
        <w:t xml:space="preserve"> </w:t>
      </w:r>
      <w:r>
        <w:rPr>
          <w:spacing w:val="-10"/>
        </w:rPr>
        <w:t>с</w:t>
      </w:r>
    </w:p>
    <w:p w:rsidR="00C263E0" w:rsidRDefault="00000000">
      <w:pPr>
        <w:pStyle w:val="a3"/>
        <w:spacing w:before="4"/>
        <w:rPr>
          <w:rFonts w:ascii="Tahoma" w:hAnsi="Tahoma"/>
          <w:sz w:val="32"/>
        </w:rPr>
      </w:pPr>
      <w:r>
        <w:t>какими</w:t>
      </w:r>
      <w:r>
        <w:rPr>
          <w:spacing w:val="20"/>
        </w:rPr>
        <w:t xml:space="preserve"> </w:t>
      </w:r>
      <w:r>
        <w:t>угодно</w:t>
      </w:r>
      <w:r>
        <w:rPr>
          <w:spacing w:val="21"/>
        </w:rPr>
        <w:t xml:space="preserve"> </w:t>
      </w:r>
      <w:r>
        <w:rPr>
          <w:spacing w:val="-2"/>
        </w:rPr>
        <w:t>другими</w:t>
      </w:r>
      <w:r>
        <w:rPr>
          <w:rFonts w:ascii="Tahoma" w:hAnsi="Tahoma"/>
          <w:spacing w:val="-2"/>
          <w:sz w:val="32"/>
        </w:rPr>
        <w:t>?</w:t>
      </w:r>
    </w:p>
    <w:p w:rsidR="00C263E0" w:rsidRDefault="00000000">
      <w:pPr>
        <w:pStyle w:val="a3"/>
        <w:spacing w:before="192" w:line="244" w:lineRule="auto"/>
        <w:ind w:right="108" w:firstLine="450"/>
        <w:rPr>
          <w:rFonts w:ascii="Tahoma" w:hAnsi="Tahoma"/>
          <w:sz w:val="32"/>
        </w:rPr>
      </w:pPr>
      <w:r>
        <w:t xml:space="preserve">Роль универсального соединителя в вас может </w:t>
      </w:r>
      <w:r>
        <w:rPr>
          <w:spacing w:val="-2"/>
        </w:rPr>
        <w:t>играть</w:t>
      </w:r>
      <w:r>
        <w:rPr>
          <w:spacing w:val="-19"/>
        </w:rPr>
        <w:t xml:space="preserve"> </w:t>
      </w:r>
      <w:r>
        <w:rPr>
          <w:spacing w:val="-2"/>
        </w:rPr>
        <w:t>схема</w:t>
      </w:r>
      <w:r>
        <w:rPr>
          <w:spacing w:val="-17"/>
        </w:rPr>
        <w:t xml:space="preserve"> </w:t>
      </w:r>
      <w:r>
        <w:rPr>
          <w:spacing w:val="-2"/>
        </w:rPr>
        <w:t>внимания</w:t>
      </w:r>
      <w:r>
        <w:rPr>
          <w:spacing w:val="-14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ин</w:t>
      </w:r>
      <w:r>
        <w:rPr>
          <w:spacing w:val="-2"/>
        </w:rPr>
        <w:lastRenderedPageBreak/>
        <w:t>формация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описывающая </w:t>
      </w:r>
      <w:r>
        <w:t>состояние этого внимания</w:t>
      </w:r>
      <w:r>
        <w:rPr>
          <w:rFonts w:ascii="Tahoma" w:hAnsi="Tahoma"/>
          <w:sz w:val="32"/>
        </w:rPr>
        <w:t xml:space="preserve">. </w:t>
      </w:r>
      <w:r>
        <w:t>Она имеет отношение к птице</w:t>
      </w:r>
      <w:r>
        <w:rPr>
          <w:rFonts w:ascii="Tahoma" w:hAnsi="Tahoma"/>
          <w:sz w:val="32"/>
        </w:rPr>
        <w:t xml:space="preserve">, </w:t>
      </w:r>
      <w:r>
        <w:t>на которую вы смотрите</w:t>
      </w:r>
      <w:r>
        <w:rPr>
          <w:rFonts w:ascii="Tahoma" w:hAnsi="Tahoma"/>
          <w:sz w:val="32"/>
        </w:rPr>
        <w:t xml:space="preserve">, </w:t>
      </w:r>
      <w:r>
        <w:t>к звуку</w:t>
      </w:r>
      <w:r>
        <w:rPr>
          <w:rFonts w:ascii="Tahoma" w:hAnsi="Tahoma"/>
          <w:sz w:val="32"/>
        </w:rPr>
        <w:t xml:space="preserve">, </w:t>
      </w:r>
      <w:r>
        <w:t>который вы слышите</w:t>
      </w:r>
      <w:r>
        <w:rPr>
          <w:rFonts w:ascii="Tahoma" w:hAnsi="Tahoma"/>
          <w:sz w:val="32"/>
        </w:rPr>
        <w:t xml:space="preserve">, </w:t>
      </w:r>
      <w:r>
        <w:t>к мысли</w:t>
      </w:r>
      <w:r>
        <w:rPr>
          <w:rFonts w:ascii="Tahoma" w:hAnsi="Tahoma"/>
          <w:sz w:val="32"/>
        </w:rPr>
        <w:t xml:space="preserve">, </w:t>
      </w:r>
      <w:r>
        <w:t>которую вы обдумываете</w:t>
      </w:r>
      <w:r>
        <w:rPr>
          <w:rFonts w:ascii="Tahoma" w:hAnsi="Tahoma"/>
          <w:sz w:val="32"/>
        </w:rPr>
        <w:t xml:space="preserve">, </w:t>
      </w:r>
      <w:r>
        <w:t>к эмоции</w:t>
      </w:r>
      <w:r>
        <w:rPr>
          <w:rFonts w:ascii="Tahoma" w:hAnsi="Tahoma"/>
          <w:sz w:val="32"/>
        </w:rPr>
        <w:t xml:space="preserve">, </w:t>
      </w:r>
      <w:r>
        <w:t>которую переживаете</w:t>
      </w:r>
      <w:r>
        <w:rPr>
          <w:rFonts w:ascii="Tahoma" w:hAnsi="Tahoma"/>
          <w:sz w:val="32"/>
        </w:rPr>
        <w:t xml:space="preserve">. </w:t>
      </w:r>
      <w:r>
        <w:t>Схема внимания описывает взаимные отношения между вами и объектом</w:t>
      </w:r>
      <w:r>
        <w:rPr>
          <w:rFonts w:ascii="Tahoma" w:hAnsi="Tahoma"/>
          <w:sz w:val="32"/>
        </w:rPr>
        <w:t xml:space="preserve">. </w:t>
      </w:r>
      <w:r>
        <w:t>В этом смысле внимание напоминает пространственное расположение</w:t>
      </w:r>
      <w:r>
        <w:rPr>
          <w:rFonts w:ascii="Tahoma" w:hAnsi="Tahoma"/>
          <w:sz w:val="32"/>
        </w:rPr>
        <w:t xml:space="preserve">, </w:t>
      </w:r>
      <w:r>
        <w:t xml:space="preserve">которое также </w:t>
      </w:r>
      <w:r>
        <w:rPr>
          <w:spacing w:val="-2"/>
        </w:rPr>
        <w:t>является</w:t>
      </w:r>
      <w:r>
        <w:rPr>
          <w:spacing w:val="-19"/>
        </w:rPr>
        <w:t xml:space="preserve"> </w:t>
      </w:r>
      <w:r>
        <w:rPr>
          <w:spacing w:val="-2"/>
        </w:rPr>
        <w:t>соотношением</w:t>
      </w:r>
      <w:r>
        <w:rPr>
          <w:spacing w:val="-19"/>
        </w:rPr>
        <w:t xml:space="preserve"> </w:t>
      </w:r>
      <w:r>
        <w:rPr>
          <w:spacing w:val="-2"/>
        </w:rPr>
        <w:t>между</w:t>
      </w:r>
      <w:r>
        <w:rPr>
          <w:spacing w:val="-19"/>
        </w:rPr>
        <w:t xml:space="preserve"> </w:t>
      </w:r>
      <w:r>
        <w:rPr>
          <w:spacing w:val="-2"/>
        </w:rPr>
        <w:t>вами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предметом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rFonts w:ascii="Tahoma" w:hAnsi="Tahoma"/>
          <w:spacing w:val="-2"/>
          <w:sz w:val="32"/>
        </w:rPr>
        <w:t xml:space="preserve">, </w:t>
      </w:r>
      <w:r>
        <w:t>в отличие от местоположения</w:t>
      </w:r>
      <w:r>
        <w:rPr>
          <w:rFonts w:ascii="Tahoma" w:hAnsi="Tahoma"/>
          <w:sz w:val="32"/>
        </w:rPr>
        <w:t xml:space="preserve">, </w:t>
      </w:r>
      <w:r>
        <w:t>взаимоотношения с вниманием применимы универсально</w:t>
      </w:r>
      <w:r>
        <w:rPr>
          <w:rFonts w:ascii="Tahoma" w:hAnsi="Tahoma"/>
          <w:sz w:val="32"/>
        </w:rPr>
        <w:t xml:space="preserve">. </w:t>
      </w:r>
      <w:r>
        <w:t>Объектом внимания может быть все</w:t>
      </w:r>
      <w:r>
        <w:rPr>
          <w:rFonts w:ascii="Tahoma" w:hAnsi="Tahoma"/>
          <w:sz w:val="32"/>
        </w:rPr>
        <w:t xml:space="preserve">, </w:t>
      </w:r>
      <w:r>
        <w:t>что пожелаете</w:t>
      </w:r>
      <w:r>
        <w:rPr>
          <w:rFonts w:ascii="Tahoma" w:hAnsi="Tahoma"/>
          <w:sz w:val="32"/>
        </w:rPr>
        <w:t xml:space="preserve">, </w:t>
      </w:r>
      <w:r>
        <w:t>— абстрактное или конкретное</w:t>
      </w:r>
      <w:r>
        <w:rPr>
          <w:rFonts w:ascii="Tahoma" w:hAnsi="Tahoma"/>
          <w:sz w:val="32"/>
        </w:rPr>
        <w:t xml:space="preserve">, </w:t>
      </w:r>
      <w:r>
        <w:t xml:space="preserve">воспринятое или </w:t>
      </w:r>
      <w:proofErr w:type="spellStart"/>
      <w:r>
        <w:rPr>
          <w:spacing w:val="-2"/>
        </w:rPr>
        <w:t>помысленное</w:t>
      </w:r>
      <w:proofErr w:type="spellEnd"/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40" w:line="247" w:lineRule="auto"/>
        <w:ind w:right="111" w:firstLine="450"/>
      </w:pPr>
      <w:r>
        <w:rPr>
          <w:spacing w:val="-6"/>
        </w:rPr>
        <w:t>Представьте</w:t>
      </w:r>
      <w:r>
        <w:rPr>
          <w:spacing w:val="-15"/>
        </w:rPr>
        <w:t xml:space="preserve"> </w:t>
      </w:r>
      <w:r>
        <w:rPr>
          <w:spacing w:val="-6"/>
        </w:rPr>
        <w:t>себе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что</w:t>
      </w:r>
      <w:r>
        <w:rPr>
          <w:spacing w:val="-15"/>
        </w:rPr>
        <w:t xml:space="preserve"> </w:t>
      </w:r>
      <w:r>
        <w:rPr>
          <w:spacing w:val="-6"/>
        </w:rPr>
        <w:t>птица</w:t>
      </w:r>
      <w:r>
        <w:rPr>
          <w:spacing w:val="-13"/>
        </w:rPr>
        <w:t xml:space="preserve"> </w:t>
      </w:r>
      <w:r>
        <w:rPr>
          <w:spacing w:val="-6"/>
        </w:rPr>
        <w:t>все</w:t>
      </w:r>
      <w:r>
        <w:rPr>
          <w:spacing w:val="-12"/>
        </w:rPr>
        <w:t xml:space="preserve"> </w:t>
      </w:r>
      <w:r>
        <w:rPr>
          <w:spacing w:val="-6"/>
        </w:rPr>
        <w:t>еще</w:t>
      </w:r>
      <w:r>
        <w:rPr>
          <w:spacing w:val="-12"/>
        </w:rPr>
        <w:t xml:space="preserve"> </w:t>
      </w:r>
      <w:r>
        <w:rPr>
          <w:spacing w:val="-6"/>
        </w:rPr>
        <w:t>сидит</w:t>
      </w:r>
      <w:r>
        <w:rPr>
          <w:spacing w:val="-12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 xml:space="preserve">ветке </w:t>
      </w:r>
      <w:r>
        <w:t>слева от вас</w:t>
      </w:r>
      <w:r>
        <w:rPr>
          <w:rFonts w:ascii="Tahoma" w:hAnsi="Tahoma"/>
          <w:sz w:val="32"/>
        </w:rPr>
        <w:t xml:space="preserve">. </w:t>
      </w:r>
      <w:r>
        <w:t>Давайте проанализируем конкретный промежуток</w:t>
      </w:r>
      <w:r>
        <w:rPr>
          <w:spacing w:val="-21"/>
        </w:rPr>
        <w:t xml:space="preserve"> </w:t>
      </w:r>
      <w:r>
        <w:t>времени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5"/>
        </w:rPr>
        <w:t xml:space="preserve"> </w:t>
      </w:r>
      <w:r>
        <w:t>которого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уделяете птице</w:t>
      </w:r>
      <w:r>
        <w:rPr>
          <w:spacing w:val="-4"/>
        </w:rPr>
        <w:t xml:space="preserve"> </w:t>
      </w:r>
      <w:r>
        <w:t>внимание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t>Ваш</w:t>
      </w:r>
      <w:r>
        <w:rPr>
          <w:spacing w:val="-4"/>
        </w:rPr>
        <w:t xml:space="preserve"> </w:t>
      </w:r>
      <w:r>
        <w:t>мозг</w:t>
      </w:r>
      <w:r>
        <w:rPr>
          <w:spacing w:val="-4"/>
        </w:rPr>
        <w:t xml:space="preserve"> </w:t>
      </w:r>
      <w:r>
        <w:t>выстраивает</w:t>
      </w:r>
      <w:r>
        <w:rPr>
          <w:spacing w:val="-4"/>
        </w:rPr>
        <w:t xml:space="preserve"> </w:t>
      </w:r>
      <w:r>
        <w:t>информацию о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внешнем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голосе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вашей</w:t>
      </w:r>
      <w:r>
        <w:rPr>
          <w:spacing w:val="-4"/>
        </w:rPr>
        <w:t xml:space="preserve"> </w:t>
      </w:r>
      <w:r>
        <w:t>эмоциональной реакции на нее и</w:t>
      </w:r>
      <w:r>
        <w:rPr>
          <w:rFonts w:ascii="Tahoma" w:hAnsi="Tahoma"/>
          <w:sz w:val="32"/>
        </w:rPr>
        <w:t xml:space="preserve">,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даже глубокую философскую мысль касательно птиц вообще</w:t>
      </w:r>
      <w:r>
        <w:rPr>
          <w:rFonts w:ascii="Tahoma" w:hAnsi="Tahoma"/>
          <w:sz w:val="32"/>
        </w:rPr>
        <w:t xml:space="preserve">. </w:t>
      </w:r>
      <w:r>
        <w:t>Вы внимательны</w:t>
      </w:r>
      <w:r>
        <w:rPr>
          <w:spacing w:val="-21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компонентам</w:t>
      </w:r>
      <w:r>
        <w:rPr>
          <w:spacing w:val="-14"/>
        </w:rPr>
        <w:t xml:space="preserve"> </w:t>
      </w:r>
      <w:r>
        <w:rPr>
          <w:rFonts w:ascii="Tahoma" w:hAnsi="Tahoma"/>
          <w:sz w:val="32"/>
        </w:rPr>
        <w:t>A,</w:t>
      </w:r>
      <w:r>
        <w:rPr>
          <w:rFonts w:ascii="Tahoma" w:hAnsi="Tahoma"/>
          <w:spacing w:val="-25"/>
          <w:sz w:val="32"/>
        </w:rPr>
        <w:t xml:space="preserve"> </w:t>
      </w:r>
      <w:r>
        <w:t>Б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</w:t>
      </w:r>
      <w:r>
        <w:rPr>
          <w:rFonts w:ascii="Tahoma" w:hAnsi="Tahoma"/>
          <w:sz w:val="32"/>
        </w:rPr>
        <w:t>.</w:t>
      </w:r>
      <w:r>
        <w:t>д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же</w:t>
      </w:r>
      <w:r>
        <w:rPr>
          <w:spacing w:val="-14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 xml:space="preserve">в основном вслушиваетесь в птичьи трели и лишь </w:t>
      </w:r>
      <w:r>
        <w:rPr>
          <w:spacing w:val="-2"/>
        </w:rPr>
        <w:t>мимолетно</w:t>
      </w:r>
      <w:r>
        <w:rPr>
          <w:spacing w:val="-6"/>
        </w:rPr>
        <w:t xml:space="preserve"> </w:t>
      </w:r>
      <w:r>
        <w:rPr>
          <w:spacing w:val="-2"/>
        </w:rPr>
        <w:t>рассматриваете</w:t>
      </w:r>
      <w:r>
        <w:rPr>
          <w:spacing w:val="-6"/>
        </w:rPr>
        <w:t xml:space="preserve"> </w:t>
      </w:r>
      <w:r>
        <w:rPr>
          <w:spacing w:val="-2"/>
        </w:rPr>
        <w:t>перышки</w:t>
      </w:r>
      <w:r>
        <w:rPr>
          <w:spacing w:val="-6"/>
        </w:rPr>
        <w:t xml:space="preserve"> </w:t>
      </w:r>
      <w:r>
        <w:rPr>
          <w:spacing w:val="-2"/>
        </w:rPr>
        <w:t>птицы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rPr>
          <w:spacing w:val="-2"/>
        </w:rPr>
        <w:t xml:space="preserve">оставляя </w:t>
      </w:r>
      <w:r>
        <w:t>также капельку внимания на никак с птицей не связанный зуд в руке</w:t>
      </w:r>
      <w:r>
        <w:rPr>
          <w:rFonts w:ascii="Tahoma" w:hAnsi="Tahoma"/>
          <w:sz w:val="32"/>
        </w:rPr>
        <w:t xml:space="preserve">. </w:t>
      </w:r>
      <w:r>
        <w:t xml:space="preserve">В следующий миг ваше </w:t>
      </w:r>
      <w:r>
        <w:rPr>
          <w:spacing w:val="-2"/>
        </w:rPr>
        <w:t>внимание</w:t>
      </w:r>
      <w:r>
        <w:rPr>
          <w:spacing w:val="-19"/>
        </w:rPr>
        <w:t xml:space="preserve"> </w:t>
      </w:r>
      <w:r>
        <w:rPr>
          <w:spacing w:val="-2"/>
        </w:rPr>
        <w:t>может</w:t>
      </w:r>
      <w:r>
        <w:rPr>
          <w:spacing w:val="-19"/>
        </w:rPr>
        <w:t xml:space="preserve"> </w:t>
      </w:r>
      <w:r>
        <w:rPr>
          <w:spacing w:val="-2"/>
        </w:rPr>
        <w:t>переметнуться</w:t>
      </w:r>
      <w:r>
        <w:rPr>
          <w:spacing w:val="-19"/>
        </w:rPr>
        <w:t xml:space="preserve"> </w:t>
      </w:r>
      <w:r>
        <w:rPr>
          <w:spacing w:val="-2"/>
        </w:rPr>
        <w:t>куда</w:t>
      </w:r>
      <w:r>
        <w:rPr>
          <w:rFonts w:ascii="Tahoma" w:hAnsi="Tahoma"/>
          <w:spacing w:val="-2"/>
          <w:sz w:val="32"/>
        </w:rPr>
        <w:t>-</w:t>
      </w:r>
      <w:r>
        <w:rPr>
          <w:spacing w:val="-2"/>
        </w:rPr>
        <w:t>то</w:t>
      </w:r>
      <w:r>
        <w:rPr>
          <w:spacing w:val="-19"/>
        </w:rPr>
        <w:t xml:space="preserve"> </w:t>
      </w:r>
      <w:r>
        <w:rPr>
          <w:spacing w:val="-2"/>
        </w:rPr>
        <w:t>еще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 xml:space="preserve">прямо </w:t>
      </w:r>
      <w:r>
        <w:t>сейчас вы применяете внимание определенным образом к определенным компонентам своего мира</w:t>
      </w:r>
      <w:r>
        <w:rPr>
          <w:rFonts w:ascii="Tahoma" w:hAnsi="Tahoma"/>
          <w:sz w:val="32"/>
        </w:rPr>
        <w:t xml:space="preserve">. </w:t>
      </w:r>
      <w:r>
        <w:t>Чтобы отразить состояния вашего мира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вас самих и соотношения между ними</w:t>
      </w:r>
      <w:r>
        <w:rPr>
          <w:rFonts w:ascii="Tahoma" w:hAnsi="Tahoma"/>
          <w:sz w:val="32"/>
        </w:rPr>
        <w:t xml:space="preserve">, </w:t>
      </w:r>
      <w:r>
        <w:t>мозг должен построить внутреннюю</w:t>
      </w:r>
      <w:r>
        <w:rPr>
          <w:spacing w:val="67"/>
        </w:rPr>
        <w:t xml:space="preserve"> </w:t>
      </w:r>
      <w:r>
        <w:t>модель</w:t>
      </w:r>
      <w:r>
        <w:rPr>
          <w:spacing w:val="68"/>
        </w:rPr>
        <w:t xml:space="preserve"> </w:t>
      </w:r>
      <w:r>
        <w:rPr>
          <w:rFonts w:ascii="Tahoma" w:hAnsi="Tahoma"/>
          <w:sz w:val="32"/>
        </w:rPr>
        <w:t>A,</w:t>
      </w:r>
      <w:r>
        <w:rPr>
          <w:rFonts w:ascii="Tahoma" w:hAnsi="Tahoma"/>
          <w:spacing w:val="51"/>
          <w:sz w:val="32"/>
        </w:rPr>
        <w:t xml:space="preserve"> </w:t>
      </w:r>
      <w:r>
        <w:t>Б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2"/>
          <w:sz w:val="3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i/>
          <w:sz w:val="29"/>
        </w:rPr>
        <w:t>и</w:t>
      </w:r>
      <w:r>
        <w:rPr>
          <w:i/>
          <w:spacing w:val="69"/>
          <w:sz w:val="29"/>
        </w:rPr>
        <w:t xml:space="preserve"> </w:t>
      </w:r>
      <w:r>
        <w:t>вашего</w:t>
      </w:r>
      <w:r>
        <w:rPr>
          <w:spacing w:val="67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1"/>
          <w:sz w:val="32"/>
        </w:rPr>
        <w:t xml:space="preserve"> </w:t>
      </w:r>
      <w:r>
        <w:rPr>
          <w:spacing w:val="-10"/>
        </w:rPr>
        <w:t>а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также</w:t>
      </w:r>
      <w:r>
        <w:rPr>
          <w:spacing w:val="79"/>
        </w:rPr>
        <w:t xml:space="preserve"> </w:t>
      </w:r>
      <w:r>
        <w:t>связать</w:t>
      </w:r>
      <w:r>
        <w:rPr>
          <w:spacing w:val="79"/>
        </w:rPr>
        <w:t xml:space="preserve"> </w:t>
      </w:r>
      <w:r>
        <w:t>всё</w:t>
      </w:r>
      <w:r>
        <w:rPr>
          <w:spacing w:val="79"/>
        </w:rPr>
        <w:t xml:space="preserve"> </w:t>
      </w:r>
      <w:r>
        <w:t>вместе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63"/>
          <w:sz w:val="32"/>
        </w:rPr>
        <w:t xml:space="preserve"> </w:t>
      </w:r>
      <w:r>
        <w:t>“Трактуя”</w:t>
      </w:r>
      <w:r>
        <w:rPr>
          <w:spacing w:val="79"/>
        </w:rPr>
        <w:t xml:space="preserve"> </w:t>
      </w:r>
      <w:r>
        <w:t>внимание</w:t>
      </w:r>
      <w:r>
        <w:rPr>
          <w:spacing w:val="79"/>
        </w:rPr>
        <w:t xml:space="preserve"> </w:t>
      </w:r>
      <w:r>
        <w:rPr>
          <w:spacing w:val="-5"/>
        </w:rPr>
        <w:t>как</w:t>
      </w:r>
    </w:p>
    <w:p w:rsidR="00C263E0" w:rsidRDefault="00000000">
      <w:pPr>
        <w:pStyle w:val="a3"/>
        <w:spacing w:before="4" w:line="242" w:lineRule="auto"/>
        <w:ind w:right="115"/>
      </w:pPr>
      <w:r>
        <w:t>относительное свойство мира</w:t>
      </w:r>
      <w:r>
        <w:rPr>
          <w:rFonts w:ascii="Tahoma" w:hAnsi="Tahoma"/>
          <w:sz w:val="32"/>
        </w:rPr>
        <w:t xml:space="preserve">, </w:t>
      </w:r>
      <w:r>
        <w:t>которое нужно моделировать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мозг</w:t>
      </w:r>
      <w:r>
        <w:rPr>
          <w:spacing w:val="-7"/>
        </w:rPr>
        <w:t xml:space="preserve"> </w:t>
      </w:r>
      <w:r>
        <w:t>строит</w:t>
      </w:r>
      <w:r>
        <w:rPr>
          <w:spacing w:val="-6"/>
        </w:rPr>
        <w:t xml:space="preserve"> </w:t>
      </w:r>
      <w:r>
        <w:t>цен</w:t>
      </w:r>
      <w:r>
        <w:lastRenderedPageBreak/>
        <w:t>тральный</w:t>
      </w:r>
      <w:r>
        <w:rPr>
          <w:spacing w:val="-7"/>
        </w:rPr>
        <w:t xml:space="preserve"> </w:t>
      </w:r>
      <w:r>
        <w:rPr>
          <w:spacing w:val="-6"/>
        </w:rPr>
        <w:t>соединитель</w:t>
      </w:r>
    </w:p>
    <w:p w:rsidR="00C263E0" w:rsidRDefault="00000000">
      <w:pPr>
        <w:pStyle w:val="a3"/>
        <w:spacing w:line="254" w:lineRule="auto"/>
        <w:ind w:right="113"/>
        <w:rPr>
          <w:rFonts w:ascii="Tahoma" w:hAnsi="Tahoma"/>
          <w:sz w:val="32"/>
        </w:rPr>
      </w:pPr>
      <w:r>
        <w:t>— схему внимания</w:t>
      </w:r>
      <w:r>
        <w:rPr>
          <w:rFonts w:ascii="Tahoma" w:hAnsi="Tahoma"/>
          <w:sz w:val="32"/>
        </w:rPr>
        <w:t xml:space="preserve">, </w:t>
      </w:r>
      <w:r>
        <w:t>к которой неизбежно прикрепляются все остальные комплексы информации в зоне вашего внимания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6" w:line="242" w:lineRule="auto"/>
        <w:ind w:right="109" w:firstLine="450"/>
        <w:rPr>
          <w:rFonts w:ascii="Tahoma" w:hAnsi="Tahoma"/>
          <w:sz w:val="32"/>
        </w:rPr>
      </w:pPr>
      <w:r>
        <w:rPr>
          <w:spacing w:val="-2"/>
        </w:rPr>
        <w:t>Получая</w:t>
      </w:r>
      <w:r>
        <w:rPr>
          <w:spacing w:val="-19"/>
        </w:rPr>
        <w:t xml:space="preserve"> </w:t>
      </w:r>
      <w:r>
        <w:rPr>
          <w:spacing w:val="-2"/>
        </w:rPr>
        <w:t>доступ</w:t>
      </w:r>
      <w:r>
        <w:rPr>
          <w:spacing w:val="-19"/>
        </w:rPr>
        <w:t xml:space="preserve"> </w:t>
      </w:r>
      <w:r>
        <w:rPr>
          <w:spacing w:val="-2"/>
        </w:rPr>
        <w:t>к</w:t>
      </w:r>
      <w:r>
        <w:rPr>
          <w:spacing w:val="-18"/>
        </w:rPr>
        <w:t xml:space="preserve"> </w:t>
      </w:r>
      <w:r>
        <w:rPr>
          <w:spacing w:val="-2"/>
        </w:rPr>
        <w:t>этой</w:t>
      </w:r>
      <w:r>
        <w:rPr>
          <w:spacing w:val="-19"/>
        </w:rPr>
        <w:t xml:space="preserve"> </w:t>
      </w:r>
      <w:r>
        <w:rPr>
          <w:spacing w:val="-2"/>
        </w:rPr>
        <w:t>переплетенной</w:t>
      </w:r>
      <w:r>
        <w:rPr>
          <w:spacing w:val="-19"/>
        </w:rPr>
        <w:t xml:space="preserve"> </w:t>
      </w:r>
      <w:r>
        <w:rPr>
          <w:spacing w:val="-2"/>
        </w:rPr>
        <w:t>сети</w:t>
      </w:r>
      <w:r>
        <w:rPr>
          <w:spacing w:val="-18"/>
        </w:rPr>
        <w:t xml:space="preserve"> </w:t>
      </w:r>
      <w:r>
        <w:rPr>
          <w:spacing w:val="-2"/>
        </w:rPr>
        <w:t>данных</w:t>
      </w:r>
      <w:r>
        <w:rPr>
          <w:rFonts w:ascii="Tahoma" w:hAnsi="Tahoma"/>
          <w:spacing w:val="-2"/>
          <w:sz w:val="32"/>
        </w:rPr>
        <w:t xml:space="preserve">, </w:t>
      </w:r>
      <w:r>
        <w:t>ваше познание узнаёт</w:t>
      </w:r>
      <w:r>
        <w:rPr>
          <w:rFonts w:ascii="Tahoma" w:hAnsi="Tahoma"/>
          <w:sz w:val="32"/>
        </w:rPr>
        <w:t xml:space="preserve">, </w:t>
      </w:r>
      <w:r>
        <w:t>что “там птица</w:t>
      </w:r>
      <w:r>
        <w:rPr>
          <w:rFonts w:ascii="Tahoma" w:hAnsi="Tahoma"/>
          <w:sz w:val="32"/>
        </w:rPr>
        <w:t xml:space="preserve">, </w:t>
      </w:r>
      <w:r>
        <w:t>она ярко окрашена и красиво поет</w:t>
      </w:r>
      <w:r>
        <w:rPr>
          <w:rFonts w:ascii="Tahoma" w:hAnsi="Tahoma"/>
          <w:sz w:val="32"/>
        </w:rPr>
        <w:t xml:space="preserve">, </w:t>
      </w:r>
      <w:r>
        <w:t>я в восторге</w:t>
      </w:r>
      <w:r>
        <w:rPr>
          <w:rFonts w:ascii="Tahoma" w:hAnsi="Tahoma"/>
          <w:sz w:val="32"/>
        </w:rPr>
        <w:t xml:space="preserve">, </w:t>
      </w:r>
      <w:r>
        <w:t>нужно потом поискать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называется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меня</w:t>
      </w:r>
      <w:r>
        <w:rPr>
          <w:spacing w:val="-4"/>
        </w:rPr>
        <w:t xml:space="preserve"> </w:t>
      </w:r>
      <w:r>
        <w:t>чешется</w:t>
      </w:r>
      <w:r>
        <w:rPr>
          <w:spacing w:val="-4"/>
        </w:rPr>
        <w:t xml:space="preserve"> </w:t>
      </w:r>
      <w:r>
        <w:t>рука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и все</w:t>
      </w:r>
      <w:r>
        <w:rPr>
          <w:spacing w:val="-21"/>
        </w:rPr>
        <w:t xml:space="preserve"> </w:t>
      </w:r>
      <w:r>
        <w:t>эти</w:t>
      </w:r>
      <w:r>
        <w:rPr>
          <w:spacing w:val="-21"/>
        </w:rPr>
        <w:t xml:space="preserve"> </w:t>
      </w:r>
      <w:r>
        <w:t>компоненты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сами</w:t>
      </w:r>
      <w:r>
        <w:rPr>
          <w:spacing w:val="-21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себе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20"/>
        </w:rPr>
        <w:t xml:space="preserve"> </w:t>
      </w:r>
      <w:r>
        <w:t>объединены</w:t>
      </w:r>
      <w:r>
        <w:rPr>
          <w:spacing w:val="-21"/>
        </w:rPr>
        <w:t xml:space="preserve"> </w:t>
      </w:r>
      <w:r>
        <w:t>по общему знаменателю</w:t>
      </w:r>
      <w:r>
        <w:rPr>
          <w:rFonts w:ascii="Tahoma" w:hAnsi="Tahoma"/>
          <w:sz w:val="32"/>
        </w:rPr>
        <w:t xml:space="preserve">, </w:t>
      </w:r>
      <w:r>
        <w:t xml:space="preserve">потому что я переживаю субъективный опыт — </w:t>
      </w:r>
      <w:r>
        <w:rPr>
          <w:i/>
          <w:sz w:val="29"/>
        </w:rPr>
        <w:t>сознание</w:t>
      </w:r>
      <w:r>
        <w:rPr>
          <w:rFonts w:ascii="Tahoma" w:hAnsi="Tahoma"/>
          <w:sz w:val="32"/>
        </w:rPr>
        <w:t xml:space="preserve">, </w:t>
      </w:r>
      <w:r>
        <w:t>которое овладевает этим всем одновременно”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49" w:lineRule="auto"/>
        <w:ind w:right="109" w:firstLine="450"/>
        <w:rPr>
          <w:rFonts w:ascii="Tahoma" w:hAnsi="Tahoma"/>
          <w:sz w:val="32"/>
        </w:rPr>
      </w:pPr>
      <w:r>
        <w:t>Гештальт</w:t>
      </w:r>
      <w:r>
        <w:rPr>
          <w:rFonts w:ascii="Tahoma" w:hAnsi="Tahoma"/>
          <w:sz w:val="32"/>
        </w:rPr>
        <w:t>-</w:t>
      </w:r>
      <w:r>
        <w:t>психологи в основном имеют дело с чувственным восприятием — изучают цвет</w:t>
      </w:r>
      <w:r>
        <w:rPr>
          <w:rFonts w:ascii="Tahoma" w:hAnsi="Tahoma"/>
          <w:sz w:val="32"/>
        </w:rPr>
        <w:t xml:space="preserve">, </w:t>
      </w:r>
      <w:r>
        <w:t>форму</w:t>
      </w:r>
      <w:r>
        <w:rPr>
          <w:rFonts w:ascii="Tahoma" w:hAnsi="Tahoma"/>
          <w:sz w:val="32"/>
        </w:rPr>
        <w:t xml:space="preserve">, </w:t>
      </w:r>
      <w:r>
        <w:t>расположение</w:t>
      </w:r>
      <w:r>
        <w:rPr>
          <w:rFonts w:ascii="Tahoma" w:hAnsi="Tahoma"/>
          <w:sz w:val="32"/>
        </w:rPr>
        <w:t xml:space="preserve">, </w:t>
      </w:r>
      <w:r>
        <w:t>звук и другие сенсорные характеристики</w:t>
      </w:r>
      <w:r>
        <w:rPr>
          <w:rFonts w:ascii="Tahoma" w:hAnsi="Tahoma"/>
          <w:sz w:val="32"/>
        </w:rPr>
        <w:t xml:space="preserve">, </w:t>
      </w:r>
      <w:r>
        <w:t>чтобы понять</w:t>
      </w:r>
      <w:r>
        <w:rPr>
          <w:rFonts w:ascii="Tahoma" w:hAnsi="Tahoma"/>
          <w:sz w:val="32"/>
        </w:rPr>
        <w:t xml:space="preserve">, </w:t>
      </w:r>
      <w:r>
        <w:t>как связывается воедино воспринимаемый мир</w:t>
      </w:r>
      <w:r>
        <w:rPr>
          <w:rFonts w:ascii="Tahoma" w:hAnsi="Tahoma"/>
          <w:sz w:val="32"/>
        </w:rPr>
        <w:t xml:space="preserve">. </w:t>
      </w:r>
      <w:r>
        <w:t>Теория схемы внимания расширяет гештальт</w:t>
      </w:r>
      <w:r>
        <w:rPr>
          <w:rFonts w:ascii="Tahoma" w:hAnsi="Tahoma"/>
          <w:sz w:val="32"/>
        </w:rPr>
        <w:t>-</w:t>
      </w:r>
      <w:r>
        <w:t>теорию</w:t>
      </w:r>
      <w:r>
        <w:rPr>
          <w:rFonts w:ascii="Tahoma" w:hAnsi="Tahoma"/>
          <w:sz w:val="32"/>
        </w:rPr>
        <w:t xml:space="preserve">, </w:t>
      </w:r>
      <w:r>
        <w:t>добавляя наивысший соединитель</w:t>
      </w:r>
      <w:r>
        <w:rPr>
          <w:rFonts w:ascii="Tahoma" w:hAnsi="Tahoma"/>
          <w:sz w:val="32"/>
        </w:rPr>
        <w:t xml:space="preserve">. </w:t>
      </w:r>
      <w:r>
        <w:t>Сознание стягивает все характеристики в единое интегрированное целое — меня</w:t>
      </w:r>
      <w:r>
        <w:rPr>
          <w:rFonts w:ascii="Tahoma" w:hAnsi="Tahoma"/>
          <w:sz w:val="32"/>
        </w:rPr>
        <w:t xml:space="preserve">, </w:t>
      </w:r>
      <w:r>
        <w:t>встроенного в мир в данный момент времени</w:t>
      </w:r>
      <w:r>
        <w:rPr>
          <w:rFonts w:ascii="Tahoma" w:hAnsi="Tahoma"/>
          <w:sz w:val="32"/>
        </w:rPr>
        <w:t xml:space="preserve">. </w:t>
      </w:r>
      <w:r>
        <w:t xml:space="preserve">Если данные о местоположении — связующее </w:t>
      </w:r>
      <w:r>
        <w:rPr>
          <w:spacing w:val="-4"/>
        </w:rPr>
        <w:t>вещество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оно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наверное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напоминает</w:t>
      </w:r>
      <w:r>
        <w:rPr>
          <w:spacing w:val="-17"/>
        </w:rPr>
        <w:t xml:space="preserve"> </w:t>
      </w:r>
      <w:r>
        <w:rPr>
          <w:spacing w:val="-4"/>
        </w:rPr>
        <w:t>столярный</w:t>
      </w:r>
      <w:r>
        <w:rPr>
          <w:spacing w:val="-17"/>
        </w:rPr>
        <w:t xml:space="preserve"> </w:t>
      </w:r>
      <w:r>
        <w:rPr>
          <w:spacing w:val="-4"/>
        </w:rPr>
        <w:t>клей</w:t>
      </w:r>
      <w:r>
        <w:rPr>
          <w:rFonts w:ascii="Tahoma" w:hAnsi="Tahoma"/>
          <w:spacing w:val="-4"/>
          <w:sz w:val="32"/>
        </w:rPr>
        <w:t xml:space="preserve">, </w:t>
      </w:r>
      <w:r>
        <w:t>которым что</w:t>
      </w:r>
      <w:r>
        <w:rPr>
          <w:rFonts w:ascii="Tahoma" w:hAnsi="Tahoma"/>
          <w:sz w:val="32"/>
        </w:rPr>
        <w:t>-</w:t>
      </w:r>
      <w:r>
        <w:t>то можно склеить</w:t>
      </w:r>
      <w:r>
        <w:rPr>
          <w:rFonts w:ascii="Tahoma" w:hAnsi="Tahoma"/>
          <w:sz w:val="32"/>
        </w:rPr>
        <w:t xml:space="preserve">, </w:t>
      </w:r>
      <w:r>
        <w:t>а что</w:t>
      </w:r>
      <w:r>
        <w:rPr>
          <w:rFonts w:ascii="Tahoma" w:hAnsi="Tahoma"/>
          <w:sz w:val="32"/>
        </w:rPr>
        <w:t>-</w:t>
      </w:r>
      <w:r>
        <w:t>то нельзя</w:t>
      </w:r>
      <w:r>
        <w:rPr>
          <w:rFonts w:ascii="Tahoma" w:hAnsi="Tahoma"/>
          <w:sz w:val="32"/>
        </w:rPr>
        <w:t xml:space="preserve">. </w:t>
      </w:r>
      <w:r>
        <w:t xml:space="preserve">Сознание же больше похоже на универсальный </w:t>
      </w:r>
      <w:r>
        <w:rPr>
          <w:spacing w:val="-2"/>
        </w:rPr>
        <w:t>суперклей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связывающий</w:t>
      </w:r>
      <w:r>
        <w:rPr>
          <w:spacing w:val="-19"/>
        </w:rPr>
        <w:t xml:space="preserve"> </w:t>
      </w:r>
      <w:r>
        <w:rPr>
          <w:spacing w:val="-2"/>
        </w:rPr>
        <w:t>информацию</w:t>
      </w:r>
      <w:r>
        <w:rPr>
          <w:spacing w:val="-19"/>
        </w:rPr>
        <w:t xml:space="preserve"> </w:t>
      </w:r>
      <w:r>
        <w:rPr>
          <w:spacing w:val="-2"/>
        </w:rPr>
        <w:t>из</w:t>
      </w:r>
      <w:r>
        <w:rPr>
          <w:spacing w:val="-19"/>
        </w:rPr>
        <w:t xml:space="preserve"> </w:t>
      </w:r>
      <w:r>
        <w:rPr>
          <w:spacing w:val="-2"/>
        </w:rPr>
        <w:t>любых</w:t>
      </w:r>
      <w:r>
        <w:rPr>
          <w:spacing w:val="-19"/>
        </w:rPr>
        <w:t xml:space="preserve"> </w:t>
      </w:r>
      <w:r>
        <w:rPr>
          <w:spacing w:val="-2"/>
        </w:rPr>
        <w:t xml:space="preserve">сфер </w:t>
      </w:r>
      <w:r>
        <w:t>и работающий независимо от того</w:t>
      </w:r>
      <w:r>
        <w:rPr>
          <w:rFonts w:ascii="Tahoma" w:hAnsi="Tahoma"/>
          <w:sz w:val="32"/>
        </w:rPr>
        <w:t xml:space="preserve">, </w:t>
      </w:r>
      <w:r>
        <w:t>что попадает в поле нашего внимания</w:t>
      </w:r>
      <w:r>
        <w:rPr>
          <w:rFonts w:ascii="Tahoma" w:hAnsi="Tahoma"/>
          <w:sz w:val="32"/>
        </w:rPr>
        <w:t xml:space="preserve">. </w:t>
      </w:r>
      <w:r>
        <w:t xml:space="preserve">Без него наш цельный мир распался бы на отдельные хаотически плавающие </w:t>
      </w:r>
      <w:r>
        <w:rPr>
          <w:spacing w:val="-2"/>
        </w:rPr>
        <w:t>компоненты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15" w:line="266" w:lineRule="auto"/>
        <w:ind w:right="116" w:firstLine="450"/>
      </w:pPr>
      <w:r>
        <w:t>Таким образом</w:t>
      </w:r>
      <w:r>
        <w:rPr>
          <w:rFonts w:ascii="Tahoma" w:hAnsi="Tahoma"/>
          <w:sz w:val="32"/>
        </w:rPr>
        <w:t xml:space="preserve">, </w:t>
      </w:r>
      <w:r>
        <w:t>теория схемы внимания предлагает</w:t>
      </w:r>
      <w:r>
        <w:rPr>
          <w:spacing w:val="71"/>
          <w:w w:val="150"/>
        </w:rPr>
        <w:t xml:space="preserve"> </w:t>
      </w:r>
      <w:r>
        <w:t>свою</w:t>
      </w:r>
      <w:r>
        <w:rPr>
          <w:spacing w:val="72"/>
          <w:w w:val="150"/>
        </w:rPr>
        <w:t xml:space="preserve"> </w:t>
      </w:r>
      <w:r>
        <w:t>версию</w:t>
      </w:r>
      <w:r>
        <w:rPr>
          <w:spacing w:val="72"/>
          <w:w w:val="150"/>
        </w:rPr>
        <w:t xml:space="preserve"> </w:t>
      </w:r>
      <w:r>
        <w:t>теории</w:t>
      </w:r>
      <w:r>
        <w:rPr>
          <w:spacing w:val="71"/>
          <w:w w:val="150"/>
        </w:rPr>
        <w:t xml:space="preserve"> </w:t>
      </w:r>
      <w:r>
        <w:rPr>
          <w:spacing w:val="-2"/>
        </w:rPr>
        <w:t>интегрированной</w:t>
      </w:r>
    </w:p>
    <w:p w:rsidR="00C263E0" w:rsidRDefault="00C263E0">
      <w:pPr>
        <w:spacing w:line="26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информации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9"/>
          <w:sz w:val="3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этой</w:t>
      </w:r>
      <w:r>
        <w:rPr>
          <w:spacing w:val="65"/>
        </w:rPr>
        <w:t xml:space="preserve"> </w:t>
      </w:r>
      <w:r>
        <w:t>версии</w:t>
      </w:r>
      <w:r>
        <w:rPr>
          <w:spacing w:val="66"/>
        </w:rPr>
        <w:t xml:space="preserve"> </w:t>
      </w:r>
      <w:r>
        <w:t>сведение</w:t>
      </w:r>
      <w:r>
        <w:rPr>
          <w:spacing w:val="66"/>
        </w:rPr>
        <w:t xml:space="preserve"> </w:t>
      </w:r>
      <w:r>
        <w:rPr>
          <w:spacing w:val="-2"/>
        </w:rPr>
        <w:t>информации</w:t>
      </w:r>
    </w:p>
    <w:p w:rsidR="00C263E0" w:rsidRDefault="00000000">
      <w:pPr>
        <w:pStyle w:val="a3"/>
        <w:spacing w:before="42" w:line="247" w:lineRule="auto"/>
        <w:ind w:right="109"/>
        <w:rPr>
          <w:rFonts w:ascii="Tahoma" w:hAnsi="Tahoma"/>
          <w:sz w:val="32"/>
        </w:rPr>
      </w:pPr>
      <w:r>
        <w:t>воедино само по себе не приведет напрямую к возникновению сознания</w:t>
      </w:r>
      <w:r>
        <w:rPr>
          <w:rFonts w:ascii="Tahoma" w:hAnsi="Tahoma"/>
          <w:sz w:val="32"/>
        </w:rPr>
        <w:t xml:space="preserve">. </w:t>
      </w:r>
      <w:r>
        <w:t>Но данные в мозге могут быть</w:t>
      </w:r>
      <w:r>
        <w:rPr>
          <w:spacing w:val="-9"/>
        </w:rPr>
        <w:t xml:space="preserve"> </w:t>
      </w:r>
      <w:r>
        <w:t>липкими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некоторые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обладают</w:t>
      </w:r>
      <w:r>
        <w:rPr>
          <w:spacing w:val="-9"/>
        </w:rPr>
        <w:t xml:space="preserve"> </w:t>
      </w:r>
      <w:r>
        <w:t>особой липкостью</w:t>
      </w:r>
      <w:r>
        <w:rPr>
          <w:rFonts w:ascii="Tahoma" w:hAnsi="Tahoma"/>
          <w:sz w:val="32"/>
        </w:rPr>
        <w:t xml:space="preserve">. </w:t>
      </w:r>
      <w:r>
        <w:t>Цвет</w:t>
      </w:r>
      <w:r>
        <w:lastRenderedPageBreak/>
        <w:t xml:space="preserve"> помогает интегрировать информацию в поле зрения</w:t>
      </w:r>
      <w:r>
        <w:rPr>
          <w:rFonts w:ascii="Tahoma" w:hAnsi="Tahoma"/>
          <w:sz w:val="32"/>
        </w:rPr>
        <w:t xml:space="preserve">. </w:t>
      </w:r>
      <w:r>
        <w:t>Пространственное расположение может интегрировать данные</w:t>
      </w:r>
      <w:r>
        <w:rPr>
          <w:rFonts w:ascii="Tahoma" w:hAnsi="Tahoma"/>
          <w:sz w:val="32"/>
        </w:rPr>
        <w:t xml:space="preserve">, </w:t>
      </w:r>
      <w:r>
        <w:t>поступающие от органов чувств</w:t>
      </w:r>
      <w:r>
        <w:rPr>
          <w:rFonts w:ascii="Tahoma" w:hAnsi="Tahoma"/>
          <w:sz w:val="32"/>
        </w:rPr>
        <w:t xml:space="preserve">.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 xml:space="preserve">и многие другие виды информации обладают </w:t>
      </w:r>
      <w:r>
        <w:rPr>
          <w:spacing w:val="-2"/>
        </w:rPr>
        <w:t>липкостью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>различаются</w:t>
      </w:r>
      <w:r>
        <w:rPr>
          <w:spacing w:val="-19"/>
        </w:rPr>
        <w:t xml:space="preserve"> </w:t>
      </w:r>
      <w:r>
        <w:rPr>
          <w:spacing w:val="-2"/>
        </w:rPr>
        <w:t>ее</w:t>
      </w:r>
      <w:r>
        <w:rPr>
          <w:spacing w:val="-16"/>
        </w:rPr>
        <w:t xml:space="preserve"> </w:t>
      </w:r>
      <w:r>
        <w:rPr>
          <w:spacing w:val="-2"/>
        </w:rPr>
        <w:t>уровнем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Самая</w:t>
      </w:r>
      <w:r>
        <w:rPr>
          <w:spacing w:val="-13"/>
        </w:rPr>
        <w:t xml:space="preserve"> </w:t>
      </w:r>
      <w:r>
        <w:rPr>
          <w:spacing w:val="-2"/>
        </w:rPr>
        <w:t xml:space="preserve">липкая </w:t>
      </w:r>
      <w:r>
        <w:t>информация в мозге</w:t>
      </w:r>
      <w:r>
        <w:rPr>
          <w:rFonts w:ascii="Tahoma" w:hAnsi="Tahoma"/>
          <w:sz w:val="32"/>
        </w:rPr>
        <w:t xml:space="preserve">, </w:t>
      </w:r>
      <w:r>
        <w:t>которая может соединяться с чем</w:t>
      </w:r>
      <w:r>
        <w:rPr>
          <w:spacing w:val="-9"/>
        </w:rPr>
        <w:t xml:space="preserve"> </w:t>
      </w:r>
      <w:r>
        <w:t>угодно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отношениях</w:t>
      </w:r>
      <w:r>
        <w:rPr>
          <w:spacing w:val="-9"/>
        </w:rPr>
        <w:t xml:space="preserve"> </w:t>
      </w:r>
      <w:r>
        <w:t>внимания с объектами в вашем мире</w:t>
      </w:r>
      <w:r>
        <w:rPr>
          <w:rFonts w:ascii="Tahoma" w:hAnsi="Tahoma"/>
          <w:sz w:val="32"/>
        </w:rPr>
        <w:t xml:space="preserve">. </w:t>
      </w:r>
      <w:r>
        <w:t>По определению все объекты в зоне вашего внимания разделяют это свойство</w:t>
      </w:r>
      <w:r>
        <w:rPr>
          <w:rFonts w:ascii="Tahoma" w:hAnsi="Tahoma"/>
          <w:sz w:val="32"/>
        </w:rPr>
        <w:t xml:space="preserve">. </w:t>
      </w:r>
      <w:r>
        <w:t>В силу такого “</w:t>
      </w:r>
      <w:proofErr w:type="spellStart"/>
      <w:r>
        <w:t>сверхгештальт</w:t>
      </w:r>
      <w:proofErr w:type="spellEnd"/>
      <w:r>
        <w:t>”</w:t>
      </w:r>
      <w:r>
        <w:rPr>
          <w:rFonts w:ascii="Tahoma" w:hAnsi="Tahoma"/>
          <w:sz w:val="32"/>
        </w:rPr>
        <w:t>-</w:t>
      </w:r>
      <w:r>
        <w:t>качества сознание главенствует над масштабной интеграцией информации в мозге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44"/>
        <w:ind w:left="108"/>
      </w:pPr>
      <w:bookmarkStart w:id="222" w:name="Глава_8._Машины,_обладающие_сознанием"/>
      <w:bookmarkEnd w:id="222"/>
      <w:r>
        <w:rPr>
          <w:spacing w:val="-2"/>
        </w:rPr>
        <w:t>Глава</w:t>
      </w:r>
    </w:p>
    <w:p w:rsidR="00C263E0" w:rsidRDefault="00C263E0">
      <w:pPr>
        <w:pStyle w:val="a3"/>
        <w:spacing w:before="12"/>
        <w:ind w:left="0"/>
        <w:jc w:val="left"/>
        <w:rPr>
          <w:sz w:val="22"/>
        </w:rPr>
      </w:pPr>
    </w:p>
    <w:p w:rsidR="00C263E0" w:rsidRDefault="00000000">
      <w:pPr>
        <w:pStyle w:val="1"/>
      </w:pPr>
      <w:r>
        <w:rPr>
          <w:spacing w:val="-10"/>
        </w:rPr>
        <w:t>8</w:t>
      </w:r>
    </w:p>
    <w:p w:rsidR="00C263E0" w:rsidRDefault="00000000">
      <w:pPr>
        <w:pStyle w:val="3"/>
        <w:spacing w:before="218" w:line="242" w:lineRule="auto"/>
        <w:ind w:right="1332"/>
      </w:pPr>
      <w:r>
        <w:rPr>
          <w:spacing w:val="-8"/>
        </w:rPr>
        <w:t>Машины</w:t>
      </w:r>
      <w:r>
        <w:rPr>
          <w:rFonts w:ascii="Tahoma" w:hAnsi="Tahoma"/>
          <w:spacing w:val="-8"/>
          <w:sz w:val="53"/>
        </w:rPr>
        <w:t>,</w:t>
      </w:r>
      <w:r>
        <w:rPr>
          <w:rFonts w:ascii="Tahoma" w:hAnsi="Tahoma"/>
          <w:spacing w:val="-50"/>
          <w:sz w:val="53"/>
        </w:rPr>
        <w:t xml:space="preserve"> </w:t>
      </w:r>
      <w:r>
        <w:rPr>
          <w:spacing w:val="-8"/>
        </w:rPr>
        <w:t xml:space="preserve">обладающие </w:t>
      </w:r>
      <w:r>
        <w:rPr>
          <w:spacing w:val="-2"/>
        </w:rPr>
        <w:t>сознанием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44"/>
        <w:ind w:left="0"/>
        <w:jc w:val="left"/>
        <w:rPr>
          <w:sz w:val="50"/>
        </w:rPr>
      </w:pPr>
    </w:p>
    <w:p w:rsidR="00C263E0" w:rsidRDefault="00000000">
      <w:pPr>
        <w:pStyle w:val="a3"/>
        <w:spacing w:line="249" w:lineRule="auto"/>
        <w:ind w:right="108"/>
        <w:rPr>
          <w:rFonts w:ascii="Tahoma" w:hAnsi="Tahoma"/>
          <w:sz w:val="32"/>
        </w:rPr>
      </w:pPr>
      <w:r>
        <w:t>Великий физик и математик сэр Исаак Ньютон пробовал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алхимие</w:t>
      </w:r>
      <w:bookmarkStart w:id="223" w:name="_bookmark208"/>
      <w:bookmarkEnd w:id="223"/>
      <w:r>
        <w:t>й</w:t>
      </w:r>
      <w:hyperlink w:anchor="_bookmark462" w:history="1">
        <w:r>
          <w:rPr>
            <w:rFonts w:ascii="Tahoma" w:hAnsi="Tahoma"/>
            <w:color w:val="0000ED"/>
            <w:u w:val="single" w:color="0000ED"/>
            <w:vertAlign w:val="superscript"/>
          </w:rPr>
          <w:t>1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Судя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тому</w:t>
      </w:r>
      <w:r>
        <w:rPr>
          <w:rFonts w:ascii="Tahoma" w:hAnsi="Tahoma"/>
          <w:sz w:val="32"/>
        </w:rPr>
        <w:t xml:space="preserve">, </w:t>
      </w:r>
      <w:r>
        <w:t>сколько он извел бумаги для заметок</w:t>
      </w:r>
      <w:r>
        <w:rPr>
          <w:rFonts w:ascii="Tahoma" w:hAnsi="Tahoma"/>
          <w:sz w:val="32"/>
        </w:rPr>
        <w:t xml:space="preserve">, </w:t>
      </w:r>
      <w:r>
        <w:t>он вложил больше сил в провальные попытки получить золото</w:t>
      </w:r>
      <w:r>
        <w:rPr>
          <w:rFonts w:ascii="Tahoma" w:hAnsi="Tahoma"/>
          <w:sz w:val="32"/>
        </w:rPr>
        <w:t xml:space="preserve">, </w:t>
      </w:r>
      <w:r>
        <w:t>нежели в успешную попытку открыть закон всемирного тяготения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В одном из рецептов Ньютона значатся Огненный Дракон</w:t>
      </w:r>
      <w:r>
        <w:rPr>
          <w:rFonts w:ascii="Tahoma" w:hAnsi="Tahoma"/>
          <w:sz w:val="32"/>
        </w:rPr>
        <w:t xml:space="preserve">, </w:t>
      </w:r>
      <w:r>
        <w:t>Голуби Дианы и Орлы Меркурия</w:t>
      </w:r>
      <w:r>
        <w:rPr>
          <w:rFonts w:ascii="Tahoma" w:hAnsi="Tahoma"/>
          <w:sz w:val="32"/>
        </w:rPr>
        <w:t xml:space="preserve">: </w:t>
      </w:r>
      <w:r>
        <w:t>это экзотические названия реально существующих ингредиентов</w:t>
      </w:r>
      <w:r>
        <w:rPr>
          <w:rFonts w:ascii="Tahoma" w:hAnsi="Tahoma"/>
          <w:sz w:val="32"/>
        </w:rPr>
        <w:t xml:space="preserve">. </w:t>
      </w:r>
      <w:r>
        <w:t>Так и вижу</w:t>
      </w:r>
      <w:r>
        <w:rPr>
          <w:rFonts w:ascii="Tahoma" w:hAnsi="Tahoma"/>
          <w:sz w:val="32"/>
        </w:rPr>
        <w:t xml:space="preserve">, </w:t>
      </w:r>
      <w:r>
        <w:t>как сэр Исаак вместе с другими алхимиками склоняется над пергаментами с неразборчиво записанными рецептами</w:t>
      </w:r>
      <w:r>
        <w:rPr>
          <w:rFonts w:ascii="Tahoma" w:hAnsi="Tahoma"/>
          <w:sz w:val="32"/>
        </w:rPr>
        <w:t xml:space="preserve">, </w:t>
      </w:r>
      <w:r>
        <w:t>смешивает и нагревает компоненты</w:t>
      </w:r>
      <w:r>
        <w:rPr>
          <w:rFonts w:ascii="Tahoma" w:hAnsi="Tahoma"/>
          <w:sz w:val="32"/>
        </w:rPr>
        <w:t xml:space="preserve">, </w:t>
      </w:r>
      <w:r>
        <w:t>напряженно ждет результата — только чтобы снова разочароваться</w:t>
      </w:r>
      <w:r>
        <w:rPr>
          <w:rFonts w:ascii="Tahoma" w:hAnsi="Tahoma"/>
          <w:sz w:val="32"/>
        </w:rPr>
        <w:t xml:space="preserve">. </w:t>
      </w:r>
      <w:r>
        <w:t>Теорий им хватало с запасом</w:t>
      </w:r>
      <w:r>
        <w:rPr>
          <w:rFonts w:ascii="Tahoma" w:hAnsi="Tahoma"/>
          <w:sz w:val="32"/>
        </w:rPr>
        <w:t xml:space="preserve">, </w:t>
      </w:r>
      <w:r>
        <w:t>но алхимические теории основывались скорее на аналогиях и мифах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а не на логических построениях</w:t>
      </w:r>
      <w:r>
        <w:rPr>
          <w:rFonts w:ascii="Tahoma" w:hAnsi="Tahoma"/>
          <w:sz w:val="32"/>
        </w:rPr>
        <w:t xml:space="preserve">. </w:t>
      </w:r>
      <w:r>
        <w:t>Практикующие адепты не могли сказать</w:t>
      </w:r>
      <w:r>
        <w:rPr>
          <w:rFonts w:ascii="Tahoma" w:hAnsi="Tahoma"/>
          <w:sz w:val="32"/>
        </w:rPr>
        <w:t xml:space="preserve">: </w:t>
      </w:r>
      <w:r>
        <w:t>“С учетом того</w:t>
      </w:r>
      <w:r>
        <w:rPr>
          <w:rFonts w:ascii="Tahoma" w:hAnsi="Tahoma"/>
          <w:sz w:val="32"/>
        </w:rPr>
        <w:t xml:space="preserve">, </w:t>
      </w:r>
      <w:r>
        <w:t>что нам известно о свойствах материалов</w:t>
      </w:r>
      <w:r>
        <w:rPr>
          <w:rFonts w:ascii="Tahoma" w:hAnsi="Tahoma"/>
          <w:sz w:val="32"/>
        </w:rPr>
        <w:t xml:space="preserve">, </w:t>
      </w:r>
      <w:r>
        <w:t>при смешении А и Б должно получи</w:t>
      </w:r>
      <w:r>
        <w:lastRenderedPageBreak/>
        <w:t>ться золото”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6"/>
          <w:sz w:val="32"/>
        </w:rPr>
        <w:t xml:space="preserve"> </w:t>
      </w:r>
      <w:r>
        <w:t>Лучшее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было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распоряжении</w:t>
      </w:r>
      <w:r>
        <w:rPr>
          <w:spacing w:val="-13"/>
        </w:rPr>
        <w:t xml:space="preserve"> </w:t>
      </w:r>
      <w:r>
        <w:rPr>
          <w:spacing w:val="-2"/>
        </w:rPr>
        <w:t>честолюбивого</w:t>
      </w:r>
      <w:r>
        <w:rPr>
          <w:spacing w:val="-13"/>
        </w:rPr>
        <w:t xml:space="preserve"> </w:t>
      </w:r>
      <w:r>
        <w:rPr>
          <w:spacing w:val="-2"/>
        </w:rPr>
        <w:t>алхимика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— </w:t>
      </w:r>
      <w:r>
        <w:t>метод проб и ошибок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8" w:line="266" w:lineRule="auto"/>
        <w:ind w:right="113" w:firstLine="450"/>
      </w:pPr>
      <w:r>
        <w:t>Но я не хочу издеваться над алхимиками</w:t>
      </w:r>
      <w:r>
        <w:rPr>
          <w:rFonts w:ascii="Tahoma" w:hAnsi="Tahoma"/>
          <w:sz w:val="32"/>
        </w:rPr>
        <w:t xml:space="preserve">. </w:t>
      </w:r>
      <w:r>
        <w:t>Их ремесленнические</w:t>
      </w:r>
      <w:r>
        <w:rPr>
          <w:spacing w:val="59"/>
        </w:rPr>
        <w:t xml:space="preserve">  </w:t>
      </w:r>
      <w:r>
        <w:t>пробы</w:t>
      </w:r>
      <w:r>
        <w:rPr>
          <w:spacing w:val="59"/>
        </w:rPr>
        <w:t xml:space="preserve">  </w:t>
      </w:r>
      <w:r>
        <w:t>и</w:t>
      </w:r>
      <w:r>
        <w:rPr>
          <w:spacing w:val="59"/>
        </w:rPr>
        <w:t xml:space="preserve">  </w:t>
      </w:r>
      <w:r>
        <w:t>ошибки</w:t>
      </w:r>
      <w:r>
        <w:rPr>
          <w:spacing w:val="60"/>
        </w:rPr>
        <w:t xml:space="preserve">  </w:t>
      </w:r>
      <w:r>
        <w:t>во</w:t>
      </w:r>
      <w:r>
        <w:rPr>
          <w:spacing w:val="59"/>
        </w:rPr>
        <w:t xml:space="preserve">  </w:t>
      </w:r>
      <w:r>
        <w:rPr>
          <w:spacing w:val="-2"/>
        </w:rPr>
        <w:t>многом</w:t>
      </w:r>
    </w:p>
    <w:p w:rsidR="00C263E0" w:rsidRDefault="00C263E0">
      <w:pPr>
        <w:spacing w:line="266" w:lineRule="auto"/>
        <w:sectPr w:rsidR="00C263E0">
          <w:pgSz w:w="9780" w:h="15060"/>
          <w:pgMar w:top="8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положили</w:t>
      </w:r>
      <w:r>
        <w:rPr>
          <w:spacing w:val="-10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химии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rPr>
          <w:spacing w:val="-2"/>
        </w:rPr>
        <w:t>современная</w:t>
      </w:r>
    </w:p>
    <w:p w:rsidR="00C263E0" w:rsidRDefault="00000000">
      <w:pPr>
        <w:pStyle w:val="a3"/>
        <w:spacing w:before="4" w:line="242" w:lineRule="auto"/>
        <w:ind w:right="122"/>
        <w:rPr>
          <w:rFonts w:ascii="Tahoma" w:hAnsi="Tahoma"/>
          <w:sz w:val="32"/>
        </w:rPr>
      </w:pPr>
      <w:r>
        <w:t>наука в результате все</w:t>
      </w:r>
      <w:r>
        <w:rPr>
          <w:rFonts w:ascii="Tahoma" w:hAnsi="Tahoma"/>
          <w:sz w:val="32"/>
        </w:rPr>
        <w:t>-</w:t>
      </w:r>
      <w:r>
        <w:t>таки раскрыла великий алхимический секрет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9" w:lineRule="auto"/>
        <w:ind w:right="110" w:firstLine="450"/>
        <w:rPr>
          <w:rFonts w:ascii="Tahoma" w:hAnsi="Tahoma"/>
          <w:sz w:val="32"/>
        </w:rPr>
      </w:pPr>
      <w:r>
        <w:rPr>
          <w:spacing w:val="-2"/>
        </w:rPr>
        <w:t>Вот</w:t>
      </w:r>
      <w:r>
        <w:rPr>
          <w:spacing w:val="-19"/>
        </w:rPr>
        <w:t xml:space="preserve"> </w:t>
      </w:r>
      <w:r>
        <w:rPr>
          <w:spacing w:val="-2"/>
        </w:rPr>
        <w:t>вам</w:t>
      </w:r>
      <w:r>
        <w:rPr>
          <w:spacing w:val="-19"/>
        </w:rPr>
        <w:t xml:space="preserve"> </w:t>
      </w:r>
      <w:r>
        <w:rPr>
          <w:spacing w:val="-2"/>
        </w:rPr>
        <w:t>рецепт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может</w:t>
      </w:r>
      <w:r>
        <w:rPr>
          <w:spacing w:val="-19"/>
        </w:rPr>
        <w:t xml:space="preserve"> </w:t>
      </w:r>
      <w:r>
        <w:rPr>
          <w:spacing w:val="-2"/>
        </w:rPr>
        <w:t>быть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захотите</w:t>
      </w:r>
      <w:r>
        <w:rPr>
          <w:spacing w:val="-19"/>
        </w:rPr>
        <w:t xml:space="preserve"> </w:t>
      </w:r>
      <w:r>
        <w:rPr>
          <w:spacing w:val="-2"/>
        </w:rPr>
        <w:t xml:space="preserve">попробовать </w:t>
      </w:r>
      <w:r>
        <w:t>сами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Возьмите</w:t>
      </w:r>
      <w:r>
        <w:rPr>
          <w:spacing w:val="-18"/>
        </w:rPr>
        <w:t xml:space="preserve"> </w:t>
      </w:r>
      <w:r>
        <w:t>элемент</w:t>
      </w:r>
      <w:r>
        <w:rPr>
          <w:spacing w:val="-12"/>
        </w:rPr>
        <w:t xml:space="preserve"> </w:t>
      </w:r>
      <w:r>
        <w:t>тяжелее</w:t>
      </w:r>
      <w:r>
        <w:rPr>
          <w:spacing w:val="-12"/>
        </w:rPr>
        <w:t xml:space="preserve"> </w:t>
      </w:r>
      <w:r>
        <w:t>золота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раскрошите его в ускорителе частиц — и получите несколько атомов</w:t>
      </w:r>
      <w:r>
        <w:rPr>
          <w:spacing w:val="-9"/>
        </w:rPr>
        <w:t xml:space="preserve"> </w:t>
      </w:r>
      <w:r>
        <w:t>драгоценного</w:t>
      </w:r>
      <w:r>
        <w:rPr>
          <w:spacing w:val="-9"/>
        </w:rPr>
        <w:t xml:space="preserve"> </w:t>
      </w:r>
      <w:r>
        <w:t>желтого</w:t>
      </w:r>
      <w:r>
        <w:rPr>
          <w:spacing w:val="-9"/>
        </w:rPr>
        <w:t xml:space="preserve"> </w:t>
      </w:r>
      <w:r>
        <w:t>металла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облучите более легкий элемент нуклонами — и постепенно частицы</w:t>
      </w:r>
      <w:r>
        <w:rPr>
          <w:spacing w:val="-2"/>
        </w:rPr>
        <w:t xml:space="preserve"> </w:t>
      </w:r>
      <w:r>
        <w:t>слипнутся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ядро</w:t>
      </w:r>
      <w:r>
        <w:rPr>
          <w:spacing w:val="-2"/>
        </w:rPr>
        <w:t xml:space="preserve"> </w:t>
      </w:r>
      <w:r>
        <w:t>золота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знаю</w:t>
      </w:r>
      <w:r>
        <w:rPr>
          <w:rFonts w:ascii="Tahoma" w:hAnsi="Tahoma"/>
          <w:sz w:val="32"/>
        </w:rPr>
        <w:t xml:space="preserve">, </w:t>
      </w:r>
      <w:r>
        <w:t>пробовал ли кто</w:t>
      </w:r>
      <w:r>
        <w:rPr>
          <w:rFonts w:ascii="Tahoma" w:hAnsi="Tahoma"/>
          <w:sz w:val="32"/>
        </w:rPr>
        <w:t>-</w:t>
      </w:r>
      <w:r>
        <w:t>нибудь так делать</w:t>
      </w:r>
      <w:r>
        <w:rPr>
          <w:rFonts w:ascii="Tahoma" w:hAnsi="Tahoma"/>
          <w:sz w:val="32"/>
        </w:rPr>
        <w:t xml:space="preserve">, </w:t>
      </w:r>
      <w:r>
        <w:t xml:space="preserve">но подход этот </w:t>
      </w:r>
      <w:r>
        <w:rPr>
          <w:spacing w:val="-2"/>
        </w:rPr>
        <w:t>физически</w:t>
      </w:r>
      <w:r>
        <w:rPr>
          <w:spacing w:val="-18"/>
        </w:rPr>
        <w:t xml:space="preserve"> </w:t>
      </w:r>
      <w:r>
        <w:rPr>
          <w:spacing w:val="-2"/>
        </w:rPr>
        <w:t>обоснован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значит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он</w:t>
      </w:r>
      <w:r>
        <w:rPr>
          <w:spacing w:val="-9"/>
        </w:rPr>
        <w:t xml:space="preserve"> </w:t>
      </w:r>
      <w:r>
        <w:rPr>
          <w:spacing w:val="-2"/>
        </w:rPr>
        <w:t>сработает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Ученые </w:t>
      </w:r>
      <w:r>
        <w:rPr>
          <w:spacing w:val="-4"/>
        </w:rPr>
        <w:t>получали</w:t>
      </w:r>
      <w:r>
        <w:rPr>
          <w:spacing w:val="-17"/>
        </w:rPr>
        <w:t xml:space="preserve"> </w:t>
      </w:r>
      <w:r>
        <w:rPr>
          <w:spacing w:val="-4"/>
        </w:rPr>
        <w:t>элементы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намного</w:t>
      </w:r>
      <w:r>
        <w:rPr>
          <w:spacing w:val="-17"/>
        </w:rPr>
        <w:t xml:space="preserve"> </w:t>
      </w:r>
      <w:r>
        <w:rPr>
          <w:spacing w:val="-4"/>
        </w:rPr>
        <w:t>тяжелее</w:t>
      </w:r>
      <w:r>
        <w:rPr>
          <w:spacing w:val="-17"/>
        </w:rPr>
        <w:t xml:space="preserve"> </w:t>
      </w:r>
      <w:r>
        <w:rPr>
          <w:spacing w:val="-4"/>
        </w:rPr>
        <w:t>золота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 xml:space="preserve">более </w:t>
      </w:r>
      <w:r>
        <w:rPr>
          <w:spacing w:val="-6"/>
        </w:rPr>
        <w:t>редкие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В</w:t>
      </w:r>
      <w:r>
        <w:rPr>
          <w:spacing w:val="-6"/>
        </w:rPr>
        <w:lastRenderedPageBreak/>
        <w:t>ыгода</w:t>
      </w:r>
      <w:r>
        <w:rPr>
          <w:spacing w:val="-15"/>
        </w:rPr>
        <w:t xml:space="preserve"> </w:t>
      </w:r>
      <w:r>
        <w:rPr>
          <w:spacing w:val="-6"/>
        </w:rPr>
        <w:t>от</w:t>
      </w:r>
      <w:r>
        <w:rPr>
          <w:spacing w:val="-15"/>
        </w:rPr>
        <w:t xml:space="preserve"> </w:t>
      </w:r>
      <w:r>
        <w:rPr>
          <w:spacing w:val="-6"/>
        </w:rPr>
        <w:t>моего</w:t>
      </w:r>
      <w:r>
        <w:rPr>
          <w:spacing w:val="-15"/>
        </w:rPr>
        <w:t xml:space="preserve"> </w:t>
      </w:r>
      <w:r>
        <w:rPr>
          <w:spacing w:val="-6"/>
        </w:rPr>
        <w:t>способа</w:t>
      </w:r>
      <w:r>
        <w:rPr>
          <w:spacing w:val="-13"/>
        </w:rPr>
        <w:t xml:space="preserve"> </w:t>
      </w:r>
      <w:r>
        <w:rPr>
          <w:spacing w:val="-6"/>
        </w:rPr>
        <w:t>была</w:t>
      </w:r>
      <w:r>
        <w:rPr>
          <w:spacing w:val="-11"/>
        </w:rPr>
        <w:t xml:space="preserve"> </w:t>
      </w:r>
      <w:r>
        <w:rPr>
          <w:spacing w:val="-6"/>
        </w:rPr>
        <w:t>бы</w:t>
      </w:r>
      <w:r>
        <w:rPr>
          <w:spacing w:val="-11"/>
        </w:rPr>
        <w:t xml:space="preserve"> </w:t>
      </w:r>
      <w:r>
        <w:rPr>
          <w:spacing w:val="-6"/>
        </w:rPr>
        <w:t>невелика</w:t>
      </w:r>
      <w:r>
        <w:rPr>
          <w:rFonts w:ascii="Tahoma" w:hAnsi="Tahoma"/>
          <w:spacing w:val="-6"/>
          <w:sz w:val="32"/>
        </w:rPr>
        <w:t>: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 xml:space="preserve">на </w:t>
      </w:r>
      <w:r>
        <w:rPr>
          <w:spacing w:val="-2"/>
        </w:rPr>
        <w:t>получение</w:t>
      </w:r>
      <w:r>
        <w:rPr>
          <w:spacing w:val="-12"/>
        </w:rPr>
        <w:t xml:space="preserve"> </w:t>
      </w:r>
      <w:r>
        <w:rPr>
          <w:spacing w:val="-2"/>
        </w:rPr>
        <w:t>каждого</w:t>
      </w:r>
      <w:r>
        <w:rPr>
          <w:spacing w:val="-12"/>
        </w:rPr>
        <w:t xml:space="preserve"> </w:t>
      </w:r>
      <w:r>
        <w:rPr>
          <w:spacing w:val="-2"/>
        </w:rPr>
        <w:t>атома</w:t>
      </w:r>
      <w:r>
        <w:rPr>
          <w:spacing w:val="-12"/>
        </w:rPr>
        <w:t xml:space="preserve"> </w:t>
      </w:r>
      <w:r>
        <w:rPr>
          <w:spacing w:val="-2"/>
        </w:rPr>
        <w:t>этого</w:t>
      </w:r>
      <w:r>
        <w:rPr>
          <w:spacing w:val="-12"/>
        </w:rPr>
        <w:t xml:space="preserve"> </w:t>
      </w:r>
      <w:r>
        <w:rPr>
          <w:spacing w:val="-2"/>
        </w:rPr>
        <w:t>благородного</w:t>
      </w:r>
      <w:r>
        <w:rPr>
          <w:spacing w:val="-12"/>
        </w:rPr>
        <w:t xml:space="preserve"> </w:t>
      </w:r>
      <w:r>
        <w:rPr>
          <w:spacing w:val="-2"/>
        </w:rPr>
        <w:t xml:space="preserve">металла </w:t>
      </w:r>
      <w:r>
        <w:t>уходили бы миллионы долларов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но главное здесь — работающий принцип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0" w:line="252" w:lineRule="auto"/>
        <w:ind w:right="108" w:firstLine="450"/>
        <w:rPr>
          <w:rFonts w:ascii="Tahoma" w:hAnsi="Tahoma"/>
          <w:sz w:val="32"/>
        </w:rPr>
      </w:pPr>
      <w:r>
        <w:t>Конструирование машины</w:t>
      </w:r>
      <w:r>
        <w:rPr>
          <w:rFonts w:ascii="Tahoma" w:hAnsi="Tahoma"/>
          <w:sz w:val="32"/>
        </w:rPr>
        <w:t xml:space="preserve">, </w:t>
      </w:r>
      <w:r>
        <w:t>обладающей сознанием</w:t>
      </w:r>
      <w:r>
        <w:rPr>
          <w:rFonts w:ascii="Tahoma" w:hAnsi="Tahoma"/>
          <w:sz w:val="32"/>
        </w:rPr>
        <w:t xml:space="preserve">, </w:t>
      </w:r>
      <w:r>
        <w:t>как раз и напоминает мне алхимию</w:t>
      </w:r>
      <w:r>
        <w:rPr>
          <w:rFonts w:ascii="Tahoma" w:hAnsi="Tahoma"/>
          <w:sz w:val="32"/>
        </w:rPr>
        <w:t xml:space="preserve">. </w:t>
      </w:r>
      <w:r>
        <w:t>Множество научных трудов о сознании полны туманных аналогий и даже мифов</w:t>
      </w:r>
      <w:r>
        <w:rPr>
          <w:rFonts w:ascii="Tahoma" w:hAnsi="Tahoma"/>
          <w:sz w:val="32"/>
        </w:rPr>
        <w:t xml:space="preserve">. </w:t>
      </w:r>
      <w:r>
        <w:t>Если насыпать достаточное количество сложности</w:t>
      </w:r>
      <w:r>
        <w:rPr>
          <w:rFonts w:ascii="Tahoma" w:hAnsi="Tahoma"/>
          <w:sz w:val="32"/>
        </w:rPr>
        <w:t xml:space="preserve">, </w:t>
      </w:r>
      <w:r>
        <w:t>или обратной связи</w:t>
      </w:r>
      <w:r>
        <w:rPr>
          <w:rFonts w:ascii="Tahoma" w:hAnsi="Tahoma"/>
          <w:sz w:val="32"/>
        </w:rPr>
        <w:t xml:space="preserve">, </w:t>
      </w:r>
      <w:r>
        <w:t>или масштабных связей</w:t>
      </w:r>
      <w:r>
        <w:rPr>
          <w:rFonts w:ascii="Tahoma" w:hAnsi="Tahoma"/>
          <w:sz w:val="32"/>
        </w:rPr>
        <w:t xml:space="preserve">, </w:t>
      </w:r>
      <w:r>
        <w:t xml:space="preserve">или </w:t>
      </w:r>
      <w:proofErr w:type="spellStart"/>
      <w:r>
        <w:t>таламо</w:t>
      </w:r>
      <w:proofErr w:type="spellEnd"/>
      <w:r>
        <w:rPr>
          <w:rFonts w:ascii="Tahoma" w:hAnsi="Tahoma"/>
          <w:sz w:val="32"/>
        </w:rPr>
        <w:t xml:space="preserve">- </w:t>
      </w:r>
      <w:r>
        <w:t xml:space="preserve">кортикального резонанса и перемешать все это на огне </w:t>
      </w:r>
      <w:proofErr w:type="spellStart"/>
      <w:r>
        <w:t>бунзеновской</w:t>
      </w:r>
      <w:proofErr w:type="spellEnd"/>
      <w:r>
        <w:t xml:space="preserve"> горелки — проснется ли в машине </w:t>
      </w:r>
      <w:r>
        <w:rPr>
          <w:spacing w:val="-2"/>
        </w:rPr>
        <w:t>сознание</w:t>
      </w:r>
      <w:r>
        <w:rPr>
          <w:rFonts w:ascii="Tahoma" w:hAnsi="Tahoma"/>
          <w:spacing w:val="-2"/>
          <w:sz w:val="32"/>
        </w:rPr>
        <w:t>?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Изречет</w:t>
      </w:r>
      <w:r>
        <w:rPr>
          <w:spacing w:val="-17"/>
        </w:rPr>
        <w:t xml:space="preserve"> </w:t>
      </w:r>
      <w:r>
        <w:rPr>
          <w:spacing w:val="-2"/>
        </w:rPr>
        <w:t>ли</w:t>
      </w:r>
      <w:r>
        <w:rPr>
          <w:spacing w:val="-9"/>
        </w:rPr>
        <w:t xml:space="preserve"> </w:t>
      </w:r>
      <w:r>
        <w:rPr>
          <w:spacing w:val="-2"/>
        </w:rPr>
        <w:t>она</w:t>
      </w:r>
      <w:r>
        <w:rPr>
          <w:rFonts w:ascii="Tahoma" w:hAnsi="Tahoma"/>
          <w:spacing w:val="-2"/>
          <w:sz w:val="32"/>
        </w:rPr>
        <w:t>: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“У</w:t>
      </w:r>
      <w:r>
        <w:rPr>
          <w:spacing w:val="-10"/>
        </w:rPr>
        <w:t xml:space="preserve"> </w:t>
      </w:r>
      <w:r>
        <w:rPr>
          <w:spacing w:val="-2"/>
        </w:rPr>
        <w:t>меня</w:t>
      </w:r>
      <w:r>
        <w:rPr>
          <w:spacing w:val="-10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 xml:space="preserve">сознательный </w:t>
      </w:r>
      <w:r>
        <w:t>опыт и красного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4"/>
          <w:sz w:val="32"/>
        </w:rPr>
        <w:t xml:space="preserve"> </w:t>
      </w:r>
      <w:r>
        <w:t>и холодного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4"/>
          <w:sz w:val="32"/>
        </w:rPr>
        <w:t xml:space="preserve"> </w:t>
      </w:r>
      <w:r>
        <w:t>и себя самой”</w:t>
      </w:r>
      <w:r>
        <w:rPr>
          <w:rFonts w:ascii="Tahoma" w:hAnsi="Tahoma"/>
          <w:sz w:val="32"/>
        </w:rPr>
        <w:t>?</w:t>
      </w:r>
    </w:p>
    <w:p w:rsidR="00C263E0" w:rsidRDefault="00000000">
      <w:pPr>
        <w:pStyle w:val="a3"/>
        <w:spacing w:before="165" w:line="249" w:lineRule="auto"/>
        <w:ind w:right="108" w:firstLine="450"/>
      </w:pPr>
      <w:r>
        <w:t>Теория схемы внимания представляется мне инженерным ответом на алхимическую загадку сознания</w:t>
      </w:r>
      <w:r>
        <w:rPr>
          <w:rFonts w:ascii="Tahoma" w:hAnsi="Tahoma"/>
          <w:sz w:val="32"/>
        </w:rPr>
        <w:t xml:space="preserve">. </w:t>
      </w:r>
      <w:r>
        <w:t>Если</w:t>
      </w:r>
      <w:r>
        <w:rPr>
          <w:rFonts w:ascii="Tahoma" w:hAnsi="Tahoma"/>
          <w:sz w:val="32"/>
        </w:rPr>
        <w:t xml:space="preserve">, </w:t>
      </w:r>
      <w:r>
        <w:t>руководствуясь этой теорией</w:t>
      </w:r>
      <w:r>
        <w:rPr>
          <w:rFonts w:ascii="Tahoma" w:hAnsi="Tahoma"/>
          <w:sz w:val="32"/>
        </w:rPr>
        <w:t xml:space="preserve">, </w:t>
      </w:r>
      <w:r>
        <w:t>построить</w:t>
      </w:r>
      <w:r>
        <w:rPr>
          <w:spacing w:val="-12"/>
        </w:rPr>
        <w:t xml:space="preserve"> </w:t>
      </w:r>
      <w:r>
        <w:t>машину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вложить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нее</w:t>
      </w:r>
      <w:r>
        <w:rPr>
          <w:spacing w:val="-10"/>
        </w:rPr>
        <w:t xml:space="preserve"> </w:t>
      </w:r>
      <w:r>
        <w:t>нужные</w:t>
      </w:r>
      <w:r>
        <w:rPr>
          <w:spacing w:val="-10"/>
        </w:rPr>
        <w:t xml:space="preserve"> </w:t>
      </w:r>
      <w:r>
        <w:t>внутренние модели и дать ей когнитивный и лингвистический доступ к ним</w:t>
      </w:r>
      <w:r>
        <w:rPr>
          <w:rFonts w:ascii="Tahoma" w:hAnsi="Tahoma"/>
          <w:sz w:val="32"/>
        </w:rPr>
        <w:t xml:space="preserve">, </w:t>
      </w:r>
      <w:r>
        <w:t>то машина будет обладать потенциальными</w:t>
      </w:r>
      <w:r>
        <w:rPr>
          <w:spacing w:val="-21"/>
        </w:rPr>
        <w:t xml:space="preserve"> </w:t>
      </w:r>
      <w:r>
        <w:t>возможностями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которые</w:t>
      </w:r>
      <w:r>
        <w:rPr>
          <w:spacing w:val="-21"/>
        </w:rPr>
        <w:t xml:space="preserve"> </w:t>
      </w:r>
      <w:r>
        <w:t>вы</w:t>
      </w:r>
      <w:r>
        <w:rPr>
          <w:spacing w:val="-21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нее “</w:t>
      </w:r>
      <w:proofErr w:type="spellStart"/>
      <w:r>
        <w:t>наинженерили</w:t>
      </w:r>
      <w:proofErr w:type="spellEnd"/>
      <w:r>
        <w:t>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9"/>
          <w:w w:val="150"/>
          <w:sz w:val="32"/>
        </w:rPr>
        <w:t xml:space="preserve"> </w:t>
      </w:r>
      <w:r>
        <w:t>Вам</w:t>
      </w:r>
      <w:r>
        <w:rPr>
          <w:spacing w:val="74"/>
          <w:w w:val="150"/>
        </w:rPr>
        <w:t xml:space="preserve"> </w:t>
      </w:r>
      <w:r>
        <w:t>не</w:t>
      </w:r>
      <w:r>
        <w:rPr>
          <w:spacing w:val="73"/>
          <w:w w:val="150"/>
        </w:rPr>
        <w:t xml:space="preserve"> </w:t>
      </w:r>
      <w:r>
        <w:t>придется</w:t>
      </w:r>
      <w:r>
        <w:rPr>
          <w:spacing w:val="73"/>
          <w:w w:val="150"/>
        </w:rPr>
        <w:t xml:space="preserve"> </w:t>
      </w:r>
      <w:r>
        <w:t>надеяться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0"/>
          <w:w w:val="150"/>
          <w:sz w:val="32"/>
        </w:rPr>
        <w:t xml:space="preserve"> </w:t>
      </w:r>
      <w:r>
        <w:rPr>
          <w:spacing w:val="-5"/>
        </w:rPr>
        <w:t>что</w:t>
      </w:r>
    </w:p>
    <w:p w:rsidR="00C263E0" w:rsidRDefault="00C263E0">
      <w:pPr>
        <w:spacing w:line="24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9" w:lineRule="auto"/>
        <w:ind w:right="109"/>
        <w:rPr>
          <w:rFonts w:ascii="Tahoma" w:hAnsi="Tahoma"/>
          <w:sz w:val="32"/>
        </w:rPr>
      </w:pPr>
      <w:r>
        <w:t>сознание возникнет от алхимического сплавления компонентов</w:t>
      </w:r>
      <w:r>
        <w:rPr>
          <w:rFonts w:ascii="Tahoma" w:hAnsi="Tahoma"/>
          <w:sz w:val="32"/>
        </w:rPr>
        <w:t xml:space="preserve">. </w:t>
      </w:r>
      <w:r>
        <w:t>Машина будет считать</w:t>
      </w:r>
      <w:r>
        <w:rPr>
          <w:rFonts w:ascii="Tahoma" w:hAnsi="Tahoma"/>
          <w:sz w:val="32"/>
        </w:rPr>
        <w:t xml:space="preserve">, </w:t>
      </w:r>
      <w:r>
        <w:t>что у нее есть сознание</w:t>
      </w:r>
      <w:r>
        <w:rPr>
          <w:rFonts w:ascii="Tahoma" w:hAnsi="Tahoma"/>
          <w:sz w:val="32"/>
        </w:rPr>
        <w:t xml:space="preserve">, </w:t>
      </w:r>
      <w:r>
        <w:t>утверждать</w:t>
      </w:r>
      <w:r>
        <w:rPr>
          <w:rFonts w:ascii="Tahoma" w:hAnsi="Tahoma"/>
          <w:sz w:val="32"/>
        </w:rPr>
        <w:t xml:space="preserve">, </w:t>
      </w:r>
      <w:r>
        <w:t>что у нее есть сознание</w:t>
      </w:r>
      <w:r>
        <w:rPr>
          <w:rFonts w:ascii="Tahoma" w:hAnsi="Tahoma"/>
          <w:sz w:val="32"/>
        </w:rPr>
        <w:t xml:space="preserve">, </w:t>
      </w:r>
      <w:r>
        <w:t>и г</w:t>
      </w:r>
      <w:r>
        <w:lastRenderedPageBreak/>
        <w:t>оворить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сознании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вы</w:t>
      </w:r>
      <w:r>
        <w:rPr>
          <w:spacing w:val="-10"/>
        </w:rPr>
        <w:t xml:space="preserve"> </w:t>
      </w:r>
      <w:r>
        <w:t>встроили в нее конструкт 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0" w:line="244" w:lineRule="auto"/>
        <w:ind w:right="108" w:firstLine="450"/>
        <w:rPr>
          <w:rFonts w:ascii="Tahoma" w:hAnsi="Tahoma"/>
          <w:sz w:val="32"/>
        </w:rPr>
      </w:pPr>
      <w:r>
        <w:t>Гонка создания машин</w:t>
      </w:r>
      <w:r>
        <w:rPr>
          <w:rFonts w:ascii="Tahoma" w:hAnsi="Tahoma"/>
          <w:sz w:val="32"/>
        </w:rPr>
        <w:t xml:space="preserve">, </w:t>
      </w:r>
      <w:r>
        <w:t>обладающих сознанием</w:t>
      </w:r>
      <w:r>
        <w:rPr>
          <w:rFonts w:ascii="Tahoma" w:hAnsi="Tahoma"/>
          <w:sz w:val="32"/>
        </w:rPr>
        <w:t xml:space="preserve">, </w:t>
      </w:r>
      <w:r>
        <w:t>начиналась на низких скоростях</w:t>
      </w:r>
      <w:r>
        <w:rPr>
          <w:rFonts w:ascii="Tahoma" w:hAnsi="Tahoma"/>
          <w:sz w:val="32"/>
        </w:rPr>
        <w:t xml:space="preserve">. </w:t>
      </w:r>
      <w:r>
        <w:t>Были какие</w:t>
      </w:r>
      <w:r>
        <w:rPr>
          <w:rFonts w:ascii="Tahoma" w:hAnsi="Tahoma"/>
          <w:sz w:val="32"/>
        </w:rPr>
        <w:t>-</w:t>
      </w:r>
      <w:r>
        <w:t>то пробные</w:t>
      </w:r>
      <w:r>
        <w:rPr>
          <w:spacing w:val="-19"/>
        </w:rPr>
        <w:t xml:space="preserve"> </w:t>
      </w:r>
      <w:r>
        <w:t>попытки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основанные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теориях</w:t>
      </w:r>
      <w:r>
        <w:rPr>
          <w:rFonts w:ascii="Tahoma" w:hAnsi="Tahoma"/>
          <w:sz w:val="32"/>
        </w:rPr>
        <w:t xml:space="preserve">, </w:t>
      </w:r>
      <w:r>
        <w:t>но не возникло ничего</w:t>
      </w:r>
      <w:r>
        <w:rPr>
          <w:rFonts w:ascii="Tahoma" w:hAnsi="Tahoma"/>
          <w:sz w:val="32"/>
        </w:rPr>
        <w:t xml:space="preserve">, </w:t>
      </w:r>
      <w:r>
        <w:t>действительно напоминающего сознани</w:t>
      </w:r>
      <w:bookmarkStart w:id="224" w:name="_bookmark209"/>
      <w:bookmarkEnd w:id="224"/>
      <w:r>
        <w:t>е</w:t>
      </w:r>
      <w:hyperlink w:anchor="_bookmark463" w:history="1">
        <w:r>
          <w:rPr>
            <w:rFonts w:ascii="Tahoma" w:hAnsi="Tahoma"/>
            <w:color w:val="0000ED"/>
            <w:u w:val="single" w:color="0000ED"/>
            <w:vertAlign w:val="superscript"/>
          </w:rPr>
          <w:t>2</w:t>
        </w:r>
      </w:hyperlink>
      <w:r>
        <w:rPr>
          <w:rFonts w:ascii="Tahoma" w:hAnsi="Tahoma"/>
          <w:sz w:val="32"/>
        </w:rPr>
        <w:t xml:space="preserve">. </w:t>
      </w:r>
      <w:r>
        <w:t xml:space="preserve">Энтузиазм мог угасать и </w:t>
      </w:r>
      <w:r>
        <w:rPr>
          <w:spacing w:val="-2"/>
        </w:rPr>
        <w:t>от</w:t>
      </w:r>
      <w:r>
        <w:rPr>
          <w:spacing w:val="-19"/>
        </w:rPr>
        <w:t xml:space="preserve"> </w:t>
      </w:r>
      <w:r>
        <w:rPr>
          <w:spacing w:val="-2"/>
        </w:rPr>
        <w:t>того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2"/>
        </w:rPr>
        <w:t xml:space="preserve"> </w:t>
      </w:r>
      <w:r>
        <w:rPr>
          <w:spacing w:val="-2"/>
        </w:rPr>
        <w:t>теории</w:t>
      </w:r>
      <w:r>
        <w:rPr>
          <w:spacing w:val="-13"/>
        </w:rPr>
        <w:t xml:space="preserve"> </w:t>
      </w:r>
      <w:r>
        <w:rPr>
          <w:spacing w:val="-2"/>
        </w:rPr>
        <w:t>сознания</w:t>
      </w:r>
      <w:r>
        <w:rPr>
          <w:spacing w:val="-13"/>
        </w:rPr>
        <w:t xml:space="preserve"> </w:t>
      </w:r>
      <w:r>
        <w:rPr>
          <w:spacing w:val="-2"/>
        </w:rPr>
        <w:t>чаще</w:t>
      </w:r>
      <w:r>
        <w:rPr>
          <w:spacing w:val="-13"/>
        </w:rPr>
        <w:t xml:space="preserve"> </w:t>
      </w:r>
      <w:r>
        <w:rPr>
          <w:spacing w:val="-2"/>
        </w:rPr>
        <w:t xml:space="preserve">сосредоточиваются </w:t>
      </w:r>
      <w:r>
        <w:t>на метафизическом ощущении</w:t>
      </w:r>
      <w:r>
        <w:rPr>
          <w:rFonts w:ascii="Tahoma" w:hAnsi="Tahoma"/>
          <w:sz w:val="32"/>
        </w:rPr>
        <w:t xml:space="preserve">, </w:t>
      </w:r>
      <w:r>
        <w:t>а не на прикладной пользе от сознания</w:t>
      </w:r>
      <w:r>
        <w:rPr>
          <w:rFonts w:ascii="Tahoma" w:hAnsi="Tahoma"/>
          <w:sz w:val="32"/>
        </w:rPr>
        <w:t xml:space="preserve">. </w:t>
      </w:r>
      <w:r>
        <w:t>Если вы специалист по информатике и вас интересуют практичные</w:t>
      </w:r>
      <w:r>
        <w:rPr>
          <w:rFonts w:ascii="Tahoma" w:hAnsi="Tahoma"/>
          <w:sz w:val="32"/>
        </w:rPr>
        <w:t xml:space="preserve">, </w:t>
      </w:r>
      <w:r>
        <w:t>востребованные продукты — зачем тратить время на метафизику</w:t>
      </w:r>
      <w:r>
        <w:rPr>
          <w:rFonts w:ascii="Tahoma" w:hAnsi="Tahoma"/>
          <w:sz w:val="32"/>
        </w:rPr>
        <w:t xml:space="preserve">? </w:t>
      </w:r>
      <w:r>
        <w:t>Теория схемы внимания как раз предлагает</w:t>
      </w:r>
      <w:r>
        <w:rPr>
          <w:spacing w:val="-5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прикладные</w:t>
      </w:r>
      <w:r>
        <w:rPr>
          <w:spacing w:val="-5"/>
        </w:rPr>
        <w:t xml:space="preserve"> </w:t>
      </w:r>
      <w:r>
        <w:t>выгоды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t>Согласно 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мозг</w:t>
      </w:r>
      <w:r>
        <w:rPr>
          <w:spacing w:val="-21"/>
        </w:rPr>
        <w:t xml:space="preserve"> </w:t>
      </w:r>
      <w:r>
        <w:t>сформировал</w:t>
      </w:r>
      <w:r>
        <w:rPr>
          <w:spacing w:val="-21"/>
        </w:rPr>
        <w:t xml:space="preserve"> </w:t>
      </w:r>
      <w:r>
        <w:t>конструкт</w:t>
      </w:r>
      <w:r>
        <w:rPr>
          <w:spacing w:val="-21"/>
        </w:rPr>
        <w:t xml:space="preserve"> </w:t>
      </w:r>
      <w:r>
        <w:t>сознания</w:t>
      </w:r>
      <w:r>
        <w:rPr>
          <w:spacing w:val="-21"/>
        </w:rPr>
        <w:t xml:space="preserve"> </w:t>
      </w:r>
      <w:r>
        <w:t>потому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 тот давал два существенных преимущества</w:t>
      </w:r>
      <w:r>
        <w:rPr>
          <w:rFonts w:ascii="Tahoma" w:hAnsi="Tahoma"/>
          <w:sz w:val="32"/>
        </w:rPr>
        <w:t xml:space="preserve">: </w:t>
      </w:r>
      <w:r>
        <w:t>во</w:t>
      </w:r>
      <w:r>
        <w:rPr>
          <w:rFonts w:ascii="Tahoma" w:hAnsi="Tahoma"/>
          <w:sz w:val="32"/>
        </w:rPr>
        <w:t xml:space="preserve">- </w:t>
      </w:r>
      <w:r>
        <w:t>первых</w:t>
      </w:r>
      <w:r>
        <w:rPr>
          <w:rFonts w:ascii="Tahoma" w:hAnsi="Tahoma"/>
          <w:sz w:val="32"/>
        </w:rPr>
        <w:t xml:space="preserve">, </w:t>
      </w:r>
      <w:r>
        <w:t>улучшал внутреннюю регуляцию</w:t>
      </w:r>
      <w:r>
        <w:rPr>
          <w:rFonts w:ascii="Tahoma" w:hAnsi="Tahoma"/>
          <w:sz w:val="32"/>
        </w:rPr>
        <w:t xml:space="preserve">, </w:t>
      </w:r>
      <w:r>
        <w:t>а во</w:t>
      </w:r>
      <w:r>
        <w:rPr>
          <w:rFonts w:ascii="Tahoma" w:hAnsi="Tahoma"/>
          <w:sz w:val="32"/>
        </w:rPr>
        <w:t xml:space="preserve">- </w:t>
      </w:r>
      <w:r>
        <w:t>вторых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3"/>
          <w:sz w:val="32"/>
        </w:rPr>
        <w:t xml:space="preserve"> </w:t>
      </w:r>
      <w:r>
        <w:t>служил основой социального познания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201" w:line="247" w:lineRule="auto"/>
        <w:ind w:right="108" w:firstLine="450"/>
        <w:rPr>
          <w:rFonts w:ascii="Tahoma" w:hAnsi="Tahoma"/>
          <w:sz w:val="32"/>
        </w:rPr>
      </w:pPr>
      <w:r>
        <w:t xml:space="preserve">У нас есть конкретная теория </w:t>
      </w:r>
      <w:r>
        <w:rPr>
          <w:i/>
          <w:sz w:val="29"/>
        </w:rPr>
        <w:t xml:space="preserve">и </w:t>
      </w:r>
      <w:r>
        <w:t>конкретные практические выгоды — теперь искусственное сознание готово к взлету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0"/>
          <w:sz w:val="32"/>
        </w:rPr>
        <w:t xml:space="preserve"> </w:t>
      </w:r>
      <w:r>
        <w:t>В каком</w:t>
      </w:r>
      <w:r>
        <w:rPr>
          <w:rFonts w:ascii="Tahoma" w:hAnsi="Tahoma"/>
          <w:sz w:val="32"/>
        </w:rPr>
        <w:t>-</w:t>
      </w:r>
      <w:r>
        <w:t xml:space="preserve">то виде оно может </w:t>
      </w:r>
      <w:r>
        <w:rPr>
          <w:spacing w:val="-4"/>
        </w:rPr>
        <w:t>появиться</w:t>
      </w:r>
      <w:r>
        <w:rPr>
          <w:spacing w:val="-17"/>
        </w:rPr>
        <w:t xml:space="preserve"> </w:t>
      </w:r>
      <w:r>
        <w:rPr>
          <w:spacing w:val="-4"/>
        </w:rPr>
        <w:t>уже</w:t>
      </w:r>
      <w:r>
        <w:rPr>
          <w:spacing w:val="-17"/>
        </w:rPr>
        <w:t xml:space="preserve"> </w:t>
      </w:r>
      <w:r>
        <w:rPr>
          <w:spacing w:val="-4"/>
        </w:rPr>
        <w:t>лет</w:t>
      </w:r>
      <w:r>
        <w:rPr>
          <w:spacing w:val="-17"/>
        </w:rPr>
        <w:t xml:space="preserve"> </w:t>
      </w:r>
      <w:r>
        <w:rPr>
          <w:spacing w:val="-4"/>
        </w:rPr>
        <w:t>через</w:t>
      </w:r>
      <w:r>
        <w:rPr>
          <w:spacing w:val="-17"/>
        </w:rPr>
        <w:t xml:space="preserve"> </w:t>
      </w:r>
      <w:r>
        <w:rPr>
          <w:spacing w:val="-4"/>
        </w:rPr>
        <w:t>десять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Первые</w:t>
      </w:r>
      <w:r>
        <w:rPr>
          <w:spacing w:val="-17"/>
        </w:rPr>
        <w:t xml:space="preserve"> </w:t>
      </w:r>
      <w:r>
        <w:rPr>
          <w:spacing w:val="-4"/>
        </w:rPr>
        <w:t xml:space="preserve">эксперименты </w:t>
      </w:r>
      <w:r>
        <w:t>по искусственному сознанию</w:t>
      </w:r>
      <w:r>
        <w:rPr>
          <w:rFonts w:ascii="Tahoma" w:hAnsi="Tahoma"/>
          <w:sz w:val="32"/>
        </w:rPr>
        <w:t xml:space="preserve">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будут крайне ограниченны</w:t>
      </w:r>
      <w:r>
        <w:rPr>
          <w:rFonts w:ascii="Tahoma" w:hAnsi="Tahoma"/>
          <w:sz w:val="32"/>
        </w:rPr>
        <w:t xml:space="preserve">. </w:t>
      </w:r>
      <w:r>
        <w:t xml:space="preserve">Разумные андроиды вроде </w:t>
      </w:r>
      <w:proofErr w:type="spellStart"/>
      <w:r>
        <w:t>Дейты</w:t>
      </w:r>
      <w:proofErr w:type="spellEnd"/>
      <w:r>
        <w:t xml:space="preserve"> из “Звездного пути” или </w:t>
      </w:r>
      <w:r>
        <w:rPr>
          <w:rFonts w:ascii="Tahoma" w:hAnsi="Tahoma"/>
          <w:sz w:val="32"/>
        </w:rPr>
        <w:t xml:space="preserve">C-3PO </w:t>
      </w:r>
      <w:r>
        <w:t>из “Звездных войн”</w:t>
      </w:r>
      <w:r>
        <w:rPr>
          <w:rFonts w:ascii="Tahoma" w:hAnsi="Tahoma"/>
          <w:sz w:val="32"/>
        </w:rPr>
        <w:t xml:space="preserve">, </w:t>
      </w:r>
      <w:r>
        <w:t>которые обладают не только сознанием</w:t>
      </w:r>
      <w:r>
        <w:rPr>
          <w:rFonts w:ascii="Tahoma" w:hAnsi="Tahoma"/>
          <w:sz w:val="32"/>
        </w:rPr>
        <w:t xml:space="preserve">, </w:t>
      </w:r>
      <w:r>
        <w:t>но и безграничными</w:t>
      </w:r>
      <w:r>
        <w:rPr>
          <w:spacing w:val="-15"/>
        </w:rPr>
        <w:t xml:space="preserve"> </w:t>
      </w:r>
      <w:r>
        <w:t>способностями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блестящим</w:t>
      </w:r>
      <w:r>
        <w:rPr>
          <w:spacing w:val="-15"/>
        </w:rPr>
        <w:t xml:space="preserve"> </w:t>
      </w:r>
      <w:r>
        <w:t xml:space="preserve">умением </w:t>
      </w:r>
      <w:r>
        <w:rPr>
          <w:spacing w:val="-4"/>
        </w:rPr>
        <w:t>поддержать</w:t>
      </w:r>
      <w:r>
        <w:rPr>
          <w:spacing w:val="-9"/>
        </w:rPr>
        <w:t xml:space="preserve"> </w:t>
      </w:r>
      <w:r>
        <w:rPr>
          <w:spacing w:val="-4"/>
        </w:rPr>
        <w:t>разговор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—</w:t>
      </w:r>
      <w:r>
        <w:rPr>
          <w:spacing w:val="-6"/>
        </w:rPr>
        <w:t xml:space="preserve"> </w:t>
      </w:r>
      <w:r>
        <w:rPr>
          <w:spacing w:val="-4"/>
        </w:rPr>
        <w:t>дело</w:t>
      </w:r>
      <w:r>
        <w:rPr>
          <w:spacing w:val="-6"/>
        </w:rPr>
        <w:t xml:space="preserve"> </w:t>
      </w:r>
      <w:r>
        <w:rPr>
          <w:spacing w:val="-4"/>
        </w:rPr>
        <w:t>далекого</w:t>
      </w:r>
      <w:r>
        <w:rPr>
          <w:spacing w:val="-6"/>
        </w:rPr>
        <w:t xml:space="preserve"> </w:t>
      </w:r>
      <w:r>
        <w:rPr>
          <w:spacing w:val="-4"/>
        </w:rPr>
        <w:t>будущего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 xml:space="preserve">Они </w:t>
      </w:r>
      <w:r>
        <w:t>тоже</w:t>
      </w:r>
      <w:r>
        <w:rPr>
          <w:spacing w:val="-21"/>
        </w:rPr>
        <w:t xml:space="preserve"> </w:t>
      </w:r>
      <w:r>
        <w:t>возможны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20"/>
        </w:rPr>
        <w:t xml:space="preserve"> </w:t>
      </w:r>
      <w:r>
        <w:t>технологии</w:t>
      </w:r>
      <w:r>
        <w:rPr>
          <w:spacing w:val="-16"/>
        </w:rPr>
        <w:t xml:space="preserve"> </w:t>
      </w:r>
      <w:r>
        <w:t>еще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дошли</w:t>
      </w:r>
      <w:r>
        <w:rPr>
          <w:spacing w:val="-17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 xml:space="preserve">этого </w:t>
      </w:r>
      <w:r>
        <w:rPr>
          <w:spacing w:val="-2"/>
        </w:rPr>
        <w:t>уровня</w:t>
      </w:r>
      <w:r>
        <w:rPr>
          <w:rFonts w:ascii="Tahoma" w:hAnsi="Tahoma"/>
          <w:spacing w:val="-2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ind w:left="558"/>
      </w:pPr>
      <w:r>
        <w:t>Однако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78"/>
          <w:w w:val="150"/>
          <w:sz w:val="32"/>
        </w:rPr>
        <w:t xml:space="preserve"> </w:t>
      </w:r>
      <w:r>
        <w:t>прежде</w:t>
      </w:r>
      <w:r>
        <w:rPr>
          <w:spacing w:val="30"/>
        </w:rPr>
        <w:t xml:space="preserve">  </w:t>
      </w:r>
      <w:r>
        <w:t>чем</w:t>
      </w:r>
      <w:r>
        <w:rPr>
          <w:spacing w:val="31"/>
        </w:rPr>
        <w:t xml:space="preserve">  </w:t>
      </w:r>
      <w:r>
        <w:t>пуститься</w:t>
      </w:r>
      <w:r>
        <w:rPr>
          <w:spacing w:val="31"/>
        </w:rPr>
        <w:t xml:space="preserve">  </w:t>
      </w:r>
      <w:r>
        <w:t>в</w:t>
      </w:r>
      <w:r>
        <w:rPr>
          <w:spacing w:val="30"/>
        </w:rPr>
        <w:t xml:space="preserve">  </w:t>
      </w:r>
      <w:r>
        <w:rPr>
          <w:spacing w:val="-2"/>
        </w:rPr>
        <w:t>поэтические</w:t>
      </w:r>
    </w:p>
    <w:p w:rsidR="00C263E0" w:rsidRDefault="00000000">
      <w:pPr>
        <w:pStyle w:val="a3"/>
        <w:spacing w:before="4" w:line="242" w:lineRule="auto"/>
        <w:ind w:right="110"/>
        <w:rPr>
          <w:rFonts w:ascii="Tahoma" w:hAnsi="Tahoma"/>
          <w:sz w:val="32"/>
        </w:rPr>
      </w:pPr>
      <w:r>
        <w:t>рассуждения о грядущем</w:t>
      </w:r>
      <w:r>
        <w:rPr>
          <w:rFonts w:ascii="Tahoma" w:hAnsi="Tahoma"/>
          <w:sz w:val="32"/>
        </w:rPr>
        <w:t xml:space="preserve">, </w:t>
      </w:r>
      <w:r>
        <w:t>в котором нас будут сопровождать разумные искусственные компаньоны</w:t>
      </w:r>
      <w:r>
        <w:rPr>
          <w:rFonts w:ascii="Tahoma" w:hAnsi="Tahoma"/>
          <w:sz w:val="32"/>
        </w:rPr>
        <w:t xml:space="preserve">, </w:t>
      </w:r>
      <w:r>
        <w:t>мне</w:t>
      </w:r>
      <w:r>
        <w:rPr>
          <w:spacing w:val="-12"/>
        </w:rPr>
        <w:t xml:space="preserve"> </w:t>
      </w:r>
      <w:r>
        <w:t>придется</w:t>
      </w:r>
      <w:r>
        <w:rPr>
          <w:spacing w:val="-12"/>
        </w:rPr>
        <w:t xml:space="preserve"> </w:t>
      </w:r>
      <w:r>
        <w:t>начать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су</w:t>
      </w:r>
      <w:r>
        <w:lastRenderedPageBreak/>
        <w:t>щественного</w:t>
      </w:r>
      <w:r>
        <w:rPr>
          <w:spacing w:val="-12"/>
        </w:rPr>
        <w:t xml:space="preserve"> </w:t>
      </w:r>
      <w:r>
        <w:t>вопроса</w:t>
      </w:r>
      <w:r>
        <w:rPr>
          <w:rFonts w:ascii="Tahoma" w:hAnsi="Tahoma"/>
          <w:sz w:val="32"/>
        </w:rPr>
        <w:t xml:space="preserve">. </w:t>
      </w:r>
      <w:r>
        <w:t>Если мы построим машину</w:t>
      </w:r>
      <w:r>
        <w:rPr>
          <w:rFonts w:ascii="Tahoma" w:hAnsi="Tahoma"/>
          <w:sz w:val="32"/>
        </w:rPr>
        <w:t xml:space="preserve">, </w:t>
      </w:r>
      <w:r>
        <w:t xml:space="preserve">которую станем считать </w:t>
      </w:r>
      <w:r>
        <w:rPr>
          <w:spacing w:val="-6"/>
        </w:rPr>
        <w:t>сознающей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—</w:t>
      </w:r>
      <w:r>
        <w:rPr>
          <w:spacing w:val="-15"/>
        </w:rPr>
        <w:t xml:space="preserve"> </w:t>
      </w:r>
      <w:r>
        <w:rPr>
          <w:spacing w:val="-6"/>
        </w:rPr>
        <w:t>как</w:t>
      </w:r>
      <w:r>
        <w:rPr>
          <w:spacing w:val="-15"/>
        </w:rPr>
        <w:t xml:space="preserve"> </w:t>
      </w:r>
      <w:r>
        <w:rPr>
          <w:spacing w:val="-6"/>
        </w:rPr>
        <w:t>узнать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что</w:t>
      </w:r>
      <w:r>
        <w:rPr>
          <w:spacing w:val="-14"/>
        </w:rPr>
        <w:t xml:space="preserve"> </w:t>
      </w:r>
      <w:r>
        <w:rPr>
          <w:spacing w:val="-6"/>
        </w:rPr>
        <w:t>у</w:t>
      </w:r>
      <w:r>
        <w:rPr>
          <w:spacing w:val="-10"/>
        </w:rPr>
        <w:t xml:space="preserve"> </w:t>
      </w:r>
      <w:r>
        <w:rPr>
          <w:spacing w:val="-6"/>
        </w:rPr>
        <w:t>нее</w:t>
      </w:r>
      <w:r>
        <w:rPr>
          <w:spacing w:val="-10"/>
        </w:rPr>
        <w:t xml:space="preserve"> </w:t>
      </w:r>
      <w:r>
        <w:rPr>
          <w:spacing w:val="-6"/>
        </w:rPr>
        <w:t>на</w:t>
      </w:r>
      <w:r>
        <w:rPr>
          <w:spacing w:val="-10"/>
        </w:rPr>
        <w:t xml:space="preserve"> </w:t>
      </w:r>
      <w:r>
        <w:rPr>
          <w:spacing w:val="-6"/>
        </w:rPr>
        <w:t>самом</w:t>
      </w:r>
      <w:r>
        <w:rPr>
          <w:spacing w:val="-10"/>
        </w:rPr>
        <w:t xml:space="preserve"> </w:t>
      </w:r>
      <w:r>
        <w:rPr>
          <w:spacing w:val="-6"/>
        </w:rPr>
        <w:t>деле</w:t>
      </w:r>
      <w:r>
        <w:rPr>
          <w:spacing w:val="-10"/>
        </w:rPr>
        <w:t xml:space="preserve"> </w:t>
      </w:r>
      <w:r>
        <w:rPr>
          <w:spacing w:val="-6"/>
        </w:rPr>
        <w:t xml:space="preserve">есть </w:t>
      </w:r>
      <w:r>
        <w:t>сознание</w:t>
      </w:r>
      <w:r>
        <w:rPr>
          <w:rFonts w:ascii="Tahoma" w:hAnsi="Tahoma"/>
          <w:sz w:val="32"/>
        </w:rPr>
        <w:t xml:space="preserve">? </w:t>
      </w:r>
      <w:r>
        <w:t xml:space="preserve">Возможно ли удостовериться в его </w:t>
      </w:r>
      <w:r>
        <w:rPr>
          <w:spacing w:val="-2"/>
        </w:rPr>
        <w:t>наличии</w:t>
      </w:r>
      <w:r>
        <w:rPr>
          <w:rFonts w:ascii="Tahoma" w:hAnsi="Tahoma"/>
          <w:spacing w:val="-2"/>
          <w:sz w:val="32"/>
        </w:rPr>
        <w:t>?</w:t>
      </w:r>
    </w:p>
    <w:p w:rsidR="00C263E0" w:rsidRDefault="00000000">
      <w:pPr>
        <w:pStyle w:val="a3"/>
        <w:spacing w:before="150" w:line="249" w:lineRule="auto"/>
        <w:ind w:right="109"/>
        <w:rPr>
          <w:rFonts w:ascii="Tahoma" w:hAnsi="Tahoma"/>
          <w:sz w:val="32"/>
        </w:rPr>
      </w:pPr>
      <w:r>
        <w:t xml:space="preserve">В </w:t>
      </w:r>
      <w:r>
        <w:rPr>
          <w:rFonts w:ascii="Tahoma" w:hAnsi="Tahoma"/>
          <w:sz w:val="32"/>
        </w:rPr>
        <w:t xml:space="preserve">1950 </w:t>
      </w:r>
      <w:r>
        <w:t>г</w:t>
      </w:r>
      <w:r>
        <w:rPr>
          <w:rFonts w:ascii="Tahoma" w:hAnsi="Tahoma"/>
          <w:sz w:val="32"/>
        </w:rPr>
        <w:t xml:space="preserve">. </w:t>
      </w:r>
      <w:r>
        <w:t>уже упоминавшийся математик Алан Тьюринг предложил способ проверить</w:t>
      </w:r>
      <w:r>
        <w:rPr>
          <w:rFonts w:ascii="Tahoma" w:hAnsi="Tahoma"/>
          <w:sz w:val="32"/>
        </w:rPr>
        <w:t xml:space="preserve">, </w:t>
      </w:r>
      <w:r>
        <w:t>способна ли машина мыслит</w:t>
      </w:r>
      <w:bookmarkStart w:id="225" w:name="_bookmark210"/>
      <w:bookmarkEnd w:id="225"/>
      <w:r>
        <w:t>ь</w:t>
      </w:r>
      <w:hyperlink w:anchor="_bookmark464" w:history="1">
        <w:r>
          <w:rPr>
            <w:rFonts w:ascii="Tahoma" w:hAnsi="Tahoma"/>
            <w:color w:val="0000ED"/>
            <w:u w:val="single" w:color="0000ED"/>
            <w:vertAlign w:val="superscript"/>
          </w:rPr>
          <w:t>3</w:t>
        </w:r>
      </w:hyperlink>
      <w:r>
        <w:rPr>
          <w:rFonts w:ascii="Tahoma" w:hAnsi="Tahoma"/>
          <w:sz w:val="32"/>
        </w:rPr>
        <w:t xml:space="preserve">. </w:t>
      </w:r>
      <w:r>
        <w:t>В придуманном им игровом тесте участвуют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человека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2"/>
          <w:sz w:val="32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правду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другой обманывает</w:t>
      </w:r>
      <w:r>
        <w:rPr>
          <w:rFonts w:ascii="Tahoma" w:hAnsi="Tahoma"/>
          <w:sz w:val="32"/>
        </w:rPr>
        <w:t xml:space="preserve">, </w:t>
      </w:r>
      <w:r>
        <w:t>третий угадывает</w:t>
      </w:r>
      <w:r>
        <w:rPr>
          <w:rFonts w:ascii="Tahoma" w:hAnsi="Tahoma"/>
          <w:sz w:val="32"/>
        </w:rPr>
        <w:t xml:space="preserve">, </w:t>
      </w:r>
      <w:r>
        <w:t>кто из них кто</w:t>
      </w:r>
      <w:r>
        <w:rPr>
          <w:rFonts w:ascii="Tahoma" w:hAnsi="Tahoma"/>
          <w:sz w:val="32"/>
        </w:rPr>
        <w:t xml:space="preserve">. </w:t>
      </w:r>
      <w:r>
        <w:t>Они сидят по разным комнатам и общаются только письменно</w:t>
      </w:r>
      <w:r>
        <w:rPr>
          <w:rFonts w:ascii="Tahoma" w:hAnsi="Tahoma"/>
          <w:sz w:val="32"/>
        </w:rPr>
        <w:t xml:space="preserve">, </w:t>
      </w:r>
      <w:r>
        <w:t xml:space="preserve">чтобы не допустить непреднамеренных </w:t>
      </w:r>
      <w:r>
        <w:rPr>
          <w:spacing w:val="-2"/>
        </w:rPr>
        <w:t>подсказок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70" w:line="244" w:lineRule="auto"/>
        <w:ind w:right="110" w:firstLine="450"/>
        <w:rPr>
          <w:rFonts w:ascii="Tahoma" w:hAnsi="Tahoma"/>
          <w:sz w:val="32"/>
        </w:rPr>
      </w:pPr>
      <w:r>
        <w:t>В начале угадывающий ничего не знает о двух других участниках</w:t>
      </w:r>
      <w:r>
        <w:rPr>
          <w:rFonts w:ascii="Tahoma" w:hAnsi="Tahoma"/>
          <w:sz w:val="32"/>
        </w:rPr>
        <w:t xml:space="preserve">, </w:t>
      </w:r>
      <w:r>
        <w:t>кроме того</w:t>
      </w:r>
      <w:r>
        <w:rPr>
          <w:rFonts w:ascii="Tahoma" w:hAnsi="Tahoma"/>
          <w:sz w:val="32"/>
        </w:rPr>
        <w:t xml:space="preserve">, </w:t>
      </w:r>
      <w:r>
        <w:t>что один из них — мужчина</w:t>
      </w:r>
      <w:r>
        <w:rPr>
          <w:rFonts w:ascii="Tahoma" w:hAnsi="Tahoma"/>
          <w:sz w:val="32"/>
        </w:rPr>
        <w:t xml:space="preserve">, </w:t>
      </w:r>
      <w:r>
        <w:t>а другой — женщина</w:t>
      </w:r>
      <w:r>
        <w:rPr>
          <w:rFonts w:ascii="Tahoma" w:hAnsi="Tahoma"/>
          <w:sz w:val="32"/>
        </w:rPr>
        <w:t xml:space="preserve">. </w:t>
      </w:r>
      <w:r>
        <w:t>Задача того</w:t>
      </w:r>
      <w:r>
        <w:rPr>
          <w:rFonts w:ascii="Tahoma" w:hAnsi="Tahoma"/>
          <w:sz w:val="32"/>
        </w:rPr>
        <w:t xml:space="preserve">, </w:t>
      </w:r>
      <w:r>
        <w:t>кто говорит правду</w:t>
      </w:r>
      <w:r>
        <w:rPr>
          <w:rFonts w:ascii="Tahoma" w:hAnsi="Tahoma"/>
          <w:sz w:val="32"/>
        </w:rPr>
        <w:t xml:space="preserve">, </w:t>
      </w:r>
      <w:r>
        <w:t>— передать угадывающему правильный ответ</w:t>
      </w:r>
      <w:r>
        <w:rPr>
          <w:rFonts w:ascii="Tahoma" w:hAnsi="Tahoma"/>
          <w:sz w:val="32"/>
        </w:rPr>
        <w:t xml:space="preserve">. </w:t>
      </w:r>
      <w:r>
        <w:t>Задача обманщика — запутать угадывающего и передать ему неверный ответ</w:t>
      </w:r>
      <w:r>
        <w:rPr>
          <w:rFonts w:ascii="Tahoma" w:hAnsi="Tahoma"/>
          <w:sz w:val="32"/>
        </w:rPr>
        <w:t xml:space="preserve">. </w:t>
      </w:r>
      <w:r>
        <w:t>Все трое оказываются вовлечены в сложную информационную войну</w:t>
      </w:r>
      <w:r>
        <w:rPr>
          <w:rFonts w:ascii="Tahoma" w:hAnsi="Tahoma"/>
          <w:sz w:val="32"/>
        </w:rPr>
        <w:t xml:space="preserve">. </w:t>
      </w:r>
      <w:r>
        <w:t>Поскольку разрешены любые вопросы и любые ответы</w:t>
      </w:r>
      <w:r>
        <w:rPr>
          <w:rFonts w:ascii="Tahoma" w:hAnsi="Tahoma"/>
          <w:sz w:val="32"/>
        </w:rPr>
        <w:t xml:space="preserve">, </w:t>
      </w:r>
      <w:r>
        <w:t>разговор может соскользнуть на социальные двусмысленности и тонкие психологические манипуляции</w:t>
      </w:r>
      <w:r>
        <w:rPr>
          <w:rFonts w:ascii="Tahoma" w:hAnsi="Tahoma"/>
          <w:sz w:val="32"/>
        </w:rPr>
        <w:t xml:space="preserve">. </w:t>
      </w:r>
      <w:r>
        <w:t>В конце игры угадывающий должен сделать выбор</w:t>
      </w:r>
      <w:r>
        <w:rPr>
          <w:rFonts w:ascii="Tahoma" w:hAnsi="Tahoma"/>
          <w:sz w:val="32"/>
        </w:rPr>
        <w:t xml:space="preserve">. </w:t>
      </w:r>
      <w:r>
        <w:t>Если он угадывает</w:t>
      </w:r>
      <w:r>
        <w:rPr>
          <w:spacing w:val="-1"/>
        </w:rPr>
        <w:t xml:space="preserve"> </w:t>
      </w:r>
      <w:r>
        <w:t>верно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побеждает</w:t>
      </w:r>
      <w:r>
        <w:rPr>
          <w:spacing w:val="-1"/>
        </w:rPr>
        <w:t xml:space="preserve"> </w:t>
      </w:r>
      <w:r>
        <w:t>тот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говорил</w:t>
      </w:r>
      <w:r>
        <w:rPr>
          <w:spacing w:val="-1"/>
        </w:rPr>
        <w:t xml:space="preserve"> </w:t>
      </w:r>
      <w:r>
        <w:t>правду</w:t>
      </w:r>
      <w:r>
        <w:rPr>
          <w:rFonts w:ascii="Tahoma" w:hAnsi="Tahoma"/>
          <w:sz w:val="32"/>
        </w:rPr>
        <w:t xml:space="preserve">. </w:t>
      </w:r>
      <w:r>
        <w:t>Если</w:t>
      </w:r>
      <w:r>
        <w:rPr>
          <w:spacing w:val="-21"/>
        </w:rPr>
        <w:t xml:space="preserve"> </w:t>
      </w:r>
      <w:r>
        <w:t>он</w:t>
      </w:r>
      <w:r>
        <w:rPr>
          <w:spacing w:val="-20"/>
        </w:rPr>
        <w:t xml:space="preserve"> </w:t>
      </w:r>
      <w:r>
        <w:t>ошибается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побеждает</w:t>
      </w:r>
      <w:r>
        <w:rPr>
          <w:spacing w:val="-12"/>
        </w:rPr>
        <w:t xml:space="preserve"> </w:t>
      </w:r>
      <w:r>
        <w:t>тот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обманывал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Я никогда не играл в эту игру и не знаю никого</w:t>
      </w:r>
      <w:r>
        <w:rPr>
          <w:rFonts w:ascii="Tahoma" w:hAnsi="Tahoma"/>
          <w:sz w:val="32"/>
        </w:rPr>
        <w:t xml:space="preserve">, </w:t>
      </w:r>
      <w:r>
        <w:t xml:space="preserve">кто </w:t>
      </w:r>
      <w:r>
        <w:rPr>
          <w:spacing w:val="-2"/>
        </w:rPr>
        <w:t>играл</w:t>
      </w:r>
      <w:r>
        <w:rPr>
          <w:spacing w:val="-18"/>
        </w:rPr>
        <w:t xml:space="preserve"> </w:t>
      </w:r>
      <w:r>
        <w:rPr>
          <w:spacing w:val="-2"/>
        </w:rPr>
        <w:t>бы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поэтому</w:t>
      </w:r>
      <w:r>
        <w:rPr>
          <w:spacing w:val="-12"/>
        </w:rPr>
        <w:t xml:space="preserve"> </w:t>
      </w:r>
      <w:r>
        <w:rPr>
          <w:spacing w:val="-2"/>
        </w:rPr>
        <w:t>трудно</w:t>
      </w:r>
      <w:r>
        <w:rPr>
          <w:spacing w:val="-12"/>
        </w:rPr>
        <w:t xml:space="preserve"> </w:t>
      </w:r>
      <w:r>
        <w:rPr>
          <w:spacing w:val="-2"/>
        </w:rPr>
        <w:t>назвать</w:t>
      </w:r>
      <w:r>
        <w:rPr>
          <w:spacing w:val="-12"/>
        </w:rPr>
        <w:t xml:space="preserve"> </w:t>
      </w:r>
      <w:r>
        <w:rPr>
          <w:spacing w:val="-2"/>
        </w:rPr>
        <w:t>средние</w:t>
      </w:r>
      <w:r>
        <w:rPr>
          <w:spacing w:val="-12"/>
        </w:rPr>
        <w:t xml:space="preserve"> </w:t>
      </w:r>
      <w:r>
        <w:rPr>
          <w:spacing w:val="-2"/>
        </w:rPr>
        <w:t xml:space="preserve">показатели </w:t>
      </w:r>
      <w:r>
        <w:t>успеха обманщика или правдивого участника</w:t>
      </w:r>
      <w:r>
        <w:rPr>
          <w:rFonts w:ascii="Tahoma" w:hAnsi="Tahoma"/>
          <w:sz w:val="32"/>
        </w:rPr>
        <w:t xml:space="preserve">. </w:t>
      </w:r>
      <w:r>
        <w:t>Предположу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7"/>
          <w:sz w:val="32"/>
        </w:rPr>
        <w:t xml:space="preserve"> </w:t>
      </w:r>
      <w:r>
        <w:t>что</w:t>
      </w:r>
      <w:r>
        <w:rPr>
          <w:spacing w:val="73"/>
        </w:rPr>
        <w:t xml:space="preserve"> </w:t>
      </w:r>
      <w:r>
        <w:t>у</w:t>
      </w:r>
      <w:r>
        <w:rPr>
          <w:spacing w:val="74"/>
        </w:rPr>
        <w:t xml:space="preserve"> </w:t>
      </w:r>
      <w:r>
        <w:t>правдивого</w:t>
      </w:r>
      <w:r>
        <w:rPr>
          <w:spacing w:val="73"/>
        </w:rPr>
        <w:t xml:space="preserve"> </w:t>
      </w:r>
      <w:r>
        <w:t>есть</w:t>
      </w:r>
      <w:r>
        <w:rPr>
          <w:spacing w:val="73"/>
        </w:rPr>
        <w:t xml:space="preserve"> </w:t>
      </w:r>
      <w:r>
        <w:rPr>
          <w:spacing w:val="-4"/>
        </w:rPr>
        <w:t>преимущество</w:t>
      </w:r>
      <w:r>
        <w:rPr>
          <w:rFonts w:ascii="Tahoma" w:hAnsi="Tahoma"/>
          <w:spacing w:val="-4"/>
          <w:sz w:val="32"/>
        </w:rPr>
        <w:t>:</w:t>
      </w:r>
    </w:p>
    <w:p w:rsidR="00C263E0" w:rsidRDefault="00C263E0">
      <w:pPr>
        <w:spacing w:line="244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rPr>
          <w:spacing w:val="-2"/>
        </w:rPr>
        <w:t>когда</w:t>
      </w:r>
      <w:r>
        <w:rPr>
          <w:spacing w:val="-11"/>
        </w:rPr>
        <w:t xml:space="preserve"> </w:t>
      </w:r>
      <w:r>
        <w:rPr>
          <w:spacing w:val="-2"/>
        </w:rPr>
        <w:t>вы</w:t>
      </w:r>
      <w:r>
        <w:rPr>
          <w:spacing w:val="-9"/>
        </w:rPr>
        <w:t xml:space="preserve"> </w:t>
      </w:r>
      <w:r>
        <w:rPr>
          <w:spacing w:val="-2"/>
        </w:rPr>
        <w:t>говорите</w:t>
      </w:r>
      <w:r>
        <w:rPr>
          <w:spacing w:val="-8"/>
        </w:rPr>
        <w:t xml:space="preserve"> </w:t>
      </w:r>
      <w:r>
        <w:rPr>
          <w:spacing w:val="-2"/>
        </w:rPr>
        <w:t>правду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rPr>
          <w:spacing w:val="-2"/>
        </w:rPr>
        <w:t>вас</w:t>
      </w:r>
      <w:r>
        <w:rPr>
          <w:spacing w:val="-9"/>
        </w:rPr>
        <w:t xml:space="preserve"> </w:t>
      </w:r>
      <w:r>
        <w:rPr>
          <w:spacing w:val="-2"/>
        </w:rPr>
        <w:t>невозможно</w:t>
      </w:r>
      <w:r>
        <w:rPr>
          <w:spacing w:val="-9"/>
        </w:rPr>
        <w:t xml:space="preserve"> </w:t>
      </w:r>
      <w:r>
        <w:rPr>
          <w:spacing w:val="-2"/>
        </w:rPr>
        <w:t>поймать</w:t>
      </w:r>
      <w:r>
        <w:rPr>
          <w:spacing w:val="-9"/>
        </w:rPr>
        <w:t xml:space="preserve"> </w:t>
      </w:r>
      <w:r>
        <w:rPr>
          <w:spacing w:val="-5"/>
        </w:rPr>
        <w:t>на</w:t>
      </w:r>
    </w:p>
    <w:p w:rsidR="00C263E0" w:rsidRDefault="00000000">
      <w:pPr>
        <w:pStyle w:val="a3"/>
        <w:spacing w:before="4" w:line="242" w:lineRule="auto"/>
        <w:ind w:right="111"/>
        <w:rPr>
          <w:rFonts w:ascii="Tahoma" w:hAnsi="Tahoma"/>
          <w:sz w:val="32"/>
        </w:rPr>
      </w:pPr>
      <w:r>
        <w:t>противоречии</w:t>
      </w:r>
      <w:r>
        <w:rPr>
          <w:rFonts w:ascii="Tahoma" w:hAnsi="Tahoma"/>
          <w:sz w:val="32"/>
        </w:rPr>
        <w:t xml:space="preserve">. </w:t>
      </w:r>
      <w:r>
        <w:t>В любом случае</w:t>
      </w:r>
      <w:r>
        <w:rPr>
          <w:rFonts w:ascii="Tahoma" w:hAnsi="Tahoma"/>
          <w:sz w:val="32"/>
        </w:rPr>
        <w:t xml:space="preserve">, </w:t>
      </w:r>
      <w:r>
        <w:t>если бы в эту игру сыграли много раз</w:t>
      </w:r>
      <w:r>
        <w:rPr>
          <w:rFonts w:ascii="Tahoma" w:hAnsi="Tahoma"/>
          <w:sz w:val="32"/>
        </w:rPr>
        <w:t xml:space="preserve">, </w:t>
      </w:r>
      <w:r>
        <w:t>можно было бы подсчитать приб</w:t>
      </w:r>
      <w:r>
        <w:lastRenderedPageBreak/>
        <w:t>лизительный уровень успеха разных игроков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2" w:lineRule="auto"/>
        <w:ind w:right="109" w:firstLine="450"/>
        <w:rPr>
          <w:rFonts w:ascii="Tahoma" w:hAnsi="Tahoma"/>
          <w:sz w:val="32"/>
        </w:rPr>
      </w:pPr>
      <w:r>
        <w:t>Следующий</w:t>
      </w:r>
      <w:r>
        <w:rPr>
          <w:spacing w:val="-13"/>
        </w:rPr>
        <w:t xml:space="preserve"> </w:t>
      </w:r>
      <w:r>
        <w:t>шаг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заменить</w:t>
      </w:r>
      <w:r>
        <w:rPr>
          <w:spacing w:val="-13"/>
        </w:rPr>
        <w:t xml:space="preserve"> </w:t>
      </w:r>
      <w:r>
        <w:t>обманщика</w:t>
      </w:r>
      <w:r>
        <w:rPr>
          <w:rFonts w:ascii="Tahoma" w:hAnsi="Tahoma"/>
          <w:sz w:val="32"/>
        </w:rPr>
        <w:t>-</w:t>
      </w:r>
      <w:r>
        <w:t>человека обманщиком</w:t>
      </w:r>
      <w:r>
        <w:rPr>
          <w:rFonts w:ascii="Tahoma" w:hAnsi="Tahoma"/>
          <w:sz w:val="32"/>
        </w:rPr>
        <w:t>-</w:t>
      </w:r>
      <w:r>
        <w:t>машиной</w:t>
      </w:r>
      <w:r>
        <w:rPr>
          <w:rFonts w:ascii="Tahoma" w:hAnsi="Tahoma"/>
          <w:sz w:val="32"/>
        </w:rPr>
        <w:t xml:space="preserve">. </w:t>
      </w:r>
      <w:r>
        <w:t>Если машина сможет выигрывать в эту игру с той же частотой</w:t>
      </w:r>
      <w:r>
        <w:rPr>
          <w:rFonts w:ascii="Tahoma" w:hAnsi="Tahoma"/>
          <w:sz w:val="32"/>
        </w:rPr>
        <w:t xml:space="preserve">, </w:t>
      </w:r>
      <w:r>
        <w:t>что и человек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6"/>
          <w:sz w:val="32"/>
        </w:rPr>
        <w:t xml:space="preserve"> </w:t>
      </w:r>
      <w:r>
        <w:t>— значит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6"/>
          <w:sz w:val="32"/>
        </w:rPr>
        <w:t xml:space="preserve"> </w:t>
      </w:r>
      <w:r>
        <w:t>она может думать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6"/>
          <w:sz w:val="32"/>
        </w:rPr>
        <w:t xml:space="preserve"> </w:t>
      </w:r>
      <w:r>
        <w:t>как человек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6"/>
          <w:sz w:val="32"/>
        </w:rPr>
        <w:t xml:space="preserve"> </w:t>
      </w:r>
      <w:r>
        <w:t>В этом и заключается изначальный тест Тьюринга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9" w:line="247" w:lineRule="auto"/>
        <w:ind w:right="110" w:firstLine="450"/>
        <w:rPr>
          <w:rFonts w:ascii="Tahoma" w:hAnsi="Tahoma"/>
          <w:sz w:val="32"/>
        </w:rPr>
      </w:pPr>
      <w:r>
        <w:t>На первый взгляд его способ кажется слишком усложненным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4"/>
          <w:sz w:val="32"/>
        </w:rPr>
        <w:t xml:space="preserve"> </w:t>
      </w:r>
      <w:r>
        <w:t>И уж точно не слишком практичным — чтобы собрать статистику</w:t>
      </w:r>
      <w:r>
        <w:rPr>
          <w:rFonts w:ascii="Tahoma" w:hAnsi="Tahoma"/>
          <w:sz w:val="32"/>
        </w:rPr>
        <w:t xml:space="preserve">, </w:t>
      </w:r>
      <w:r>
        <w:t>в игру нужно сыграть много раз</w:t>
      </w:r>
      <w:r>
        <w:rPr>
          <w:rFonts w:ascii="Tahoma" w:hAnsi="Tahoma"/>
          <w:sz w:val="32"/>
        </w:rPr>
        <w:t xml:space="preserve">.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если рассмотреть тест поближе</w:t>
      </w:r>
      <w:r>
        <w:rPr>
          <w:rFonts w:ascii="Tahoma" w:hAnsi="Tahoma"/>
          <w:sz w:val="32"/>
        </w:rPr>
        <w:t xml:space="preserve">, </w:t>
      </w:r>
      <w:r>
        <w:t>становится ясно</w:t>
      </w:r>
      <w:r>
        <w:rPr>
          <w:rFonts w:ascii="Tahoma" w:hAnsi="Tahoma"/>
          <w:sz w:val="32"/>
        </w:rPr>
        <w:t xml:space="preserve">, </w:t>
      </w:r>
      <w:r>
        <w:t>что это блестящая находка</w:t>
      </w:r>
      <w:r>
        <w:rPr>
          <w:rFonts w:ascii="Tahoma" w:hAnsi="Tahoma"/>
          <w:sz w:val="32"/>
        </w:rPr>
        <w:t xml:space="preserve">, </w:t>
      </w:r>
      <w:r>
        <w:t>опередившая свое время</w:t>
      </w:r>
      <w:r>
        <w:rPr>
          <w:rFonts w:ascii="Tahoma" w:hAnsi="Tahoma"/>
          <w:sz w:val="32"/>
        </w:rPr>
        <w:t xml:space="preserve">. </w:t>
      </w:r>
      <w:r>
        <w:t>Чтобы хорошо играть</w:t>
      </w:r>
      <w:r>
        <w:rPr>
          <w:rFonts w:ascii="Tahoma" w:hAnsi="Tahoma"/>
          <w:sz w:val="32"/>
        </w:rPr>
        <w:t xml:space="preserve">, </w:t>
      </w:r>
      <w:r>
        <w:t>машине</w:t>
      </w:r>
      <w:r>
        <w:rPr>
          <w:spacing w:val="-16"/>
        </w:rPr>
        <w:t xml:space="preserve"> </w:t>
      </w:r>
      <w:r>
        <w:t>нужна</w:t>
      </w:r>
      <w:r>
        <w:rPr>
          <w:spacing w:val="-16"/>
        </w:rPr>
        <w:t xml:space="preserve"> </w:t>
      </w:r>
      <w:r>
        <w:t>модель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6"/>
        </w:rPr>
        <w:t xml:space="preserve"> </w:t>
      </w:r>
      <w:r>
        <w:t>состояния</w:t>
      </w:r>
      <w:r>
        <w:rPr>
          <w:spacing w:val="-16"/>
        </w:rPr>
        <w:t xml:space="preserve"> </w:t>
      </w:r>
      <w:r>
        <w:t>других людей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5"/>
          <w:sz w:val="32"/>
        </w:rPr>
        <w:t xml:space="preserve"> </w:t>
      </w:r>
      <w:r>
        <w:t>Более того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ей придется успешно пройти тест ложных убеждений</w:t>
      </w:r>
      <w:r>
        <w:rPr>
          <w:rFonts w:ascii="Tahoma" w:hAnsi="Tahoma"/>
          <w:sz w:val="32"/>
        </w:rPr>
        <w:t xml:space="preserve">. </w:t>
      </w:r>
      <w:r>
        <w:t>Машина должна понимать</w:t>
      </w:r>
      <w:r>
        <w:rPr>
          <w:rFonts w:ascii="Tahoma" w:hAnsi="Tahoma"/>
          <w:sz w:val="32"/>
        </w:rPr>
        <w:t xml:space="preserve">, </w:t>
      </w:r>
      <w:r>
        <w:t>что другие</w:t>
      </w:r>
      <w:r>
        <w:rPr>
          <w:spacing w:val="-21"/>
        </w:rPr>
        <w:t xml:space="preserve"> </w:t>
      </w:r>
      <w:r>
        <w:t>люди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другие</w:t>
      </w:r>
      <w:r>
        <w:rPr>
          <w:spacing w:val="-17"/>
        </w:rPr>
        <w:t xml:space="preserve"> </w:t>
      </w:r>
      <w:r>
        <w:t>сознания</w:t>
      </w:r>
      <w:r>
        <w:rPr>
          <w:spacing w:val="-16"/>
        </w:rPr>
        <w:t xml:space="preserve"> </w:t>
      </w:r>
      <w:r>
        <w:t>могут</w:t>
      </w:r>
      <w:r>
        <w:rPr>
          <w:spacing w:val="-16"/>
        </w:rPr>
        <w:t xml:space="preserve"> </w:t>
      </w:r>
      <w:r>
        <w:t>содержать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себе ложные убеждения о мире</w:t>
      </w:r>
      <w:r>
        <w:rPr>
          <w:rFonts w:ascii="Tahoma" w:hAnsi="Tahoma"/>
          <w:sz w:val="32"/>
        </w:rPr>
        <w:t xml:space="preserve">, </w:t>
      </w:r>
      <w:r>
        <w:t>и ей необходимо постоянно быть в курсе</w:t>
      </w:r>
      <w:r>
        <w:rPr>
          <w:rFonts w:ascii="Tahoma" w:hAnsi="Tahoma"/>
          <w:sz w:val="32"/>
        </w:rPr>
        <w:t xml:space="preserve">, </w:t>
      </w:r>
      <w:r>
        <w:t>кто во что верит</w:t>
      </w:r>
      <w:r>
        <w:rPr>
          <w:rFonts w:ascii="Tahoma" w:hAnsi="Tahoma"/>
          <w:sz w:val="32"/>
        </w:rPr>
        <w:t xml:space="preserve">. </w:t>
      </w:r>
      <w:r>
        <w:t xml:space="preserve">Это тест социального познания с очень высоким проходным </w:t>
      </w:r>
      <w:r>
        <w:rPr>
          <w:spacing w:val="-2"/>
        </w:rPr>
        <w:t>баллом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71" w:line="244" w:lineRule="auto"/>
        <w:ind w:right="109" w:firstLine="450"/>
      </w:pPr>
      <w:r>
        <w:t>Тест Тьюринга можно считать ранней версией задачи Салли</w:t>
      </w:r>
      <w:r>
        <w:rPr>
          <w:rFonts w:ascii="Tahoma" w:hAnsi="Tahoma"/>
          <w:sz w:val="32"/>
        </w:rPr>
        <w:t>-</w:t>
      </w:r>
      <w:r>
        <w:t>Энн</w:t>
      </w:r>
      <w:r>
        <w:rPr>
          <w:rFonts w:ascii="Tahoma" w:hAnsi="Tahoma"/>
          <w:sz w:val="32"/>
        </w:rPr>
        <w:t xml:space="preserve">, </w:t>
      </w:r>
      <w:r>
        <w:t xml:space="preserve">которую психологи впервые предложили в </w:t>
      </w:r>
      <w:r>
        <w:rPr>
          <w:rFonts w:ascii="Tahoma" w:hAnsi="Tahoma"/>
          <w:sz w:val="32"/>
        </w:rPr>
        <w:t>1980-</w:t>
      </w:r>
      <w:r>
        <w:t>х гг</w:t>
      </w:r>
      <w:bookmarkStart w:id="226" w:name="_bookmark211"/>
      <w:bookmarkEnd w:id="226"/>
      <w:r>
        <w:rPr>
          <w:rFonts w:ascii="Tahoma" w:hAnsi="Tahoma"/>
          <w:sz w:val="32"/>
        </w:rPr>
        <w:t>.</w:t>
      </w:r>
      <w:hyperlink w:anchor="_bookmark465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4</w:t>
        </w:r>
      </w:hyperlink>
      <w:r>
        <w:rPr>
          <w:rFonts w:ascii="Tahoma" w:hAnsi="Tahoma"/>
          <w:color w:val="0000ED"/>
          <w:sz w:val="32"/>
        </w:rPr>
        <w:t xml:space="preserve"> </w:t>
      </w:r>
      <w:r>
        <w:t>Я описывал эту задачу в пятой</w:t>
      </w:r>
      <w:r>
        <w:rPr>
          <w:spacing w:val="-8"/>
        </w:rPr>
        <w:t xml:space="preserve"> </w:t>
      </w:r>
      <w:r>
        <w:t>главе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кратко</w:t>
      </w:r>
      <w:r>
        <w:rPr>
          <w:spacing w:val="-8"/>
        </w:rPr>
        <w:t xml:space="preserve"> </w:t>
      </w:r>
      <w:r>
        <w:t>напомню</w:t>
      </w:r>
      <w:r>
        <w:rPr>
          <w:spacing w:val="-8"/>
        </w:rPr>
        <w:t xml:space="preserve"> </w:t>
      </w:r>
      <w:r>
        <w:t>здесь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стандартной версии психолог</w:t>
      </w:r>
      <w:r>
        <w:rPr>
          <w:rFonts w:ascii="Tahoma" w:hAnsi="Tahoma"/>
          <w:sz w:val="32"/>
        </w:rPr>
        <w:t xml:space="preserve">, </w:t>
      </w:r>
      <w:r>
        <w:t>проверяющий ваше социальное познание</w:t>
      </w:r>
      <w:r>
        <w:rPr>
          <w:rFonts w:ascii="Tahoma" w:hAnsi="Tahoma"/>
          <w:sz w:val="32"/>
        </w:rPr>
        <w:t xml:space="preserve">, </w:t>
      </w:r>
      <w:r>
        <w:t>рассказывает вам историю о том</w:t>
      </w:r>
      <w:r>
        <w:rPr>
          <w:rFonts w:ascii="Tahoma" w:hAnsi="Tahoma"/>
          <w:sz w:val="32"/>
        </w:rPr>
        <w:t xml:space="preserve">, </w:t>
      </w:r>
      <w:r>
        <w:t xml:space="preserve">как Энн </w:t>
      </w:r>
      <w:r>
        <w:rPr>
          <w:spacing w:val="-6"/>
        </w:rPr>
        <w:t>обманула</w:t>
      </w:r>
      <w:r>
        <w:rPr>
          <w:spacing w:val="-15"/>
        </w:rPr>
        <w:t xml:space="preserve"> </w:t>
      </w:r>
      <w:r>
        <w:rPr>
          <w:spacing w:val="-6"/>
        </w:rPr>
        <w:t>Салли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Салли</w:t>
      </w:r>
      <w:r>
        <w:rPr>
          <w:spacing w:val="-14"/>
        </w:rPr>
        <w:t xml:space="preserve"> </w:t>
      </w:r>
      <w:r>
        <w:rPr>
          <w:spacing w:val="-6"/>
        </w:rPr>
        <w:t>положила</w:t>
      </w:r>
      <w:r>
        <w:rPr>
          <w:spacing w:val="-10"/>
        </w:rPr>
        <w:t xml:space="preserve"> </w:t>
      </w:r>
      <w:r>
        <w:rPr>
          <w:spacing w:val="-6"/>
        </w:rPr>
        <w:t>бутерброд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 xml:space="preserve">корзину </w:t>
      </w:r>
      <w:r>
        <w:t>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ушла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туалет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было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Энн</w:t>
      </w:r>
      <w:r>
        <w:rPr>
          <w:spacing w:val="-2"/>
        </w:rPr>
        <w:t xml:space="preserve"> </w:t>
      </w:r>
      <w:r>
        <w:t>переложила бутерброд в корзину Б</w:t>
      </w:r>
      <w:r>
        <w:rPr>
          <w:rFonts w:ascii="Tahoma" w:hAnsi="Tahoma"/>
          <w:sz w:val="32"/>
        </w:rPr>
        <w:t xml:space="preserve">. </w:t>
      </w:r>
      <w:r>
        <w:t>Когда Салли вернется — в какой</w:t>
      </w:r>
      <w:r>
        <w:rPr>
          <w:spacing w:val="-15"/>
        </w:rPr>
        <w:t xml:space="preserve"> </w:t>
      </w:r>
      <w:r>
        <w:t>корзине</w:t>
      </w:r>
      <w:r>
        <w:rPr>
          <w:spacing w:val="-12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искать</w:t>
      </w:r>
      <w:r>
        <w:rPr>
          <w:spacing w:val="-12"/>
        </w:rPr>
        <w:t xml:space="preserve"> </w:t>
      </w:r>
      <w:r>
        <w:t>свой</w:t>
      </w:r>
      <w:r>
        <w:rPr>
          <w:spacing w:val="-12"/>
        </w:rPr>
        <w:t xml:space="preserve"> </w:t>
      </w:r>
      <w:r>
        <w:t>бутерброд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25"/>
          <w:sz w:val="32"/>
        </w:rPr>
        <w:t xml:space="preserve"> </w:t>
      </w:r>
      <w:r>
        <w:t>Если вы</w:t>
      </w:r>
      <w:r>
        <w:rPr>
          <w:spacing w:val="-21"/>
        </w:rPr>
        <w:t xml:space="preserve"> </w:t>
      </w:r>
      <w:r>
        <w:t>способны</w:t>
      </w:r>
      <w:r>
        <w:rPr>
          <w:spacing w:val="-12"/>
        </w:rPr>
        <w:t xml:space="preserve"> </w:t>
      </w:r>
      <w:r>
        <w:t>понять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Салли</w:t>
      </w:r>
      <w:r>
        <w:rPr>
          <w:spacing w:val="-12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сознание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rPr>
          <w:spacing w:val="-10"/>
        </w:rPr>
        <w:t>в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7" w:lineRule="auto"/>
        <w:ind w:right="108"/>
        <w:rPr>
          <w:rFonts w:ascii="Tahoma" w:hAnsi="Tahoma"/>
          <w:sz w:val="32"/>
        </w:rPr>
      </w:pPr>
      <w:r>
        <w:t>этом сознании хранятся убеждения и что ее убеждения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противоречить</w:t>
      </w:r>
      <w:r>
        <w:rPr>
          <w:spacing w:val="-5"/>
        </w:rPr>
        <w:t xml:space="preserve"> </w:t>
      </w:r>
      <w:r>
        <w:t>реальности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lastRenderedPageBreak/>
        <w:t>то</w:t>
      </w:r>
      <w:r>
        <w:rPr>
          <w:spacing w:val="-5"/>
        </w:rPr>
        <w:t xml:space="preserve"> </w:t>
      </w:r>
      <w:r>
        <w:t>вы сможете решить эту задачу</w:t>
      </w:r>
      <w:r>
        <w:rPr>
          <w:rFonts w:ascii="Tahoma" w:hAnsi="Tahoma"/>
          <w:sz w:val="32"/>
        </w:rPr>
        <w:t xml:space="preserve">. </w:t>
      </w:r>
      <w:r>
        <w:t>Салли сначала будет искать в корзине А — той</w:t>
      </w:r>
      <w:r>
        <w:rPr>
          <w:rFonts w:ascii="Tahoma" w:hAnsi="Tahoma"/>
          <w:sz w:val="32"/>
        </w:rPr>
        <w:t xml:space="preserve">, </w:t>
      </w:r>
      <w:r>
        <w:t>куда она и убрала бутерброд</w:t>
      </w:r>
      <w:r>
        <w:rPr>
          <w:rFonts w:ascii="Tahoma" w:hAnsi="Tahoma"/>
          <w:sz w:val="32"/>
        </w:rPr>
        <w:t xml:space="preserve">. </w:t>
      </w:r>
      <w:r>
        <w:t>Какой бы тривиальной ни казалась эта задача взрослым людям с многолетним социальным опытом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дети</w:t>
      </w:r>
      <w:r>
        <w:rPr>
          <w:spacing w:val="-21"/>
        </w:rPr>
        <w:t xml:space="preserve"> </w:t>
      </w:r>
      <w:r>
        <w:t>младше</w:t>
      </w:r>
      <w:r>
        <w:rPr>
          <w:spacing w:val="-16"/>
        </w:rPr>
        <w:t xml:space="preserve"> </w:t>
      </w:r>
      <w:r>
        <w:t>пяти</w:t>
      </w:r>
      <w:r>
        <w:rPr>
          <w:spacing w:val="-15"/>
        </w:rPr>
        <w:t xml:space="preserve"> </w:t>
      </w:r>
      <w:r>
        <w:t>лет</w:t>
      </w:r>
      <w:r>
        <w:rPr>
          <w:spacing w:val="-15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уже</w:t>
      </w:r>
      <w:r>
        <w:rPr>
          <w:spacing w:val="-15"/>
        </w:rPr>
        <w:t xml:space="preserve"> </w:t>
      </w:r>
      <w:r>
        <w:t>говорил</w:t>
      </w:r>
      <w:r>
        <w:rPr>
          <w:spacing w:val="-15"/>
        </w:rPr>
        <w:t xml:space="preserve"> </w:t>
      </w:r>
      <w:r>
        <w:t>— с</w:t>
      </w:r>
      <w:r>
        <w:rPr>
          <w:spacing w:val="-21"/>
        </w:rPr>
        <w:t xml:space="preserve"> </w:t>
      </w:r>
      <w:r>
        <w:t>ней</w:t>
      </w:r>
      <w:r>
        <w:rPr>
          <w:spacing w:val="-21"/>
        </w:rPr>
        <w:t xml:space="preserve"> </w:t>
      </w:r>
      <w:r>
        <w:t>не</w:t>
      </w:r>
      <w:r>
        <w:rPr>
          <w:spacing w:val="-20"/>
        </w:rPr>
        <w:t xml:space="preserve"> </w:t>
      </w:r>
      <w:r>
        <w:t>справляются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кроме</w:t>
      </w:r>
      <w:r>
        <w:rPr>
          <w:spacing w:val="-18"/>
        </w:rPr>
        <w:t xml:space="preserve"> </w:t>
      </w:r>
      <w:r>
        <w:t>людей</w:t>
      </w:r>
      <w:r>
        <w:rPr>
          <w:spacing w:val="-18"/>
        </w:rPr>
        <w:t xml:space="preserve"> </w:t>
      </w:r>
      <w:r>
        <w:t>решить</w:t>
      </w:r>
      <w:r>
        <w:rPr>
          <w:spacing w:val="-18"/>
        </w:rPr>
        <w:t xml:space="preserve"> </w:t>
      </w:r>
      <w:r>
        <w:t>ее</w:t>
      </w:r>
      <w:r>
        <w:rPr>
          <w:spacing w:val="-18"/>
        </w:rPr>
        <w:t xml:space="preserve"> </w:t>
      </w:r>
      <w:r>
        <w:t>могут очень немногие биологические вид</w:t>
      </w:r>
      <w:bookmarkStart w:id="227" w:name="_bookmark212"/>
      <w:bookmarkEnd w:id="227"/>
      <w:r>
        <w:t>ы</w:t>
      </w:r>
      <w:hyperlink w:anchor="_bookmark466" w:history="1">
        <w:r>
          <w:rPr>
            <w:rFonts w:ascii="Tahoma" w:hAnsi="Tahoma"/>
            <w:color w:val="0000ED"/>
            <w:u w:val="single" w:color="0000ED"/>
            <w:vertAlign w:val="superscript"/>
          </w:rPr>
          <w:t>5</w:t>
        </w:r>
      </w:hyperlink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3251"/>
          <w:tab w:val="left" w:pos="6266"/>
        </w:tabs>
        <w:spacing w:before="158" w:line="247" w:lineRule="auto"/>
        <w:ind w:right="108" w:firstLine="450"/>
        <w:rPr>
          <w:rFonts w:ascii="Tahoma" w:hAnsi="Tahoma"/>
          <w:sz w:val="32"/>
        </w:rPr>
      </w:pPr>
      <w:r>
        <w:t>Задача Салли</w:t>
      </w:r>
      <w:r>
        <w:rPr>
          <w:rFonts w:ascii="Tahoma" w:hAnsi="Tahoma"/>
          <w:sz w:val="32"/>
        </w:rPr>
        <w:t>-</w:t>
      </w:r>
      <w:r>
        <w:t>Энн со всеми ее ментальными моделями и отслеживанием ложных убеждений — на самом деле упрощенная версия теста Тьюринга</w:t>
      </w:r>
      <w:r>
        <w:rPr>
          <w:rFonts w:ascii="Tahoma" w:hAnsi="Tahoma"/>
          <w:sz w:val="32"/>
        </w:rPr>
        <w:t xml:space="preserve">.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Тьюринг и думал</w:t>
      </w:r>
      <w:r>
        <w:rPr>
          <w:rFonts w:ascii="Tahoma" w:hAnsi="Tahoma"/>
          <w:sz w:val="32"/>
        </w:rPr>
        <w:t xml:space="preserve">, </w:t>
      </w:r>
      <w:r>
        <w:t>что пишет о вычислительных технологиях</w:t>
      </w:r>
      <w:r>
        <w:rPr>
          <w:rFonts w:ascii="Tahoma" w:hAnsi="Tahoma"/>
          <w:sz w:val="32"/>
        </w:rPr>
        <w:t xml:space="preserve">, </w:t>
      </w:r>
      <w:r>
        <w:t>но он был также хорошим социальным психологом</w:t>
      </w:r>
      <w:r>
        <w:rPr>
          <w:rFonts w:ascii="Tahoma" w:hAnsi="Tahoma"/>
          <w:sz w:val="32"/>
        </w:rPr>
        <w:t xml:space="preserve">, </w:t>
      </w:r>
      <w:r>
        <w:t xml:space="preserve">на </w:t>
      </w:r>
      <w:r>
        <w:rPr>
          <w:rFonts w:ascii="Tahoma" w:hAnsi="Tahoma"/>
          <w:sz w:val="32"/>
        </w:rPr>
        <w:t xml:space="preserve">30 </w:t>
      </w:r>
      <w:r>
        <w:t xml:space="preserve">лет </w:t>
      </w:r>
      <w:r>
        <w:rPr>
          <w:spacing w:val="-2"/>
        </w:rPr>
        <w:t>опередившим</w:t>
      </w:r>
      <w:r>
        <w:rPr>
          <w:spacing w:val="-19"/>
        </w:rPr>
        <w:t xml:space="preserve"> </w:t>
      </w:r>
      <w:r>
        <w:rPr>
          <w:spacing w:val="-2"/>
        </w:rPr>
        <w:t>свое</w:t>
      </w:r>
      <w:r>
        <w:rPr>
          <w:spacing w:val="-19"/>
        </w:rPr>
        <w:t xml:space="preserve"> </w:t>
      </w:r>
      <w:r>
        <w:rPr>
          <w:spacing w:val="-2"/>
        </w:rPr>
        <w:t>время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Чтобы</w:t>
      </w:r>
      <w:r>
        <w:rPr>
          <w:spacing w:val="-15"/>
        </w:rPr>
        <w:t xml:space="preserve"> </w:t>
      </w:r>
      <w:r>
        <w:rPr>
          <w:spacing w:val="-2"/>
        </w:rPr>
        <w:t>проверить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 xml:space="preserve">ли </w:t>
      </w:r>
      <w:r>
        <w:t>машина мыслить</w:t>
      </w:r>
      <w:r>
        <w:rPr>
          <w:rFonts w:ascii="Tahoma" w:hAnsi="Tahoma"/>
          <w:sz w:val="32"/>
        </w:rPr>
        <w:t xml:space="preserve">, </w:t>
      </w:r>
      <w:r>
        <w:t>я скорее воспользуюсь сложным тестом Тьюринга</w:t>
      </w:r>
      <w:r>
        <w:rPr>
          <w:rFonts w:ascii="Tahoma" w:hAnsi="Tahoma"/>
          <w:sz w:val="32"/>
        </w:rPr>
        <w:t xml:space="preserve">, </w:t>
      </w:r>
      <w:r>
        <w:t xml:space="preserve">нежели поверхностной задачкой </w:t>
      </w:r>
      <w:r>
        <w:rPr>
          <w:spacing w:val="-2"/>
        </w:rPr>
        <w:t>Салли</w:t>
      </w:r>
      <w:r>
        <w:rPr>
          <w:rFonts w:ascii="Tahoma" w:hAnsi="Tahoma"/>
          <w:spacing w:val="-2"/>
          <w:sz w:val="32"/>
        </w:rPr>
        <w:t>-</w:t>
      </w:r>
      <w:r>
        <w:rPr>
          <w:spacing w:val="-2"/>
        </w:rPr>
        <w:t>Энн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Тест</w:t>
      </w:r>
      <w:r>
        <w:rPr>
          <w:spacing w:val="-15"/>
        </w:rPr>
        <w:t xml:space="preserve"> </w:t>
      </w:r>
      <w:r>
        <w:rPr>
          <w:spacing w:val="-2"/>
        </w:rPr>
        <w:t>ставит</w:t>
      </w:r>
      <w:r>
        <w:rPr>
          <w:spacing w:val="-11"/>
        </w:rPr>
        <w:t xml:space="preserve"> </w:t>
      </w:r>
      <w:r>
        <w:rPr>
          <w:spacing w:val="-2"/>
        </w:rPr>
        <w:t>машину</w:t>
      </w:r>
      <w:r>
        <w:rPr>
          <w:spacing w:val="-11"/>
        </w:rPr>
        <w:t xml:space="preserve"> </w:t>
      </w:r>
      <w:r>
        <w:rPr>
          <w:spacing w:val="-2"/>
        </w:rPr>
        <w:t>перед</w:t>
      </w:r>
      <w:r>
        <w:rPr>
          <w:spacing w:val="-11"/>
        </w:rPr>
        <w:t xml:space="preserve"> </w:t>
      </w:r>
      <w:r>
        <w:rPr>
          <w:spacing w:val="-2"/>
        </w:rPr>
        <w:t>более</w:t>
      </w:r>
      <w:r>
        <w:rPr>
          <w:spacing w:val="-11"/>
        </w:rPr>
        <w:t xml:space="preserve"> </w:t>
      </w:r>
      <w:r>
        <w:rPr>
          <w:spacing w:val="-2"/>
        </w:rPr>
        <w:t xml:space="preserve">сложной </w:t>
      </w:r>
      <w:r>
        <w:t>проблемой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0"/>
          <w:sz w:val="3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действовать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человек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0"/>
          <w:sz w:val="32"/>
        </w:rPr>
        <w:t xml:space="preserve"> </w:t>
      </w:r>
      <w:r>
        <w:t>машина должна обладать блестящими языковыми умениями</w:t>
      </w:r>
      <w:r>
        <w:rPr>
          <w:rFonts w:ascii="Tahoma" w:hAnsi="Tahoma"/>
          <w:sz w:val="32"/>
        </w:rPr>
        <w:t xml:space="preserve">, </w:t>
      </w:r>
      <w:r>
        <w:t xml:space="preserve">актуальным знанием повседневной жизни и </w:t>
      </w:r>
      <w:r>
        <w:rPr>
          <w:spacing w:val="-2"/>
        </w:rPr>
        <w:t>великолепными</w:t>
      </w:r>
      <w:r>
        <w:tab/>
      </w:r>
      <w:r>
        <w:rPr>
          <w:spacing w:val="-2"/>
        </w:rPr>
        <w:t>способностями</w:t>
      </w:r>
      <w:r>
        <w:tab/>
      </w:r>
      <w:r>
        <w:rPr>
          <w:spacing w:val="-2"/>
        </w:rPr>
        <w:t xml:space="preserve">логически </w:t>
      </w:r>
      <w:r>
        <w:t>размышлять об убеждениях других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4" w:line="244" w:lineRule="auto"/>
        <w:ind w:right="108" w:firstLine="450"/>
      </w:pPr>
      <w:r>
        <w:rPr>
          <w:noProof/>
        </w:rPr>
        <mc:AlternateContent>
          <mc:Choice Requires="wps">
            <w:drawing>
              <wp:anchor distT="0" distB="0" distL="0" distR="0" simplePos="0" relativeHeight="485874176" behindDoc="1" locked="0" layoutInCell="1" allowOverlap="1">
                <wp:simplePos x="0" y="0"/>
                <wp:positionH relativeFrom="page">
                  <wp:posOffset>2554278</wp:posOffset>
                </wp:positionH>
                <wp:positionV relativeFrom="paragraph">
                  <wp:posOffset>1060307</wp:posOffset>
                </wp:positionV>
                <wp:extent cx="7620" cy="196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5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5" y="0"/>
                              </a:lnTo>
                              <a:lnTo>
                                <a:pt x="7425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6C7F7" id="Graphic 45" o:spid="_x0000_s1026" style="position:absolute;margin-left:201.1pt;margin-top:83.5pt;width:.6pt;height:1.55pt;z-index:-174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uuUIgIAALYEAAAOAAAAZHJzL2Uyb0RvYy54bWysVMFu2zAMvQ/YPwi6L06CNW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XAWJM5Gnk3Lv/DcFMYo4PDo/&#10;VKBMlqiTJXuTTKQ6hgrqWEHPGVUQOaMKbocKWuHDuUAtmKxLNOrEIrhaOKgNRJAP9K8/z6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" path="m7425,19060l,19060,,,7425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4688" behindDoc="1" locked="0" layoutInCell="1" allowOverlap="1">
                <wp:simplePos x="0" y="0"/>
                <wp:positionH relativeFrom="page">
                  <wp:posOffset>2919285</wp:posOffset>
                </wp:positionH>
                <wp:positionV relativeFrom="paragraph">
                  <wp:posOffset>1060307</wp:posOffset>
                </wp:positionV>
                <wp:extent cx="7620" cy="196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8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8" y="0"/>
                              </a:lnTo>
                              <a:lnTo>
                                <a:pt x="7418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348B5" id="Graphic 46" o:spid="_x0000_s1026" style="position:absolute;margin-left:229.85pt;margin-top:83.5pt;width:.6pt;height:1.55pt;z-index:-174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" path="m7418,19060l,19060,,,7418,r,19060xe" fillcolor="#0000ed" stroked="f">
                <v:path arrowok="t"/>
                <w10:wrap anchorx="page"/>
              </v:shape>
            </w:pict>
          </mc:Fallback>
        </mc:AlternateContent>
      </w:r>
      <w:r>
        <w:t>Тьюринг никогда не утверждал</w:t>
      </w:r>
      <w:r>
        <w:rPr>
          <w:rFonts w:ascii="Tahoma" w:hAnsi="Tahoma"/>
          <w:sz w:val="32"/>
        </w:rPr>
        <w:t xml:space="preserve">, </w:t>
      </w:r>
      <w:r>
        <w:t>что его игра в угадайку — тест на наличие 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8"/>
          <w:sz w:val="32"/>
        </w:rPr>
        <w:t xml:space="preserve"> </w:t>
      </w:r>
      <w:r>
        <w:t>Он никогда не обсуждал связь этой игры с субъективным опытом</w:t>
      </w:r>
      <w:r>
        <w:rPr>
          <w:rFonts w:ascii="Tahoma" w:hAnsi="Tahoma"/>
          <w:sz w:val="32"/>
        </w:rPr>
        <w:t xml:space="preserve">, </w:t>
      </w:r>
      <w:r>
        <w:t>осознанием</w:t>
      </w:r>
      <w:r>
        <w:rPr>
          <w:rFonts w:ascii="Tahoma" w:hAnsi="Tahoma"/>
          <w:sz w:val="32"/>
        </w:rPr>
        <w:t xml:space="preserve">, </w:t>
      </w:r>
      <w:proofErr w:type="spellStart"/>
      <w:r>
        <w:t>квали</w:t>
      </w:r>
      <w:bookmarkStart w:id="228" w:name="_bookmark213"/>
      <w:bookmarkEnd w:id="228"/>
      <w:r>
        <w:t>а</w:t>
      </w:r>
      <w:proofErr w:type="spellEnd"/>
      <w:r>
        <w:fldChar w:fldCharType="begin"/>
      </w:r>
      <w:r>
        <w:instrText>HYPERLINK \l "_bookmark533"</w:instrText>
      </w:r>
      <w:r>
        <w:fldChar w:fldCharType="separate"/>
      </w:r>
      <w:r>
        <w:rPr>
          <w:rFonts w:ascii="Tahoma" w:hAnsi="Tahoma"/>
          <w:color w:val="0000ED"/>
          <w:sz w:val="32"/>
        </w:rPr>
        <w:t>[</w:t>
      </w:r>
      <w:r>
        <w:rPr>
          <w:rFonts w:ascii="Tahoma" w:hAnsi="Tahoma"/>
          <w:color w:val="0000ED"/>
          <w:sz w:val="32"/>
          <w:u w:val="thick" w:color="0000ED"/>
        </w:rPr>
        <w:t>17</w:t>
      </w:r>
      <w:r>
        <w:rPr>
          <w:rFonts w:ascii="Tahoma" w:hAnsi="Tahoma"/>
          <w:color w:val="0000ED"/>
          <w:sz w:val="32"/>
        </w:rPr>
        <w:t>]</w:t>
      </w:r>
      <w:r>
        <w:rPr>
          <w:rFonts w:ascii="Tahoma" w:hAnsi="Tahoma"/>
          <w:color w:val="0000ED"/>
          <w:sz w:val="32"/>
        </w:rPr>
        <w:fldChar w:fldCharType="end"/>
      </w:r>
      <w:r>
        <w:rPr>
          <w:rFonts w:ascii="Tahoma" w:hAnsi="Tahoma"/>
          <w:sz w:val="32"/>
        </w:rPr>
        <w:t xml:space="preserve">, </w:t>
      </w:r>
      <w:r>
        <w:t>внутренним ощущением</w:t>
      </w:r>
      <w:r>
        <w:rPr>
          <w:rFonts w:ascii="Tahoma" w:hAnsi="Tahoma"/>
          <w:sz w:val="32"/>
        </w:rPr>
        <w:t xml:space="preserve">, </w:t>
      </w:r>
      <w:r>
        <w:t>приходящим вместе с обработкой информации</w:t>
      </w:r>
      <w:r>
        <w:rPr>
          <w:rFonts w:ascii="Tahoma" w:hAnsi="Tahoma"/>
          <w:sz w:val="32"/>
        </w:rPr>
        <w:t xml:space="preserve">, </w:t>
      </w:r>
      <w:r>
        <w:t>или любыми другими способами разговора о сознании</w:t>
      </w:r>
      <w:r>
        <w:rPr>
          <w:rFonts w:ascii="Tahoma" w:hAnsi="Tahoma"/>
          <w:sz w:val="32"/>
        </w:rPr>
        <w:t xml:space="preserve">. </w:t>
      </w:r>
      <w:r>
        <w:t>Если машина изначальный тест Тьюринга проходит</w:t>
      </w:r>
      <w:r>
        <w:rPr>
          <w:rFonts w:ascii="Tahoma" w:hAnsi="Tahoma"/>
          <w:sz w:val="32"/>
        </w:rPr>
        <w:t xml:space="preserve">, </w:t>
      </w:r>
      <w:r>
        <w:t>мы</w:t>
      </w:r>
      <w:r>
        <w:rPr>
          <w:spacing w:val="-21"/>
        </w:rPr>
        <w:t xml:space="preserve"> </w:t>
      </w:r>
      <w:r>
        <w:t>можем</w:t>
      </w:r>
      <w:r>
        <w:rPr>
          <w:spacing w:val="-17"/>
        </w:rPr>
        <w:t xml:space="preserve"> </w:t>
      </w:r>
      <w:r>
        <w:t>быть</w:t>
      </w:r>
      <w:r>
        <w:rPr>
          <w:spacing w:val="-16"/>
        </w:rPr>
        <w:t xml:space="preserve"> </w:t>
      </w:r>
      <w:r>
        <w:t>уверены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удивительно</w:t>
      </w:r>
      <w:r>
        <w:rPr>
          <w:spacing w:val="-16"/>
        </w:rPr>
        <w:t xml:space="preserve"> </w:t>
      </w:r>
      <w:r>
        <w:t>сложно устроенный компьютер</w:t>
      </w:r>
      <w:r>
        <w:rPr>
          <w:rFonts w:ascii="Tahoma" w:hAnsi="Tahoma"/>
          <w:sz w:val="32"/>
        </w:rPr>
        <w:t xml:space="preserve">. </w:t>
      </w:r>
      <w:r>
        <w:t>У него должно быть что</w:t>
      </w:r>
      <w:r>
        <w:rPr>
          <w:rFonts w:ascii="Tahoma" w:hAnsi="Tahoma"/>
          <w:sz w:val="32"/>
        </w:rPr>
        <w:t>-</w:t>
      </w:r>
      <w:r>
        <w:t>то вроде</w:t>
      </w:r>
      <w:r>
        <w:rPr>
          <w:spacing w:val="60"/>
        </w:rPr>
        <w:t xml:space="preserve">   </w:t>
      </w:r>
      <w:r>
        <w:t>нормального</w:t>
      </w:r>
      <w:r>
        <w:rPr>
          <w:spacing w:val="60"/>
        </w:rPr>
        <w:t xml:space="preserve">   </w:t>
      </w:r>
      <w:r>
        <w:rPr>
          <w:i/>
          <w:sz w:val="29"/>
        </w:rPr>
        <w:t>содержания</w:t>
      </w:r>
      <w:r>
        <w:rPr>
          <w:i/>
          <w:spacing w:val="63"/>
          <w:sz w:val="29"/>
        </w:rPr>
        <w:t xml:space="preserve">   </w:t>
      </w:r>
      <w:r>
        <w:rPr>
          <w:spacing w:val="-4"/>
        </w:rPr>
        <w:t>человеческого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2"/>
          <w:sz w:val="32"/>
        </w:rPr>
        <w:t xml:space="preserve">  </w:t>
      </w:r>
      <w:r>
        <w:t>иначе</w:t>
      </w:r>
      <w:r>
        <w:rPr>
          <w:spacing w:val="59"/>
        </w:rPr>
        <w:t xml:space="preserve">  </w:t>
      </w:r>
      <w:r>
        <w:t>он</w:t>
      </w:r>
      <w:r>
        <w:rPr>
          <w:spacing w:val="59"/>
        </w:rPr>
        <w:t xml:space="preserve">  </w:t>
      </w:r>
      <w:r>
        <w:t>не</w:t>
      </w:r>
      <w:r>
        <w:rPr>
          <w:spacing w:val="60"/>
        </w:rPr>
        <w:t xml:space="preserve">  </w:t>
      </w:r>
      <w:r>
        <w:t>смог</w:t>
      </w:r>
      <w:r>
        <w:rPr>
          <w:spacing w:val="59"/>
        </w:rPr>
        <w:t xml:space="preserve">  </w:t>
      </w:r>
      <w:r>
        <w:t>бы</w:t>
      </w:r>
      <w:r>
        <w:rPr>
          <w:spacing w:val="59"/>
        </w:rPr>
        <w:t xml:space="preserve">  </w:t>
      </w:r>
      <w:r>
        <w:rPr>
          <w:spacing w:val="-2"/>
        </w:rPr>
        <w:t>поддерживать</w:t>
      </w:r>
    </w:p>
    <w:p w:rsidR="00C263E0" w:rsidRDefault="00000000">
      <w:pPr>
        <w:pStyle w:val="a3"/>
        <w:spacing w:before="4" w:line="242" w:lineRule="auto"/>
        <w:ind w:right="111"/>
        <w:rPr>
          <w:rFonts w:ascii="Tahoma" w:hAnsi="Tahoma"/>
          <w:sz w:val="32"/>
        </w:rPr>
      </w:pPr>
      <w:r>
        <w:t>разговор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— но не факт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 xml:space="preserve">что </w:t>
      </w:r>
      <w:r>
        <w:lastRenderedPageBreak/>
        <w:t>у него есть собственные сознаваемые переживания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4" w:lineRule="auto"/>
        <w:ind w:right="108" w:firstLine="450"/>
      </w:pPr>
      <w:r>
        <w:t>За годы</w:t>
      </w:r>
      <w:r>
        <w:rPr>
          <w:rFonts w:ascii="Tahoma" w:hAnsi="Tahoma"/>
          <w:sz w:val="32"/>
        </w:rPr>
        <w:t xml:space="preserve">, </w:t>
      </w:r>
      <w:r>
        <w:t>прошедшие с исходной публикации Тьюринга</w:t>
      </w:r>
      <w:r>
        <w:rPr>
          <w:rFonts w:ascii="Tahoma" w:hAnsi="Tahoma"/>
          <w:sz w:val="32"/>
        </w:rPr>
        <w:t xml:space="preserve">, </w:t>
      </w:r>
      <w:r>
        <w:t xml:space="preserve">его тест присвоили и переиначили толпы </w:t>
      </w:r>
      <w:r>
        <w:rPr>
          <w:spacing w:val="-2"/>
        </w:rPr>
        <w:t>фанатов</w:t>
      </w:r>
      <w:r>
        <w:rPr>
          <w:spacing w:val="-19"/>
        </w:rPr>
        <w:t xml:space="preserve"> </w:t>
      </w:r>
      <w:r>
        <w:rPr>
          <w:spacing w:val="-2"/>
        </w:rPr>
        <w:t>искусственного</w:t>
      </w:r>
      <w:r>
        <w:rPr>
          <w:spacing w:val="-19"/>
        </w:rPr>
        <w:t xml:space="preserve"> </w:t>
      </w:r>
      <w:r>
        <w:rPr>
          <w:spacing w:val="-2"/>
        </w:rPr>
        <w:t>интеллекта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Знаменитый</w:t>
      </w:r>
      <w:r>
        <w:rPr>
          <w:spacing w:val="-19"/>
        </w:rPr>
        <w:t xml:space="preserve"> </w:t>
      </w:r>
      <w:r>
        <w:rPr>
          <w:spacing w:val="-2"/>
        </w:rPr>
        <w:t xml:space="preserve">тест </w:t>
      </w:r>
      <w:r>
        <w:t>Тьюринга</w:t>
      </w:r>
      <w:r>
        <w:rPr>
          <w:rFonts w:ascii="Tahoma" w:hAnsi="Tahoma"/>
          <w:sz w:val="32"/>
        </w:rPr>
        <w:t xml:space="preserve">, </w:t>
      </w:r>
      <w:r>
        <w:t>о котором все слышали в наше время</w:t>
      </w:r>
      <w:r>
        <w:rPr>
          <w:rFonts w:ascii="Tahoma" w:hAnsi="Tahoma"/>
          <w:sz w:val="32"/>
        </w:rPr>
        <w:t xml:space="preserve">, </w:t>
      </w:r>
      <w:r>
        <w:t>довольно заметно отличается от оригинала</w:t>
      </w:r>
      <w:r>
        <w:rPr>
          <w:rFonts w:ascii="Tahoma" w:hAnsi="Tahoma"/>
          <w:sz w:val="32"/>
        </w:rPr>
        <w:t xml:space="preserve">. </w:t>
      </w:r>
      <w:r>
        <w:t>И от задачи Салли</w:t>
      </w:r>
      <w:r>
        <w:rPr>
          <w:rFonts w:ascii="Tahoma" w:hAnsi="Tahoma"/>
          <w:sz w:val="32"/>
        </w:rPr>
        <w:t>-</w:t>
      </w:r>
      <w:r>
        <w:t>Энн тоже отличается</w:t>
      </w:r>
      <w:r>
        <w:rPr>
          <w:rFonts w:ascii="Tahoma" w:hAnsi="Tahoma"/>
          <w:sz w:val="32"/>
        </w:rPr>
        <w:t xml:space="preserve">. </w:t>
      </w:r>
      <w:r>
        <w:t>Современная версия сосредоточена не на социальном познании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а на сознании</w:t>
      </w:r>
      <w:r>
        <w:rPr>
          <w:rFonts w:ascii="Tahoma" w:hAnsi="Tahoma"/>
          <w:sz w:val="32"/>
        </w:rPr>
        <w:t xml:space="preserve">. </w:t>
      </w:r>
      <w:r>
        <w:t>Чтобы понять</w:t>
      </w:r>
      <w:r>
        <w:rPr>
          <w:rFonts w:ascii="Tahoma" w:hAnsi="Tahoma"/>
          <w:sz w:val="32"/>
        </w:rPr>
        <w:t xml:space="preserve">, </w:t>
      </w:r>
      <w:r>
        <w:t>есть ли у машины сознание</w:t>
      </w:r>
      <w:r>
        <w:rPr>
          <w:rFonts w:ascii="Tahoma" w:hAnsi="Tahoma"/>
          <w:sz w:val="32"/>
        </w:rPr>
        <w:t xml:space="preserve">, </w:t>
      </w:r>
      <w:r>
        <w:t>достаточно с ней поговорить</w:t>
      </w:r>
      <w:r>
        <w:rPr>
          <w:rFonts w:ascii="Tahoma" w:hAnsi="Tahoma"/>
          <w:sz w:val="32"/>
        </w:rPr>
        <w:t xml:space="preserve">. </w:t>
      </w:r>
      <w:r>
        <w:t>Если вы не можете</w:t>
      </w:r>
      <w:r>
        <w:rPr>
          <w:spacing w:val="-7"/>
        </w:rPr>
        <w:t xml:space="preserve"> </w:t>
      </w:r>
      <w:r>
        <w:t>определить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машиной</w:t>
      </w:r>
      <w:r>
        <w:rPr>
          <w:spacing w:val="-7"/>
        </w:rPr>
        <w:t xml:space="preserve"> </w:t>
      </w:r>
      <w:r>
        <w:t>разговариваете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с </w:t>
      </w:r>
      <w:r>
        <w:rPr>
          <w:spacing w:val="-2"/>
        </w:rPr>
        <w:t>человеком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—</w:t>
      </w:r>
      <w:r>
        <w:rPr>
          <w:spacing w:val="-19"/>
        </w:rPr>
        <w:t xml:space="preserve"> </w:t>
      </w:r>
      <w:r>
        <w:rPr>
          <w:spacing w:val="-2"/>
        </w:rPr>
        <w:t>машина</w:t>
      </w:r>
      <w:r>
        <w:rPr>
          <w:spacing w:val="-17"/>
        </w:rPr>
        <w:t xml:space="preserve"> </w:t>
      </w:r>
      <w:r>
        <w:rPr>
          <w:spacing w:val="-2"/>
        </w:rPr>
        <w:t>прошла</w:t>
      </w:r>
      <w:r>
        <w:rPr>
          <w:spacing w:val="-12"/>
        </w:rPr>
        <w:t xml:space="preserve"> </w:t>
      </w:r>
      <w:r>
        <w:rPr>
          <w:spacing w:val="-2"/>
        </w:rPr>
        <w:t>испытание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Новый</w:t>
      </w:r>
      <w:r>
        <w:rPr>
          <w:spacing w:val="-12"/>
        </w:rPr>
        <w:t xml:space="preserve"> </w:t>
      </w:r>
      <w:r>
        <w:rPr>
          <w:spacing w:val="-2"/>
        </w:rPr>
        <w:t xml:space="preserve">тест </w:t>
      </w:r>
      <w:r>
        <w:t>усовершенствован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сравнению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2"/>
        </w:rPr>
        <w:t>предшествующим</w:t>
      </w:r>
    </w:p>
    <w:p w:rsidR="00C263E0" w:rsidRDefault="00000000">
      <w:pPr>
        <w:pStyle w:val="a3"/>
        <w:spacing w:before="36" w:line="249" w:lineRule="auto"/>
        <w:ind w:right="110"/>
        <w:rPr>
          <w:rFonts w:ascii="Tahoma" w:hAnsi="Tahoma"/>
          <w:sz w:val="32"/>
        </w:rPr>
      </w:pPr>
      <w:r>
        <w:t>— теперь его легко провести с настоящими компьютерами</w:t>
      </w:r>
      <w:r>
        <w:rPr>
          <w:rFonts w:ascii="Tahoma" w:hAnsi="Tahoma"/>
          <w:sz w:val="32"/>
        </w:rPr>
        <w:t xml:space="preserve">, </w:t>
      </w:r>
      <w:r>
        <w:t>и это проделывали множество раз</w:t>
      </w:r>
      <w:r>
        <w:rPr>
          <w:rFonts w:ascii="Tahoma" w:hAnsi="Tahoma"/>
          <w:sz w:val="32"/>
        </w:rPr>
        <w:t xml:space="preserve">. </w:t>
      </w:r>
      <w:r>
        <w:t>Люди организуют целые конференции</w:t>
      </w:r>
      <w:r>
        <w:rPr>
          <w:rFonts w:ascii="Tahoma" w:hAnsi="Tahoma"/>
          <w:sz w:val="32"/>
        </w:rPr>
        <w:t xml:space="preserve">, </w:t>
      </w:r>
      <w:r>
        <w:t>чтобы прогонять машины через осовремененный тест Тьюринга</w:t>
      </w:r>
      <w:r>
        <w:rPr>
          <w:rFonts w:ascii="Tahoma" w:hAnsi="Tahoma"/>
          <w:sz w:val="32"/>
        </w:rPr>
        <w:t xml:space="preserve">; </w:t>
      </w:r>
      <w:r>
        <w:t xml:space="preserve">самая известная из них — это ежегодное соревнование компьютерных программ за премию </w:t>
      </w:r>
      <w:proofErr w:type="spellStart"/>
      <w:r>
        <w:t>Лёбнера</w:t>
      </w:r>
      <w:proofErr w:type="spellEnd"/>
      <w:r>
        <w:t xml:space="preserve"> </w:t>
      </w:r>
      <w:r>
        <w:rPr>
          <w:rFonts w:ascii="Tahoma" w:hAnsi="Tahoma"/>
          <w:sz w:val="32"/>
        </w:rPr>
        <w:t>(</w:t>
      </w:r>
      <w:r>
        <w:t>и все же до сих пор ни одна машина не смогла повсеместно убедить ученых</w:t>
      </w:r>
      <w:r>
        <w:rPr>
          <w:rFonts w:ascii="Tahoma" w:hAnsi="Tahoma"/>
          <w:sz w:val="32"/>
        </w:rPr>
        <w:t xml:space="preserve">, </w:t>
      </w:r>
      <w:r>
        <w:t xml:space="preserve">что у нее есть </w:t>
      </w:r>
      <w:r>
        <w:rPr>
          <w:spacing w:val="-2"/>
        </w:rPr>
        <w:t>сознание</w:t>
      </w:r>
      <w:r>
        <w:rPr>
          <w:rFonts w:ascii="Tahoma" w:hAnsi="Tahoma"/>
          <w:spacing w:val="-2"/>
          <w:sz w:val="32"/>
        </w:rPr>
        <w:t>).</w:t>
      </w:r>
    </w:p>
    <w:p w:rsidR="00C263E0" w:rsidRDefault="00000000">
      <w:pPr>
        <w:pStyle w:val="a3"/>
        <w:spacing w:before="136" w:line="247" w:lineRule="auto"/>
        <w:ind w:right="108" w:firstLine="450"/>
        <w:rPr>
          <w:rFonts w:ascii="Tahoma" w:hAnsi="Tahoma"/>
          <w:sz w:val="32"/>
        </w:rPr>
      </w:pPr>
      <w:r>
        <w:t>Но даже если бы какая</w:t>
      </w:r>
      <w:r>
        <w:rPr>
          <w:rFonts w:ascii="Tahoma" w:hAnsi="Tahoma"/>
          <w:sz w:val="32"/>
        </w:rPr>
        <w:t>-</w:t>
      </w:r>
      <w:r>
        <w:t>то машина прошла этот современный тест Тьюринга</w:t>
      </w:r>
      <w:r>
        <w:rPr>
          <w:rFonts w:ascii="Tahoma" w:hAnsi="Tahoma"/>
          <w:sz w:val="32"/>
        </w:rPr>
        <w:t xml:space="preserve">, </w:t>
      </w:r>
      <w:r>
        <w:t>мы по</w:t>
      </w:r>
      <w:r>
        <w:rPr>
          <w:rFonts w:ascii="Tahoma" w:hAnsi="Tahoma"/>
          <w:sz w:val="32"/>
        </w:rPr>
        <w:t>-</w:t>
      </w:r>
      <w:r>
        <w:t xml:space="preserve">прежнему не </w:t>
      </w:r>
      <w:r>
        <w:rPr>
          <w:spacing w:val="-2"/>
        </w:rPr>
        <w:t>смогли</w:t>
      </w:r>
      <w:r>
        <w:rPr>
          <w:spacing w:val="-19"/>
        </w:rPr>
        <w:t xml:space="preserve"> </w:t>
      </w:r>
      <w:r>
        <w:rPr>
          <w:spacing w:val="-2"/>
        </w:rPr>
        <w:t>бы</w:t>
      </w:r>
      <w:r>
        <w:rPr>
          <w:spacing w:val="-19"/>
        </w:rPr>
        <w:t xml:space="preserve"> </w:t>
      </w:r>
      <w:r>
        <w:rPr>
          <w:spacing w:val="-2"/>
        </w:rPr>
        <w:t>определить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есть</w:t>
      </w:r>
      <w:r>
        <w:rPr>
          <w:spacing w:val="-19"/>
        </w:rPr>
        <w:t xml:space="preserve"> </w:t>
      </w: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нее</w:t>
      </w:r>
      <w:r>
        <w:rPr>
          <w:spacing w:val="-17"/>
        </w:rPr>
        <w:t xml:space="preserve"> </w:t>
      </w:r>
      <w:r>
        <w:rPr>
          <w:spacing w:val="-2"/>
        </w:rPr>
        <w:t>внутренний</w:t>
      </w:r>
      <w:r>
        <w:rPr>
          <w:spacing w:val="-17"/>
        </w:rPr>
        <w:t xml:space="preserve"> </w:t>
      </w:r>
      <w:r>
        <w:rPr>
          <w:spacing w:val="-2"/>
        </w:rPr>
        <w:t>опыт</w:t>
      </w:r>
      <w:r>
        <w:rPr>
          <w:rFonts w:ascii="Tahoma" w:hAnsi="Tahoma"/>
          <w:spacing w:val="-2"/>
          <w:sz w:val="32"/>
        </w:rPr>
        <w:t xml:space="preserve">. </w:t>
      </w:r>
      <w:r>
        <w:t>Тест</w:t>
      </w:r>
      <w:r>
        <w:rPr>
          <w:spacing w:val="-21"/>
        </w:rPr>
        <w:t xml:space="preserve"> </w:t>
      </w:r>
      <w:r>
        <w:t>способностей</w:t>
      </w:r>
      <w:r>
        <w:rPr>
          <w:spacing w:val="-21"/>
        </w:rPr>
        <w:t xml:space="preserve"> </w:t>
      </w:r>
      <w:r>
        <w:t>к</w:t>
      </w:r>
      <w:r>
        <w:rPr>
          <w:spacing w:val="-21"/>
        </w:rPr>
        <w:t xml:space="preserve"> </w:t>
      </w:r>
      <w:r>
        <w:t>разговору</w:t>
      </w:r>
      <w:r>
        <w:rPr>
          <w:spacing w:val="-21"/>
        </w:rPr>
        <w:t xml:space="preserve"> </w:t>
      </w:r>
      <w:r>
        <w:t>нелогично</w:t>
      </w:r>
      <w:r>
        <w:rPr>
          <w:spacing w:val="-21"/>
        </w:rPr>
        <w:t xml:space="preserve"> </w:t>
      </w:r>
      <w:r>
        <w:t>применять</w:t>
      </w:r>
      <w:r>
        <w:rPr>
          <w:spacing w:val="-21"/>
        </w:rPr>
        <w:t xml:space="preserve"> </w:t>
      </w:r>
      <w:r>
        <w:t>в качестве</w:t>
      </w:r>
      <w:r>
        <w:rPr>
          <w:spacing w:val="-14"/>
        </w:rPr>
        <w:t xml:space="preserve"> </w:t>
      </w:r>
      <w:r>
        <w:t>теста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наличие</w:t>
      </w:r>
      <w:r>
        <w:rPr>
          <w:spacing w:val="-10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Учитывая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сколь легко убедить некоторых в том</w:t>
      </w:r>
      <w:r>
        <w:rPr>
          <w:rFonts w:ascii="Tahoma" w:hAnsi="Tahoma"/>
          <w:sz w:val="32"/>
        </w:rPr>
        <w:t xml:space="preserve">, </w:t>
      </w:r>
      <w:r>
        <w:t>что сознание есть у рек и деревьев</w:t>
      </w:r>
      <w:r>
        <w:rPr>
          <w:rFonts w:ascii="Tahoma" w:hAnsi="Tahoma"/>
          <w:sz w:val="32"/>
        </w:rPr>
        <w:t xml:space="preserve">, </w:t>
      </w:r>
      <w:r>
        <w:t>может оказаться совсем нетрудным одурачить хотя бы несколько человек и заставить их считать</w:t>
      </w:r>
      <w:r>
        <w:rPr>
          <w:spacing w:val="-21"/>
        </w:rPr>
        <w:t xml:space="preserve"> </w:t>
      </w:r>
      <w:r>
        <w:t>обладающей</w:t>
      </w:r>
      <w:r>
        <w:rPr>
          <w:spacing w:val="-21"/>
        </w:rPr>
        <w:t xml:space="preserve"> </w:t>
      </w:r>
      <w:r>
        <w:t>сознанием</w:t>
      </w:r>
      <w:r>
        <w:rPr>
          <w:spacing w:val="-21"/>
        </w:rPr>
        <w:t xml:space="preserve"> </w:t>
      </w:r>
      <w:r>
        <w:t>машину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которой</w:t>
      </w:r>
      <w:r>
        <w:rPr>
          <w:spacing w:val="-21"/>
        </w:rPr>
        <w:t xml:space="preserve"> </w:t>
      </w:r>
      <w:r>
        <w:t>на самом деле сознания нет</w:t>
      </w:r>
      <w:r>
        <w:rPr>
          <w:rFonts w:ascii="Tahoma" w:hAnsi="Tahoma"/>
          <w:sz w:val="32"/>
        </w:rPr>
        <w:t xml:space="preserve">. </w:t>
      </w:r>
      <w:r>
        <w:t xml:space="preserve">Если бы мы построили </w:t>
      </w:r>
      <w:r>
        <w:rPr>
          <w:spacing w:val="-2"/>
        </w:rPr>
        <w:t>машину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rPr>
          <w:spacing w:val="-2"/>
        </w:rPr>
        <w:t>которая</w:t>
      </w:r>
      <w:r>
        <w:rPr>
          <w:spacing w:val="7"/>
        </w:rPr>
        <w:t xml:space="preserve"> </w:t>
      </w:r>
      <w:r>
        <w:rPr>
          <w:spacing w:val="-2"/>
        </w:rPr>
        <w:t>действительно</w:t>
      </w:r>
      <w:r>
        <w:rPr>
          <w:spacing w:val="8"/>
        </w:rPr>
        <w:t xml:space="preserve"> </w:t>
      </w:r>
      <w:r>
        <w:rPr>
          <w:spacing w:val="-2"/>
        </w:rPr>
        <w:t>обладает</w:t>
      </w:r>
      <w:r>
        <w:rPr>
          <w:spacing w:val="7"/>
        </w:rPr>
        <w:t xml:space="preserve"> </w:t>
      </w:r>
      <w:r>
        <w:rPr>
          <w:spacing w:val="-4"/>
        </w:rPr>
        <w:t>сознанием</w:t>
      </w:r>
      <w:r>
        <w:rPr>
          <w:rFonts w:ascii="Tahoma" w:hAnsi="Tahoma"/>
          <w:spacing w:val="-4"/>
          <w:sz w:val="32"/>
        </w:rPr>
        <w:t>,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даже</w:t>
      </w:r>
      <w:r>
        <w:rPr>
          <w:spacing w:val="51"/>
        </w:rPr>
        <w:t xml:space="preserve">  </w:t>
      </w:r>
      <w:r>
        <w:t>она</w:t>
      </w:r>
      <w:r>
        <w:rPr>
          <w:spacing w:val="52"/>
        </w:rPr>
        <w:t xml:space="preserve">  </w:t>
      </w:r>
      <w:r>
        <w:t>могла</w:t>
      </w:r>
      <w:r>
        <w:rPr>
          <w:spacing w:val="51"/>
        </w:rPr>
        <w:t xml:space="preserve">  </w:t>
      </w:r>
      <w:r>
        <w:t>бы</w:t>
      </w:r>
      <w:r>
        <w:rPr>
          <w:spacing w:val="52"/>
        </w:rPr>
        <w:t xml:space="preserve">  </w:t>
      </w:r>
      <w:r>
        <w:t>провалить</w:t>
      </w:r>
      <w:r>
        <w:rPr>
          <w:spacing w:val="51"/>
        </w:rPr>
        <w:t xml:space="preserve">  </w:t>
      </w:r>
      <w:r>
        <w:t>тест</w:t>
      </w:r>
      <w:r>
        <w:rPr>
          <w:spacing w:val="52"/>
        </w:rPr>
        <w:t xml:space="preserve">  </w:t>
      </w:r>
      <w:r>
        <w:rPr>
          <w:spacing w:val="-2"/>
        </w:rPr>
        <w:t>Тьюринга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42" w:line="247" w:lineRule="auto"/>
        <w:ind w:right="108"/>
        <w:rPr>
          <w:rFonts w:ascii="Tahoma" w:hAnsi="Tahoma"/>
          <w:sz w:val="32"/>
        </w:rPr>
      </w:pPr>
      <w:r>
        <w:t>Сознание не всегда означает спосо</w:t>
      </w:r>
      <w:r>
        <w:lastRenderedPageBreak/>
        <w:t>бность вести светскую беседу</w:t>
      </w:r>
      <w:r>
        <w:rPr>
          <w:rFonts w:ascii="Tahoma" w:hAnsi="Tahoma"/>
          <w:sz w:val="32"/>
        </w:rPr>
        <w:t xml:space="preserve">. </w:t>
      </w:r>
      <w:r>
        <w:t>О чем говорить — да трехлетний ребенок не прошел бы этот тест</w:t>
      </w:r>
      <w:r>
        <w:rPr>
          <w:rFonts w:ascii="Tahoma" w:hAnsi="Tahoma"/>
          <w:sz w:val="32"/>
        </w:rPr>
        <w:t xml:space="preserve">! </w:t>
      </w:r>
      <w:r>
        <w:t>Как и некоторые взрослые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домашние</w:t>
      </w:r>
      <w:r>
        <w:rPr>
          <w:spacing w:val="-11"/>
        </w:rPr>
        <w:t xml:space="preserve"> </w:t>
      </w:r>
      <w:r>
        <w:t>собаки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хотя</w:t>
      </w:r>
      <w:r>
        <w:rPr>
          <w:spacing w:val="-11"/>
        </w:rPr>
        <w:t xml:space="preserve"> </w:t>
      </w:r>
      <w:r>
        <w:t>львиная</w:t>
      </w:r>
      <w:r>
        <w:rPr>
          <w:spacing w:val="-11"/>
        </w:rPr>
        <w:t xml:space="preserve"> </w:t>
      </w:r>
      <w:r>
        <w:t>доля человечества вполне уверена</w:t>
      </w:r>
      <w:r>
        <w:rPr>
          <w:rFonts w:ascii="Tahoma" w:hAnsi="Tahoma"/>
          <w:sz w:val="32"/>
        </w:rPr>
        <w:t xml:space="preserve">, </w:t>
      </w:r>
      <w:r>
        <w:t>что у собак есть осознаваемый опыт</w:t>
      </w:r>
      <w:r>
        <w:rPr>
          <w:rFonts w:ascii="Tahoma" w:hAnsi="Tahoma"/>
          <w:sz w:val="32"/>
        </w:rPr>
        <w:t xml:space="preserve">. </w:t>
      </w:r>
      <w:r>
        <w:t>Просто тест не очень работает</w:t>
      </w:r>
      <w:r>
        <w:rPr>
          <w:rFonts w:ascii="Tahoma" w:hAnsi="Tahoma"/>
          <w:sz w:val="32"/>
        </w:rPr>
        <w:t xml:space="preserve">. </w:t>
      </w: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>сама</w:t>
      </w:r>
      <w:r>
        <w:rPr>
          <w:spacing w:val="-19"/>
        </w:rPr>
        <w:t xml:space="preserve"> </w:t>
      </w:r>
      <w:r>
        <w:rPr>
          <w:spacing w:val="-2"/>
        </w:rPr>
        <w:t>идея</w:t>
      </w:r>
      <w:r>
        <w:rPr>
          <w:spacing w:val="-19"/>
        </w:rPr>
        <w:t xml:space="preserve"> </w:t>
      </w:r>
      <w:r>
        <w:rPr>
          <w:spacing w:val="-2"/>
        </w:rPr>
        <w:t>теста</w:t>
      </w:r>
      <w:r>
        <w:rPr>
          <w:spacing w:val="-19"/>
        </w:rPr>
        <w:t xml:space="preserve"> </w:t>
      </w:r>
      <w:r>
        <w:rPr>
          <w:spacing w:val="-2"/>
        </w:rPr>
        <w:t>Тьюринга</w:t>
      </w:r>
      <w:r>
        <w:rPr>
          <w:spacing w:val="-19"/>
        </w:rPr>
        <w:t xml:space="preserve"> </w:t>
      </w:r>
      <w:r>
        <w:rPr>
          <w:spacing w:val="-2"/>
        </w:rPr>
        <w:t>настолько</w:t>
      </w:r>
      <w:r>
        <w:rPr>
          <w:spacing w:val="-19"/>
        </w:rPr>
        <w:t xml:space="preserve"> </w:t>
      </w:r>
      <w:r>
        <w:rPr>
          <w:spacing w:val="-2"/>
        </w:rPr>
        <w:t>вросла</w:t>
      </w:r>
      <w:r>
        <w:rPr>
          <w:spacing w:val="-18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 xml:space="preserve">нашу </w:t>
      </w:r>
      <w:r>
        <w:t>культуру</w:t>
      </w:r>
      <w:r>
        <w:rPr>
          <w:rFonts w:ascii="Tahoma" w:hAnsi="Tahoma"/>
          <w:sz w:val="32"/>
        </w:rPr>
        <w:t xml:space="preserve">, </w:t>
      </w:r>
      <w:r>
        <w:t>мы так с ней сроднились</w:t>
      </w:r>
      <w:r>
        <w:rPr>
          <w:rFonts w:ascii="Tahoma" w:hAnsi="Tahoma"/>
          <w:sz w:val="32"/>
        </w:rPr>
        <w:t xml:space="preserve">, </w:t>
      </w:r>
      <w:r>
        <w:t>что будто бы приняли ее в качестве работающего решения проблемы</w:t>
      </w:r>
      <w:r>
        <w:rPr>
          <w:rFonts w:ascii="Tahoma" w:hAnsi="Tahoma"/>
          <w:sz w:val="32"/>
        </w:rPr>
        <w:t xml:space="preserve">. </w:t>
      </w:r>
      <w:r>
        <w:t>Обоснование этого обычно звучит примерно так</w:t>
      </w:r>
      <w:r>
        <w:rPr>
          <w:rFonts w:ascii="Tahoma" w:hAnsi="Tahoma"/>
          <w:sz w:val="32"/>
        </w:rPr>
        <w:t xml:space="preserve">: </w:t>
      </w:r>
      <w:r>
        <w:t>“Я знаю</w:t>
      </w:r>
      <w:r>
        <w:rPr>
          <w:rFonts w:ascii="Tahoma" w:hAnsi="Tahoma"/>
          <w:sz w:val="32"/>
        </w:rPr>
        <w:t xml:space="preserve">, </w:t>
      </w:r>
      <w:r>
        <w:t>что у меня есть сознание</w:t>
      </w:r>
      <w:r>
        <w:rPr>
          <w:rFonts w:ascii="Tahoma" w:hAnsi="Tahoma"/>
          <w:sz w:val="32"/>
        </w:rPr>
        <w:t xml:space="preserve">, </w:t>
      </w:r>
      <w:r>
        <w:t>поскольку имею непосредственный опыт переживания своего собственного разума</w:t>
      </w:r>
      <w:r>
        <w:rPr>
          <w:rFonts w:ascii="Tahoma" w:hAnsi="Tahoma"/>
          <w:sz w:val="32"/>
        </w:rPr>
        <w:t xml:space="preserve">. </w:t>
      </w:r>
      <w:r>
        <w:t>Но я не могу знать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сознательны ли другие люди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Как бы мне ни хотелось в это верить и как бы я ни любил своих детей</w:t>
      </w:r>
      <w:r>
        <w:rPr>
          <w:rFonts w:ascii="Tahoma" w:hAnsi="Tahoma"/>
          <w:sz w:val="32"/>
        </w:rPr>
        <w:t xml:space="preserve">, </w:t>
      </w:r>
      <w:r>
        <w:t>жену и кошку</w:t>
      </w:r>
      <w:r>
        <w:rPr>
          <w:rFonts w:ascii="Tahoma" w:hAnsi="Tahoma"/>
          <w:sz w:val="32"/>
        </w:rPr>
        <w:t xml:space="preserve">, </w:t>
      </w:r>
      <w:r>
        <w:t>я никогда не смогу напрямую испытать опыт их сознания</w:t>
      </w:r>
      <w:r>
        <w:rPr>
          <w:rFonts w:ascii="Tahoma" w:hAnsi="Tahoma"/>
          <w:sz w:val="32"/>
        </w:rPr>
        <w:t xml:space="preserve">. </w:t>
      </w:r>
      <w:r>
        <w:t>Это невозможно</w:t>
      </w:r>
      <w:r>
        <w:rPr>
          <w:rFonts w:ascii="Tahoma" w:hAnsi="Tahoma"/>
          <w:sz w:val="32"/>
        </w:rPr>
        <w:t xml:space="preserve">. </w:t>
      </w:r>
      <w:r>
        <w:t>Придется удовлетвориться лучшим из того</w:t>
      </w:r>
      <w:r>
        <w:rPr>
          <w:rFonts w:ascii="Tahoma" w:hAnsi="Tahoma"/>
          <w:sz w:val="32"/>
        </w:rPr>
        <w:t xml:space="preserve">, </w:t>
      </w:r>
      <w:r>
        <w:t>что мне доступно</w:t>
      </w:r>
      <w:r>
        <w:rPr>
          <w:rFonts w:ascii="Tahoma" w:hAnsi="Tahoma"/>
          <w:sz w:val="32"/>
        </w:rPr>
        <w:t xml:space="preserve">, </w:t>
      </w:r>
      <w:r>
        <w:t xml:space="preserve">— я условно </w:t>
      </w:r>
      <w:r>
        <w:rPr>
          <w:i/>
          <w:sz w:val="29"/>
        </w:rPr>
        <w:t xml:space="preserve">допущу </w:t>
      </w:r>
      <w:r>
        <w:t>наличие у них сознания</w:t>
      </w:r>
      <w:r>
        <w:rPr>
          <w:rFonts w:ascii="Tahoma" w:hAnsi="Tahoma"/>
          <w:sz w:val="32"/>
        </w:rPr>
        <w:t xml:space="preserve">, </w:t>
      </w:r>
      <w:r>
        <w:t>поскольку они ведут себя так</w:t>
      </w:r>
      <w:r>
        <w:rPr>
          <w:rFonts w:ascii="Tahoma" w:hAnsi="Tahoma"/>
          <w:sz w:val="32"/>
        </w:rPr>
        <w:t xml:space="preserve">, </w:t>
      </w:r>
      <w:r>
        <w:t>будто оно у них есть</w:t>
      </w:r>
      <w:r>
        <w:rPr>
          <w:rFonts w:ascii="Tahoma" w:hAnsi="Tahoma"/>
          <w:sz w:val="32"/>
        </w:rPr>
        <w:t xml:space="preserve">. </w:t>
      </w:r>
      <w:r>
        <w:t>Аналогичным образом я не могу доказать наличие сознания у машины</w:t>
      </w:r>
      <w:r>
        <w:rPr>
          <w:rFonts w:ascii="Tahoma" w:hAnsi="Tahoma"/>
          <w:sz w:val="32"/>
        </w:rPr>
        <w:t xml:space="preserve">. </w:t>
      </w:r>
      <w:r>
        <w:t>Это недоказуемо</w:t>
      </w:r>
      <w:r>
        <w:rPr>
          <w:rFonts w:ascii="Tahoma" w:hAnsi="Tahoma"/>
          <w:sz w:val="32"/>
        </w:rPr>
        <w:t xml:space="preserve">. </w:t>
      </w:r>
      <w:r>
        <w:t>Но с тестом Тьюринга я могу сделать лучшее из возможного — проверить</w:t>
      </w:r>
      <w:r>
        <w:rPr>
          <w:rFonts w:ascii="Tahoma" w:hAnsi="Tahoma"/>
          <w:sz w:val="32"/>
        </w:rPr>
        <w:t xml:space="preserve">, </w:t>
      </w:r>
      <w:r>
        <w:t>принадлежит ли машина к той же категории</w:t>
      </w:r>
      <w:r>
        <w:rPr>
          <w:rFonts w:ascii="Tahoma" w:hAnsi="Tahoma"/>
          <w:sz w:val="32"/>
        </w:rPr>
        <w:t xml:space="preserve">, </w:t>
      </w:r>
      <w:r>
        <w:t>что мои жена</w:t>
      </w:r>
      <w:r>
        <w:rPr>
          <w:rFonts w:ascii="Tahoma" w:hAnsi="Tahoma"/>
          <w:sz w:val="32"/>
        </w:rPr>
        <w:t xml:space="preserve">, </w:t>
      </w:r>
      <w:r>
        <w:t>дети и домашние животные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5"/>
          <w:sz w:val="32"/>
        </w:rPr>
        <w:t xml:space="preserve"> </w:t>
      </w:r>
      <w:r>
        <w:t>Я смогу определить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способна ли машина вести себя настолько убедительно</w:t>
      </w:r>
      <w:r>
        <w:rPr>
          <w:rFonts w:ascii="Tahoma" w:hAnsi="Tahoma"/>
          <w:sz w:val="32"/>
        </w:rPr>
        <w:t xml:space="preserve">, </w:t>
      </w:r>
      <w:r>
        <w:t xml:space="preserve">что уподобится </w:t>
      </w:r>
      <w:r>
        <w:rPr>
          <w:spacing w:val="-2"/>
        </w:rPr>
        <w:t>сознающему</w:t>
      </w:r>
      <w:r>
        <w:rPr>
          <w:spacing w:val="-19"/>
        </w:rPr>
        <w:t xml:space="preserve"> </w:t>
      </w:r>
      <w:r>
        <w:rPr>
          <w:spacing w:val="-2"/>
        </w:rPr>
        <w:t>существу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—</w:t>
      </w:r>
      <w:r>
        <w:rPr>
          <w:spacing w:val="-13"/>
        </w:rPr>
        <w:t xml:space="preserve"> </w:t>
      </w:r>
      <w:r>
        <w:rPr>
          <w:spacing w:val="-2"/>
        </w:rPr>
        <w:t>тогда</w:t>
      </w:r>
      <w:r>
        <w:rPr>
          <w:spacing w:val="-13"/>
        </w:rPr>
        <w:t xml:space="preserve"> </w:t>
      </w:r>
      <w:r>
        <w:rPr>
          <w:spacing w:val="-2"/>
        </w:rPr>
        <w:t>мне</w:t>
      </w:r>
      <w:r>
        <w:rPr>
          <w:spacing w:val="-13"/>
        </w:rPr>
        <w:t xml:space="preserve"> </w:t>
      </w:r>
      <w:r>
        <w:rPr>
          <w:spacing w:val="-2"/>
        </w:rPr>
        <w:t>придется</w:t>
      </w:r>
      <w:r>
        <w:rPr>
          <w:spacing w:val="-13"/>
        </w:rPr>
        <w:t xml:space="preserve"> </w:t>
      </w:r>
      <w:r>
        <w:rPr>
          <w:spacing w:val="-2"/>
        </w:rPr>
        <w:t xml:space="preserve">условно </w:t>
      </w:r>
      <w:r>
        <w:t>допустить</w:t>
      </w:r>
      <w:r>
        <w:rPr>
          <w:rFonts w:ascii="Tahoma" w:hAnsi="Tahoma"/>
          <w:sz w:val="32"/>
        </w:rPr>
        <w:t xml:space="preserve">, </w:t>
      </w:r>
      <w:r>
        <w:t xml:space="preserve">что она действительно обладает </w:t>
      </w:r>
      <w:r>
        <w:rPr>
          <w:spacing w:val="-2"/>
        </w:rPr>
        <w:t>сознанием”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38" w:line="242" w:lineRule="auto"/>
        <w:ind w:right="111" w:firstLine="450"/>
      </w:pPr>
      <w:r>
        <w:rPr>
          <w:spacing w:val="-2"/>
        </w:rPr>
        <w:t>Так</w:t>
      </w:r>
      <w:r>
        <w:rPr>
          <w:spacing w:val="-19"/>
        </w:rPr>
        <w:t xml:space="preserve"> </w:t>
      </w:r>
      <w:r>
        <w:rPr>
          <w:spacing w:val="-2"/>
        </w:rPr>
        <w:t>выглядит</w:t>
      </w:r>
      <w:r>
        <w:rPr>
          <w:spacing w:val="-19"/>
        </w:rPr>
        <w:t xml:space="preserve"> </w:t>
      </w:r>
      <w:r>
        <w:rPr>
          <w:spacing w:val="-2"/>
        </w:rPr>
        <w:t>типичное</w:t>
      </w:r>
      <w:r>
        <w:rPr>
          <w:spacing w:val="-19"/>
        </w:rPr>
        <w:t xml:space="preserve"> </w:t>
      </w:r>
      <w:r>
        <w:rPr>
          <w:spacing w:val="-2"/>
        </w:rPr>
        <w:t>рассуждение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>я</w:t>
      </w:r>
      <w:r>
        <w:rPr>
          <w:spacing w:val="-19"/>
        </w:rPr>
        <w:t xml:space="preserve"> </w:t>
      </w:r>
      <w:r>
        <w:rPr>
          <w:spacing w:val="-2"/>
        </w:rPr>
        <w:t>бы</w:t>
      </w:r>
      <w:r>
        <w:rPr>
          <w:spacing w:val="-19"/>
        </w:rPr>
        <w:t xml:space="preserve"> </w:t>
      </w:r>
      <w:r>
        <w:rPr>
          <w:spacing w:val="-2"/>
        </w:rPr>
        <w:t xml:space="preserve">хотел </w:t>
      </w:r>
      <w:r>
        <w:t>развеять</w:t>
      </w:r>
      <w:r>
        <w:rPr>
          <w:spacing w:val="-4"/>
        </w:rPr>
        <w:t xml:space="preserve"> </w:t>
      </w:r>
      <w:r>
        <w:t>таинственный</w:t>
      </w:r>
      <w:r>
        <w:rPr>
          <w:spacing w:val="-4"/>
        </w:rPr>
        <w:t xml:space="preserve"> </w:t>
      </w:r>
      <w:r>
        <w:t>ореол</w:t>
      </w:r>
      <w:r>
        <w:rPr>
          <w:spacing w:val="-4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теста</w:t>
      </w:r>
      <w:r>
        <w:rPr>
          <w:spacing w:val="-4"/>
        </w:rPr>
        <w:t xml:space="preserve"> </w:t>
      </w:r>
      <w:r>
        <w:t>Тьюринга</w:t>
      </w:r>
      <w:r>
        <w:rPr>
          <w:rFonts w:ascii="Tahoma" w:hAnsi="Tahoma"/>
          <w:sz w:val="32"/>
        </w:rPr>
        <w:t xml:space="preserve">. </w:t>
      </w:r>
      <w:r>
        <w:t>Исходя из теории схемы внимания</w:t>
      </w:r>
      <w:r>
        <w:rPr>
          <w:rFonts w:ascii="Tahoma" w:hAnsi="Tahoma"/>
          <w:sz w:val="32"/>
        </w:rPr>
        <w:t xml:space="preserve">, </w:t>
      </w:r>
      <w:r>
        <w:t xml:space="preserve">мы </w:t>
      </w:r>
      <w:r>
        <w:rPr>
          <w:i/>
          <w:sz w:val="29"/>
        </w:rPr>
        <w:t xml:space="preserve">можем </w:t>
      </w:r>
      <w:r>
        <w:rPr>
          <w:spacing w:val="-4"/>
        </w:rPr>
        <w:t>выяснить</w:t>
      </w:r>
      <w:r>
        <w:rPr>
          <w:spacing w:val="-1"/>
        </w:rPr>
        <w:t xml:space="preserve"> </w:t>
      </w:r>
      <w:r>
        <w:rPr>
          <w:spacing w:val="-4"/>
        </w:rPr>
        <w:t>с</w:t>
      </w:r>
      <w:r>
        <w:rPr>
          <w:spacing w:val="-1"/>
        </w:rPr>
        <w:t xml:space="preserve"> </w:t>
      </w:r>
      <w:r>
        <w:rPr>
          <w:spacing w:val="-4"/>
        </w:rPr>
        <w:t>объективной</w:t>
      </w:r>
      <w:r>
        <w:t xml:space="preserve"> </w:t>
      </w:r>
      <w:r>
        <w:rPr>
          <w:spacing w:val="-4"/>
        </w:rPr>
        <w:t>достоверностью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rPr>
          <w:spacing w:val="-4"/>
        </w:rPr>
        <w:t>обладает</w:t>
      </w:r>
      <w:r>
        <w:rPr>
          <w:spacing w:val="-1"/>
        </w:rPr>
        <w:t xml:space="preserve"> </w:t>
      </w:r>
      <w:r>
        <w:rPr>
          <w:spacing w:val="-5"/>
        </w:rPr>
        <w:t>ли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машина</w:t>
      </w:r>
      <w:r>
        <w:rPr>
          <w:spacing w:val="13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типом</w:t>
      </w:r>
      <w:r>
        <w:rPr>
          <w:spacing w:val="14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>что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люди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spacing w:val="-2"/>
        </w:rPr>
        <w:t>Причем</w:t>
      </w:r>
    </w:p>
    <w:p w:rsidR="00C263E0" w:rsidRDefault="00000000">
      <w:pPr>
        <w:pStyle w:val="a3"/>
        <w:spacing w:before="4" w:line="242" w:lineRule="auto"/>
        <w:ind w:right="114"/>
        <w:rPr>
          <w:rFonts w:ascii="Tahoma" w:hAnsi="Tahoma"/>
          <w:sz w:val="32"/>
        </w:rPr>
      </w:pPr>
      <w:r>
        <w:t xml:space="preserve">прямой личный опыт — </w:t>
      </w:r>
      <w:r>
        <w:rPr>
          <w:i/>
          <w:sz w:val="29"/>
        </w:rPr>
        <w:t>н</w:t>
      </w:r>
      <w:r>
        <w:rPr>
          <w:i/>
          <w:sz w:val="29"/>
        </w:rPr>
        <w:lastRenderedPageBreak/>
        <w:t xml:space="preserve">е </w:t>
      </w:r>
      <w:r>
        <w:t xml:space="preserve">единственный способ </w:t>
      </w:r>
      <w:r>
        <w:rPr>
          <w:rFonts w:ascii="Tahoma" w:hAnsi="Tahoma"/>
          <w:sz w:val="32"/>
        </w:rPr>
        <w:t>(</w:t>
      </w:r>
      <w:r>
        <w:t>это вообще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слишком</w:t>
      </w:r>
      <w:r>
        <w:rPr>
          <w:spacing w:val="-21"/>
        </w:rPr>
        <w:t xml:space="preserve"> </w:t>
      </w:r>
      <w:r>
        <w:t>хороший</w:t>
      </w:r>
      <w:r>
        <w:rPr>
          <w:spacing w:val="-21"/>
        </w:rPr>
        <w:t xml:space="preserve"> </w:t>
      </w:r>
      <w:r>
        <w:t>способ</w:t>
      </w:r>
      <w:r>
        <w:rPr>
          <w:rFonts w:ascii="Tahoma" w:hAnsi="Tahoma"/>
          <w:sz w:val="32"/>
        </w:rPr>
        <w:t>)</w:t>
      </w:r>
      <w:r>
        <w:rPr>
          <w:rFonts w:ascii="Tahoma" w:hAnsi="Tahoma"/>
          <w:spacing w:val="-25"/>
          <w:sz w:val="32"/>
        </w:rPr>
        <w:t xml:space="preserve"> </w:t>
      </w:r>
      <w:r>
        <w:t>выяснить</w:t>
      </w:r>
      <w:r>
        <w:rPr>
          <w:spacing w:val="-21"/>
        </w:rPr>
        <w:t xml:space="preserve"> </w:t>
      </w:r>
      <w:r>
        <w:t>что</w:t>
      </w:r>
      <w:r>
        <w:rPr>
          <w:rFonts w:ascii="Tahoma" w:hAnsi="Tahoma"/>
          <w:sz w:val="32"/>
        </w:rPr>
        <w:t>-</w:t>
      </w:r>
      <w:r>
        <w:t>то о собственном сознании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2" w:lineRule="auto"/>
        <w:ind w:right="118"/>
        <w:rPr>
          <w:rFonts w:ascii="Tahoma" w:hAnsi="Tahoma"/>
          <w:sz w:val="32"/>
        </w:rPr>
      </w:pPr>
      <w:r>
        <w:t>“</w:t>
      </w:r>
      <w:r>
        <w:rPr>
          <w:i/>
          <w:sz w:val="29"/>
        </w:rPr>
        <w:t>Конечно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меня</w:t>
      </w:r>
      <w:r>
        <w:rPr>
          <w:spacing w:val="-9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сознание</w:t>
      </w:r>
      <w:r>
        <w:rPr>
          <w:rFonts w:ascii="Tahoma" w:hAnsi="Tahoma"/>
          <w:sz w:val="32"/>
        </w:rPr>
        <w:t>!</w:t>
      </w:r>
      <w:r>
        <w:rPr>
          <w:rFonts w:ascii="Tahoma" w:hAnsi="Tahoma"/>
          <w:spacing w:val="-25"/>
          <w:sz w:val="32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точно</w:t>
      </w:r>
      <w:r>
        <w:rPr>
          <w:spacing w:val="-9"/>
        </w:rPr>
        <w:t xml:space="preserve"> </w:t>
      </w:r>
      <w:r>
        <w:t>знаю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у меня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непосредственный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переживания”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44" w:lineRule="auto"/>
        <w:ind w:right="109" w:firstLine="450"/>
        <w:rPr>
          <w:rFonts w:ascii="Tahoma" w:hAnsi="Tahoma"/>
          <w:sz w:val="32"/>
        </w:rPr>
      </w:pPr>
      <w:r>
        <w:t>Если это не круговая логическая ловушка</w:t>
      </w:r>
      <w:r>
        <w:rPr>
          <w:rFonts w:ascii="Tahoma" w:hAnsi="Tahoma"/>
          <w:sz w:val="32"/>
        </w:rPr>
        <w:t xml:space="preserve">, </w:t>
      </w:r>
      <w:r>
        <w:t>то что же</w:t>
      </w:r>
      <w:r>
        <w:rPr>
          <w:rFonts w:ascii="Tahoma" w:hAnsi="Tahoma"/>
          <w:sz w:val="32"/>
        </w:rPr>
        <w:t xml:space="preserve">? </w:t>
      </w:r>
      <w:r>
        <w:t xml:space="preserve">Сознание </w:t>
      </w:r>
      <w:r>
        <w:rPr>
          <w:i/>
          <w:sz w:val="29"/>
        </w:rPr>
        <w:t xml:space="preserve">является </w:t>
      </w:r>
      <w:r>
        <w:t>непосредственным опытом</w:t>
      </w:r>
      <w:r>
        <w:rPr>
          <w:rFonts w:ascii="Tahoma" w:hAnsi="Tahoma"/>
          <w:sz w:val="32"/>
        </w:rPr>
        <w:t xml:space="preserve">. </w:t>
      </w:r>
      <w:r>
        <w:t>Следовательно</w:t>
      </w:r>
      <w:r>
        <w:rPr>
          <w:rFonts w:ascii="Tahoma" w:hAnsi="Tahoma"/>
          <w:sz w:val="32"/>
        </w:rPr>
        <w:t xml:space="preserve">, </w:t>
      </w:r>
      <w:r>
        <w:t>данное утверждение эквивалентно такому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5"/>
          <w:sz w:val="32"/>
        </w:rPr>
        <w:t xml:space="preserve"> </w:t>
      </w:r>
      <w:r>
        <w:t>“Я</w:t>
      </w:r>
      <w:r>
        <w:rPr>
          <w:spacing w:val="-21"/>
        </w:rPr>
        <w:t xml:space="preserve"> </w:t>
      </w:r>
      <w:r>
        <w:t>знаю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меня</w:t>
      </w:r>
      <w:r>
        <w:rPr>
          <w:spacing w:val="-21"/>
        </w:rPr>
        <w:t xml:space="preserve"> </w:t>
      </w:r>
      <w:r>
        <w:t>есть</w:t>
      </w:r>
      <w:r>
        <w:rPr>
          <w:spacing w:val="-20"/>
        </w:rPr>
        <w:t xml:space="preserve"> </w:t>
      </w:r>
      <w:r>
        <w:t>сознание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потому</w:t>
      </w:r>
      <w:r>
        <w:rPr>
          <w:spacing w:val="-16"/>
        </w:rPr>
        <w:t xml:space="preserve"> </w:t>
      </w:r>
      <w:r>
        <w:t>что у меня есть сознание”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Как я уже говорил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>машина — заложник содержащейся в ней информации</w:t>
      </w:r>
      <w:r>
        <w:rPr>
          <w:rFonts w:ascii="Tahoma" w:hAnsi="Tahoma"/>
          <w:sz w:val="32"/>
        </w:rPr>
        <w:t xml:space="preserve">. </w:t>
      </w:r>
      <w:r>
        <w:t>Определенная</w:t>
      </w:r>
      <w:r>
        <w:rPr>
          <w:spacing w:val="-21"/>
        </w:rPr>
        <w:t xml:space="preserve"> </w:t>
      </w:r>
      <w:r>
        <w:t>внутренняя</w:t>
      </w:r>
      <w:r>
        <w:rPr>
          <w:spacing w:val="-21"/>
        </w:rPr>
        <w:t xml:space="preserve"> </w:t>
      </w:r>
      <w:r>
        <w:t>модель</w:t>
      </w:r>
      <w:r>
        <w:rPr>
          <w:spacing w:val="-21"/>
        </w:rPr>
        <w:t xml:space="preserve"> </w:t>
      </w:r>
      <w:r>
        <w:t>сообщает</w:t>
      </w:r>
      <w:r>
        <w:rPr>
          <w:spacing w:val="-21"/>
        </w:rPr>
        <w:t xml:space="preserve"> </w:t>
      </w:r>
      <w:r>
        <w:t>машине</w:t>
      </w:r>
      <w:r>
        <w:rPr>
          <w:rFonts w:ascii="Tahoma" w:hAnsi="Tahoma"/>
          <w:sz w:val="32"/>
        </w:rPr>
        <w:t xml:space="preserve">, </w:t>
      </w:r>
      <w:r>
        <w:t>что у нее есть сознание</w:t>
      </w:r>
      <w:r>
        <w:rPr>
          <w:rFonts w:ascii="Tahoma" w:hAnsi="Tahoma"/>
          <w:sz w:val="32"/>
        </w:rPr>
        <w:t xml:space="preserve">, </w:t>
      </w:r>
      <w:r>
        <w:t>и получается</w:t>
      </w:r>
      <w:r>
        <w:rPr>
          <w:rFonts w:ascii="Tahoma" w:hAnsi="Tahoma"/>
          <w:sz w:val="32"/>
        </w:rPr>
        <w:t xml:space="preserve">, </w:t>
      </w:r>
      <w:r>
        <w:t>будто она “знает”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что у нее есть сознание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4"/>
          <w:sz w:val="32"/>
        </w:rPr>
        <w:t xml:space="preserve"> </w:t>
      </w:r>
      <w:r>
        <w:t>Внутренняя модель сообщает машине</w:t>
      </w:r>
      <w:r>
        <w:rPr>
          <w:rFonts w:ascii="Tahoma" w:hAnsi="Tahoma"/>
          <w:sz w:val="32"/>
        </w:rPr>
        <w:t xml:space="preserve">, </w:t>
      </w:r>
      <w:r>
        <w:t>что ее сознание не имеет физического носителя и является сугубо частным опытом</w:t>
      </w:r>
      <w:r>
        <w:rPr>
          <w:rFonts w:ascii="Tahoma" w:hAnsi="Tahoma"/>
          <w:sz w:val="32"/>
        </w:rPr>
        <w:t xml:space="preserve">, </w:t>
      </w:r>
      <w:r>
        <w:t>— получается</w:t>
      </w:r>
      <w:r>
        <w:rPr>
          <w:rFonts w:ascii="Tahoma" w:hAnsi="Tahoma"/>
          <w:sz w:val="32"/>
        </w:rPr>
        <w:t xml:space="preserve">, </w:t>
      </w:r>
      <w:r>
        <w:t>машина “знает”</w:t>
      </w:r>
      <w:r>
        <w:rPr>
          <w:rFonts w:ascii="Tahoma" w:hAnsi="Tahoma"/>
          <w:sz w:val="32"/>
        </w:rPr>
        <w:t xml:space="preserve">, </w:t>
      </w:r>
      <w:r>
        <w:t>что ее сознание не может подтвердить никто другой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4" w:line="244" w:lineRule="auto"/>
        <w:ind w:right="108" w:firstLine="450"/>
        <w:rPr>
          <w:rFonts w:ascii="Tahoma" w:hAnsi="Tahoma"/>
          <w:sz w:val="32"/>
        </w:rPr>
      </w:pPr>
      <w:r>
        <w:t>Но внутренняя модель — это информация</w:t>
      </w:r>
      <w:r>
        <w:rPr>
          <w:rFonts w:ascii="Tahoma" w:hAnsi="Tahoma"/>
          <w:sz w:val="32"/>
        </w:rPr>
        <w:t xml:space="preserve">, </w:t>
      </w:r>
      <w:r>
        <w:t>а информацию можно объективно измерить</w:t>
      </w:r>
      <w:r>
        <w:rPr>
          <w:rFonts w:ascii="Tahoma" w:hAnsi="Tahoma"/>
          <w:sz w:val="32"/>
        </w:rPr>
        <w:t xml:space="preserve">. </w:t>
      </w:r>
      <w:r>
        <w:t>Нам нет нужды полагаться на личные утверждения</w:t>
      </w:r>
      <w:r>
        <w:rPr>
          <w:rFonts w:ascii="Tahoma" w:hAnsi="Tahoma"/>
          <w:sz w:val="32"/>
        </w:rPr>
        <w:t xml:space="preserve">. </w:t>
      </w:r>
      <w:r>
        <w:t xml:space="preserve">В теории </w:t>
      </w:r>
      <w:r>
        <w:rPr>
          <w:spacing w:val="-2"/>
        </w:rPr>
        <w:t>схемы</w:t>
      </w:r>
      <w:r>
        <w:rPr>
          <w:spacing w:val="-19"/>
        </w:rPr>
        <w:t xml:space="preserve">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чтобы</w:t>
      </w:r>
      <w:r>
        <w:rPr>
          <w:spacing w:val="-17"/>
        </w:rPr>
        <w:t xml:space="preserve"> </w:t>
      </w:r>
      <w:r>
        <w:rPr>
          <w:spacing w:val="-2"/>
        </w:rPr>
        <w:t>определить</w:t>
      </w:r>
      <w:r>
        <w:rPr>
          <w:spacing w:val="-14"/>
        </w:rPr>
        <w:t xml:space="preserve"> </w:t>
      </w:r>
      <w:r>
        <w:rPr>
          <w:spacing w:val="-2"/>
        </w:rPr>
        <w:t>наличие</w:t>
      </w:r>
      <w:r>
        <w:rPr>
          <w:spacing w:val="-14"/>
        </w:rPr>
        <w:t xml:space="preserve"> </w:t>
      </w:r>
      <w:r>
        <w:rPr>
          <w:spacing w:val="-2"/>
        </w:rPr>
        <w:t xml:space="preserve">сознания </w:t>
      </w:r>
      <w:r>
        <w:t>у машины</w:t>
      </w:r>
      <w:r>
        <w:rPr>
          <w:rFonts w:ascii="Tahoma" w:hAnsi="Tahoma"/>
          <w:sz w:val="32"/>
        </w:rPr>
        <w:t xml:space="preserve">, </w:t>
      </w:r>
      <w:r>
        <w:t>нам нужно “ощупать ее внутренности” и понять</w:t>
      </w:r>
      <w:r>
        <w:rPr>
          <w:rFonts w:ascii="Tahoma" w:hAnsi="Tahoma"/>
          <w:sz w:val="32"/>
        </w:rPr>
        <w:t xml:space="preserve">, </w:t>
      </w:r>
      <w:r>
        <w:t>содержит ли она схему внимания</w:t>
      </w:r>
      <w:r>
        <w:rPr>
          <w:rFonts w:ascii="Tahoma" w:hAnsi="Tahoma"/>
          <w:sz w:val="32"/>
        </w:rPr>
        <w:t xml:space="preserve">, </w:t>
      </w:r>
      <w:r>
        <w:t>а затем прочесть информацию в этой схеме 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0"/>
          <w:sz w:val="32"/>
        </w:rPr>
        <w:t xml:space="preserve"> </w:t>
      </w:r>
      <w:r>
        <w:t xml:space="preserve">Тогда </w:t>
      </w:r>
      <w:r>
        <w:rPr>
          <w:spacing w:val="-2"/>
        </w:rPr>
        <w:t>мы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объективной</w:t>
      </w:r>
      <w:r>
        <w:rPr>
          <w:spacing w:val="-11"/>
        </w:rPr>
        <w:t xml:space="preserve"> </w:t>
      </w:r>
      <w:r>
        <w:rPr>
          <w:spacing w:val="-2"/>
        </w:rPr>
        <w:t>достоверностью</w:t>
      </w:r>
      <w:r>
        <w:rPr>
          <w:spacing w:val="-11"/>
        </w:rPr>
        <w:t xml:space="preserve"> </w:t>
      </w:r>
      <w:r>
        <w:rPr>
          <w:spacing w:val="-2"/>
        </w:rPr>
        <w:t>выясним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может</w:t>
      </w:r>
      <w:r>
        <w:rPr>
          <w:spacing w:val="-11"/>
        </w:rPr>
        <w:t xml:space="preserve"> </w:t>
      </w:r>
      <w:r>
        <w:rPr>
          <w:spacing w:val="-2"/>
        </w:rPr>
        <w:t xml:space="preserve">ли </w:t>
      </w:r>
      <w:r>
        <w:t>эта машина</w:t>
      </w:r>
      <w:r>
        <w:rPr>
          <w:rFonts w:ascii="Tahoma" w:hAnsi="Tahoma"/>
          <w:sz w:val="32"/>
        </w:rPr>
        <w:t xml:space="preserve">, </w:t>
      </w:r>
      <w:r>
        <w:t>подобно нам</w:t>
      </w:r>
      <w:r>
        <w:rPr>
          <w:rFonts w:ascii="Tahoma" w:hAnsi="Tahoma"/>
          <w:sz w:val="32"/>
        </w:rPr>
        <w:t xml:space="preserve">, </w:t>
      </w:r>
      <w:r>
        <w:t>полагать</w:t>
      </w:r>
      <w:r>
        <w:rPr>
          <w:rFonts w:ascii="Tahoma" w:hAnsi="Tahoma"/>
          <w:sz w:val="32"/>
        </w:rPr>
        <w:t xml:space="preserve">, </w:t>
      </w:r>
      <w:r>
        <w:t>что у нее есть осознаваемый субъективный опыт</w:t>
      </w:r>
      <w:r>
        <w:rPr>
          <w:rFonts w:ascii="Tahoma" w:hAnsi="Tahoma"/>
          <w:sz w:val="32"/>
        </w:rPr>
        <w:t xml:space="preserve">. </w:t>
      </w:r>
      <w:r>
        <w:t>Если в ее внутренней модели есть соответствующая информация</w:t>
      </w:r>
      <w:r>
        <w:rPr>
          <w:rFonts w:ascii="Tahoma" w:hAnsi="Tahoma"/>
          <w:sz w:val="32"/>
        </w:rPr>
        <w:t xml:space="preserve">, </w:t>
      </w:r>
      <w:r>
        <w:t>то да</w:t>
      </w:r>
      <w:r>
        <w:rPr>
          <w:rFonts w:ascii="Tahoma" w:hAnsi="Tahoma"/>
          <w:sz w:val="32"/>
        </w:rPr>
        <w:t xml:space="preserve">. </w:t>
      </w:r>
      <w:r>
        <w:t>Если нет — то нет</w:t>
      </w:r>
      <w:r>
        <w:rPr>
          <w:rFonts w:ascii="Tahoma" w:hAnsi="Tahoma"/>
          <w:sz w:val="32"/>
        </w:rPr>
        <w:t xml:space="preserve">. </w:t>
      </w:r>
      <w:r>
        <w:t>Все это</w:t>
      </w:r>
      <w:r>
        <w:rPr>
          <w:rFonts w:ascii="Tahoma" w:hAnsi="Tahoma"/>
          <w:sz w:val="32"/>
        </w:rPr>
        <w:t xml:space="preserve">, </w:t>
      </w:r>
      <w:r>
        <w:t>в принципе</w:t>
      </w:r>
      <w:r>
        <w:rPr>
          <w:rFonts w:ascii="Tahoma" w:hAnsi="Tahoma"/>
          <w:sz w:val="32"/>
        </w:rPr>
        <w:t xml:space="preserve">, </w:t>
      </w:r>
      <w:r>
        <w:t>можно измерить и подтвердить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2" w:line="244" w:lineRule="auto"/>
        <w:ind w:right="115" w:firstLine="450"/>
      </w:pPr>
      <w:r>
        <w:t>Измерить имеющуюся в человеческом мозге информацию</w:t>
      </w:r>
      <w:r>
        <w:rPr>
          <w:spacing w:val="66"/>
          <w:w w:val="150"/>
        </w:rPr>
        <w:t xml:space="preserve">  </w:t>
      </w:r>
      <w:r>
        <w:t>сложно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3"/>
          <w:w w:val="150"/>
          <w:sz w:val="32"/>
        </w:rPr>
        <w:t xml:space="preserve">  </w:t>
      </w:r>
      <w:r>
        <w:t>но</w:t>
      </w:r>
      <w:r>
        <w:rPr>
          <w:spacing w:val="67"/>
          <w:w w:val="150"/>
        </w:rPr>
        <w:t xml:space="preserve">  </w:t>
      </w:r>
      <w:r>
        <w:t>не</w:t>
      </w:r>
      <w:r>
        <w:rPr>
          <w:spacing w:val="67"/>
          <w:w w:val="150"/>
        </w:rPr>
        <w:t xml:space="preserve">  </w:t>
      </w:r>
      <w:r>
        <w:t>невозможно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42"/>
          <w:w w:val="150"/>
          <w:sz w:val="32"/>
        </w:rPr>
        <w:t xml:space="preserve">  </w:t>
      </w:r>
      <w:r>
        <w:rPr>
          <w:spacing w:val="-10"/>
        </w:rPr>
        <w:t>В</w:t>
      </w:r>
    </w:p>
    <w:p w:rsidR="00C263E0" w:rsidRDefault="00C263E0">
      <w:pPr>
        <w:spacing w:line="24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52" w:lineRule="auto"/>
        <w:ind w:right="108"/>
        <w:rPr>
          <w:rFonts w:ascii="Tahoma" w:hAnsi="Tahoma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5200" behindDoc="1" locked="0" layoutInCell="1" allowOverlap="1">
                <wp:simplePos x="0" y="0"/>
                <wp:positionH relativeFrom="page">
                  <wp:posOffset>5136689</wp:posOffset>
                </wp:positionH>
                <wp:positionV relativeFrom="paragraph">
                  <wp:posOffset>1213542</wp:posOffset>
                </wp:positionV>
                <wp:extent cx="7620" cy="196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9" y="0"/>
                              </a:lnTo>
                              <a:lnTo>
                                <a:pt x="741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A18FC" id="Graphic 47" o:spid="_x0000_s1026" style="position:absolute;margin-left:404.45pt;margin-top:95.55pt;width:.6pt;height:1.55pt;z-index:-174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PVIgIAALYEAAAOAAAAZHJzL2Uyb0RvYy54bWysVMFu2zAMvQ/YPwi6L06CLW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2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" path="m7419,19060l,19060,,,741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5496357</wp:posOffset>
                </wp:positionH>
                <wp:positionV relativeFrom="paragraph">
                  <wp:posOffset>1213542</wp:posOffset>
                </wp:positionV>
                <wp:extent cx="7620" cy="19685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9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97" y="0"/>
                              </a:lnTo>
                              <a:lnTo>
                                <a:pt x="739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E43B8" id="Graphic 48" o:spid="_x0000_s1026" style="position:absolute;margin-left:432.8pt;margin-top:95.55pt;width:.6pt;height:1.5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" path="m7397,19060l,19060,,,7397,r,19060xe" fillcolor="#0000ed" stroked="f">
                <v:path arrowok="t"/>
                <w10:wrap anchorx="page"/>
              </v:shape>
            </w:pict>
          </mc:Fallback>
        </mc:AlternateContent>
      </w:r>
      <w:r>
        <w:t>ограниченных масштабах ученые уже этим занимаются</w:t>
      </w:r>
      <w:r>
        <w:rPr>
          <w:rFonts w:ascii="Tahoma" w:hAnsi="Tahoma"/>
          <w:sz w:val="32"/>
        </w:rPr>
        <w:t xml:space="preserve">. </w:t>
      </w:r>
      <w:r>
        <w:t xml:space="preserve">Хороший набор электродов на вашей </w:t>
      </w:r>
      <w:r>
        <w:rPr>
          <w:spacing w:val="-2"/>
        </w:rPr>
        <w:t>голове</w:t>
      </w:r>
      <w:r>
        <w:rPr>
          <w:spacing w:val="-19"/>
        </w:rPr>
        <w:t xml:space="preserve"> </w:t>
      </w:r>
      <w:r>
        <w:rPr>
          <w:spacing w:val="-2"/>
        </w:rPr>
        <w:t>поможет</w:t>
      </w:r>
      <w:r>
        <w:rPr>
          <w:spacing w:val="-19"/>
        </w:rPr>
        <w:t xml:space="preserve"> </w:t>
      </w:r>
      <w:r>
        <w:rPr>
          <w:spacing w:val="-2"/>
        </w:rPr>
        <w:t>исследователям</w:t>
      </w:r>
      <w:r>
        <w:rPr>
          <w:spacing w:val="-14"/>
        </w:rPr>
        <w:t xml:space="preserve"> </w:t>
      </w:r>
      <w:r>
        <w:rPr>
          <w:spacing w:val="-2"/>
        </w:rPr>
        <w:t>пред</w:t>
      </w:r>
      <w:r>
        <w:rPr>
          <w:spacing w:val="-2"/>
        </w:rPr>
        <w:lastRenderedPageBreak/>
        <w:t>сказать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куда</w:t>
      </w:r>
      <w:r>
        <w:rPr>
          <w:spacing w:val="-15"/>
        </w:rPr>
        <w:t xml:space="preserve"> </w:t>
      </w:r>
      <w:r>
        <w:rPr>
          <w:spacing w:val="-2"/>
        </w:rPr>
        <w:t xml:space="preserve">вы </w:t>
      </w:r>
      <w:r>
        <w:t>собираетесь двинуть рукой — вправо или влев</w:t>
      </w:r>
      <w:bookmarkStart w:id="229" w:name="_bookmark214"/>
      <w:bookmarkEnd w:id="229"/>
      <w:r>
        <w:t>о</w:t>
      </w:r>
      <w:hyperlink w:anchor="_bookmark467" w:history="1">
        <w:r>
          <w:rPr>
            <w:rFonts w:ascii="Tahoma" w:hAnsi="Tahoma"/>
            <w:color w:val="0000ED"/>
            <w:u w:val="single" w:color="0000ED"/>
            <w:vertAlign w:val="superscript"/>
          </w:rPr>
          <w:t>6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По качественной</w:t>
      </w:r>
      <w:r>
        <w:rPr>
          <w:spacing w:val="-4"/>
        </w:rPr>
        <w:t xml:space="preserve"> </w:t>
      </w:r>
      <w:r>
        <w:t>магнитно</w:t>
      </w:r>
      <w:r>
        <w:rPr>
          <w:rFonts w:ascii="Tahoma" w:hAnsi="Tahoma"/>
          <w:sz w:val="32"/>
        </w:rPr>
        <w:t>-</w:t>
      </w:r>
      <w:r>
        <w:t>резонансной</w:t>
      </w:r>
      <w:r>
        <w:rPr>
          <w:spacing w:val="-4"/>
        </w:rPr>
        <w:t xml:space="preserve"> </w:t>
      </w:r>
      <w:r>
        <w:t>томограмм</w:t>
      </w:r>
      <w:bookmarkStart w:id="230" w:name="_bookmark216"/>
      <w:bookmarkEnd w:id="230"/>
      <w:r>
        <w:t>е</w:t>
      </w:r>
      <w:hyperlink w:anchor="_bookmark534" w:history="1">
        <w:r>
          <w:rPr>
            <w:rFonts w:ascii="Tahoma" w:hAnsi="Tahoma"/>
            <w:color w:val="0000ED"/>
            <w:sz w:val="32"/>
          </w:rPr>
          <w:t>[</w:t>
        </w:r>
        <w:r>
          <w:rPr>
            <w:rFonts w:ascii="Tahoma" w:hAnsi="Tahoma"/>
            <w:color w:val="0000ED"/>
            <w:sz w:val="32"/>
            <w:u w:val="thick" w:color="0000ED"/>
          </w:rPr>
          <w:t>18</w:t>
        </w:r>
        <w:r>
          <w:rPr>
            <w:rFonts w:ascii="Tahoma" w:hAnsi="Tahoma"/>
            <w:color w:val="0000ED"/>
            <w:sz w:val="32"/>
          </w:rPr>
          <w:t>]</w:t>
        </w:r>
      </w:hyperlink>
      <w:r>
        <w:rPr>
          <w:rFonts w:ascii="Tahoma" w:hAnsi="Tahoma"/>
          <w:color w:val="0000ED"/>
          <w:sz w:val="32"/>
        </w:rPr>
        <w:t xml:space="preserve"> </w:t>
      </w:r>
      <w:r>
        <w:t>зрительной коры ученые могут определить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смотрите вы на лицо или на до</w:t>
      </w:r>
      <w:bookmarkStart w:id="231" w:name="_bookmark215"/>
      <w:bookmarkEnd w:id="231"/>
      <w:r>
        <w:t>м</w:t>
      </w:r>
      <w:hyperlink w:anchor="_bookmark468" w:history="1">
        <w:r>
          <w:rPr>
            <w:rFonts w:ascii="Tahoma" w:hAnsi="Tahoma"/>
            <w:color w:val="0000ED"/>
            <w:u w:val="single" w:color="0000ED"/>
            <w:vertAlign w:val="superscript"/>
          </w:rPr>
          <w:t>7</w:t>
        </w:r>
      </w:hyperlink>
      <w:r>
        <w:rPr>
          <w:rFonts w:ascii="Tahoma" w:hAnsi="Tahoma"/>
          <w:sz w:val="32"/>
        </w:rPr>
        <w:t xml:space="preserve">. </w:t>
      </w:r>
      <w:r>
        <w:t>Считывать более сложную информацию пока невозможно</w:t>
      </w:r>
      <w:r>
        <w:rPr>
          <w:rFonts w:ascii="Tahoma" w:hAnsi="Tahoma"/>
          <w:sz w:val="32"/>
        </w:rPr>
        <w:t xml:space="preserve">, </w:t>
      </w:r>
      <w:r>
        <w:t>но это решается усовершенствованием технологий</w:t>
      </w:r>
      <w:r>
        <w:rPr>
          <w:rFonts w:ascii="Tahoma" w:hAnsi="Tahoma"/>
          <w:sz w:val="32"/>
        </w:rPr>
        <w:t xml:space="preserve">. </w:t>
      </w:r>
      <w:r>
        <w:t>Уверен</w:t>
      </w:r>
      <w:r>
        <w:rPr>
          <w:rFonts w:ascii="Tahoma" w:hAnsi="Tahoma"/>
          <w:sz w:val="32"/>
        </w:rPr>
        <w:t xml:space="preserve">, </w:t>
      </w:r>
      <w:r>
        <w:t xml:space="preserve">что технологии считывания данных из мозга в действительно высоком разрешении разовьются со временем </w:t>
      </w:r>
      <w:r>
        <w:rPr>
          <w:rFonts w:ascii="Tahoma" w:hAnsi="Tahoma"/>
          <w:sz w:val="32"/>
        </w:rPr>
        <w:t>(</w:t>
      </w:r>
      <w:r>
        <w:t>и это внушает тревогу</w:t>
      </w:r>
      <w:r>
        <w:rPr>
          <w:rFonts w:ascii="Tahoma" w:hAnsi="Tahoma"/>
          <w:sz w:val="32"/>
        </w:rPr>
        <w:t xml:space="preserve">). </w:t>
      </w:r>
      <w:r>
        <w:t>Возможность измерять информацию в человеческой схеме внимания должна существовать в принципе</w:t>
      </w:r>
      <w:r>
        <w:rPr>
          <w:rFonts w:ascii="Tahoma" w:hAnsi="Tahoma"/>
          <w:sz w:val="32"/>
        </w:rPr>
        <w:t xml:space="preserve">, </w:t>
      </w:r>
      <w:r>
        <w:t>пусть даже</w:t>
      </w:r>
      <w:r>
        <w:rPr>
          <w:spacing w:val="-10"/>
        </w:rPr>
        <w:t xml:space="preserve"> </w:t>
      </w:r>
      <w:r>
        <w:t>извлечение</w:t>
      </w:r>
      <w:r>
        <w:rPr>
          <w:spacing w:val="-10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сведений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мозга</w:t>
      </w:r>
      <w:r>
        <w:rPr>
          <w:spacing w:val="-10"/>
        </w:rPr>
        <w:t xml:space="preserve"> </w:t>
      </w:r>
      <w:r>
        <w:t>— дело далекого будущего</w:t>
      </w:r>
      <w:r>
        <w:rPr>
          <w:rFonts w:ascii="Tahoma" w:hAnsi="Tahoma"/>
          <w:sz w:val="32"/>
        </w:rPr>
        <w:t xml:space="preserve">. </w:t>
      </w:r>
      <w:r>
        <w:t>Главное здесь то</w:t>
      </w:r>
      <w:r>
        <w:rPr>
          <w:rFonts w:ascii="Tahoma" w:hAnsi="Tahoma"/>
          <w:sz w:val="32"/>
        </w:rPr>
        <w:t xml:space="preserve">, </w:t>
      </w:r>
      <w:r>
        <w:t>что в теории</w:t>
      </w:r>
      <w:r>
        <w:rPr>
          <w:spacing w:val="-15"/>
        </w:rPr>
        <w:t xml:space="preserve"> </w:t>
      </w:r>
      <w:r>
        <w:t>схемы</w:t>
      </w:r>
      <w:r>
        <w:rPr>
          <w:spacing w:val="-15"/>
        </w:rPr>
        <w:t xml:space="preserve"> </w:t>
      </w:r>
      <w:r>
        <w:t>внимания</w:t>
      </w:r>
      <w:r>
        <w:rPr>
          <w:spacing w:val="-15"/>
        </w:rPr>
        <w:t xml:space="preserve"> </w:t>
      </w:r>
      <w:r>
        <w:t>сознание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обречено</w:t>
      </w:r>
      <w:r>
        <w:rPr>
          <w:spacing w:val="-15"/>
        </w:rPr>
        <w:t xml:space="preserve"> </w:t>
      </w:r>
      <w:r>
        <w:t xml:space="preserve">навеки оставаться исключительно частным и личным </w:t>
      </w:r>
      <w:r>
        <w:rPr>
          <w:spacing w:val="-2"/>
        </w:rPr>
        <w:t>опытом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“Я</w:t>
      </w:r>
      <w:r>
        <w:rPr>
          <w:spacing w:val="-19"/>
        </w:rPr>
        <w:t xml:space="preserve"> </w:t>
      </w:r>
      <w:r>
        <w:rPr>
          <w:spacing w:val="-2"/>
        </w:rPr>
        <w:t>знаю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7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меня</w:t>
      </w:r>
      <w:r>
        <w:rPr>
          <w:spacing w:val="-12"/>
        </w:rPr>
        <w:t xml:space="preserve"> </w:t>
      </w:r>
      <w:r>
        <w:rPr>
          <w:spacing w:val="-2"/>
        </w:rPr>
        <w:t>есть</w:t>
      </w:r>
      <w:r>
        <w:rPr>
          <w:spacing w:val="-12"/>
        </w:rPr>
        <w:t xml:space="preserve"> </w:t>
      </w:r>
      <w:r>
        <w:rPr>
          <w:spacing w:val="-2"/>
        </w:rPr>
        <w:t>сознание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2"/>
        </w:rPr>
        <w:t xml:space="preserve"> </w:t>
      </w:r>
      <w:r>
        <w:rPr>
          <w:spacing w:val="-2"/>
        </w:rPr>
        <w:t xml:space="preserve">никогда </w:t>
      </w:r>
      <w:r>
        <w:t>не смогу узнать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1"/>
          <w:sz w:val="32"/>
        </w:rPr>
        <w:t xml:space="preserve"> </w:t>
      </w:r>
      <w:r>
        <w:t>есть ли оно у тебя” — это неправда</w:t>
      </w:r>
      <w:r>
        <w:rPr>
          <w:rFonts w:ascii="Tahoma" w:hAnsi="Tahoma"/>
          <w:sz w:val="32"/>
        </w:rPr>
        <w:t xml:space="preserve">. </w:t>
      </w:r>
      <w:r>
        <w:t>Узнать</w:t>
      </w:r>
      <w:r>
        <w:rPr>
          <w:rFonts w:ascii="Tahoma" w:hAnsi="Tahoma"/>
          <w:sz w:val="32"/>
        </w:rPr>
        <w:t xml:space="preserve">, </w:t>
      </w:r>
      <w:r>
        <w:t>считает ли чей</w:t>
      </w:r>
      <w:r>
        <w:rPr>
          <w:rFonts w:ascii="Tahoma" w:hAnsi="Tahoma"/>
          <w:sz w:val="32"/>
        </w:rPr>
        <w:t>-</w:t>
      </w:r>
      <w:r>
        <w:t>то мозг</w:t>
      </w:r>
      <w:r>
        <w:rPr>
          <w:rFonts w:ascii="Tahoma" w:hAnsi="Tahoma"/>
          <w:sz w:val="32"/>
        </w:rPr>
        <w:t xml:space="preserve">, </w:t>
      </w:r>
      <w:r>
        <w:t>что у него есть сознание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такое</w:t>
      </w:r>
      <w:r>
        <w:rPr>
          <w:spacing w:val="-16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меня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вопрос</w:t>
      </w:r>
      <w:r>
        <w:rPr>
          <w:spacing w:val="-12"/>
        </w:rPr>
        <w:t xml:space="preserve"> </w:t>
      </w:r>
      <w:r>
        <w:t>развития технологий для считывания из него информации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1" w:line="254" w:lineRule="auto"/>
        <w:ind w:right="109" w:firstLine="450"/>
        <w:rPr>
          <w:rFonts w:ascii="Tahoma" w:hAnsi="Tahoma"/>
          <w:sz w:val="32"/>
        </w:rPr>
      </w:pPr>
      <w:r>
        <w:t>Если вместо биологического мозга перед нами искусственный интеллект</w:t>
      </w:r>
      <w:r>
        <w:rPr>
          <w:rFonts w:ascii="Tahoma" w:hAnsi="Tahoma"/>
          <w:sz w:val="32"/>
        </w:rPr>
        <w:t xml:space="preserve">, </w:t>
      </w:r>
      <w:r>
        <w:t>то должно быть намного проще “заглянуть под капот” и измерить сознание</w:t>
      </w:r>
      <w:r>
        <w:rPr>
          <w:rFonts w:ascii="Tahoma" w:hAnsi="Tahoma"/>
          <w:sz w:val="32"/>
        </w:rPr>
        <w:t xml:space="preserve">. </w:t>
      </w:r>
      <w:r>
        <w:t>Инженерам</w:t>
      </w:r>
      <w:r>
        <w:rPr>
          <w:spacing w:val="-12"/>
        </w:rPr>
        <w:t xml:space="preserve"> </w:t>
      </w:r>
      <w:r>
        <w:t>нужна</w:t>
      </w:r>
      <w:r>
        <w:rPr>
          <w:spacing w:val="-12"/>
        </w:rPr>
        <w:t xml:space="preserve"> </w:t>
      </w:r>
      <w:r>
        <w:t>будет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подключиться</w:t>
      </w:r>
      <w:r>
        <w:rPr>
          <w:spacing w:val="-12"/>
        </w:rPr>
        <w:t xml:space="preserve"> </w:t>
      </w:r>
      <w:r>
        <w:t>к сделанной человеком машине и измерить ее информационное</w:t>
      </w:r>
      <w:r>
        <w:rPr>
          <w:spacing w:val="-20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раз</w:t>
      </w:r>
      <w:r>
        <w:rPr>
          <w:spacing w:val="-20"/>
        </w:rPr>
        <w:t xml:space="preserve"> </w:t>
      </w:r>
      <w:r>
        <w:t>уж</w:t>
      </w:r>
      <w:r>
        <w:rPr>
          <w:spacing w:val="-2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нас</w:t>
      </w:r>
      <w:r>
        <w:rPr>
          <w:spacing w:val="-20"/>
        </w:rPr>
        <w:t xml:space="preserve"> </w:t>
      </w:r>
      <w:r>
        <w:t>есть</w:t>
      </w:r>
      <w:r>
        <w:rPr>
          <w:spacing w:val="-20"/>
        </w:rPr>
        <w:t xml:space="preserve"> </w:t>
      </w:r>
      <w:r>
        <w:t>для этого инструменты много лучшие</w:t>
      </w:r>
      <w:r>
        <w:rPr>
          <w:rFonts w:ascii="Tahoma" w:hAnsi="Tahoma"/>
          <w:sz w:val="32"/>
        </w:rPr>
        <w:t xml:space="preserve">, </w:t>
      </w:r>
      <w:r>
        <w:t xml:space="preserve">чем для подключения к мозгу </w:t>
      </w:r>
      <w:r>
        <w:rPr>
          <w:rFonts w:ascii="Tahoma" w:hAnsi="Tahoma"/>
          <w:sz w:val="32"/>
        </w:rPr>
        <w:t>(</w:t>
      </w:r>
      <w:r>
        <w:t>да к тому же у кого</w:t>
      </w:r>
      <w:r>
        <w:rPr>
          <w:rFonts w:ascii="Tahoma" w:hAnsi="Tahoma"/>
          <w:sz w:val="32"/>
        </w:rPr>
        <w:t>-</w:t>
      </w:r>
      <w:r>
        <w:t>нибудь наверняка найдутся чертежи этой машины</w:t>
      </w:r>
      <w:r>
        <w:rPr>
          <w:rFonts w:ascii="Tahoma" w:hAnsi="Tahoma"/>
          <w:sz w:val="32"/>
        </w:rPr>
        <w:t>).</w:t>
      </w:r>
    </w:p>
    <w:p w:rsidR="00C263E0" w:rsidRDefault="00000000">
      <w:pPr>
        <w:pStyle w:val="a3"/>
        <w:spacing w:before="113" w:line="242" w:lineRule="auto"/>
        <w:ind w:right="113" w:firstLine="450"/>
      </w:pPr>
      <w:r>
        <w:t>Путаница</w:t>
      </w:r>
      <w:r>
        <w:rPr>
          <w:spacing w:val="-8"/>
        </w:rPr>
        <w:t xml:space="preserve"> </w:t>
      </w:r>
      <w:r>
        <w:t>начинается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люди</w:t>
      </w:r>
      <w:r>
        <w:rPr>
          <w:spacing w:val="-8"/>
        </w:rPr>
        <w:t xml:space="preserve"> </w:t>
      </w:r>
      <w:r>
        <w:t>спрашивают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5"/>
          <w:sz w:val="32"/>
        </w:rPr>
        <w:t xml:space="preserve"> </w:t>
      </w:r>
      <w:r>
        <w:t>“Я понимаю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7"/>
          <w:sz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можете</w:t>
      </w:r>
      <w:r>
        <w:rPr>
          <w:spacing w:val="33"/>
        </w:rPr>
        <w:t xml:space="preserve"> </w:t>
      </w:r>
      <w:r>
        <w:t>измерить</w:t>
      </w:r>
      <w:r>
        <w:rPr>
          <w:spacing w:val="33"/>
        </w:rPr>
        <w:t xml:space="preserve"> </w:t>
      </w:r>
      <w:r>
        <w:t>информацию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8"/>
          <w:sz w:val="32"/>
        </w:rPr>
        <w:t xml:space="preserve"> </w:t>
      </w:r>
      <w:r>
        <w:rPr>
          <w:spacing w:val="-5"/>
        </w:rPr>
        <w:t>но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как</w:t>
      </w:r>
      <w:r>
        <w:rPr>
          <w:spacing w:val="77"/>
          <w:w w:val="150"/>
        </w:rPr>
        <w:t xml:space="preserve"> </w:t>
      </w:r>
      <w:r>
        <w:t>вы</w:t>
      </w:r>
      <w:r>
        <w:rPr>
          <w:spacing w:val="77"/>
          <w:w w:val="150"/>
        </w:rPr>
        <w:t xml:space="preserve"> </w:t>
      </w:r>
      <w:r>
        <w:t>опр</w:t>
      </w:r>
      <w:r>
        <w:lastRenderedPageBreak/>
        <w:t>еделите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3"/>
          <w:w w:val="150"/>
          <w:sz w:val="32"/>
        </w:rPr>
        <w:t xml:space="preserve"> </w:t>
      </w:r>
      <w:r>
        <w:t>есть</w:t>
      </w:r>
      <w:r>
        <w:rPr>
          <w:spacing w:val="77"/>
          <w:w w:val="150"/>
        </w:rPr>
        <w:t xml:space="preserve"> </w:t>
      </w:r>
      <w:r>
        <w:t>ли</w:t>
      </w:r>
      <w:r>
        <w:rPr>
          <w:spacing w:val="78"/>
          <w:w w:val="150"/>
        </w:rPr>
        <w:t xml:space="preserve"> </w:t>
      </w:r>
      <w:r>
        <w:t>у</w:t>
      </w:r>
      <w:r>
        <w:rPr>
          <w:spacing w:val="77"/>
          <w:w w:val="150"/>
        </w:rPr>
        <w:t xml:space="preserve"> </w:t>
      </w:r>
      <w:r>
        <w:t>машины</w:t>
      </w:r>
      <w:r>
        <w:rPr>
          <w:spacing w:val="77"/>
          <w:w w:val="150"/>
        </w:rPr>
        <w:t xml:space="preserve"> </w:t>
      </w:r>
      <w:r>
        <w:t>то</w:t>
      </w:r>
      <w:r>
        <w:rPr>
          <w:spacing w:val="78"/>
          <w:w w:val="150"/>
        </w:rPr>
        <w:t xml:space="preserve"> </w:t>
      </w:r>
      <w:r>
        <w:rPr>
          <w:spacing w:val="-2"/>
        </w:rPr>
        <w:t>самое</w:t>
      </w:r>
    </w:p>
    <w:p w:rsidR="00C263E0" w:rsidRDefault="00000000">
      <w:pPr>
        <w:pStyle w:val="a3"/>
        <w:spacing w:before="4" w:line="244" w:lineRule="auto"/>
        <w:ind w:right="108"/>
        <w:rPr>
          <w:rFonts w:ascii="Tahoma" w:hAnsi="Tahoma"/>
          <w:sz w:val="32"/>
        </w:rPr>
      </w:pPr>
      <w:r>
        <w:t>внутреннее чувство</w:t>
      </w:r>
      <w:r>
        <w:rPr>
          <w:rFonts w:ascii="Tahoma" w:hAnsi="Tahoma"/>
          <w:sz w:val="32"/>
        </w:rPr>
        <w:t xml:space="preserve">? </w:t>
      </w:r>
      <w:r>
        <w:t>Только машина может переживать опыт своего сознания</w:t>
      </w:r>
      <w:r>
        <w:rPr>
          <w:rFonts w:ascii="Tahoma" w:hAnsi="Tahoma"/>
          <w:sz w:val="32"/>
        </w:rPr>
        <w:t xml:space="preserve">, </w:t>
      </w:r>
      <w:r>
        <w:t>а раз так</w:t>
      </w:r>
      <w:r>
        <w:rPr>
          <w:rFonts w:ascii="Tahoma" w:hAnsi="Tahoma"/>
          <w:sz w:val="32"/>
        </w:rPr>
        <w:t xml:space="preserve">, </w:t>
      </w:r>
      <w:r>
        <w:t>кто</w:t>
      </w:r>
      <w:r>
        <w:rPr>
          <w:rFonts w:ascii="Tahoma" w:hAnsi="Tahoma"/>
          <w:sz w:val="32"/>
        </w:rPr>
        <w:t xml:space="preserve">, </w:t>
      </w:r>
      <w:r>
        <w:t>кроме машины</w:t>
      </w:r>
      <w:r>
        <w:rPr>
          <w:rFonts w:ascii="Tahoma" w:hAnsi="Tahoma"/>
          <w:sz w:val="32"/>
        </w:rPr>
        <w:t xml:space="preserve">, </w:t>
      </w:r>
      <w:r>
        <w:t>может о нем знать</w:t>
      </w:r>
      <w:r>
        <w:rPr>
          <w:rFonts w:ascii="Tahoma" w:hAnsi="Tahoma"/>
          <w:sz w:val="32"/>
        </w:rPr>
        <w:t>?</w:t>
      </w:r>
      <w:r>
        <w:t xml:space="preserve">” Такой вопрос </w:t>
      </w:r>
      <w:r>
        <w:rPr>
          <w:spacing w:val="-4"/>
        </w:rPr>
        <w:t>возникает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когда</w:t>
      </w:r>
      <w:r>
        <w:rPr>
          <w:spacing w:val="-12"/>
        </w:rPr>
        <w:t xml:space="preserve"> </w:t>
      </w:r>
      <w:r>
        <w:rPr>
          <w:spacing w:val="-4"/>
        </w:rPr>
        <w:t>ваше</w:t>
      </w:r>
      <w:r>
        <w:rPr>
          <w:spacing w:val="-8"/>
        </w:rPr>
        <w:t xml:space="preserve"> </w:t>
      </w:r>
      <w:r>
        <w:rPr>
          <w:spacing w:val="-4"/>
        </w:rPr>
        <w:t>мышление</w:t>
      </w:r>
      <w:r>
        <w:rPr>
          <w:spacing w:val="-8"/>
        </w:rPr>
        <w:t xml:space="preserve"> </w:t>
      </w:r>
      <w:r>
        <w:rPr>
          <w:spacing w:val="-4"/>
        </w:rPr>
        <w:t>спрашивает</w:t>
      </w:r>
      <w:r>
        <w:rPr>
          <w:spacing w:val="-8"/>
        </w:rPr>
        <w:t xml:space="preserve"> </w:t>
      </w:r>
      <w:r>
        <w:rPr>
          <w:spacing w:val="-4"/>
        </w:rPr>
        <w:t>совета</w:t>
      </w:r>
      <w:r>
        <w:rPr>
          <w:spacing w:val="-8"/>
        </w:rPr>
        <w:t xml:space="preserve"> </w:t>
      </w:r>
      <w:r>
        <w:rPr>
          <w:spacing w:val="-4"/>
        </w:rPr>
        <w:t xml:space="preserve">у </w:t>
      </w:r>
      <w:r>
        <w:t>вашей же схемы внимания</w:t>
      </w:r>
      <w:r>
        <w:rPr>
          <w:rFonts w:ascii="Tahoma" w:hAnsi="Tahoma"/>
          <w:sz w:val="32"/>
        </w:rPr>
        <w:t xml:space="preserve">. </w:t>
      </w:r>
      <w:r>
        <w:t>Она говорит вам</w:t>
      </w:r>
      <w:r>
        <w:rPr>
          <w:rFonts w:ascii="Tahoma" w:hAnsi="Tahoma"/>
          <w:sz w:val="32"/>
        </w:rPr>
        <w:t xml:space="preserve">, </w:t>
      </w:r>
      <w:r>
        <w:t>что вы обладаете личным</w:t>
      </w:r>
      <w:r>
        <w:rPr>
          <w:rFonts w:ascii="Tahoma" w:hAnsi="Tahoma"/>
          <w:sz w:val="32"/>
        </w:rPr>
        <w:t xml:space="preserve">, </w:t>
      </w:r>
      <w:r>
        <w:t>глубоко индивидуальным</w:t>
      </w:r>
      <w:r>
        <w:rPr>
          <w:rFonts w:ascii="Tahoma" w:hAnsi="Tahoma"/>
          <w:sz w:val="32"/>
        </w:rPr>
        <w:t xml:space="preserve">, </w:t>
      </w:r>
      <w:r>
        <w:t>нематериальным</w:t>
      </w:r>
      <w:r>
        <w:rPr>
          <w:spacing w:val="-16"/>
        </w:rPr>
        <w:t xml:space="preserve"> </w:t>
      </w:r>
      <w:r>
        <w:t>ощущением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доступ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которому</w:t>
      </w:r>
      <w:r>
        <w:rPr>
          <w:spacing w:val="-12"/>
        </w:rPr>
        <w:t xml:space="preserve"> </w:t>
      </w:r>
      <w:r>
        <w:t>есть только у вас</w:t>
      </w:r>
      <w:r>
        <w:rPr>
          <w:rFonts w:ascii="Tahoma" w:hAnsi="Tahoma"/>
          <w:sz w:val="32"/>
        </w:rPr>
        <w:t xml:space="preserve">. </w:t>
      </w:r>
      <w:r>
        <w:t>Но наша гипотетическая машина содержит</w:t>
      </w:r>
      <w:r>
        <w:rPr>
          <w:spacing w:val="-21"/>
        </w:rPr>
        <w:t xml:space="preserve"> </w:t>
      </w:r>
      <w:r>
        <w:t>все</w:t>
      </w:r>
      <w:r>
        <w:rPr>
          <w:spacing w:val="-21"/>
        </w:rPr>
        <w:t xml:space="preserve"> </w:t>
      </w:r>
      <w:r>
        <w:t>те</w:t>
      </w:r>
      <w:r>
        <w:rPr>
          <w:spacing w:val="-21"/>
        </w:rPr>
        <w:t xml:space="preserve"> </w:t>
      </w:r>
      <w:r>
        <w:t>же</w:t>
      </w:r>
      <w:r>
        <w:rPr>
          <w:spacing w:val="-21"/>
        </w:rPr>
        <w:t xml:space="preserve"> </w:t>
      </w:r>
      <w:r>
        <w:t>элементы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вы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том</w:t>
      </w:r>
      <w:r>
        <w:rPr>
          <w:spacing w:val="-21"/>
        </w:rPr>
        <w:t xml:space="preserve"> </w:t>
      </w:r>
      <w:r>
        <w:t>числе схему внимания</w:t>
      </w:r>
      <w:r>
        <w:rPr>
          <w:rFonts w:ascii="Tahoma" w:hAnsi="Tahoma"/>
          <w:sz w:val="32"/>
        </w:rPr>
        <w:t xml:space="preserve">, </w:t>
      </w:r>
      <w:r>
        <w:t>содержащую подобную информацию</w:t>
      </w:r>
      <w:r>
        <w:rPr>
          <w:rFonts w:ascii="Tahoma" w:hAnsi="Tahoma"/>
          <w:sz w:val="32"/>
        </w:rPr>
        <w:t xml:space="preserve">. </w:t>
      </w:r>
      <w:r>
        <w:t>Посоветовавшись со своей схемой внимания</w:t>
      </w:r>
      <w:r>
        <w:rPr>
          <w:rFonts w:ascii="Tahoma" w:hAnsi="Tahoma"/>
          <w:sz w:val="32"/>
        </w:rPr>
        <w:t xml:space="preserve">, </w:t>
      </w:r>
      <w:r>
        <w:t>машина тоже “поймет”</w:t>
      </w:r>
      <w:r>
        <w:rPr>
          <w:rFonts w:ascii="Tahoma" w:hAnsi="Tahoma"/>
          <w:sz w:val="32"/>
        </w:rPr>
        <w:t xml:space="preserve">, </w:t>
      </w:r>
      <w:r>
        <w:t>что у нее есть глубоко индивидуальное</w:t>
      </w:r>
      <w:r>
        <w:rPr>
          <w:rFonts w:ascii="Tahoma" w:hAnsi="Tahoma"/>
          <w:sz w:val="32"/>
        </w:rPr>
        <w:t xml:space="preserve">, </w:t>
      </w:r>
      <w:r>
        <w:t>личное</w:t>
      </w:r>
      <w:r>
        <w:rPr>
          <w:rFonts w:ascii="Tahoma" w:hAnsi="Tahoma"/>
          <w:sz w:val="32"/>
        </w:rPr>
        <w:t xml:space="preserve">, </w:t>
      </w:r>
      <w:r>
        <w:t>нематериальное ощущение</w:t>
      </w:r>
      <w:r>
        <w:rPr>
          <w:rFonts w:ascii="Tahoma" w:hAnsi="Tahoma"/>
          <w:sz w:val="32"/>
        </w:rPr>
        <w:t xml:space="preserve">. </w:t>
      </w:r>
      <w:r>
        <w:t>И вы</w:t>
      </w:r>
      <w:r>
        <w:rPr>
          <w:rFonts w:ascii="Tahoma" w:hAnsi="Tahoma"/>
          <w:sz w:val="32"/>
        </w:rPr>
        <w:t xml:space="preserve">, </w:t>
      </w:r>
      <w:r>
        <w:t>и машина созданы одинаковым образом и попадаетесь в одну и ту же логическую ловушку</w:t>
      </w:r>
      <w:r>
        <w:rPr>
          <w:rFonts w:ascii="Tahoma" w:hAnsi="Tahoma"/>
          <w:sz w:val="32"/>
        </w:rPr>
        <w:t xml:space="preserve">. </w:t>
      </w:r>
      <w:r>
        <w:t>Вы знаете лишь то</w:t>
      </w:r>
      <w:r>
        <w:rPr>
          <w:rFonts w:ascii="Tahoma" w:hAnsi="Tahoma"/>
          <w:sz w:val="32"/>
        </w:rPr>
        <w:t xml:space="preserve">, </w:t>
      </w:r>
      <w:r>
        <w:t>что знаете</w:t>
      </w:r>
      <w:r>
        <w:rPr>
          <w:rFonts w:ascii="Tahoma" w:hAnsi="Tahoma"/>
          <w:sz w:val="32"/>
        </w:rPr>
        <w:t xml:space="preserve">, </w:t>
      </w:r>
      <w:r>
        <w:t xml:space="preserve">и можете </w:t>
      </w:r>
      <w:r>
        <w:rPr>
          <w:spacing w:val="-2"/>
        </w:rPr>
        <w:t>сообщать</w:t>
      </w:r>
      <w:r>
        <w:rPr>
          <w:spacing w:val="-19"/>
        </w:rPr>
        <w:t xml:space="preserve"> </w:t>
      </w:r>
      <w:r>
        <w:rPr>
          <w:spacing w:val="-2"/>
        </w:rPr>
        <w:t>лишь</w:t>
      </w:r>
      <w:r>
        <w:rPr>
          <w:spacing w:val="-16"/>
        </w:rPr>
        <w:t xml:space="preserve"> </w:t>
      </w:r>
      <w:r>
        <w:rPr>
          <w:spacing w:val="-2"/>
        </w:rPr>
        <w:t>ту</w:t>
      </w:r>
      <w:r>
        <w:rPr>
          <w:spacing w:val="-13"/>
        </w:rPr>
        <w:t xml:space="preserve"> </w:t>
      </w:r>
      <w:r>
        <w:rPr>
          <w:spacing w:val="-2"/>
        </w:rPr>
        <w:t>информацию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3"/>
        </w:rPr>
        <w:t xml:space="preserve"> </w:t>
      </w:r>
      <w:r>
        <w:rPr>
          <w:spacing w:val="-2"/>
        </w:rPr>
        <w:t>содержится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вас</w:t>
      </w:r>
      <w:r>
        <w:rPr>
          <w:rFonts w:ascii="Tahoma" w:hAnsi="Tahoma"/>
          <w:spacing w:val="-5"/>
          <w:sz w:val="32"/>
        </w:rPr>
        <w:t>,</w:t>
      </w:r>
    </w:p>
    <w:p w:rsidR="00C263E0" w:rsidRDefault="00000000">
      <w:pPr>
        <w:pStyle w:val="a3"/>
        <w:spacing w:before="17" w:line="244" w:lineRule="auto"/>
        <w:ind w:right="112"/>
        <w:rPr>
          <w:rFonts w:ascii="Tahoma" w:hAnsi="Tahoma"/>
          <w:sz w:val="32"/>
        </w:rPr>
      </w:pPr>
      <w:r>
        <w:t>—</w:t>
      </w:r>
      <w:r>
        <w:rPr>
          <w:spacing w:val="-16"/>
        </w:rPr>
        <w:t xml:space="preserve"> </w:t>
      </w:r>
      <w:r>
        <w:t>но</w:t>
      </w:r>
      <w:r>
        <w:rPr>
          <w:spacing w:val="-16"/>
        </w:rPr>
        <w:t xml:space="preserve"> </w:t>
      </w:r>
      <w:r>
        <w:t>эту</w:t>
      </w:r>
      <w:r>
        <w:rPr>
          <w:spacing w:val="-16"/>
        </w:rPr>
        <w:t xml:space="preserve"> </w:t>
      </w:r>
      <w:r>
        <w:t>информацию</w:t>
      </w:r>
      <w:r>
        <w:rPr>
          <w:spacing w:val="-16"/>
        </w:rPr>
        <w:t xml:space="preserve"> </w:t>
      </w:r>
      <w:r>
        <w:t>теоретически</w:t>
      </w:r>
      <w:r>
        <w:rPr>
          <w:spacing w:val="-16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считывать и кто</w:t>
      </w:r>
      <w:r>
        <w:rPr>
          <w:rFonts w:ascii="Tahoma" w:hAnsi="Tahoma"/>
          <w:sz w:val="32"/>
        </w:rPr>
        <w:t>-</w:t>
      </w:r>
      <w:r>
        <w:t>то другой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46" w:line="242" w:lineRule="auto"/>
        <w:ind w:right="113" w:firstLine="450"/>
        <w:rPr>
          <w:rFonts w:ascii="Tahoma" w:hAnsi="Tahoma"/>
          <w:sz w:val="32"/>
        </w:rPr>
      </w:pPr>
      <w:r>
        <w:t>Я хочу сказать</w:t>
      </w:r>
      <w:r>
        <w:rPr>
          <w:rFonts w:ascii="Tahoma" w:hAnsi="Tahoma"/>
          <w:sz w:val="32"/>
        </w:rPr>
        <w:t xml:space="preserve">, </w:t>
      </w:r>
      <w:r>
        <w:t>что на вопрос</w:t>
      </w:r>
      <w:r>
        <w:rPr>
          <w:rFonts w:ascii="Tahoma" w:hAnsi="Tahoma"/>
          <w:sz w:val="32"/>
        </w:rPr>
        <w:t xml:space="preserve">, </w:t>
      </w:r>
      <w:r>
        <w:t>не имеющий</w:t>
      </w:r>
      <w:r>
        <w:rPr>
          <w:rFonts w:ascii="Tahoma" w:hAnsi="Tahoma"/>
          <w:sz w:val="32"/>
        </w:rPr>
        <w:t xml:space="preserve">, </w:t>
      </w:r>
      <w:r>
        <w:t>казалось</w:t>
      </w:r>
      <w:r>
        <w:rPr>
          <w:spacing w:val="-9"/>
        </w:rPr>
        <w:t xml:space="preserve"> </w:t>
      </w:r>
      <w:r>
        <w:t>бы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ответа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можем</w:t>
      </w:r>
      <w:r>
        <w:rPr>
          <w:spacing w:val="-9"/>
        </w:rPr>
        <w:t xml:space="preserve"> </w:t>
      </w:r>
      <w:r>
        <w:t>понять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есть</w:t>
      </w:r>
      <w:r>
        <w:rPr>
          <w:spacing w:val="-9"/>
        </w:rPr>
        <w:t xml:space="preserve"> </w:t>
      </w:r>
      <w:r>
        <w:t>ли у машины сознание</w:t>
      </w:r>
      <w:r>
        <w:rPr>
          <w:rFonts w:ascii="Tahoma" w:hAnsi="Tahoma"/>
          <w:sz w:val="32"/>
        </w:rPr>
        <w:t xml:space="preserve">? </w:t>
      </w:r>
      <w:r>
        <w:t>— в принципе</w:t>
      </w:r>
      <w:r>
        <w:rPr>
          <w:rFonts w:ascii="Tahoma" w:hAnsi="Tahoma"/>
          <w:sz w:val="32"/>
        </w:rPr>
        <w:t xml:space="preserve">, </w:t>
      </w:r>
      <w:r>
        <w:t>может найтись достоверный ответ</w:t>
      </w:r>
      <w:r>
        <w:rPr>
          <w:rFonts w:ascii="Tahoma" w:hAnsi="Tahoma"/>
          <w:sz w:val="32"/>
        </w:rPr>
        <w:t xml:space="preserve">, </w:t>
      </w:r>
      <w:r>
        <w:t>когда у нас будет правильное оборудование для добычи информации</w:t>
      </w:r>
      <w:r>
        <w:rPr>
          <w:rFonts w:ascii="Tahoma" w:hAnsi="Tahoma"/>
          <w:sz w:val="32"/>
        </w:rPr>
        <w:t xml:space="preserve">. </w:t>
      </w:r>
      <w:r>
        <w:t>Нам нет нужды полагаться на тест Тьюринга</w:t>
      </w:r>
      <w:r>
        <w:rPr>
          <w:rFonts w:ascii="Tahoma" w:hAnsi="Tahoma"/>
          <w:sz w:val="32"/>
        </w:rPr>
        <w:t xml:space="preserve">, </w:t>
      </w:r>
      <w:r>
        <w:t>который в лучшем</w:t>
      </w:r>
      <w:r>
        <w:rPr>
          <w:spacing w:val="-21"/>
        </w:rPr>
        <w:t xml:space="preserve"> </w:t>
      </w:r>
      <w:r>
        <w:t>случае</w:t>
      </w:r>
      <w:r>
        <w:rPr>
          <w:spacing w:val="-21"/>
        </w:rPr>
        <w:t xml:space="preserve"> </w:t>
      </w:r>
      <w:r>
        <w:t>действует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напрямую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худшем</w:t>
      </w:r>
      <w:r>
        <w:rPr>
          <w:spacing w:val="-19"/>
        </w:rPr>
        <w:t xml:space="preserve"> </w:t>
      </w:r>
      <w:r>
        <w:t>— вообще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проблеме</w:t>
      </w:r>
      <w:r>
        <w:rPr>
          <w:spacing w:val="-9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9" w:line="256" w:lineRule="auto"/>
        <w:ind w:right="108"/>
        <w:rPr>
          <w:rFonts w:ascii="Tahoma" w:hAnsi="Tahoma"/>
          <w:sz w:val="32"/>
        </w:rPr>
      </w:pPr>
      <w:r>
        <w:t>В оставшейся части этой главы я рассмотрю практические соображения постройки обладающей сознанием машины с использованием теории схемы внимания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руководства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нужны</w:t>
      </w:r>
      <w:r>
        <w:rPr>
          <w:spacing w:val="-6"/>
        </w:rPr>
        <w:t xml:space="preserve"> </w:t>
      </w:r>
      <w:r>
        <w:t>четыре составляющие</w:t>
      </w:r>
      <w:r>
        <w:rPr>
          <w:rFonts w:ascii="Tahoma" w:hAnsi="Tahoma"/>
          <w:sz w:val="32"/>
        </w:rPr>
        <w:t xml:space="preserve">. </w:t>
      </w:r>
      <w:r>
        <w:t>Во</w:t>
      </w:r>
      <w:r>
        <w:rPr>
          <w:rFonts w:ascii="Tahoma" w:hAnsi="Tahoma"/>
          <w:sz w:val="32"/>
        </w:rPr>
        <w:t>-</w:t>
      </w:r>
      <w:r>
        <w:t>первых</w:t>
      </w:r>
      <w:r>
        <w:rPr>
          <w:rFonts w:ascii="Tahoma" w:hAnsi="Tahoma"/>
          <w:sz w:val="32"/>
        </w:rPr>
        <w:t xml:space="preserve">, </w:t>
      </w:r>
      <w:r>
        <w:t>у машины должно быть искусственное внимание — способность сосредоточивать</w:t>
      </w:r>
      <w:r>
        <w:rPr>
          <w:spacing w:val="45"/>
        </w:rPr>
        <w:t xml:space="preserve">  </w:t>
      </w:r>
      <w:r>
        <w:t>свои</w:t>
      </w:r>
      <w:r>
        <w:rPr>
          <w:spacing w:val="45"/>
        </w:rPr>
        <w:t xml:space="preserve">  </w:t>
      </w:r>
      <w:r>
        <w:t>ресурсы</w:t>
      </w:r>
      <w:r>
        <w:rPr>
          <w:spacing w:val="46"/>
        </w:rPr>
        <w:t xml:space="preserve">  </w:t>
      </w:r>
      <w:r>
        <w:t>и</w:t>
      </w:r>
      <w:r>
        <w:rPr>
          <w:spacing w:val="45"/>
        </w:rPr>
        <w:t xml:space="preserve">  </w:t>
      </w:r>
      <w:r>
        <w:rPr>
          <w:spacing w:val="-5"/>
        </w:rPr>
        <w:t>переключаться</w:t>
      </w:r>
      <w:r>
        <w:rPr>
          <w:rFonts w:ascii="Tahoma" w:hAnsi="Tahoma"/>
          <w:spacing w:val="-5"/>
          <w:sz w:val="32"/>
        </w:rPr>
        <w:t>,</w:t>
      </w:r>
    </w:p>
    <w:p w:rsidR="00C263E0" w:rsidRDefault="00C263E0">
      <w:pPr>
        <w:spacing w:line="256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глубоко</w:t>
      </w:r>
      <w:r>
        <w:rPr>
          <w:spacing w:val="64"/>
        </w:rPr>
        <w:t xml:space="preserve"> </w:t>
      </w:r>
      <w:r>
        <w:t>обрабатывая</w:t>
      </w:r>
      <w:r>
        <w:rPr>
          <w:spacing w:val="65"/>
        </w:rPr>
        <w:t xml:space="preserve"> </w:t>
      </w:r>
      <w:r>
        <w:t>сначала</w:t>
      </w:r>
      <w:r>
        <w:rPr>
          <w:spacing w:val="64"/>
        </w:rPr>
        <w:t xml:space="preserve"> </w:t>
      </w:r>
      <w:r>
        <w:t>один</w:t>
      </w:r>
      <w:r>
        <w:rPr>
          <w:spacing w:val="65"/>
        </w:rPr>
        <w:t xml:space="preserve"> </w:t>
      </w:r>
      <w:r>
        <w:t>предмет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8"/>
          <w:sz w:val="32"/>
        </w:rPr>
        <w:t xml:space="preserve"> </w:t>
      </w:r>
      <w:r>
        <w:rPr>
          <w:spacing w:val="-2"/>
        </w:rPr>
        <w:t>затем</w:t>
      </w:r>
    </w:p>
    <w:p w:rsidR="00C263E0" w:rsidRDefault="00000000">
      <w:pPr>
        <w:pStyle w:val="a3"/>
        <w:spacing w:before="4" w:line="247" w:lineRule="auto"/>
        <w:ind w:right="108"/>
        <w:rPr>
          <w:rFonts w:ascii="Tahoma" w:hAnsi="Tahoma"/>
          <w:sz w:val="32"/>
        </w:rPr>
      </w:pPr>
      <w:r>
        <w:t>следующий</w:t>
      </w:r>
      <w:r>
        <w:rPr>
          <w:rFonts w:ascii="Tahoma" w:hAnsi="Tahoma"/>
          <w:sz w:val="32"/>
        </w:rPr>
        <w:t xml:space="preserve">. </w:t>
      </w:r>
      <w:r>
        <w:t>Во</w:t>
      </w:r>
      <w:r>
        <w:rPr>
          <w:rFonts w:ascii="Tahoma" w:hAnsi="Tahoma"/>
          <w:sz w:val="32"/>
        </w:rPr>
        <w:t>-</w:t>
      </w:r>
      <w:r>
        <w:t>вторых</w:t>
      </w:r>
      <w:r>
        <w:rPr>
          <w:rFonts w:ascii="Tahoma" w:hAnsi="Tahoma"/>
          <w:sz w:val="32"/>
        </w:rPr>
        <w:t xml:space="preserve">, </w:t>
      </w:r>
      <w:r>
        <w:t>машине требуется схема внимани</w:t>
      </w:r>
      <w:r>
        <w:lastRenderedPageBreak/>
        <w:t>я — внутренняя модель</w:t>
      </w:r>
      <w:r>
        <w:rPr>
          <w:rFonts w:ascii="Tahoma" w:hAnsi="Tahoma"/>
          <w:sz w:val="32"/>
        </w:rPr>
        <w:t xml:space="preserve">, </w:t>
      </w:r>
      <w:r>
        <w:t>которая в общих чертах описывает внимание и таким образом сообщает</w:t>
      </w:r>
      <w:r>
        <w:rPr>
          <w:spacing w:val="-21"/>
        </w:rPr>
        <w:t xml:space="preserve"> </w:t>
      </w:r>
      <w:r>
        <w:t>машине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наличии</w:t>
      </w:r>
      <w:r>
        <w:rPr>
          <w:spacing w:val="-21"/>
        </w:rPr>
        <w:t xml:space="preserve"> </w:t>
      </w:r>
      <w:r>
        <w:t>субъективного</w:t>
      </w:r>
      <w:r>
        <w:rPr>
          <w:spacing w:val="-21"/>
        </w:rPr>
        <w:t xml:space="preserve"> </w:t>
      </w:r>
      <w:r>
        <w:t>сознания</w:t>
      </w:r>
      <w:r>
        <w:rPr>
          <w:rFonts w:ascii="Tahoma" w:hAnsi="Tahoma"/>
          <w:sz w:val="32"/>
        </w:rPr>
        <w:t xml:space="preserve">. </w:t>
      </w:r>
      <w:r>
        <w:t>В</w:t>
      </w:r>
      <w:r>
        <w:rPr>
          <w:rFonts w:ascii="Tahoma" w:hAnsi="Tahoma"/>
          <w:sz w:val="32"/>
        </w:rPr>
        <w:t>-</w:t>
      </w:r>
      <w:r>
        <w:t>третьих</w:t>
      </w:r>
      <w:r>
        <w:rPr>
          <w:rFonts w:ascii="Tahoma" w:hAnsi="Tahoma"/>
          <w:sz w:val="32"/>
        </w:rPr>
        <w:t xml:space="preserve">, </w:t>
      </w:r>
      <w:r>
        <w:t>машине необходим адекватный диапазон информационного содержания</w:t>
      </w:r>
      <w:r>
        <w:rPr>
          <w:rFonts w:ascii="Tahoma" w:hAnsi="Tahoma"/>
          <w:sz w:val="32"/>
        </w:rPr>
        <w:t xml:space="preserve">. </w:t>
      </w:r>
      <w:r>
        <w:t>У нас может быть машина</w:t>
      </w:r>
      <w:r>
        <w:rPr>
          <w:rFonts w:ascii="Tahoma" w:hAnsi="Tahoma"/>
          <w:sz w:val="32"/>
        </w:rPr>
        <w:t xml:space="preserve">, </w:t>
      </w:r>
      <w:r>
        <w:t>которая осознает</w:t>
      </w:r>
      <w:r>
        <w:rPr>
          <w:rFonts w:ascii="Tahoma" w:hAnsi="Tahoma"/>
          <w:sz w:val="32"/>
        </w:rPr>
        <w:t xml:space="preserve">, </w:t>
      </w:r>
      <w:r>
        <w:t>например</w:t>
      </w:r>
      <w:r>
        <w:rPr>
          <w:rFonts w:ascii="Tahoma" w:hAnsi="Tahoma"/>
          <w:sz w:val="32"/>
        </w:rPr>
        <w:t xml:space="preserve">, </w:t>
      </w:r>
      <w:r>
        <w:t xml:space="preserve">только зрительную информацию </w:t>
      </w:r>
      <w:r>
        <w:rPr>
          <w:rFonts w:ascii="Tahoma" w:hAnsi="Tahoma"/>
          <w:sz w:val="32"/>
        </w:rPr>
        <w:t>(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первая попытка будет именно такой</w:t>
      </w:r>
      <w:r>
        <w:rPr>
          <w:rFonts w:ascii="Tahoma" w:hAnsi="Tahoma"/>
          <w:sz w:val="32"/>
        </w:rPr>
        <w:t xml:space="preserve">), </w:t>
      </w:r>
      <w:r>
        <w:t>но со столь ограниченным диапазоном эта машина вряд ли сможет сойти за человека</w:t>
      </w:r>
      <w:r>
        <w:rPr>
          <w:rFonts w:ascii="Tahoma" w:hAnsi="Tahoma"/>
          <w:sz w:val="32"/>
        </w:rPr>
        <w:t xml:space="preserve">. </w:t>
      </w:r>
      <w:r>
        <w:t>В идеале она должна располагать</w:t>
      </w:r>
      <w:r>
        <w:rPr>
          <w:spacing w:val="-2"/>
        </w:rPr>
        <w:t xml:space="preserve"> </w:t>
      </w:r>
      <w:r>
        <w:t>намного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обширным</w:t>
      </w:r>
      <w:r>
        <w:rPr>
          <w:spacing w:val="-2"/>
        </w:rPr>
        <w:t xml:space="preserve"> </w:t>
      </w:r>
      <w:r>
        <w:t>содержанием</w:t>
      </w:r>
      <w:r>
        <w:rPr>
          <w:rFonts w:ascii="Tahoma" w:hAnsi="Tahoma"/>
          <w:sz w:val="32"/>
        </w:rPr>
        <w:t xml:space="preserve">. </w:t>
      </w:r>
      <w:r>
        <w:t>В</w:t>
      </w:r>
      <w:r>
        <w:rPr>
          <w:rFonts w:ascii="Tahoma" w:hAnsi="Tahoma"/>
          <w:sz w:val="32"/>
        </w:rPr>
        <w:t>-</w:t>
      </w:r>
      <w:r>
        <w:t>четвертых</w:t>
      </w:r>
      <w:r>
        <w:rPr>
          <w:rFonts w:ascii="Tahoma" w:hAnsi="Tahoma"/>
          <w:sz w:val="32"/>
        </w:rPr>
        <w:t xml:space="preserve">, </w:t>
      </w:r>
      <w:r>
        <w:t>машине нужна сложно устроенная поисковая система</w:t>
      </w:r>
      <w:r>
        <w:rPr>
          <w:rFonts w:ascii="Tahoma" w:hAnsi="Tahoma"/>
          <w:sz w:val="32"/>
        </w:rPr>
        <w:t xml:space="preserve">, </w:t>
      </w:r>
      <w:r>
        <w:t>которая умеет обращаться к внутренним</w:t>
      </w:r>
      <w:r>
        <w:rPr>
          <w:spacing w:val="-21"/>
        </w:rPr>
        <w:t xml:space="preserve"> </w:t>
      </w:r>
      <w:r>
        <w:t>моделям</w:t>
      </w:r>
      <w:r>
        <w:rPr>
          <w:spacing w:val="-2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беседовать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них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мы могли поговорить с машиной и она была бы в состоянии сообщить нам о своем сознании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"/>
          <w:sz w:val="32"/>
        </w:rPr>
        <w:t xml:space="preserve"> </w:t>
      </w:r>
      <w:r>
        <w:t xml:space="preserve">Если мы </w:t>
      </w:r>
      <w:r>
        <w:rPr>
          <w:spacing w:val="-2"/>
        </w:rPr>
        <w:t>сможем</w:t>
      </w:r>
      <w:r>
        <w:rPr>
          <w:spacing w:val="-19"/>
        </w:rPr>
        <w:t xml:space="preserve"> </w:t>
      </w:r>
      <w:r>
        <w:rPr>
          <w:spacing w:val="-2"/>
        </w:rPr>
        <w:t>выстроить</w:t>
      </w:r>
      <w:r>
        <w:rPr>
          <w:spacing w:val="-19"/>
        </w:rPr>
        <w:t xml:space="preserve"> </w:t>
      </w:r>
      <w:r>
        <w:rPr>
          <w:spacing w:val="-2"/>
        </w:rPr>
        <w:t>эти</w:t>
      </w:r>
      <w:r>
        <w:rPr>
          <w:spacing w:val="-19"/>
        </w:rPr>
        <w:t xml:space="preserve"> </w:t>
      </w:r>
      <w:r>
        <w:rPr>
          <w:spacing w:val="-2"/>
        </w:rPr>
        <w:t>четыре</w:t>
      </w:r>
      <w:r>
        <w:rPr>
          <w:spacing w:val="-19"/>
        </w:rPr>
        <w:t xml:space="preserve"> </w:t>
      </w:r>
      <w:r>
        <w:rPr>
          <w:spacing w:val="-2"/>
        </w:rPr>
        <w:t>компонента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у</w:t>
      </w:r>
      <w:r>
        <w:rPr>
          <w:spacing w:val="-19"/>
        </w:rPr>
        <w:t xml:space="preserve"> </w:t>
      </w:r>
      <w:r>
        <w:rPr>
          <w:spacing w:val="-2"/>
        </w:rPr>
        <w:t>нас</w:t>
      </w:r>
      <w:r>
        <w:rPr>
          <w:spacing w:val="-19"/>
        </w:rPr>
        <w:t xml:space="preserve"> </w:t>
      </w:r>
      <w:r>
        <w:rPr>
          <w:spacing w:val="-2"/>
        </w:rPr>
        <w:t xml:space="preserve">будет </w:t>
      </w:r>
      <w:r>
        <w:t>машина</w:t>
      </w:r>
      <w:r>
        <w:rPr>
          <w:rFonts w:ascii="Tahoma" w:hAnsi="Tahoma"/>
          <w:sz w:val="32"/>
        </w:rPr>
        <w:t xml:space="preserve">, </w:t>
      </w:r>
      <w:r>
        <w:t>обладающая чем</w:t>
      </w:r>
      <w:r>
        <w:rPr>
          <w:rFonts w:ascii="Tahoma" w:hAnsi="Tahoma"/>
          <w:sz w:val="32"/>
        </w:rPr>
        <w:t>-</w:t>
      </w:r>
      <w:r>
        <w:t xml:space="preserve">то вроде человеческого </w:t>
      </w:r>
      <w:r>
        <w:rPr>
          <w:spacing w:val="-2"/>
        </w:rPr>
        <w:t>сознания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64" w:line="242" w:lineRule="auto"/>
        <w:ind w:right="115" w:firstLine="450"/>
        <w:rPr>
          <w:rFonts w:ascii="Tahoma" w:hAnsi="Tahoma"/>
          <w:sz w:val="32"/>
        </w:rPr>
      </w:pPr>
      <w:r>
        <w:t>Давайте коротко рассмотрим эти компоненты по очереди и выясним</w:t>
      </w:r>
      <w:r>
        <w:rPr>
          <w:rFonts w:ascii="Tahoma" w:hAnsi="Tahoma"/>
          <w:sz w:val="32"/>
        </w:rPr>
        <w:t xml:space="preserve">, </w:t>
      </w:r>
      <w:r>
        <w:t>насколько они реализуемы на сегодняшний день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3" w:line="268" w:lineRule="auto"/>
        <w:ind w:right="118" w:firstLine="450"/>
      </w:pPr>
      <w:r>
        <w:t>Первый компонент — внимание</w:t>
      </w:r>
      <w:r>
        <w:rPr>
          <w:rFonts w:ascii="Tahoma" w:hAnsi="Tahoma"/>
          <w:sz w:val="32"/>
        </w:rPr>
        <w:t xml:space="preserve">. </w:t>
      </w:r>
      <w:r>
        <w:t>Машина должна уметь сосредоточивать ресурсы обработки 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переключаться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предмет</w:t>
      </w:r>
    </w:p>
    <w:p w:rsidR="00C263E0" w:rsidRDefault="00000000">
      <w:pPr>
        <w:pStyle w:val="a3"/>
        <w:spacing w:line="352" w:lineRule="exact"/>
      </w:pPr>
      <w:r>
        <w:t>—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яблока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пончик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0"/>
          <w:sz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него</w:t>
      </w:r>
      <w:r>
        <w:rPr>
          <w:spacing w:val="3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4"/>
        </w:rPr>
        <w:t>углу</w:t>
      </w:r>
    </w:p>
    <w:p w:rsidR="00C263E0" w:rsidRDefault="00000000">
      <w:pPr>
        <w:pStyle w:val="a3"/>
        <w:spacing w:before="4" w:line="242" w:lineRule="auto"/>
        <w:ind w:right="109"/>
        <w:rPr>
          <w:rFonts w:ascii="Tahoma" w:hAnsi="Tahoma"/>
          <w:sz w:val="32"/>
        </w:rPr>
      </w:pPr>
      <w:r>
        <w:rPr>
          <w:spacing w:val="-2"/>
        </w:rPr>
        <w:t>комнаты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7"/>
        </w:rPr>
        <w:t xml:space="preserve"> </w:t>
      </w:r>
      <w:r>
        <w:rPr>
          <w:spacing w:val="-2"/>
        </w:rPr>
        <w:t>того</w:t>
      </w:r>
      <w:r>
        <w:rPr>
          <w:spacing w:val="-12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внутреннее</w:t>
      </w:r>
      <w:r>
        <w:rPr>
          <w:spacing w:val="-12"/>
        </w:rPr>
        <w:t xml:space="preserve"> </w:t>
      </w:r>
      <w:r>
        <w:rPr>
          <w:spacing w:val="-2"/>
        </w:rPr>
        <w:t>явление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например </w:t>
      </w:r>
      <w:r>
        <w:t>всплывшее воспоминание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0" w:line="252" w:lineRule="auto"/>
        <w:ind w:right="109" w:firstLine="450"/>
      </w:pPr>
      <w:r>
        <w:t>В каком</w:t>
      </w:r>
      <w:r>
        <w:rPr>
          <w:rFonts w:ascii="Tahoma" w:hAnsi="Tahoma"/>
          <w:sz w:val="32"/>
        </w:rPr>
        <w:t>-</w:t>
      </w:r>
      <w:r>
        <w:t>то виде искусственные устройства уже обладают вниманием</w:t>
      </w:r>
      <w:r>
        <w:rPr>
          <w:rFonts w:ascii="Tahoma" w:hAnsi="Tahoma"/>
          <w:sz w:val="32"/>
        </w:rPr>
        <w:t xml:space="preserve">. </w:t>
      </w:r>
      <w:r>
        <w:t>Планомерное управление ресурсами — стандартное свойство любого современного</w:t>
      </w:r>
      <w:r>
        <w:rPr>
          <w:spacing w:val="76"/>
        </w:rPr>
        <w:t xml:space="preserve">  </w:t>
      </w:r>
      <w:r>
        <w:t>компьютера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60"/>
          <w:sz w:val="32"/>
        </w:rPr>
        <w:t xml:space="preserve">  </w:t>
      </w:r>
      <w:r>
        <w:t>К</w:t>
      </w:r>
      <w:r>
        <w:rPr>
          <w:spacing w:val="77"/>
        </w:rPr>
        <w:t xml:space="preserve">  </w:t>
      </w:r>
      <w:r>
        <w:t>тому</w:t>
      </w:r>
      <w:r>
        <w:rPr>
          <w:spacing w:val="76"/>
        </w:rPr>
        <w:t xml:space="preserve">  </w:t>
      </w:r>
      <w:r>
        <w:t>же</w:t>
      </w:r>
      <w:r>
        <w:rPr>
          <w:spacing w:val="76"/>
        </w:rPr>
        <w:t xml:space="preserve">  </w:t>
      </w:r>
      <w:r>
        <w:rPr>
          <w:spacing w:val="-2"/>
        </w:rPr>
        <w:t>многие</w:t>
      </w:r>
    </w:p>
    <w:p w:rsidR="00C263E0" w:rsidRDefault="00C263E0">
      <w:pPr>
        <w:spacing w:line="25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59" w:lineRule="auto"/>
        <w:ind w:right="112"/>
        <w:rPr>
          <w:rFonts w:ascii="Tahoma" w:hAnsi="Tahoma"/>
          <w:sz w:val="32"/>
        </w:rPr>
      </w:pPr>
      <w:r>
        <w:t>исследователи описали или построили вычислительные модели — компьютерные симуляции</w:t>
      </w:r>
      <w:r>
        <w:rPr>
          <w:rFonts w:ascii="Tahoma" w:hAnsi="Tahoma"/>
          <w:sz w:val="32"/>
        </w:rPr>
        <w:t xml:space="preserve">, </w:t>
      </w:r>
      <w:r>
        <w:t>— которые воспроизводят различные аспекты внимания</w:t>
      </w:r>
      <w:r>
        <w:rPr>
          <w:rFonts w:ascii="Tahoma" w:hAnsi="Tahoma"/>
          <w:sz w:val="32"/>
        </w:rPr>
        <w:t xml:space="preserve">, </w:t>
      </w:r>
      <w:r>
        <w:t>подобного человеческом</w:t>
      </w:r>
      <w:bookmarkStart w:id="232" w:name="_bookmark217"/>
      <w:bookmarkEnd w:id="232"/>
      <w:r>
        <w:t>у</w:t>
      </w:r>
      <w:hyperlink w:anchor="_bookmark469" w:history="1">
        <w:r>
          <w:rPr>
            <w:rFonts w:ascii="Tahoma" w:hAnsi="Tahoma"/>
            <w:color w:val="0000ED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tabs>
          <w:tab w:val="left" w:pos="3745"/>
          <w:tab w:val="left" w:pos="6700"/>
        </w:tabs>
        <w:spacing w:before="123" w:line="247" w:lineRule="auto"/>
        <w:ind w:right="110" w:firstLine="450"/>
      </w:pPr>
      <w:r>
        <w:t>Но чтобы сделать сознающую маш</w:t>
      </w:r>
      <w:r>
        <w:lastRenderedPageBreak/>
        <w:t>ину</w:t>
      </w:r>
      <w:r>
        <w:rPr>
          <w:rFonts w:ascii="Tahoma" w:hAnsi="Tahoma"/>
          <w:sz w:val="32"/>
        </w:rPr>
        <w:t xml:space="preserve">, </w:t>
      </w:r>
      <w:r>
        <w:t xml:space="preserve">нам потребуется особый вид внимания — однако этого </w:t>
      </w:r>
      <w:r>
        <w:rPr>
          <w:spacing w:val="-6"/>
        </w:rPr>
        <w:t>еще</w:t>
      </w:r>
      <w:r>
        <w:rPr>
          <w:spacing w:val="-11"/>
        </w:rPr>
        <w:t xml:space="preserve"> </w:t>
      </w:r>
      <w:r>
        <w:rPr>
          <w:spacing w:val="-6"/>
        </w:rPr>
        <w:t>никто</w:t>
      </w:r>
      <w:r>
        <w:rPr>
          <w:spacing w:val="-7"/>
        </w:rPr>
        <w:t xml:space="preserve"> </w:t>
      </w:r>
      <w:r>
        <w:rPr>
          <w:spacing w:val="-6"/>
        </w:rPr>
        <w:t>не</w:t>
      </w:r>
      <w:r>
        <w:rPr>
          <w:spacing w:val="-7"/>
        </w:rPr>
        <w:t xml:space="preserve"> </w:t>
      </w:r>
      <w:r>
        <w:rPr>
          <w:spacing w:val="-6"/>
        </w:rPr>
        <w:t>достиг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Человеческое</w:t>
      </w:r>
      <w:r>
        <w:rPr>
          <w:spacing w:val="-7"/>
        </w:rPr>
        <w:t xml:space="preserve"> </w:t>
      </w:r>
      <w:r>
        <w:rPr>
          <w:spacing w:val="-6"/>
        </w:rPr>
        <w:t>внимание</w:t>
      </w:r>
      <w:r>
        <w:rPr>
          <w:spacing w:val="-7"/>
        </w:rPr>
        <w:t xml:space="preserve"> </w:t>
      </w:r>
      <w:r>
        <w:rPr>
          <w:spacing w:val="-6"/>
        </w:rPr>
        <w:t xml:space="preserve">обладает </w:t>
      </w:r>
      <w:r>
        <w:rPr>
          <w:spacing w:val="-2"/>
        </w:rPr>
        <w:t>специфическими</w:t>
      </w:r>
      <w:r>
        <w:tab/>
      </w:r>
      <w:r>
        <w:rPr>
          <w:spacing w:val="-2"/>
        </w:rPr>
        <w:t>свойствами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z w:val="32"/>
        </w:rPr>
        <w:tab/>
      </w:r>
      <w:r>
        <w:rPr>
          <w:spacing w:val="-4"/>
        </w:rPr>
        <w:t xml:space="preserve">Будучи </w:t>
      </w:r>
      <w:r>
        <w:t>сосредоточенным на предмете</w:t>
      </w:r>
      <w:r>
        <w:rPr>
          <w:rFonts w:ascii="Tahoma" w:hAnsi="Tahoma"/>
          <w:sz w:val="32"/>
        </w:rPr>
        <w:t xml:space="preserve">, </w:t>
      </w:r>
      <w:r>
        <w:t>оно позволяет подробно обработать этот предмет и извлечь из него глубинное значение</w:t>
      </w:r>
      <w:r>
        <w:rPr>
          <w:rFonts w:ascii="Tahoma" w:hAnsi="Tahoma"/>
          <w:sz w:val="32"/>
        </w:rPr>
        <w:t xml:space="preserve">. </w:t>
      </w:r>
      <w:r>
        <w:t xml:space="preserve">Использование внимания помогает вам определить </w:t>
      </w:r>
      <w:proofErr w:type="spellStart"/>
      <w:r>
        <w:t>аффордансы</w:t>
      </w:r>
      <w:proofErr w:type="spellEnd"/>
      <w:r>
        <w:t xml:space="preserve"> предмета</w:t>
      </w:r>
      <w:r>
        <w:rPr>
          <w:rFonts w:ascii="Tahoma" w:hAnsi="Tahoma"/>
          <w:sz w:val="32"/>
        </w:rPr>
        <w:t xml:space="preserve">: </w:t>
      </w:r>
      <w:r>
        <w:t>можно ли его схватить</w:t>
      </w:r>
      <w:r>
        <w:rPr>
          <w:rFonts w:ascii="Tahoma" w:hAnsi="Tahoma"/>
          <w:sz w:val="32"/>
        </w:rPr>
        <w:t xml:space="preserve">, </w:t>
      </w:r>
      <w:r>
        <w:t>пнуть</w:t>
      </w:r>
      <w:r>
        <w:rPr>
          <w:rFonts w:ascii="Tahoma" w:hAnsi="Tahoma"/>
          <w:sz w:val="32"/>
        </w:rPr>
        <w:t xml:space="preserve">, </w:t>
      </w:r>
      <w:r>
        <w:t>укусить</w:t>
      </w:r>
      <w:r>
        <w:rPr>
          <w:rFonts w:ascii="Tahoma" w:hAnsi="Tahoma"/>
          <w:sz w:val="32"/>
        </w:rPr>
        <w:t xml:space="preserve">? </w:t>
      </w:r>
      <w:r>
        <w:t xml:space="preserve">Внимание </w:t>
      </w:r>
      <w:r>
        <w:rPr>
          <w:spacing w:val="-2"/>
        </w:rPr>
        <w:t>предоставляет</w:t>
      </w:r>
      <w:r>
        <w:rPr>
          <w:spacing w:val="14"/>
        </w:rPr>
        <w:t xml:space="preserve"> </w:t>
      </w:r>
      <w:r>
        <w:rPr>
          <w:spacing w:val="-2"/>
        </w:rPr>
        <w:t>и</w:t>
      </w:r>
      <w:r>
        <w:rPr>
          <w:spacing w:val="14"/>
        </w:rPr>
        <w:t xml:space="preserve"> </w:t>
      </w:r>
      <w:r>
        <w:rPr>
          <w:spacing w:val="-2"/>
        </w:rPr>
        <w:t>возможность</w:t>
      </w:r>
      <w:r>
        <w:rPr>
          <w:spacing w:val="14"/>
        </w:rPr>
        <w:t xml:space="preserve"> </w:t>
      </w:r>
      <w:r>
        <w:rPr>
          <w:spacing w:val="-2"/>
        </w:rPr>
        <w:t>действовать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rPr>
          <w:spacing w:val="-2"/>
        </w:rPr>
        <w:t>а</w:t>
      </w:r>
      <w:r>
        <w:rPr>
          <w:spacing w:val="14"/>
        </w:rPr>
        <w:t xml:space="preserve"> </w:t>
      </w:r>
      <w:r>
        <w:rPr>
          <w:spacing w:val="-2"/>
        </w:rPr>
        <w:t>именно</w:t>
      </w:r>
    </w:p>
    <w:p w:rsidR="00C263E0" w:rsidRDefault="00000000">
      <w:pPr>
        <w:pStyle w:val="a3"/>
        <w:spacing w:before="9" w:line="249" w:lineRule="auto"/>
        <w:ind w:right="109"/>
        <w:rPr>
          <w:rFonts w:ascii="Tahoma" w:hAnsi="Tahoma"/>
          <w:sz w:val="32"/>
        </w:rPr>
      </w:pPr>
      <w:r>
        <w:t>—</w:t>
      </w:r>
      <w:r>
        <w:rPr>
          <w:spacing w:val="-21"/>
        </w:rPr>
        <w:t xml:space="preserve"> </w:t>
      </w:r>
      <w:r>
        <w:t>принимать</w:t>
      </w:r>
      <w:r>
        <w:rPr>
          <w:spacing w:val="-21"/>
        </w:rPr>
        <w:t xml:space="preserve"> </w:t>
      </w:r>
      <w:r>
        <w:t>решения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делать</w:t>
      </w:r>
      <w:r>
        <w:rPr>
          <w:spacing w:val="-21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предметом</w:t>
      </w:r>
      <w:r>
        <w:rPr>
          <w:rFonts w:ascii="Tahoma" w:hAnsi="Tahoma"/>
          <w:sz w:val="32"/>
        </w:rPr>
        <w:t xml:space="preserve">. </w:t>
      </w:r>
      <w:r>
        <w:t>Оно позволяет сохранить его в памяти и вернуться к нему позже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5"/>
          <w:sz w:val="32"/>
        </w:rPr>
        <w:t xml:space="preserve"> </w:t>
      </w:r>
      <w:r>
        <w:t>Динамика внимания означает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5"/>
          <w:sz w:val="32"/>
        </w:rPr>
        <w:t xml:space="preserve"> </w:t>
      </w:r>
      <w:r>
        <w:t>что более громкие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яркие</w:t>
      </w:r>
      <w:r>
        <w:rPr>
          <w:spacing w:val="-14"/>
        </w:rPr>
        <w:t xml:space="preserve"> </w:t>
      </w:r>
      <w:r>
        <w:t>стимулы</w:t>
      </w:r>
      <w:r>
        <w:rPr>
          <w:spacing w:val="-14"/>
        </w:rPr>
        <w:t xml:space="preserve"> </w:t>
      </w:r>
      <w:r>
        <w:t>умеют</w:t>
      </w:r>
      <w:r>
        <w:rPr>
          <w:spacing w:val="-14"/>
        </w:rPr>
        <w:t xml:space="preserve"> </w:t>
      </w:r>
      <w:r>
        <w:t>перехватывать</w:t>
      </w:r>
      <w:r>
        <w:rPr>
          <w:spacing w:val="-14"/>
        </w:rPr>
        <w:t xml:space="preserve"> </w:t>
      </w:r>
      <w:r>
        <w:t>фокус обработки информации</w:t>
      </w:r>
      <w:r>
        <w:rPr>
          <w:rFonts w:ascii="Tahoma" w:hAnsi="Tahoma"/>
          <w:sz w:val="32"/>
        </w:rPr>
        <w:t xml:space="preserve">, </w:t>
      </w:r>
      <w:r>
        <w:t>но в то же время внимание не полностью подчинено капризам среды — оно подчиняется и вам</w:t>
      </w:r>
      <w:r>
        <w:rPr>
          <w:rFonts w:ascii="Tahoma" w:hAnsi="Tahoma"/>
          <w:sz w:val="32"/>
        </w:rPr>
        <w:t xml:space="preserve">, </w:t>
      </w:r>
      <w:r>
        <w:t>причем так</w:t>
      </w:r>
      <w:r>
        <w:rPr>
          <w:rFonts w:ascii="Tahoma" w:hAnsi="Tahoma"/>
          <w:sz w:val="32"/>
        </w:rPr>
        <w:t xml:space="preserve">, </w:t>
      </w:r>
      <w:r>
        <w:t>что внутреннее указание может перенести внимание с предмета на предмет</w:t>
      </w:r>
      <w:r>
        <w:rPr>
          <w:rFonts w:ascii="Tahoma" w:hAnsi="Tahoma"/>
          <w:sz w:val="32"/>
        </w:rPr>
        <w:t xml:space="preserve">. </w:t>
      </w:r>
      <w:r>
        <w:t>А главное</w:t>
      </w:r>
      <w:r>
        <w:rPr>
          <w:rFonts w:ascii="Tahoma" w:hAnsi="Tahoma"/>
          <w:sz w:val="32"/>
        </w:rPr>
        <w:t xml:space="preserve">, </w:t>
      </w:r>
      <w:r>
        <w:t>внимание способно легко переключаться между разными модальностями информации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9"/>
          <w:sz w:val="32"/>
        </w:rPr>
        <w:t xml:space="preserve"> </w:t>
      </w:r>
      <w:r>
        <w:t>К примеру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9"/>
          <w:sz w:val="32"/>
        </w:rPr>
        <w:t xml:space="preserve"> </w:t>
      </w:r>
      <w:r>
        <w:t xml:space="preserve">оно может направляться на определенные места в пространстве </w:t>
      </w:r>
      <w:r>
        <w:rPr>
          <w:rFonts w:ascii="Tahoma" w:hAnsi="Tahoma"/>
          <w:sz w:val="32"/>
        </w:rPr>
        <w:t>(</w:t>
      </w:r>
      <w:r>
        <w:t>это основное свойство внимания</w:t>
      </w:r>
      <w:r>
        <w:rPr>
          <w:rFonts w:ascii="Tahoma" w:hAnsi="Tahoma"/>
          <w:sz w:val="32"/>
        </w:rPr>
        <w:t xml:space="preserve">, </w:t>
      </w:r>
      <w:r>
        <w:t>воплощенное в искусственных системах на данный момент</w:t>
      </w:r>
      <w:r>
        <w:rPr>
          <w:rFonts w:ascii="Tahoma" w:hAnsi="Tahoma"/>
          <w:sz w:val="32"/>
        </w:rPr>
        <w:t xml:space="preserve">), </w:t>
      </w:r>
      <w:r>
        <w:t>либо же сосредоточиваться на цвете</w:t>
      </w:r>
      <w:r>
        <w:rPr>
          <w:rFonts w:ascii="Tahoma" w:hAnsi="Tahoma"/>
          <w:sz w:val="32"/>
        </w:rPr>
        <w:t xml:space="preserve">, </w:t>
      </w:r>
      <w:r>
        <w:t>движении</w:t>
      </w:r>
      <w:r>
        <w:rPr>
          <w:rFonts w:ascii="Tahoma" w:hAnsi="Tahoma"/>
          <w:sz w:val="32"/>
        </w:rPr>
        <w:t xml:space="preserve">, </w:t>
      </w:r>
      <w:r>
        <w:t>вкусе</w:t>
      </w:r>
      <w:r>
        <w:rPr>
          <w:rFonts w:ascii="Tahoma" w:hAnsi="Tahoma"/>
          <w:sz w:val="32"/>
        </w:rPr>
        <w:t xml:space="preserve">, </w:t>
      </w:r>
      <w:r>
        <w:t>осязании</w:t>
      </w:r>
      <w:r>
        <w:rPr>
          <w:spacing w:val="-17"/>
        </w:rPr>
        <w:t xml:space="preserve"> </w:t>
      </w:r>
      <w:r>
        <w:t>давления</w:t>
      </w:r>
      <w:r>
        <w:rPr>
          <w:spacing w:val="-17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даже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чем</w:t>
      </w:r>
      <w:r>
        <w:rPr>
          <w:rFonts w:ascii="Tahoma" w:hAnsi="Tahoma"/>
          <w:sz w:val="32"/>
        </w:rPr>
        <w:t>-</w:t>
      </w:r>
      <w:r>
        <w:t>то</w:t>
      </w:r>
      <w:r>
        <w:rPr>
          <w:spacing w:val="-17"/>
        </w:rPr>
        <w:t xml:space="preserve"> </w:t>
      </w:r>
      <w:r>
        <w:t>внутреннем</w:t>
      </w:r>
      <w:r>
        <w:rPr>
          <w:spacing w:val="-17"/>
        </w:rPr>
        <w:t xml:space="preserve"> </w:t>
      </w:r>
      <w:r>
        <w:t>— воспоминании или мысли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208" w:line="256" w:lineRule="auto"/>
        <w:ind w:right="113" w:firstLine="450"/>
      </w:pP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сих</w:t>
      </w:r>
      <w:r>
        <w:rPr>
          <w:spacing w:val="-2"/>
        </w:rPr>
        <w:t xml:space="preserve"> </w:t>
      </w:r>
      <w:r>
        <w:t>пор</w:t>
      </w:r>
      <w:r>
        <w:rPr>
          <w:spacing w:val="-2"/>
        </w:rPr>
        <w:t xml:space="preserve"> </w:t>
      </w:r>
      <w:r>
        <w:t>не встречал ничего подобного такой сложности внимания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5"/>
          <w:sz w:val="32"/>
        </w:rPr>
        <w:t xml:space="preserve"> </w:t>
      </w:r>
      <w:r>
        <w:t>Одна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причин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5"/>
          <w:sz w:val="3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rPr>
          <w:spacing w:val="-2"/>
        </w:rPr>
        <w:t>искусственный</w:t>
      </w:r>
    </w:p>
    <w:p w:rsidR="00C263E0" w:rsidRDefault="00C263E0">
      <w:pPr>
        <w:spacing w:line="25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интеллект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3"/>
          <w:sz w:val="32"/>
        </w:rPr>
        <w:t xml:space="preserve">  </w:t>
      </w:r>
      <w:r>
        <w:t>как</w:t>
      </w:r>
      <w:r>
        <w:rPr>
          <w:spacing w:val="41"/>
        </w:rPr>
        <w:t xml:space="preserve">  </w:t>
      </w:r>
      <w:r>
        <w:t>правило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24"/>
          <w:sz w:val="32"/>
        </w:rPr>
        <w:t xml:space="preserve">  </w:t>
      </w:r>
      <w:r>
        <w:t>сосредоточен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rPr>
          <w:spacing w:val="-2"/>
        </w:rPr>
        <w:t>одной</w:t>
      </w:r>
    </w:p>
    <w:p w:rsidR="00C263E0" w:rsidRDefault="00000000">
      <w:pPr>
        <w:pStyle w:val="a3"/>
        <w:spacing w:before="12" w:line="390" w:lineRule="exact"/>
        <w:ind w:right="108"/>
        <w:rPr>
          <w:rFonts w:ascii="Tahoma" w:hAnsi="Tahoma"/>
          <w:sz w:val="32"/>
        </w:rPr>
      </w:pPr>
      <w:r>
        <w:t>модальности</w:t>
      </w:r>
      <w:r>
        <w:rPr>
          <w:rFonts w:ascii="Tahoma" w:hAnsi="Tahoma"/>
          <w:sz w:val="32"/>
        </w:rPr>
        <w:t xml:space="preserve">. </w:t>
      </w:r>
      <w:r>
        <w:t>Возьмем</w:t>
      </w:r>
      <w:r>
        <w:rPr>
          <w:rFonts w:ascii="Tahoma" w:hAnsi="Tahoma"/>
          <w:sz w:val="32"/>
        </w:rPr>
        <w:t xml:space="preserve">, </w:t>
      </w:r>
      <w:r>
        <w:t>например</w:t>
      </w:r>
      <w:r>
        <w:rPr>
          <w:rFonts w:ascii="Tahoma" w:hAnsi="Tahoma"/>
          <w:sz w:val="32"/>
        </w:rPr>
        <w:t xml:space="preserve">, </w:t>
      </w:r>
      <w:r>
        <w:t>систему искусственного распознавания лиц</w:t>
      </w:r>
      <w:r>
        <w:rPr>
          <w:rFonts w:ascii="Tahoma" w:hAnsi="Tahoma"/>
          <w:sz w:val="32"/>
        </w:rPr>
        <w:t xml:space="preserve">: </w:t>
      </w:r>
      <w:r>
        <w:t xml:space="preserve">это важная </w:t>
      </w:r>
      <w:r>
        <w:lastRenderedPageBreak/>
        <w:t>функция</w:t>
      </w:r>
      <w:r>
        <w:rPr>
          <w:rFonts w:ascii="Tahoma" w:hAnsi="Tahoma"/>
          <w:sz w:val="32"/>
        </w:rPr>
        <w:t xml:space="preserve">, </w:t>
      </w:r>
      <w:r>
        <w:t>которую можно применять различными способами</w:t>
      </w:r>
      <w:r>
        <w:rPr>
          <w:rFonts w:ascii="Tahoma" w:hAnsi="Tahoma"/>
          <w:sz w:val="32"/>
        </w:rPr>
        <w:t xml:space="preserve">, </w:t>
      </w:r>
      <w:r>
        <w:t>но в основном она обходит вопрос внимания стороной</w:t>
      </w:r>
      <w:r>
        <w:rPr>
          <w:rFonts w:ascii="Tahoma" w:hAnsi="Tahoma"/>
          <w:sz w:val="32"/>
        </w:rPr>
        <w:t xml:space="preserve">. </w:t>
      </w:r>
      <w:r>
        <w:t>Направить камеру на лицо</w:t>
      </w:r>
      <w:r>
        <w:rPr>
          <w:rFonts w:ascii="Tahoma" w:hAnsi="Tahoma"/>
          <w:sz w:val="32"/>
        </w:rPr>
        <w:t xml:space="preserve">, </w:t>
      </w:r>
      <w:r>
        <w:t>которое вы хотите идентифицировать</w:t>
      </w:r>
      <w:r>
        <w:rPr>
          <w:rFonts w:ascii="Tahoma" w:hAnsi="Tahoma"/>
          <w:sz w:val="32"/>
        </w:rPr>
        <w:t xml:space="preserve">, </w:t>
      </w:r>
      <w:r>
        <w:t>умеет и простая</w:t>
      </w:r>
      <w:r>
        <w:rPr>
          <w:spacing w:val="-20"/>
        </w:rPr>
        <w:t xml:space="preserve"> </w:t>
      </w:r>
      <w:r>
        <w:t>версия</w:t>
      </w:r>
      <w:r>
        <w:rPr>
          <w:spacing w:val="-14"/>
        </w:rPr>
        <w:t xml:space="preserve"> </w:t>
      </w:r>
      <w:r>
        <w:t>пространственного</w:t>
      </w:r>
      <w:r>
        <w:rPr>
          <w:spacing w:val="-14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затем свою работу делает уже алгоритм распознавания</w:t>
      </w:r>
      <w:r>
        <w:rPr>
          <w:rFonts w:ascii="Tahoma" w:hAnsi="Tahoma"/>
          <w:sz w:val="32"/>
        </w:rPr>
        <w:t xml:space="preserve">. </w:t>
      </w:r>
      <w:r>
        <w:t>Данной специфической машине в принципе не требуется переключать фокус внимания между различными модальностями информации — с лиц на звуки</w:t>
      </w:r>
      <w:r>
        <w:rPr>
          <w:rFonts w:ascii="Tahoma" w:hAnsi="Tahoma"/>
          <w:sz w:val="32"/>
        </w:rPr>
        <w:t xml:space="preserve">, </w:t>
      </w:r>
      <w:r>
        <w:t>со звуков на мысли</w:t>
      </w:r>
      <w:r>
        <w:rPr>
          <w:rFonts w:ascii="Tahoma" w:hAnsi="Tahoma"/>
          <w:sz w:val="32"/>
        </w:rPr>
        <w:t xml:space="preserve">: </w:t>
      </w:r>
      <w:r>
        <w:t>она работает исключительно</w:t>
      </w:r>
      <w:r>
        <w:rPr>
          <w:spacing w:val="-2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границах</w:t>
      </w:r>
      <w:r>
        <w:rPr>
          <w:spacing w:val="-21"/>
        </w:rPr>
        <w:t xml:space="preserve"> </w:t>
      </w:r>
      <w:r>
        <w:t>сферы</w:t>
      </w:r>
      <w:r>
        <w:rPr>
          <w:spacing w:val="-20"/>
        </w:rPr>
        <w:t xml:space="preserve"> </w:t>
      </w:r>
      <w:r>
        <w:t>распознавания</w:t>
      </w:r>
      <w:r>
        <w:rPr>
          <w:spacing w:val="-21"/>
        </w:rPr>
        <w:t xml:space="preserve"> </w:t>
      </w:r>
      <w:r>
        <w:t>лиц</w:t>
      </w:r>
      <w:r>
        <w:rPr>
          <w:rFonts w:ascii="Tahoma" w:hAnsi="Tahoma"/>
          <w:sz w:val="32"/>
        </w:rPr>
        <w:t xml:space="preserve">. </w:t>
      </w:r>
      <w:r>
        <w:t>В сущности</w:t>
      </w:r>
      <w:r>
        <w:rPr>
          <w:rFonts w:ascii="Tahoma" w:hAnsi="Tahoma"/>
          <w:sz w:val="32"/>
        </w:rPr>
        <w:t xml:space="preserve">, </w:t>
      </w:r>
      <w:r>
        <w:t>эта система не имеет отношения к вниманию</w:t>
      </w:r>
      <w:r>
        <w:rPr>
          <w:rFonts w:ascii="Tahoma" w:hAnsi="Tahoma"/>
          <w:sz w:val="32"/>
        </w:rPr>
        <w:t xml:space="preserve">, </w:t>
      </w:r>
      <w:r>
        <w:t>разве что в самом тривиальном</w:t>
      </w:r>
      <w:r>
        <w:rPr>
          <w:rFonts w:ascii="Tahoma" w:hAnsi="Tahoma"/>
          <w:sz w:val="32"/>
        </w:rPr>
        <w:t xml:space="preserve">, </w:t>
      </w:r>
      <w:r>
        <w:t>очевидном смысле наведения взгляда на цель</w:t>
      </w:r>
      <w:r>
        <w:rPr>
          <w:rFonts w:ascii="Tahoma" w:hAnsi="Tahoma"/>
          <w:sz w:val="32"/>
        </w:rPr>
        <w:t xml:space="preserve">. </w:t>
      </w:r>
      <w:r>
        <w:t>Искусственное внимание технически возможно</w:t>
      </w:r>
      <w:r>
        <w:rPr>
          <w:rFonts w:ascii="Tahoma" w:hAnsi="Tahoma"/>
          <w:sz w:val="32"/>
        </w:rPr>
        <w:t xml:space="preserve">, </w:t>
      </w:r>
      <w:r>
        <w:t>и многие</w:t>
      </w:r>
      <w:r>
        <w:rPr>
          <w:spacing w:val="-8"/>
        </w:rPr>
        <w:t xml:space="preserve"> </w:t>
      </w:r>
      <w:r>
        <w:t>специалисты</w:t>
      </w:r>
      <w:r>
        <w:rPr>
          <w:spacing w:val="-8"/>
        </w:rPr>
        <w:t xml:space="preserve"> </w:t>
      </w:r>
      <w:r>
        <w:t>работают</w:t>
      </w:r>
      <w:r>
        <w:rPr>
          <w:spacing w:val="-8"/>
        </w:rPr>
        <w:t xml:space="preserve"> </w:t>
      </w:r>
      <w:r>
        <w:t>над</w:t>
      </w:r>
      <w:r>
        <w:rPr>
          <w:spacing w:val="-8"/>
        </w:rPr>
        <w:t xml:space="preserve"> </w:t>
      </w:r>
      <w:r>
        <w:t>ним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сих</w:t>
      </w:r>
      <w:r>
        <w:rPr>
          <w:spacing w:val="-8"/>
        </w:rPr>
        <w:t xml:space="preserve"> </w:t>
      </w:r>
      <w:r>
        <w:t xml:space="preserve">пор оно не обрело </w:t>
      </w:r>
      <w:proofErr w:type="spellStart"/>
      <w:r>
        <w:t>межмодальной</w:t>
      </w:r>
      <w:proofErr w:type="spellEnd"/>
      <w:r>
        <w:t xml:space="preserve"> связности</w:t>
      </w:r>
      <w:r>
        <w:rPr>
          <w:rFonts w:ascii="Tahoma" w:hAnsi="Tahoma"/>
          <w:sz w:val="32"/>
        </w:rPr>
        <w:t xml:space="preserve">, </w:t>
      </w:r>
      <w:r>
        <w:t>подобной той</w:t>
      </w:r>
      <w:r>
        <w:rPr>
          <w:rFonts w:ascii="Tahoma" w:hAnsi="Tahoma"/>
          <w:sz w:val="32"/>
        </w:rPr>
        <w:t xml:space="preserve">, </w:t>
      </w:r>
      <w:r>
        <w:t>что присуща человеческому вниманию</w:t>
      </w:r>
      <w:r>
        <w:rPr>
          <w:rFonts w:ascii="Tahoma" w:hAnsi="Tahoma"/>
          <w:sz w:val="32"/>
        </w:rPr>
        <w:t xml:space="preserve">. </w:t>
      </w:r>
      <w:r>
        <w:t>Первый компонент сознающей машины не стоит на месте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 xml:space="preserve">но </w:t>
      </w:r>
      <w:r>
        <w:rPr>
          <w:spacing w:val="-2"/>
        </w:rPr>
        <w:t>ему</w:t>
      </w:r>
      <w:r>
        <w:rPr>
          <w:spacing w:val="-12"/>
        </w:rPr>
        <w:t xml:space="preserve"> </w:t>
      </w:r>
      <w:r>
        <w:rPr>
          <w:spacing w:val="-2"/>
        </w:rPr>
        <w:t>предстоит</w:t>
      </w:r>
      <w:r>
        <w:rPr>
          <w:spacing w:val="-12"/>
        </w:rPr>
        <w:t xml:space="preserve"> </w:t>
      </w:r>
      <w:r>
        <w:rPr>
          <w:spacing w:val="-2"/>
        </w:rPr>
        <w:t>еще</w:t>
      </w:r>
      <w:r>
        <w:rPr>
          <w:spacing w:val="-12"/>
        </w:rPr>
        <w:t xml:space="preserve"> </w:t>
      </w:r>
      <w:r>
        <w:rPr>
          <w:spacing w:val="-2"/>
        </w:rPr>
        <w:t>развиваться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развиваться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47" w:line="252" w:lineRule="auto"/>
        <w:ind w:right="110"/>
        <w:rPr>
          <w:rFonts w:ascii="Tahoma" w:hAnsi="Tahoma"/>
          <w:sz w:val="32"/>
        </w:rPr>
      </w:pPr>
      <w:r>
        <w:t>Второй компонент</w:t>
      </w:r>
      <w:r>
        <w:rPr>
          <w:rFonts w:ascii="Tahoma" w:hAnsi="Tahoma"/>
          <w:sz w:val="32"/>
        </w:rPr>
        <w:t xml:space="preserve">, </w:t>
      </w:r>
      <w:r>
        <w:t>необходимый для машины</w:t>
      </w:r>
      <w:r>
        <w:rPr>
          <w:rFonts w:ascii="Tahoma" w:hAnsi="Tahoma"/>
          <w:sz w:val="32"/>
        </w:rPr>
        <w:t xml:space="preserve">, </w:t>
      </w:r>
      <w:r>
        <w:t>— схема внимания</w:t>
      </w:r>
      <w:r>
        <w:rPr>
          <w:rFonts w:ascii="Tahoma" w:hAnsi="Tahoma"/>
          <w:sz w:val="32"/>
        </w:rPr>
        <w:t xml:space="preserve">, </w:t>
      </w:r>
      <w:r>
        <w:t>ключевая внутренняя модель</w:t>
      </w:r>
      <w:r>
        <w:rPr>
          <w:rFonts w:ascii="Tahoma" w:hAnsi="Tahoma"/>
          <w:sz w:val="32"/>
        </w:rPr>
        <w:t xml:space="preserve">, </w:t>
      </w:r>
      <w:r>
        <w:t>которая в общих чертах описывает внимание и таким образом</w:t>
      </w:r>
      <w:r>
        <w:rPr>
          <w:spacing w:val="-8"/>
        </w:rPr>
        <w:t xml:space="preserve"> </w:t>
      </w:r>
      <w:r>
        <w:t>сообщает</w:t>
      </w:r>
      <w:r>
        <w:rPr>
          <w:spacing w:val="-8"/>
        </w:rPr>
        <w:t xml:space="preserve"> </w:t>
      </w:r>
      <w:r>
        <w:t>машине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2" w:line="249" w:lineRule="auto"/>
        <w:ind w:right="108" w:firstLine="450"/>
      </w:pPr>
      <w:r>
        <w:t>Один мой коллега как</w:t>
      </w:r>
      <w:r>
        <w:rPr>
          <w:rFonts w:ascii="Tahoma" w:hAnsi="Tahoma"/>
          <w:sz w:val="32"/>
        </w:rPr>
        <w:t>-</w:t>
      </w:r>
      <w:r>
        <w:t>то сказал</w:t>
      </w:r>
      <w:r>
        <w:rPr>
          <w:rFonts w:ascii="Tahoma" w:hAnsi="Tahoma"/>
          <w:sz w:val="32"/>
        </w:rPr>
        <w:t xml:space="preserve">, </w:t>
      </w:r>
      <w:r>
        <w:t>что у любого стационарного</w:t>
      </w:r>
      <w:r>
        <w:rPr>
          <w:spacing w:val="-4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давно</w:t>
      </w:r>
      <w:r>
        <w:rPr>
          <w:spacing w:val="-4"/>
        </w:rPr>
        <w:t xml:space="preserve"> </w:t>
      </w:r>
      <w:r>
        <w:t>уже</w:t>
      </w:r>
      <w:r>
        <w:rPr>
          <w:spacing w:val="-4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что</w:t>
      </w:r>
      <w:r>
        <w:rPr>
          <w:rFonts w:ascii="Tahoma" w:hAnsi="Tahoma"/>
          <w:sz w:val="32"/>
        </w:rPr>
        <w:t>-</w:t>
      </w:r>
      <w:r>
        <w:t>то вроде схемы внимания — комплекс информации</w:t>
      </w:r>
      <w:r>
        <w:rPr>
          <w:rFonts w:ascii="Tahoma" w:hAnsi="Tahoma"/>
          <w:sz w:val="32"/>
        </w:rPr>
        <w:t xml:space="preserve">, </w:t>
      </w:r>
      <w:r>
        <w:t>который отслеживает распределение ресурсов обработки</w:t>
      </w:r>
      <w:r>
        <w:rPr>
          <w:rFonts w:ascii="Tahoma" w:hAnsi="Tahoma"/>
          <w:sz w:val="32"/>
        </w:rPr>
        <w:t xml:space="preserve">. </w:t>
      </w:r>
      <w:r>
        <w:t>Получается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rFonts w:ascii="Tahoma" w:hAnsi="Tahoma"/>
          <w:sz w:val="32"/>
        </w:rPr>
        <w:t xml:space="preserve">, </w:t>
      </w:r>
      <w:r>
        <w:t>согласно моей теории</w:t>
      </w:r>
      <w:r>
        <w:rPr>
          <w:rFonts w:ascii="Tahoma" w:hAnsi="Tahoma"/>
          <w:sz w:val="32"/>
        </w:rPr>
        <w:t xml:space="preserve">, </w:t>
      </w:r>
      <w:r>
        <w:t>любой компьютер уже обладает сознанием</w:t>
      </w:r>
      <w:r>
        <w:rPr>
          <w:rFonts w:ascii="Tahoma" w:hAnsi="Tahoma"/>
          <w:sz w:val="32"/>
        </w:rPr>
        <w:t xml:space="preserve">. </w:t>
      </w:r>
      <w:r>
        <w:t>Другой коллега пообещал запросто запрограммировать всю мою</w:t>
      </w:r>
      <w:r>
        <w:rPr>
          <w:spacing w:val="39"/>
        </w:rPr>
        <w:t xml:space="preserve">  </w:t>
      </w:r>
      <w:r>
        <w:t>теорию</w:t>
      </w:r>
      <w:r>
        <w:rPr>
          <w:spacing w:val="40"/>
        </w:rPr>
        <w:t xml:space="preserve">  </w:t>
      </w:r>
      <w:r>
        <w:t>за</w:t>
      </w:r>
      <w:r>
        <w:rPr>
          <w:spacing w:val="40"/>
        </w:rPr>
        <w:t xml:space="preserve">  </w:t>
      </w:r>
      <w:r>
        <w:t>полдня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23"/>
          <w:sz w:val="32"/>
        </w:rPr>
        <w:t xml:space="preserve">  </w:t>
      </w:r>
      <w:r>
        <w:t>Он</w:t>
      </w:r>
      <w:r>
        <w:rPr>
          <w:spacing w:val="40"/>
        </w:rPr>
        <w:t xml:space="preserve">  </w:t>
      </w:r>
      <w:r>
        <w:t>мог</w:t>
      </w:r>
      <w:r>
        <w:rPr>
          <w:spacing w:val="40"/>
        </w:rPr>
        <w:t xml:space="preserve">  </w:t>
      </w:r>
      <w:r>
        <w:t>бы</w:t>
      </w:r>
      <w:r>
        <w:rPr>
          <w:spacing w:val="40"/>
        </w:rPr>
        <w:t xml:space="preserve">  </w:t>
      </w:r>
      <w:r>
        <w:rPr>
          <w:spacing w:val="-2"/>
        </w:rPr>
        <w:t>состряпать</w:t>
      </w:r>
    </w:p>
    <w:p w:rsidR="00C263E0" w:rsidRDefault="00C263E0">
      <w:pPr>
        <w:spacing w:line="24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искусственную</w:t>
      </w:r>
      <w:r>
        <w:rPr>
          <w:spacing w:val="56"/>
        </w:rPr>
        <w:t xml:space="preserve">   </w:t>
      </w:r>
      <w:r>
        <w:t>версию</w:t>
      </w:r>
      <w:r>
        <w:rPr>
          <w:spacing w:val="56"/>
        </w:rPr>
        <w:t xml:space="preserve">   </w:t>
      </w:r>
      <w:r>
        <w:t>зрительного</w:t>
      </w:r>
      <w:r>
        <w:rPr>
          <w:spacing w:val="57"/>
        </w:rPr>
        <w:t xml:space="preserve">   </w:t>
      </w:r>
      <w:r>
        <w:rPr>
          <w:spacing w:val="-2"/>
        </w:rPr>
        <w:t>внимания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 w:line="247" w:lineRule="auto"/>
        <w:ind w:right="109"/>
        <w:rPr>
          <w:rFonts w:ascii="Tahoma" w:hAnsi="Tahoma"/>
          <w:sz w:val="32"/>
        </w:rPr>
      </w:pPr>
      <w:r>
        <w:t>подсоединить ее к модулю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2"/>
          <w:sz w:val="32"/>
        </w:rPr>
        <w:t xml:space="preserve"> </w:t>
      </w:r>
      <w:r>
        <w:t>который отсл</w:t>
      </w:r>
      <w:r>
        <w:lastRenderedPageBreak/>
        <w:t xml:space="preserve">еживает его </w:t>
      </w:r>
      <w:r>
        <w:rPr>
          <w:spacing w:val="-4"/>
        </w:rPr>
        <w:t>изменения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вуаля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если</w:t>
      </w:r>
      <w:r>
        <w:rPr>
          <w:spacing w:val="-17"/>
        </w:rPr>
        <w:t xml:space="preserve"> </w:t>
      </w:r>
      <w:r>
        <w:rPr>
          <w:spacing w:val="-4"/>
        </w:rPr>
        <w:t>я</w:t>
      </w:r>
      <w:r>
        <w:rPr>
          <w:spacing w:val="-17"/>
        </w:rPr>
        <w:t xml:space="preserve"> </w:t>
      </w:r>
      <w:r>
        <w:rPr>
          <w:spacing w:val="-4"/>
        </w:rPr>
        <w:t>прав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устройство</w:t>
      </w:r>
      <w:r>
        <w:rPr>
          <w:spacing w:val="-17"/>
        </w:rPr>
        <w:t xml:space="preserve"> </w:t>
      </w:r>
      <w:r>
        <w:rPr>
          <w:spacing w:val="-4"/>
        </w:rPr>
        <w:t xml:space="preserve">должно </w:t>
      </w:r>
      <w:r>
        <w:rPr>
          <w:spacing w:val="-2"/>
        </w:rPr>
        <w:t>начать</w:t>
      </w:r>
      <w:r>
        <w:rPr>
          <w:spacing w:val="-19"/>
        </w:rPr>
        <w:t xml:space="preserve"> </w:t>
      </w:r>
      <w:r>
        <w:rPr>
          <w:spacing w:val="-2"/>
        </w:rPr>
        <w:t>осознавать</w:t>
      </w:r>
      <w:r>
        <w:rPr>
          <w:spacing w:val="-16"/>
        </w:rPr>
        <w:t xml:space="preserve"> </w:t>
      </w:r>
      <w:r>
        <w:rPr>
          <w:spacing w:val="-2"/>
        </w:rPr>
        <w:t>себя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Группа</w:t>
      </w:r>
      <w:r>
        <w:rPr>
          <w:spacing w:val="-14"/>
        </w:rPr>
        <w:t xml:space="preserve"> </w:t>
      </w:r>
      <w:r>
        <w:rPr>
          <w:spacing w:val="-2"/>
        </w:rPr>
        <w:t>коллег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самом</w:t>
      </w:r>
      <w:r>
        <w:rPr>
          <w:spacing w:val="-14"/>
        </w:rPr>
        <w:t xml:space="preserve"> </w:t>
      </w:r>
      <w:r>
        <w:rPr>
          <w:spacing w:val="-2"/>
        </w:rPr>
        <w:t xml:space="preserve">деле </w:t>
      </w:r>
      <w:r>
        <w:t>создала устройство искусственного внимания со схемой</w:t>
      </w:r>
      <w:r>
        <w:rPr>
          <w:spacing w:val="-21"/>
        </w:rPr>
        <w:t xml:space="preserve"> </w:t>
      </w:r>
      <w:r>
        <w:t>внимания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которая</w:t>
      </w:r>
      <w:r>
        <w:rPr>
          <w:spacing w:val="-21"/>
        </w:rPr>
        <w:t xml:space="preserve"> </w:t>
      </w:r>
      <w:r>
        <w:t>помогала</w:t>
      </w:r>
      <w:r>
        <w:rPr>
          <w:spacing w:val="-21"/>
        </w:rPr>
        <w:t xml:space="preserve"> </w:t>
      </w:r>
      <w:r>
        <w:t>этому</w:t>
      </w:r>
      <w:r>
        <w:rPr>
          <w:spacing w:val="-21"/>
        </w:rPr>
        <w:t xml:space="preserve"> </w:t>
      </w:r>
      <w:r>
        <w:t>устройству отслеживать внимание и управлять и</w:t>
      </w:r>
      <w:bookmarkStart w:id="233" w:name="_bookmark218"/>
      <w:bookmarkEnd w:id="233"/>
      <w:r>
        <w:t>м</w:t>
      </w:r>
      <w:hyperlink w:anchor="_bookmark470" w:history="1">
        <w:r>
          <w:rPr>
            <w:rFonts w:ascii="Tahoma" w:hAnsi="Tahoma"/>
            <w:color w:val="0000ED"/>
            <w:u w:val="single" w:color="0000ED"/>
            <w:vertAlign w:val="superscript"/>
          </w:rPr>
          <w:t>9</w:t>
        </w:r>
      </w:hyperlink>
      <w:r>
        <w:rPr>
          <w:rFonts w:ascii="Tahoma" w:hAnsi="Tahoma"/>
          <w:sz w:val="32"/>
        </w:rPr>
        <w:t xml:space="preserve">. </w:t>
      </w:r>
      <w:r>
        <w:t>Как и ожидалось</w:t>
      </w:r>
      <w:r>
        <w:rPr>
          <w:rFonts w:ascii="Tahoma" w:hAnsi="Tahoma"/>
          <w:sz w:val="32"/>
        </w:rPr>
        <w:t xml:space="preserve">, </w:t>
      </w:r>
      <w:r>
        <w:t>внутренняя модель поспособствовала тому</w:t>
      </w:r>
      <w:r>
        <w:rPr>
          <w:rFonts w:ascii="Tahoma" w:hAnsi="Tahoma"/>
          <w:sz w:val="32"/>
        </w:rPr>
        <w:t xml:space="preserve">, </w:t>
      </w:r>
      <w:r>
        <w:t>чтобы сделать управление вниманием более эффективным</w:t>
      </w:r>
      <w:r>
        <w:rPr>
          <w:rFonts w:ascii="Tahoma" w:hAnsi="Tahoma"/>
          <w:sz w:val="32"/>
        </w:rPr>
        <w:t xml:space="preserve">, </w:t>
      </w:r>
      <w:r>
        <w:t xml:space="preserve">— но стала ли машина осознавать </w:t>
      </w:r>
      <w:r>
        <w:rPr>
          <w:spacing w:val="-2"/>
        </w:rPr>
        <w:t>себя</w:t>
      </w:r>
      <w:r>
        <w:rPr>
          <w:rFonts w:ascii="Tahoma" w:hAnsi="Tahoma"/>
          <w:spacing w:val="-2"/>
          <w:sz w:val="32"/>
        </w:rPr>
        <w:t>?</w:t>
      </w:r>
    </w:p>
    <w:p w:rsidR="00C263E0" w:rsidRDefault="00000000">
      <w:pPr>
        <w:pStyle w:val="a3"/>
        <w:spacing w:before="146" w:line="247" w:lineRule="auto"/>
        <w:ind w:right="112" w:firstLine="450"/>
      </w:pPr>
      <w:r>
        <w:t>Я практически уверен</w:t>
      </w:r>
      <w:r>
        <w:rPr>
          <w:rFonts w:ascii="Tahoma" w:hAnsi="Tahoma"/>
          <w:sz w:val="32"/>
        </w:rPr>
        <w:t xml:space="preserve">, </w:t>
      </w:r>
      <w:r>
        <w:t>что нет</w:t>
      </w:r>
      <w:r>
        <w:rPr>
          <w:rFonts w:ascii="Tahoma" w:hAnsi="Tahoma"/>
          <w:sz w:val="32"/>
        </w:rPr>
        <w:t xml:space="preserve">. </w:t>
      </w:r>
      <w:r>
        <w:t>Ни один из приведенных</w:t>
      </w:r>
      <w:r>
        <w:rPr>
          <w:spacing w:val="-21"/>
        </w:rPr>
        <w:t xml:space="preserve"> </w:t>
      </w:r>
      <w:r>
        <w:t>примеров</w:t>
      </w:r>
      <w:r>
        <w:rPr>
          <w:spacing w:val="-21"/>
        </w:rPr>
        <w:t xml:space="preserve"> </w:t>
      </w:r>
      <w:r>
        <w:t>не</w:t>
      </w:r>
      <w:r>
        <w:rPr>
          <w:spacing w:val="-21"/>
        </w:rPr>
        <w:t xml:space="preserve"> </w:t>
      </w:r>
      <w:r>
        <w:t>свидетельствует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наличии сознания</w:t>
      </w:r>
      <w:r>
        <w:rPr>
          <w:rFonts w:ascii="Tahoma" w:hAnsi="Tahoma"/>
          <w:sz w:val="32"/>
        </w:rPr>
        <w:t xml:space="preserve">. </w:t>
      </w:r>
      <w:r>
        <w:t>Схема внимания — не магический талисман</w:t>
      </w:r>
      <w:r>
        <w:rPr>
          <w:rFonts w:ascii="Tahoma" w:hAnsi="Tahoma"/>
          <w:sz w:val="32"/>
        </w:rPr>
        <w:t xml:space="preserve">, </w:t>
      </w:r>
      <w:r>
        <w:t>который можно засунуть в компьютер</w:t>
      </w:r>
      <w:r>
        <w:rPr>
          <w:rFonts w:ascii="Tahoma" w:hAnsi="Tahoma"/>
          <w:sz w:val="32"/>
        </w:rPr>
        <w:t xml:space="preserve">, </w:t>
      </w:r>
      <w:r>
        <w:t>чтобы оно возникло</w:t>
      </w:r>
      <w:r>
        <w:rPr>
          <w:rFonts w:ascii="Tahoma" w:hAnsi="Tahoma"/>
          <w:sz w:val="32"/>
        </w:rPr>
        <w:t xml:space="preserve">. </w:t>
      </w:r>
      <w:r>
        <w:t>Это пакет информации</w:t>
      </w:r>
      <w:r>
        <w:rPr>
          <w:rFonts w:ascii="Tahoma" w:hAnsi="Tahoma"/>
          <w:sz w:val="32"/>
        </w:rPr>
        <w:t xml:space="preserve">. </w:t>
      </w:r>
      <w:r>
        <w:t xml:space="preserve">Если </w:t>
      </w:r>
      <w:r>
        <w:rPr>
          <w:spacing w:val="-4"/>
        </w:rPr>
        <w:t>пакет</w:t>
      </w:r>
      <w:r>
        <w:rPr>
          <w:spacing w:val="-3"/>
        </w:rPr>
        <w:t xml:space="preserve"> </w:t>
      </w:r>
      <w:r>
        <w:rPr>
          <w:spacing w:val="-4"/>
        </w:rPr>
        <w:t>несет</w:t>
      </w:r>
      <w:r>
        <w:rPr>
          <w:spacing w:val="-3"/>
        </w:rPr>
        <w:t xml:space="preserve"> </w:t>
      </w:r>
      <w:r>
        <w:rPr>
          <w:spacing w:val="-4"/>
        </w:rPr>
        <w:t>простое</w:t>
      </w:r>
      <w:r>
        <w:rPr>
          <w:spacing w:val="-2"/>
        </w:rPr>
        <w:t xml:space="preserve"> </w:t>
      </w:r>
      <w:r>
        <w:rPr>
          <w:spacing w:val="-4"/>
        </w:rPr>
        <w:t>сообщение</w:t>
      </w:r>
      <w:r>
        <w:rPr>
          <w:spacing w:val="-3"/>
        </w:rPr>
        <w:t xml:space="preserve"> </w:t>
      </w:r>
      <w:r>
        <w:rPr>
          <w:spacing w:val="-4"/>
        </w:rPr>
        <w:t>вроде</w:t>
      </w:r>
      <w:r>
        <w:rPr>
          <w:rFonts w:ascii="Tahoma" w:hAnsi="Tahoma"/>
          <w:spacing w:val="-4"/>
          <w:sz w:val="32"/>
        </w:rPr>
        <w:t>:</w:t>
      </w:r>
      <w:r>
        <w:rPr>
          <w:rFonts w:ascii="Tahoma" w:hAnsi="Tahoma"/>
          <w:spacing w:val="-20"/>
          <w:sz w:val="32"/>
        </w:rPr>
        <w:t xml:space="preserve"> </w:t>
      </w:r>
      <w:r>
        <w:rPr>
          <w:spacing w:val="-4"/>
        </w:rPr>
        <w:t>“Переменная</w:t>
      </w:r>
      <w:r>
        <w:rPr>
          <w:spacing w:val="-2"/>
        </w:rPr>
        <w:t xml:space="preserve"> </w:t>
      </w:r>
      <w:r>
        <w:rPr>
          <w:spacing w:val="-10"/>
        </w:rPr>
        <w:t>А</w:t>
      </w:r>
    </w:p>
    <w:p w:rsidR="00C263E0" w:rsidRDefault="00000000">
      <w:pPr>
        <w:pStyle w:val="a5"/>
        <w:numPr>
          <w:ilvl w:val="0"/>
          <w:numId w:val="16"/>
        </w:numPr>
        <w:tabs>
          <w:tab w:val="left" w:pos="590"/>
        </w:tabs>
        <w:spacing w:before="36" w:line="242" w:lineRule="auto"/>
        <w:ind w:right="112" w:firstLine="0"/>
        <w:rPr>
          <w:sz w:val="32"/>
        </w:rPr>
      </w:pPr>
      <w:r>
        <w:rPr>
          <w:rFonts w:ascii="Arial" w:hAnsi="Arial"/>
          <w:sz w:val="30"/>
        </w:rPr>
        <w:t xml:space="preserve">в допустимых пределах” и если машина может </w:t>
      </w:r>
      <w:proofErr w:type="spellStart"/>
      <w:r>
        <w:rPr>
          <w:rFonts w:ascii="Arial" w:hAnsi="Arial"/>
          <w:sz w:val="30"/>
        </w:rPr>
        <w:t>вербализовать</w:t>
      </w:r>
      <w:proofErr w:type="spellEnd"/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эту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информацию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она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не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скажет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>вам</w:t>
      </w:r>
      <w:r>
        <w:rPr>
          <w:sz w:val="32"/>
        </w:rPr>
        <w:t xml:space="preserve">: </w:t>
      </w:r>
      <w:r>
        <w:rPr>
          <w:rFonts w:ascii="Arial" w:hAnsi="Arial"/>
          <w:sz w:val="30"/>
        </w:rPr>
        <w:t>“Я переживаю сознательный опыт</w:t>
      </w:r>
      <w:r>
        <w:rPr>
          <w:sz w:val="32"/>
        </w:rPr>
        <w:t>!</w:t>
      </w:r>
      <w:r>
        <w:rPr>
          <w:rFonts w:ascii="Arial" w:hAnsi="Arial"/>
          <w:sz w:val="30"/>
        </w:rPr>
        <w:t>”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она расскажет только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о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переменной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А</w:t>
      </w:r>
      <w:r>
        <w:rPr>
          <w:sz w:val="32"/>
        </w:rPr>
        <w:t>.</w:t>
      </w:r>
      <w:r>
        <w:rPr>
          <w:spacing w:val="-19"/>
          <w:sz w:val="32"/>
        </w:rPr>
        <w:t xml:space="preserve"> </w:t>
      </w:r>
      <w:r>
        <w:rPr>
          <w:rFonts w:ascii="Arial" w:hAnsi="Arial"/>
          <w:sz w:val="30"/>
        </w:rPr>
        <w:t>Во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взаимоотношениях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схемы внимания</w:t>
      </w:r>
      <w:r>
        <w:rPr>
          <w:rFonts w:ascii="Arial" w:hAnsi="Arial"/>
          <w:spacing w:val="-10"/>
          <w:sz w:val="30"/>
        </w:rPr>
        <w:t xml:space="preserve"> </w:t>
      </w:r>
      <w:r>
        <w:rPr>
          <w:rFonts w:ascii="Arial" w:hAnsi="Arial"/>
          <w:sz w:val="30"/>
        </w:rPr>
        <w:t>с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сознанием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нет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никакой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магии</w:t>
      </w:r>
      <w:r>
        <w:rPr>
          <w:sz w:val="32"/>
        </w:rPr>
        <w:t>.</w:t>
      </w:r>
      <w:r>
        <w:rPr>
          <w:spacing w:val="-25"/>
          <w:sz w:val="32"/>
        </w:rPr>
        <w:t xml:space="preserve"> </w:t>
      </w:r>
      <w:r>
        <w:rPr>
          <w:rFonts w:ascii="Arial" w:hAnsi="Arial"/>
          <w:sz w:val="30"/>
        </w:rPr>
        <w:t>Если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схема внимания сообщит машине о наличии сознания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то машина получит информацию о том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что у нее есть </w:t>
      </w:r>
      <w:r>
        <w:rPr>
          <w:rFonts w:ascii="Arial" w:hAnsi="Arial"/>
          <w:spacing w:val="-2"/>
          <w:sz w:val="30"/>
        </w:rPr>
        <w:t>сознание</w:t>
      </w:r>
      <w:r>
        <w:rPr>
          <w:spacing w:val="-2"/>
          <w:sz w:val="32"/>
        </w:rPr>
        <w:t>.</w:t>
      </w:r>
    </w:p>
    <w:p w:rsidR="00C263E0" w:rsidRDefault="00000000">
      <w:pPr>
        <w:pStyle w:val="a3"/>
        <w:spacing w:before="192" w:line="242" w:lineRule="auto"/>
        <w:ind w:right="108" w:firstLine="450"/>
      </w:pPr>
      <w:r>
        <w:t>Человеческая схема внимания формировалась сотни миллионов лет в ходе эволюции</w:t>
      </w:r>
      <w:r>
        <w:rPr>
          <w:rFonts w:ascii="Tahoma" w:hAnsi="Tahoma"/>
          <w:sz w:val="32"/>
        </w:rPr>
        <w:t xml:space="preserve">, </w:t>
      </w:r>
      <w:r>
        <w:t>и ее содержание — довольно странное</w:t>
      </w:r>
      <w:r>
        <w:rPr>
          <w:rFonts w:ascii="Tahoma" w:hAnsi="Tahoma"/>
          <w:sz w:val="32"/>
        </w:rPr>
        <w:t xml:space="preserve">, </w:t>
      </w:r>
      <w:r>
        <w:t>биологически неоднородное</w:t>
      </w:r>
      <w:r>
        <w:rPr>
          <w:rFonts w:ascii="Tahoma" w:hAnsi="Tahoma"/>
          <w:sz w:val="32"/>
        </w:rPr>
        <w:t xml:space="preserve">, </w:t>
      </w:r>
      <w:r>
        <w:t>“комковатое”</w:t>
      </w:r>
      <w:r>
        <w:rPr>
          <w:rFonts w:ascii="Tahoma" w:hAnsi="Tahoma"/>
          <w:sz w:val="32"/>
        </w:rPr>
        <w:t xml:space="preserve">. </w:t>
      </w:r>
      <w:r>
        <w:t>Она описывает внимание как незримое свойство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как разум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который может переживать или вбирать в себя объекты</w:t>
      </w:r>
      <w:r>
        <w:rPr>
          <w:rFonts w:ascii="Tahoma" w:hAnsi="Tahoma"/>
          <w:sz w:val="32"/>
        </w:rPr>
        <w:t xml:space="preserve">, </w:t>
      </w:r>
      <w:r>
        <w:t>как силу</w:t>
      </w:r>
      <w:r>
        <w:rPr>
          <w:rFonts w:ascii="Tahoma" w:hAnsi="Tahoma"/>
          <w:sz w:val="32"/>
        </w:rPr>
        <w:t xml:space="preserve">, </w:t>
      </w:r>
      <w:r>
        <w:t>которая позволяет человеку действовать и помнить</w:t>
      </w:r>
      <w:r>
        <w:rPr>
          <w:rFonts w:ascii="Tahoma" w:hAnsi="Tahoma"/>
          <w:sz w:val="32"/>
        </w:rPr>
        <w:t xml:space="preserve">, </w:t>
      </w:r>
      <w:r>
        <w:t>как нечто не имеющее собственного физического</w:t>
      </w:r>
      <w:r>
        <w:rPr>
          <w:spacing w:val="47"/>
        </w:rPr>
        <w:t xml:space="preserve"> </w:t>
      </w:r>
      <w:r>
        <w:t>воплощения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2"/>
          <w:sz w:val="32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существующее</w:t>
      </w:r>
      <w:r>
        <w:rPr>
          <w:spacing w:val="48"/>
        </w:rPr>
        <w:t xml:space="preserve"> </w:t>
      </w:r>
      <w:r>
        <w:rPr>
          <w:spacing w:val="-2"/>
        </w:rPr>
        <w:t>внутри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опыта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0"/>
          <w:sz w:val="32"/>
        </w:rPr>
        <w:t xml:space="preserve"> </w:t>
      </w:r>
      <w:r>
        <w:t>Схема</w:t>
      </w:r>
      <w:r>
        <w:rPr>
          <w:spacing w:val="7"/>
        </w:rPr>
        <w:t xml:space="preserve"> </w:t>
      </w:r>
      <w:r>
        <w:rPr>
          <w:spacing w:val="-2"/>
        </w:rPr>
        <w:t>внимания</w:t>
      </w:r>
    </w:p>
    <w:p w:rsidR="00C263E0" w:rsidRDefault="00000000">
      <w:pPr>
        <w:pStyle w:val="a5"/>
        <w:numPr>
          <w:ilvl w:val="0"/>
          <w:numId w:val="16"/>
        </w:numPr>
        <w:tabs>
          <w:tab w:val="left" w:pos="559"/>
        </w:tabs>
        <w:spacing w:before="4" w:line="247" w:lineRule="auto"/>
        <w:ind w:right="110" w:firstLine="0"/>
        <w:rPr>
          <w:sz w:val="32"/>
        </w:rPr>
      </w:pPr>
      <w:r>
        <w:rPr>
          <w:rFonts w:ascii="Arial" w:hAnsi="Arial"/>
          <w:sz w:val="30"/>
        </w:rPr>
        <w:t>не просто указатель на предмет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не просто пара строк кода</w:t>
      </w:r>
      <w:r>
        <w:rPr>
          <w:sz w:val="32"/>
        </w:rPr>
        <w:t>.</w:t>
      </w:r>
      <w:r>
        <w:rPr>
          <w:spacing w:val="-6"/>
          <w:sz w:val="32"/>
        </w:rPr>
        <w:t xml:space="preserve"> </w:t>
      </w:r>
      <w:r>
        <w:rPr>
          <w:rFonts w:ascii="Arial" w:hAnsi="Arial"/>
          <w:sz w:val="30"/>
        </w:rPr>
        <w:t>Она рисует глубокую картину вниман</w:t>
      </w:r>
      <w:r>
        <w:rPr>
          <w:rFonts w:ascii="Arial" w:hAnsi="Arial"/>
          <w:sz w:val="30"/>
        </w:rPr>
        <w:lastRenderedPageBreak/>
        <w:t>ия и его предсказуемых последствий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Постройте машину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обладающую схемой внимания </w:t>
      </w:r>
      <w:r>
        <w:rPr>
          <w:rFonts w:ascii="Arial" w:hAnsi="Arial"/>
          <w:i/>
          <w:sz w:val="29"/>
        </w:rPr>
        <w:t>такого же типа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содержащую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странные</w:t>
      </w:r>
      <w:r>
        <w:rPr>
          <w:sz w:val="32"/>
        </w:rPr>
        <w:t>,</w:t>
      </w:r>
      <w:r>
        <w:rPr>
          <w:spacing w:val="-25"/>
          <w:sz w:val="32"/>
        </w:rPr>
        <w:t xml:space="preserve"> </w:t>
      </w:r>
      <w:r>
        <w:rPr>
          <w:rFonts w:ascii="Arial" w:hAnsi="Arial"/>
          <w:sz w:val="30"/>
        </w:rPr>
        <w:t>биологически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беспорядочные “комки”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как у настоящей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— и получите машину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которая подобным человеку образом сможет </w:t>
      </w:r>
      <w:r>
        <w:rPr>
          <w:rFonts w:ascii="Arial" w:hAnsi="Arial"/>
          <w:spacing w:val="-2"/>
          <w:sz w:val="30"/>
        </w:rPr>
        <w:t>утверждать</w:t>
      </w:r>
      <w:r>
        <w:rPr>
          <w:spacing w:val="-2"/>
          <w:sz w:val="32"/>
        </w:rPr>
        <w:t>,</w:t>
      </w:r>
      <w:r>
        <w:rPr>
          <w:spacing w:val="-23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что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обладает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сознанием</w:t>
      </w:r>
      <w:r>
        <w:rPr>
          <w:spacing w:val="-2"/>
          <w:sz w:val="32"/>
        </w:rPr>
        <w:t>.</w:t>
      </w:r>
      <w:r>
        <w:rPr>
          <w:spacing w:val="-23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Для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2"/>
          <w:sz w:val="30"/>
        </w:rPr>
        <w:t xml:space="preserve">построения </w:t>
      </w:r>
      <w:r>
        <w:rPr>
          <w:rFonts w:ascii="Arial" w:hAnsi="Arial"/>
          <w:sz w:val="30"/>
        </w:rPr>
        <w:t>искусственной схемы внимания нет принципиальных технологических препятствий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Вероятно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это самый простой </w:t>
      </w:r>
      <w:r>
        <w:rPr>
          <w:sz w:val="32"/>
        </w:rPr>
        <w:t>(</w:t>
      </w:r>
      <w:r>
        <w:rPr>
          <w:rFonts w:ascii="Arial" w:hAnsi="Arial"/>
          <w:sz w:val="30"/>
        </w:rPr>
        <w:t>и уж точно самый подробно описанный</w:t>
      </w:r>
      <w:r>
        <w:rPr>
          <w:sz w:val="32"/>
        </w:rPr>
        <w:t xml:space="preserve">) </w:t>
      </w:r>
      <w:r>
        <w:rPr>
          <w:rFonts w:ascii="Arial" w:hAnsi="Arial"/>
          <w:sz w:val="30"/>
        </w:rPr>
        <w:t>из всех необходимых в машине компонентов</w:t>
      </w:r>
      <w:r>
        <w:rPr>
          <w:sz w:val="32"/>
        </w:rPr>
        <w:t>.</w:t>
      </w:r>
    </w:p>
    <w:p w:rsidR="00C263E0" w:rsidRDefault="00000000">
      <w:pPr>
        <w:pStyle w:val="a3"/>
        <w:spacing w:before="182" w:line="247" w:lineRule="auto"/>
        <w:ind w:right="109"/>
        <w:rPr>
          <w:rFonts w:ascii="Tahoma" w:hAnsi="Tahoma"/>
          <w:sz w:val="32"/>
        </w:rPr>
      </w:pPr>
      <w:r>
        <w:t>В качестве следующего компонента сознающей машине понадобится содержание</w:t>
      </w:r>
      <w:r>
        <w:rPr>
          <w:rFonts w:ascii="Tahoma" w:hAnsi="Tahoma"/>
          <w:sz w:val="32"/>
        </w:rPr>
        <w:t xml:space="preserve">. </w:t>
      </w:r>
      <w:r>
        <w:t>Пожалуй</w:t>
      </w:r>
      <w:r>
        <w:rPr>
          <w:rFonts w:ascii="Tahoma" w:hAnsi="Tahoma"/>
          <w:sz w:val="32"/>
        </w:rPr>
        <w:t xml:space="preserve">, </w:t>
      </w:r>
      <w:r>
        <w:t>конструирование богатого и разнообразного содержания сознания — самая сложная задача</w:t>
      </w:r>
      <w:r>
        <w:rPr>
          <w:rFonts w:ascii="Tahoma" w:hAnsi="Tahoma"/>
          <w:sz w:val="32"/>
        </w:rPr>
        <w:t xml:space="preserve">, </w:t>
      </w:r>
      <w:r>
        <w:t>поскольку она не имеет конечного решения</w:t>
      </w:r>
      <w:r>
        <w:rPr>
          <w:rFonts w:ascii="Tahoma" w:hAnsi="Tahoma"/>
          <w:sz w:val="32"/>
        </w:rPr>
        <w:t xml:space="preserve">. </w:t>
      </w:r>
      <w:r>
        <w:t>Ирония состоит в том</w:t>
      </w:r>
      <w:r>
        <w:rPr>
          <w:rFonts w:ascii="Tahoma" w:hAnsi="Tahoma"/>
          <w:sz w:val="32"/>
        </w:rPr>
        <w:t xml:space="preserve">, </w:t>
      </w:r>
      <w:r>
        <w:t xml:space="preserve">что описанная выше пресловутая трудная проблема </w:t>
      </w:r>
      <w:r>
        <w:rPr>
          <w:rFonts w:ascii="Tahoma" w:hAnsi="Tahoma"/>
          <w:sz w:val="32"/>
        </w:rPr>
        <w:t>(</w:t>
      </w:r>
      <w:r>
        <w:t>сделать так</w:t>
      </w:r>
      <w:r>
        <w:rPr>
          <w:rFonts w:ascii="Tahoma" w:hAnsi="Tahoma"/>
          <w:sz w:val="32"/>
        </w:rPr>
        <w:t xml:space="preserve">, </w:t>
      </w:r>
      <w:r>
        <w:t>чтобы машина хоть что</w:t>
      </w:r>
      <w:r>
        <w:rPr>
          <w:rFonts w:ascii="Tahoma" w:hAnsi="Tahoma"/>
          <w:sz w:val="32"/>
        </w:rPr>
        <w:t>-</w:t>
      </w:r>
      <w:r>
        <w:t>то осознавала</w:t>
      </w:r>
      <w:r>
        <w:rPr>
          <w:rFonts w:ascii="Tahoma" w:hAnsi="Tahoma"/>
          <w:sz w:val="32"/>
        </w:rPr>
        <w:t xml:space="preserve">),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окажется самой простой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"/>
          <w:sz w:val="32"/>
        </w:rPr>
        <w:t xml:space="preserve"> </w:t>
      </w:r>
      <w:r>
        <w:t xml:space="preserve">а простая проблема </w:t>
      </w:r>
      <w:r>
        <w:rPr>
          <w:rFonts w:ascii="Tahoma" w:hAnsi="Tahoma"/>
          <w:sz w:val="32"/>
        </w:rPr>
        <w:t>(</w:t>
      </w:r>
      <w:r>
        <w:t>дать машине широкий диапазон</w:t>
      </w:r>
      <w:r>
        <w:rPr>
          <w:spacing w:val="-9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осознания</w:t>
      </w:r>
      <w:r>
        <w:rPr>
          <w:rFonts w:ascii="Tahoma" w:hAnsi="Tahoma"/>
          <w:sz w:val="32"/>
        </w:rPr>
        <w:t>)</w:t>
      </w:r>
      <w:r>
        <w:rPr>
          <w:rFonts w:ascii="Tahoma" w:hAnsi="Tahoma"/>
          <w:spacing w:val="-25"/>
          <w:sz w:val="32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оказаться самой трудной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t>Думаю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что усилия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направленные на создание искусственного сознания</w:t>
      </w:r>
      <w:r>
        <w:rPr>
          <w:rFonts w:ascii="Tahoma" w:hAnsi="Tahoma"/>
          <w:sz w:val="32"/>
        </w:rPr>
        <w:t xml:space="preserve">, </w:t>
      </w:r>
      <w:r>
        <w:t>начнутся с обработки сенсорной информации</w:t>
      </w:r>
      <w:r>
        <w:rPr>
          <w:rFonts w:ascii="Tahoma" w:hAnsi="Tahoma"/>
          <w:sz w:val="32"/>
        </w:rPr>
        <w:t xml:space="preserve">, </w:t>
      </w:r>
      <w:r>
        <w:t>особенно зрительной</w:t>
      </w:r>
      <w:r>
        <w:rPr>
          <w:rFonts w:ascii="Tahoma" w:hAnsi="Tahoma"/>
          <w:sz w:val="32"/>
        </w:rPr>
        <w:t xml:space="preserve">, </w:t>
      </w:r>
      <w:r>
        <w:t xml:space="preserve">— поскольку мы очень много знаем о работе сенсорных систем в мозге и об их </w:t>
      </w:r>
      <w:r>
        <w:rPr>
          <w:spacing w:val="-4"/>
        </w:rPr>
        <w:t>взаимодействии</w:t>
      </w:r>
      <w:r>
        <w:rPr>
          <w:spacing w:val="-14"/>
        </w:rPr>
        <w:t xml:space="preserve"> </w:t>
      </w:r>
      <w:r>
        <w:rPr>
          <w:spacing w:val="-4"/>
        </w:rPr>
        <w:t>с</w:t>
      </w:r>
      <w:r>
        <w:rPr>
          <w:spacing w:val="-7"/>
        </w:rPr>
        <w:t xml:space="preserve"> </w:t>
      </w:r>
      <w:r>
        <w:rPr>
          <w:spacing w:val="-4"/>
        </w:rPr>
        <w:t>вниманием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Но</w:t>
      </w:r>
      <w:r>
        <w:rPr>
          <w:spacing w:val="-8"/>
        </w:rPr>
        <w:t xml:space="preserve"> </w:t>
      </w:r>
      <w:r>
        <w:rPr>
          <w:spacing w:val="-4"/>
        </w:rPr>
        <w:t>мне</w:t>
      </w:r>
      <w:r>
        <w:rPr>
          <w:spacing w:val="-8"/>
        </w:rPr>
        <w:t xml:space="preserve"> </w:t>
      </w:r>
      <w:r>
        <w:rPr>
          <w:spacing w:val="-4"/>
        </w:rPr>
        <w:t>кажется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8"/>
        </w:rPr>
        <w:t xml:space="preserve"> </w:t>
      </w:r>
      <w:r>
        <w:rPr>
          <w:spacing w:val="-4"/>
        </w:rPr>
        <w:t xml:space="preserve">все </w:t>
      </w:r>
      <w:r>
        <w:t>мы отнесемся с некоторым скепсисом к машине</w:t>
      </w:r>
      <w:r>
        <w:rPr>
          <w:rFonts w:ascii="Tahoma" w:hAnsi="Tahoma"/>
          <w:sz w:val="32"/>
        </w:rPr>
        <w:t xml:space="preserve">, </w:t>
      </w:r>
      <w:r>
        <w:t>которая сможет осознавать черную точку на экране и ничего больше</w:t>
      </w:r>
      <w:r>
        <w:rPr>
          <w:rFonts w:ascii="Tahoma" w:hAnsi="Tahoma"/>
          <w:sz w:val="32"/>
        </w:rPr>
        <w:t xml:space="preserve">. </w:t>
      </w:r>
      <w:r>
        <w:t>Это будет полезным лабораторным тестом</w:t>
      </w:r>
      <w:r>
        <w:rPr>
          <w:rFonts w:ascii="Tahoma" w:hAnsi="Tahoma"/>
          <w:sz w:val="32"/>
        </w:rPr>
        <w:t xml:space="preserve">, </w:t>
      </w:r>
      <w:r>
        <w:t>но мы не станем считать такую машину функционально сознающей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52" w:lineRule="auto"/>
        <w:ind w:right="108" w:firstLine="450"/>
        <w:rPr>
          <w:rFonts w:ascii="Tahoma" w:hAnsi="Tahoma"/>
          <w:sz w:val="32"/>
        </w:rPr>
      </w:pPr>
      <w:r>
        <w:t>Даже если нам удастся заставить машину осознавать широкий диапазон сенсорной информации</w:t>
      </w:r>
      <w:r>
        <w:rPr>
          <w:rFonts w:ascii="Tahoma" w:hAnsi="Tahoma"/>
          <w:sz w:val="32"/>
        </w:rPr>
        <w:t xml:space="preserve">, </w:t>
      </w:r>
      <w:r>
        <w:t>в конечном итоге она должна суметь выйти за г</w:t>
      </w:r>
      <w:r>
        <w:lastRenderedPageBreak/>
        <w:t>раницы чувств и включить в свое сознание абстрактное мышление</w:t>
      </w:r>
      <w:r>
        <w:rPr>
          <w:rFonts w:ascii="Tahoma" w:hAnsi="Tahoma"/>
          <w:sz w:val="32"/>
        </w:rPr>
        <w:t xml:space="preserve">. </w:t>
      </w:r>
      <w:r>
        <w:t>И здесь инженерные проблемы усугубляются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"/>
          <w:sz w:val="32"/>
        </w:rPr>
        <w:t xml:space="preserve"> </w:t>
      </w:r>
      <w:r>
        <w:t>Мы не очень много знаем о том</w:t>
      </w:r>
      <w:r>
        <w:rPr>
          <w:rFonts w:ascii="Tahoma" w:hAnsi="Tahoma"/>
          <w:sz w:val="32"/>
        </w:rPr>
        <w:t xml:space="preserve">, </w:t>
      </w:r>
      <w:r>
        <w:t>как абстрактное мышление взаимодействует с механизмами внимания и осознания</w:t>
      </w:r>
      <w:r>
        <w:rPr>
          <w:rFonts w:ascii="Tahoma" w:hAnsi="Tahoma"/>
          <w:sz w:val="32"/>
        </w:rPr>
        <w:t xml:space="preserve">. </w:t>
      </w:r>
      <w:r>
        <w:t>Мы знаем</w:t>
      </w:r>
      <w:r>
        <w:rPr>
          <w:rFonts w:ascii="Tahoma" w:hAnsi="Tahoma"/>
          <w:sz w:val="32"/>
        </w:rPr>
        <w:t xml:space="preserve">, </w:t>
      </w:r>
      <w:r>
        <w:t>что человек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обращать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определенную мысль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удерживать</w:t>
      </w:r>
      <w:r>
        <w:rPr>
          <w:spacing w:val="-21"/>
        </w:rPr>
        <w:t xml:space="preserve"> </w:t>
      </w:r>
      <w:r>
        <w:t>ее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уме</w:t>
      </w:r>
      <w:r>
        <w:rPr>
          <w:spacing w:val="-21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сосредоточивать</w:t>
      </w:r>
      <w:r>
        <w:rPr>
          <w:spacing w:val="-21"/>
        </w:rPr>
        <w:t xml:space="preserve"> </w:t>
      </w:r>
      <w:r>
        <w:t>на</w:t>
      </w:r>
      <w:r>
        <w:rPr>
          <w:spacing w:val="-20"/>
        </w:rPr>
        <w:t xml:space="preserve"> </w:t>
      </w:r>
      <w:r>
        <w:t xml:space="preserve">ней ресурсы за счет других возможных мыслей — и даже оттягивать на нее внимание от обработки сенсорной </w:t>
      </w:r>
      <w:r>
        <w:rPr>
          <w:spacing w:val="-4"/>
        </w:rPr>
        <w:t>информаци</w:t>
      </w:r>
      <w:bookmarkStart w:id="234" w:name="_bookmark219"/>
      <w:bookmarkEnd w:id="234"/>
      <w:r>
        <w:rPr>
          <w:spacing w:val="-4"/>
        </w:rPr>
        <w:t>и</w:t>
      </w:r>
      <w:hyperlink w:anchor="_bookmark471" w:history="1">
        <w:r>
          <w:rPr>
            <w:rFonts w:ascii="Tahoma" w:hAnsi="Tahoma"/>
            <w:color w:val="0000ED"/>
            <w:spacing w:val="-4"/>
            <w:u w:val="single" w:color="0000ED"/>
            <w:vertAlign w:val="superscript"/>
          </w:rPr>
          <w:t>10</w:t>
        </w:r>
      </w:hyperlink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Нам</w:t>
      </w:r>
      <w:r>
        <w:rPr>
          <w:spacing w:val="-7"/>
        </w:rPr>
        <w:t xml:space="preserve"> </w:t>
      </w:r>
      <w:r>
        <w:rPr>
          <w:spacing w:val="-4"/>
        </w:rPr>
        <w:t>всем</w:t>
      </w:r>
      <w:r>
        <w:rPr>
          <w:spacing w:val="-6"/>
        </w:rPr>
        <w:t xml:space="preserve"> </w:t>
      </w:r>
      <w:r>
        <w:rPr>
          <w:spacing w:val="-4"/>
        </w:rPr>
        <w:t>случалось</w:t>
      </w:r>
      <w:r>
        <w:rPr>
          <w:spacing w:val="-6"/>
        </w:rPr>
        <w:t xml:space="preserve"> </w:t>
      </w:r>
      <w:r>
        <w:rPr>
          <w:spacing w:val="-4"/>
        </w:rPr>
        <w:t>так</w:t>
      </w:r>
      <w:r>
        <w:rPr>
          <w:spacing w:val="-6"/>
        </w:rPr>
        <w:t xml:space="preserve"> </w:t>
      </w:r>
      <w:r>
        <w:rPr>
          <w:spacing w:val="-4"/>
        </w:rPr>
        <w:t>задумываться</w:t>
      </w:r>
      <w:r>
        <w:rPr>
          <w:rFonts w:ascii="Tahoma" w:hAnsi="Tahoma"/>
          <w:spacing w:val="-4"/>
          <w:sz w:val="32"/>
        </w:rPr>
        <w:t xml:space="preserve">, </w:t>
      </w:r>
      <w:r>
        <w:t>что мы переставали замечать происходящее вокруг нас</w:t>
      </w:r>
      <w:r>
        <w:rPr>
          <w:rFonts w:ascii="Tahoma" w:hAnsi="Tahoma"/>
          <w:sz w:val="32"/>
        </w:rPr>
        <w:t xml:space="preserve">, </w:t>
      </w:r>
      <w:r>
        <w:t>во внешнем мире</w:t>
      </w:r>
      <w:r>
        <w:rPr>
          <w:rFonts w:ascii="Tahoma" w:hAnsi="Tahoma"/>
          <w:sz w:val="32"/>
        </w:rPr>
        <w:t xml:space="preserve">. </w:t>
      </w:r>
      <w:r>
        <w:t>Но наука о мозге еще не разобралась</w:t>
      </w:r>
      <w:r>
        <w:rPr>
          <w:rFonts w:ascii="Tahoma" w:hAnsi="Tahoma"/>
          <w:sz w:val="32"/>
        </w:rPr>
        <w:t xml:space="preserve">, </w:t>
      </w:r>
      <w:r>
        <w:t>как внимание к абстрактным мыслям работает на механическом уровне</w:t>
      </w:r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только через десятки лет мы сможем придумать</w:t>
      </w:r>
      <w:r>
        <w:rPr>
          <w:rFonts w:ascii="Tahoma" w:hAnsi="Tahoma"/>
          <w:sz w:val="32"/>
        </w:rPr>
        <w:t xml:space="preserve">, </w:t>
      </w:r>
      <w:r>
        <w:t>как построить машину</w:t>
      </w:r>
      <w:r>
        <w:rPr>
          <w:rFonts w:ascii="Tahoma" w:hAnsi="Tahoma"/>
          <w:sz w:val="32"/>
        </w:rPr>
        <w:t xml:space="preserve">, </w:t>
      </w:r>
      <w:r>
        <w:t xml:space="preserve">обладающую такими </w:t>
      </w:r>
      <w:r>
        <w:rPr>
          <w:spacing w:val="-2"/>
        </w:rPr>
        <w:t>способностями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38" w:line="249" w:lineRule="auto"/>
        <w:ind w:right="108" w:firstLine="450"/>
        <w:rPr>
          <w:rFonts w:ascii="Tahoma" w:hAnsi="Tahoma"/>
          <w:sz w:val="32"/>
        </w:rPr>
      </w:pPr>
      <w:r>
        <w:t>Но подозреваю</w:t>
      </w:r>
      <w:r>
        <w:rPr>
          <w:rFonts w:ascii="Tahoma" w:hAnsi="Tahoma"/>
          <w:sz w:val="32"/>
        </w:rPr>
        <w:t xml:space="preserve">, </w:t>
      </w:r>
      <w:r>
        <w:t xml:space="preserve">что самым крепким орешком </w:t>
      </w:r>
      <w:r>
        <w:rPr>
          <w:spacing w:val="-2"/>
        </w:rPr>
        <w:t>окажутся</w:t>
      </w:r>
      <w:r>
        <w:rPr>
          <w:spacing w:val="-19"/>
        </w:rPr>
        <w:t xml:space="preserve"> </w:t>
      </w:r>
      <w:r>
        <w:rPr>
          <w:spacing w:val="-2"/>
        </w:rPr>
        <w:t>эмоции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Эту</w:t>
      </w:r>
      <w:r>
        <w:rPr>
          <w:spacing w:val="-19"/>
        </w:rPr>
        <w:t xml:space="preserve"> </w:t>
      </w:r>
      <w:r>
        <w:rPr>
          <w:spacing w:val="-2"/>
        </w:rPr>
        <w:t>область</w:t>
      </w:r>
      <w:r>
        <w:rPr>
          <w:spacing w:val="-19"/>
        </w:rPr>
        <w:t xml:space="preserve"> </w:t>
      </w:r>
      <w:r>
        <w:rPr>
          <w:spacing w:val="-2"/>
        </w:rPr>
        <w:t>информации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мозге</w:t>
      </w:r>
      <w:r>
        <w:rPr>
          <w:spacing w:val="-19"/>
        </w:rPr>
        <w:t xml:space="preserve"> </w:t>
      </w:r>
      <w:r>
        <w:rPr>
          <w:spacing w:val="-2"/>
        </w:rPr>
        <w:t xml:space="preserve">мы </w:t>
      </w:r>
      <w:r>
        <w:t>понимаем хуже всего</w:t>
      </w:r>
      <w:r>
        <w:rPr>
          <w:rFonts w:ascii="Tahoma" w:hAnsi="Tahoma"/>
          <w:sz w:val="32"/>
        </w:rPr>
        <w:t xml:space="preserve">. </w:t>
      </w:r>
      <w:r>
        <w:t>Самое большее</w:t>
      </w:r>
      <w:r>
        <w:rPr>
          <w:rFonts w:ascii="Tahoma" w:hAnsi="Tahoma"/>
          <w:sz w:val="32"/>
        </w:rPr>
        <w:t xml:space="preserve">, </w:t>
      </w:r>
      <w:r>
        <w:t>что можно о ней сказать</w:t>
      </w:r>
      <w:r>
        <w:rPr>
          <w:rFonts w:ascii="Tahoma" w:hAnsi="Tahoma"/>
          <w:sz w:val="32"/>
        </w:rPr>
        <w:t xml:space="preserve">, </w:t>
      </w:r>
      <w:r>
        <w:t>— это что мы определили местоположение некоторых связанных с эмоциями мозговых структу</w:t>
      </w:r>
      <w:bookmarkStart w:id="235" w:name="_bookmark220"/>
      <w:bookmarkEnd w:id="235"/>
      <w:r>
        <w:t>р</w:t>
      </w:r>
      <w:hyperlink w:anchor="_bookmark472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11</w:t>
        </w:r>
      </w:hyperlink>
      <w:r>
        <w:rPr>
          <w:rFonts w:ascii="Tahoma" w:hAnsi="Tahoma"/>
          <w:sz w:val="32"/>
        </w:rPr>
        <w:t xml:space="preserve">. </w:t>
      </w:r>
      <w:r>
        <w:t>Иногда люди называют их эмоциональной</w:t>
      </w:r>
      <w:r>
        <w:rPr>
          <w:spacing w:val="-21"/>
        </w:rPr>
        <w:t xml:space="preserve"> </w:t>
      </w:r>
      <w:r>
        <w:t>сетью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эмоциональной</w:t>
      </w:r>
      <w:r>
        <w:rPr>
          <w:spacing w:val="-13"/>
        </w:rPr>
        <w:t xml:space="preserve"> </w:t>
      </w:r>
      <w:r>
        <w:t>кругом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 детальное понимание функционирования этой системы отсутствует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72"/>
        <w:ind w:left="558"/>
      </w:pPr>
      <w:r>
        <w:t>Одна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важнейших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смысле</w:t>
      </w:r>
      <w:r>
        <w:rPr>
          <w:spacing w:val="-13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rPr>
          <w:spacing w:val="-2"/>
        </w:rPr>
        <w:t>мозга</w:t>
      </w:r>
    </w:p>
    <w:p w:rsidR="00C263E0" w:rsidRDefault="00000000">
      <w:pPr>
        <w:pStyle w:val="a5"/>
        <w:numPr>
          <w:ilvl w:val="0"/>
          <w:numId w:val="16"/>
        </w:numPr>
        <w:tabs>
          <w:tab w:val="left" w:pos="532"/>
        </w:tabs>
        <w:spacing w:before="6" w:line="249" w:lineRule="auto"/>
        <w:ind w:right="110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гипоталамус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rPr>
          <w:rFonts w:ascii="Arial" w:hAnsi="Arial"/>
          <w:sz w:val="30"/>
        </w:rPr>
        <w:t>структура размером с лесной орех в основании мозга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Более ста лет назад швейцарский психолог Вальтер Гесс открыл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что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если ввести в гипоталамус</w:t>
      </w:r>
      <w:r>
        <w:rPr>
          <w:rFonts w:ascii="Arial" w:hAnsi="Arial"/>
          <w:spacing w:val="23"/>
          <w:sz w:val="30"/>
        </w:rPr>
        <w:t xml:space="preserve">  </w:t>
      </w:r>
      <w:r>
        <w:rPr>
          <w:rFonts w:ascii="Arial" w:hAnsi="Arial"/>
          <w:sz w:val="30"/>
        </w:rPr>
        <w:t>электрод</w:t>
      </w:r>
      <w:r>
        <w:rPr>
          <w:rFonts w:ascii="Arial" w:hAnsi="Arial"/>
          <w:spacing w:val="24"/>
          <w:sz w:val="30"/>
        </w:rPr>
        <w:t xml:space="preserve">  </w:t>
      </w:r>
      <w:r>
        <w:rPr>
          <w:rFonts w:ascii="Arial" w:hAnsi="Arial"/>
          <w:sz w:val="30"/>
        </w:rPr>
        <w:t>и</w:t>
      </w:r>
      <w:r>
        <w:rPr>
          <w:rFonts w:ascii="Arial" w:hAnsi="Arial"/>
          <w:spacing w:val="23"/>
          <w:sz w:val="30"/>
        </w:rPr>
        <w:t xml:space="preserve">  </w:t>
      </w:r>
      <w:r>
        <w:rPr>
          <w:rFonts w:ascii="Arial" w:hAnsi="Arial"/>
          <w:sz w:val="30"/>
        </w:rPr>
        <w:t>для</w:t>
      </w:r>
      <w:r>
        <w:rPr>
          <w:rFonts w:ascii="Arial" w:hAnsi="Arial"/>
          <w:spacing w:val="23"/>
          <w:sz w:val="30"/>
        </w:rPr>
        <w:t xml:space="preserve">  </w:t>
      </w:r>
      <w:r>
        <w:rPr>
          <w:rFonts w:ascii="Arial" w:hAnsi="Arial"/>
          <w:sz w:val="30"/>
        </w:rPr>
        <w:t>активации</w:t>
      </w:r>
      <w:r>
        <w:rPr>
          <w:rFonts w:ascii="Arial" w:hAnsi="Arial"/>
          <w:spacing w:val="24"/>
          <w:sz w:val="30"/>
        </w:rPr>
        <w:t xml:space="preserve">  </w:t>
      </w:r>
      <w:r>
        <w:rPr>
          <w:rFonts w:ascii="Arial" w:hAnsi="Arial"/>
          <w:spacing w:val="-2"/>
          <w:sz w:val="30"/>
        </w:rPr>
        <w:t>нейронов</w:t>
      </w:r>
    </w:p>
    <w:p w:rsidR="00C263E0" w:rsidRDefault="00C263E0">
      <w:pPr>
        <w:spacing w:line="249" w:lineRule="auto"/>
        <w:jc w:val="both"/>
        <w:rPr>
          <w:sz w:val="30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пустить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слабый</w:t>
      </w:r>
      <w:r>
        <w:rPr>
          <w:spacing w:val="-2"/>
        </w:rPr>
        <w:t xml:space="preserve"> </w:t>
      </w:r>
      <w:r>
        <w:t>ток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вызвать</w:t>
      </w:r>
      <w:r>
        <w:rPr>
          <w:spacing w:val="-2"/>
        </w:rPr>
        <w:t xml:space="preserve"> </w:t>
      </w:r>
      <w:r>
        <w:rPr>
          <w:spacing w:val="-5"/>
        </w:rPr>
        <w:t>то</w:t>
      </w:r>
      <w:r>
        <w:rPr>
          <w:rFonts w:ascii="Tahoma" w:hAnsi="Tahoma"/>
          <w:spacing w:val="-5"/>
          <w:sz w:val="32"/>
        </w:rPr>
        <w:t>,</w:t>
      </w:r>
    </w:p>
    <w:p w:rsidR="00C263E0" w:rsidRDefault="00000000">
      <w:pPr>
        <w:pStyle w:val="a3"/>
        <w:spacing w:before="42" w:line="249" w:lineRule="auto"/>
        <w:ind w:right="110"/>
        <w:rPr>
          <w:rFonts w:ascii="Tahoma" w:hAnsi="Tahoma"/>
          <w:sz w:val="32"/>
        </w:rPr>
      </w:pPr>
      <w:r>
        <w:t>что для стороннего наблюдателя выглядит как определенные э</w:t>
      </w:r>
      <w:r>
        <w:lastRenderedPageBreak/>
        <w:t>моциональные состояни</w:t>
      </w:r>
      <w:bookmarkStart w:id="236" w:name="_bookmark221"/>
      <w:bookmarkEnd w:id="236"/>
      <w:r>
        <w:t>я</w:t>
      </w:r>
      <w:hyperlink w:anchor="_bookmark473" w:history="1">
        <w:r>
          <w:rPr>
            <w:rFonts w:ascii="Tahoma" w:hAnsi="Tahoma"/>
            <w:color w:val="0000ED"/>
            <w:u w:val="single" w:color="0000ED"/>
            <w:vertAlign w:val="superscript"/>
          </w:rPr>
          <w:t>12</w:t>
        </w:r>
      </w:hyperlink>
      <w:r>
        <w:rPr>
          <w:rFonts w:ascii="Tahoma" w:hAnsi="Tahoma"/>
          <w:sz w:val="32"/>
        </w:rPr>
        <w:t xml:space="preserve">. </w:t>
      </w:r>
      <w:r>
        <w:t>Его эксперименты воспроизводились множество ра</w:t>
      </w:r>
      <w:bookmarkStart w:id="237" w:name="_bookmark222"/>
      <w:bookmarkEnd w:id="237"/>
      <w:r>
        <w:t>з</w:t>
      </w:r>
      <w:hyperlink w:anchor="_bookmark474" w:history="1">
        <w:r>
          <w:rPr>
            <w:rFonts w:ascii="Tahoma" w:hAnsi="Tahoma"/>
            <w:color w:val="0000ED"/>
            <w:u w:val="single" w:color="0000ED"/>
            <w:vertAlign w:val="superscript"/>
          </w:rPr>
          <w:t>13</w:t>
        </w:r>
      </w:hyperlink>
      <w:r>
        <w:rPr>
          <w:rFonts w:ascii="Tahoma" w:hAnsi="Tahoma"/>
          <w:sz w:val="32"/>
        </w:rPr>
        <w:t xml:space="preserve">. </w:t>
      </w:r>
      <w:r>
        <w:t>Страх</w:t>
      </w:r>
      <w:r>
        <w:rPr>
          <w:rFonts w:ascii="Tahoma" w:hAnsi="Tahoma"/>
          <w:sz w:val="32"/>
        </w:rPr>
        <w:t xml:space="preserve">, </w:t>
      </w:r>
      <w:r>
        <w:t>гнев</w:t>
      </w:r>
      <w:r>
        <w:rPr>
          <w:rFonts w:ascii="Tahoma" w:hAnsi="Tahoma"/>
          <w:sz w:val="32"/>
        </w:rPr>
        <w:t xml:space="preserve">, </w:t>
      </w:r>
      <w:r>
        <w:t>похоть</w:t>
      </w:r>
      <w:r>
        <w:rPr>
          <w:rFonts w:ascii="Tahoma" w:hAnsi="Tahoma"/>
          <w:sz w:val="32"/>
        </w:rPr>
        <w:t xml:space="preserve">, </w:t>
      </w:r>
      <w:r>
        <w:t>голод — всех этих состояний удается добиться</w:t>
      </w:r>
      <w:r>
        <w:rPr>
          <w:rFonts w:ascii="Tahoma" w:hAnsi="Tahoma"/>
          <w:sz w:val="32"/>
        </w:rPr>
        <w:t xml:space="preserve">, </w:t>
      </w:r>
      <w:r>
        <w:t xml:space="preserve">стимулируя различные точки в </w:t>
      </w:r>
      <w:r>
        <w:rPr>
          <w:spacing w:val="-2"/>
        </w:rPr>
        <w:t>гипоталамусе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85"/>
        <w:ind w:left="558"/>
      </w:pPr>
      <w:r>
        <w:t>Еще один центральный</w:t>
      </w:r>
      <w:r>
        <w:rPr>
          <w:spacing w:val="1"/>
        </w:rPr>
        <w:t xml:space="preserve"> </w:t>
      </w:r>
      <w:r>
        <w:t>процессор эмоций</w:t>
      </w:r>
      <w:r>
        <w:rPr>
          <w:spacing w:val="1"/>
        </w:rPr>
        <w:t xml:space="preserve"> </w:t>
      </w:r>
      <w:r>
        <w:t xml:space="preserve">в </w:t>
      </w:r>
      <w:r>
        <w:rPr>
          <w:spacing w:val="-2"/>
        </w:rPr>
        <w:t>мозге</w:t>
      </w:r>
    </w:p>
    <w:p w:rsidR="00C263E0" w:rsidRDefault="00000000">
      <w:pPr>
        <w:pStyle w:val="a5"/>
        <w:numPr>
          <w:ilvl w:val="0"/>
          <w:numId w:val="16"/>
        </w:numPr>
        <w:tabs>
          <w:tab w:val="left" w:pos="490"/>
        </w:tabs>
        <w:spacing w:before="6" w:line="249" w:lineRule="auto"/>
        <w:ind w:firstLine="0"/>
        <w:rPr>
          <w:sz w:val="32"/>
        </w:rPr>
      </w:pPr>
      <w:r>
        <w:rPr>
          <w:rFonts w:ascii="Arial" w:hAnsi="Arial"/>
          <w:spacing w:val="-2"/>
          <w:sz w:val="30"/>
        </w:rPr>
        <w:t>миндалина</w:t>
      </w:r>
      <w:r>
        <w:rPr>
          <w:spacing w:val="-2"/>
          <w:sz w:val="32"/>
        </w:rPr>
        <w:t>,</w:t>
      </w:r>
      <w:r>
        <w:rPr>
          <w:spacing w:val="-23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структура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размером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с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ядро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этого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ореха</w:t>
      </w:r>
      <w:r>
        <w:rPr>
          <w:spacing w:val="-2"/>
          <w:sz w:val="32"/>
        </w:rPr>
        <w:t xml:space="preserve">. </w:t>
      </w:r>
      <w:r>
        <w:rPr>
          <w:rFonts w:ascii="Arial" w:hAnsi="Arial"/>
          <w:sz w:val="30"/>
        </w:rPr>
        <w:t>Их две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по одной в каждом полушарии мозга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и они активируются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когда мы переживаем эмоции</w:t>
      </w:r>
      <w:r>
        <w:rPr>
          <w:sz w:val="32"/>
        </w:rPr>
        <w:t xml:space="preserve">, </w:t>
      </w:r>
      <w:r>
        <w:rPr>
          <w:rFonts w:ascii="Arial" w:hAnsi="Arial"/>
          <w:spacing w:val="-2"/>
          <w:sz w:val="30"/>
        </w:rPr>
        <w:t>особенно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когда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определенная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эмоция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ассоциируется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 xml:space="preserve">с </w:t>
      </w:r>
      <w:r>
        <w:rPr>
          <w:rFonts w:ascii="Arial" w:hAnsi="Arial"/>
          <w:sz w:val="30"/>
        </w:rPr>
        <w:t>конкретной ситуацией или зрительным образо</w:t>
      </w:r>
      <w:bookmarkStart w:id="238" w:name="_bookmark223"/>
      <w:bookmarkEnd w:id="238"/>
      <w:r>
        <w:rPr>
          <w:rFonts w:ascii="Arial" w:hAnsi="Arial"/>
          <w:sz w:val="30"/>
        </w:rPr>
        <w:t>м</w:t>
      </w:r>
      <w:hyperlink w:anchor="_bookmark475" w:history="1">
        <w:r>
          <w:rPr>
            <w:color w:val="0000ED"/>
            <w:sz w:val="30"/>
            <w:u w:val="single" w:color="0000ED"/>
            <w:vertAlign w:val="superscript"/>
          </w:rPr>
          <w:t>14</w:t>
        </w:r>
      </w:hyperlink>
      <w:r>
        <w:rPr>
          <w:sz w:val="32"/>
        </w:rPr>
        <w:t xml:space="preserve">. </w:t>
      </w:r>
      <w:r>
        <w:rPr>
          <w:rFonts w:ascii="Arial" w:hAnsi="Arial"/>
          <w:sz w:val="30"/>
        </w:rPr>
        <w:t>Когда вы злитесь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глядя на ненавистного политика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это именно миндалина связывает зрительное восприятие с эмоциональным переживанием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Еще одна область мозга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играющая важную роль в эмоциональном опыте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— </w:t>
      </w:r>
      <w:proofErr w:type="spellStart"/>
      <w:r>
        <w:rPr>
          <w:rFonts w:ascii="Arial" w:hAnsi="Arial"/>
          <w:sz w:val="30"/>
        </w:rPr>
        <w:t>орбитофронтальная</w:t>
      </w:r>
      <w:proofErr w:type="spellEnd"/>
      <w:r>
        <w:rPr>
          <w:rFonts w:ascii="Arial" w:hAnsi="Arial"/>
          <w:sz w:val="30"/>
        </w:rPr>
        <w:t xml:space="preserve"> кора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это самая нижняя часть префронтальной коры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расположенная за костью глазниц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Она участвует в принятии решений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основанных на эмоциональном содержани</w:t>
      </w:r>
      <w:bookmarkStart w:id="239" w:name="_bookmark224"/>
      <w:bookmarkEnd w:id="239"/>
      <w:r>
        <w:rPr>
          <w:rFonts w:ascii="Arial" w:hAnsi="Arial"/>
          <w:sz w:val="30"/>
        </w:rPr>
        <w:t>и</w:t>
      </w:r>
      <w:hyperlink w:anchor="_bookmark476" w:history="1">
        <w:r>
          <w:rPr>
            <w:color w:val="0000ED"/>
            <w:position w:val="11"/>
            <w:sz w:val="24"/>
            <w:u w:val="single" w:color="0000ED"/>
          </w:rPr>
          <w:t>15</w:t>
        </w:r>
      </w:hyperlink>
      <w:r>
        <w:rPr>
          <w:sz w:val="32"/>
        </w:rPr>
        <w:t xml:space="preserve">. </w:t>
      </w:r>
      <w:r>
        <w:rPr>
          <w:rFonts w:ascii="Arial" w:hAnsi="Arial"/>
          <w:sz w:val="30"/>
        </w:rPr>
        <w:t>Все эти факты нейронауки удивительны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но очень мало говорят нам о том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как построить искусственные эмоции или как их встроить в механизмы внимания и осознания</w:t>
      </w:r>
      <w:r>
        <w:rPr>
          <w:sz w:val="32"/>
        </w:rPr>
        <w:t>.</w:t>
      </w:r>
    </w:p>
    <w:p w:rsidR="00C263E0" w:rsidRDefault="00000000">
      <w:pPr>
        <w:pStyle w:val="a3"/>
        <w:spacing w:before="114" w:line="242" w:lineRule="auto"/>
        <w:ind w:right="109" w:firstLine="450"/>
      </w:pPr>
      <w:r>
        <w:t>Подсказку можно найти в опыте</w:t>
      </w:r>
      <w:r>
        <w:rPr>
          <w:rFonts w:ascii="Tahoma" w:hAnsi="Tahoma"/>
          <w:sz w:val="32"/>
        </w:rPr>
        <w:t xml:space="preserve">, </w:t>
      </w:r>
      <w:r>
        <w:t>который есть у любого человека</w:t>
      </w:r>
      <w:r>
        <w:rPr>
          <w:rFonts w:ascii="Tahoma" w:hAnsi="Tahoma"/>
          <w:sz w:val="32"/>
        </w:rPr>
        <w:t xml:space="preserve">, </w:t>
      </w:r>
      <w:r>
        <w:t>— переживании эмоций вне сознани</w:t>
      </w:r>
      <w:bookmarkStart w:id="240" w:name="_bookmark225"/>
      <w:bookmarkEnd w:id="240"/>
      <w:r>
        <w:t>я</w:t>
      </w:r>
      <w:hyperlink w:anchor="_bookmark477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16</w:t>
        </w:r>
      </w:hyperlink>
      <w:r>
        <w:rPr>
          <w:rFonts w:ascii="Tahoma" w:hAnsi="Tahoma"/>
          <w:sz w:val="32"/>
        </w:rPr>
        <w:t xml:space="preserve">. </w:t>
      </w:r>
      <w:r>
        <w:t>Мы обычно не рассматриваем их как нечто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существующее</w:t>
      </w:r>
      <w:r>
        <w:rPr>
          <w:spacing w:val="-13"/>
        </w:rPr>
        <w:t xml:space="preserve"> </w:t>
      </w:r>
      <w:r>
        <w:t>отдельно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такое все</w:t>
      </w:r>
      <w:r>
        <w:rPr>
          <w:spacing w:val="-8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возможно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4"/>
          <w:sz w:val="32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rPr>
          <w:spacing w:val="-2"/>
        </w:rPr>
        <w:t>жизни</w:t>
      </w:r>
    </w:p>
    <w:p w:rsidR="00C263E0" w:rsidRDefault="00000000">
      <w:pPr>
        <w:pStyle w:val="a5"/>
        <w:numPr>
          <w:ilvl w:val="0"/>
          <w:numId w:val="16"/>
        </w:numPr>
        <w:tabs>
          <w:tab w:val="left" w:pos="543"/>
        </w:tabs>
        <w:spacing w:line="242" w:lineRule="auto"/>
        <w:ind w:right="110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вы ощущаете</w:t>
      </w:r>
      <w:r>
        <w:rPr>
          <w:sz w:val="32"/>
        </w:rPr>
        <w:t>,</w:t>
      </w:r>
      <w:r>
        <w:rPr>
          <w:spacing w:val="-12"/>
          <w:sz w:val="32"/>
        </w:rPr>
        <w:t xml:space="preserve"> </w:t>
      </w:r>
      <w:r>
        <w:rPr>
          <w:rFonts w:ascii="Arial" w:hAnsi="Arial"/>
          <w:sz w:val="30"/>
        </w:rPr>
        <w:t>скажем</w:t>
      </w:r>
      <w:r>
        <w:rPr>
          <w:sz w:val="32"/>
        </w:rPr>
        <w:t>,</w:t>
      </w:r>
      <w:r>
        <w:rPr>
          <w:spacing w:val="-12"/>
          <w:sz w:val="32"/>
        </w:rPr>
        <w:t xml:space="preserve"> </w:t>
      </w:r>
      <w:r>
        <w:rPr>
          <w:rFonts w:ascii="Arial" w:hAnsi="Arial"/>
          <w:sz w:val="30"/>
        </w:rPr>
        <w:t>напряжение</w:t>
      </w:r>
      <w:r>
        <w:rPr>
          <w:sz w:val="32"/>
        </w:rPr>
        <w:t>,</w:t>
      </w:r>
      <w:r>
        <w:rPr>
          <w:spacing w:val="-12"/>
          <w:sz w:val="32"/>
        </w:rPr>
        <w:t xml:space="preserve"> </w:t>
      </w:r>
      <w:r>
        <w:rPr>
          <w:rFonts w:ascii="Arial" w:hAnsi="Arial"/>
          <w:sz w:val="30"/>
        </w:rPr>
        <w:t>возбуждение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стресс или гнев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но не слишком сильные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и не осознаете их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И только когда друг скажет вам</w:t>
      </w:r>
      <w:r>
        <w:rPr>
          <w:sz w:val="32"/>
        </w:rPr>
        <w:t xml:space="preserve">: </w:t>
      </w:r>
      <w:r>
        <w:rPr>
          <w:rFonts w:ascii="Arial" w:hAnsi="Arial"/>
          <w:sz w:val="30"/>
        </w:rPr>
        <w:t>“Ну и состояньице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у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тебя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сегодня</w:t>
      </w:r>
      <w:r>
        <w:rPr>
          <w:sz w:val="32"/>
        </w:rPr>
        <w:t>!</w:t>
      </w:r>
      <w:r>
        <w:rPr>
          <w:rFonts w:ascii="Arial" w:hAnsi="Arial"/>
          <w:sz w:val="30"/>
        </w:rPr>
        <w:t>”</w:t>
      </w:r>
      <w:r>
        <w:rPr>
          <w:sz w:val="32"/>
        </w:rPr>
        <w:t>,</w:t>
      </w:r>
      <w:r>
        <w:rPr>
          <w:spacing w:val="-17"/>
          <w:sz w:val="32"/>
        </w:rPr>
        <w:t xml:space="preserve"> </w:t>
      </w:r>
      <w:r>
        <w:rPr>
          <w:rFonts w:ascii="Arial" w:hAnsi="Arial"/>
          <w:sz w:val="30"/>
        </w:rPr>
        <w:t>вы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перенапр</w:t>
      </w:r>
      <w:r>
        <w:rPr>
          <w:rFonts w:ascii="Arial" w:hAnsi="Arial"/>
          <w:sz w:val="30"/>
        </w:rPr>
        <w:lastRenderedPageBreak/>
        <w:t>авите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pacing w:val="-5"/>
          <w:sz w:val="30"/>
        </w:rPr>
        <w:t>свое</w:t>
      </w:r>
    </w:p>
    <w:p w:rsidR="00C263E0" w:rsidRDefault="00C263E0">
      <w:pPr>
        <w:spacing w:line="242" w:lineRule="auto"/>
        <w:jc w:val="both"/>
        <w:rPr>
          <w:sz w:val="30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внимание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осознание</w:t>
      </w:r>
      <w:r>
        <w:rPr>
          <w:spacing w:val="9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поймете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7"/>
          <w:sz w:val="32"/>
        </w:rPr>
        <w:t xml:space="preserve"> </w:t>
      </w:r>
      <w:r>
        <w:t>“Ничего</w:t>
      </w:r>
      <w:r>
        <w:rPr>
          <w:spacing w:val="9"/>
        </w:rPr>
        <w:t xml:space="preserve"> </w:t>
      </w:r>
      <w:r>
        <w:rPr>
          <w:spacing w:val="-2"/>
        </w:rPr>
        <w:t>себе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 w:line="254" w:lineRule="auto"/>
        <w:ind w:right="111"/>
        <w:rPr>
          <w:rFonts w:ascii="Tahoma" w:hAnsi="Tahoma"/>
          <w:sz w:val="32"/>
        </w:rPr>
      </w:pPr>
      <w:r>
        <w:t xml:space="preserve">а я и </w:t>
      </w:r>
      <w:r>
        <w:rPr>
          <w:i/>
          <w:sz w:val="29"/>
        </w:rPr>
        <w:t xml:space="preserve">правда </w:t>
      </w:r>
      <w:r>
        <w:t>напряжен”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Кто</w:t>
      </w:r>
      <w:r>
        <w:rPr>
          <w:rFonts w:ascii="Tahoma" w:hAnsi="Tahoma"/>
          <w:sz w:val="32"/>
        </w:rPr>
        <w:t>-</w:t>
      </w:r>
      <w:r>
        <w:t xml:space="preserve">то осознает свои эмоции </w:t>
      </w:r>
      <w:r>
        <w:rPr>
          <w:spacing w:val="-4"/>
        </w:rPr>
        <w:t>лучше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кто</w:t>
      </w:r>
      <w:r>
        <w:rPr>
          <w:rFonts w:ascii="Tahoma" w:hAnsi="Tahoma"/>
          <w:spacing w:val="-4"/>
          <w:sz w:val="32"/>
        </w:rPr>
        <w:t>-</w:t>
      </w:r>
      <w:r>
        <w:rPr>
          <w:spacing w:val="-4"/>
        </w:rPr>
        <w:t>то</w:t>
      </w:r>
      <w:r>
        <w:rPr>
          <w:spacing w:val="-17"/>
        </w:rPr>
        <w:t xml:space="preserve"> </w:t>
      </w:r>
      <w:r>
        <w:rPr>
          <w:spacing w:val="-4"/>
        </w:rPr>
        <w:t>—</w:t>
      </w:r>
      <w:r>
        <w:rPr>
          <w:spacing w:val="-17"/>
        </w:rPr>
        <w:t xml:space="preserve"> </w:t>
      </w:r>
      <w:r>
        <w:rPr>
          <w:spacing w:val="-4"/>
        </w:rPr>
        <w:t>хуже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но</w:t>
      </w:r>
      <w:r>
        <w:rPr>
          <w:spacing w:val="-17"/>
        </w:rPr>
        <w:t xml:space="preserve"> </w:t>
      </w:r>
      <w:r>
        <w:rPr>
          <w:spacing w:val="-4"/>
        </w:rPr>
        <w:t>всем</w:t>
      </w:r>
      <w:r>
        <w:rPr>
          <w:spacing w:val="-17"/>
        </w:rPr>
        <w:t xml:space="preserve"> </w:t>
      </w:r>
      <w:r>
        <w:rPr>
          <w:spacing w:val="-4"/>
        </w:rPr>
        <w:t>случается</w:t>
      </w:r>
      <w:r>
        <w:rPr>
          <w:spacing w:val="-17"/>
        </w:rPr>
        <w:t xml:space="preserve"> </w:t>
      </w:r>
      <w:r>
        <w:rPr>
          <w:spacing w:val="-4"/>
        </w:rPr>
        <w:t xml:space="preserve">генерировать </w:t>
      </w:r>
      <w:r>
        <w:t>их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осознавая</w:t>
      </w:r>
      <w:r>
        <w:rPr>
          <w:spacing w:val="-4"/>
        </w:rPr>
        <w:t xml:space="preserve"> </w:t>
      </w:r>
      <w:r>
        <w:t>того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t>Любая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эмоционального опыта должна учитывать такое расхождение между эмоциональным состоянием и осознаваемым переживанием опыта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22" w:line="247" w:lineRule="auto"/>
        <w:ind w:right="111" w:firstLine="450"/>
        <w:rPr>
          <w:rFonts w:ascii="Tahoma" w:hAnsi="Tahoma"/>
          <w:sz w:val="32"/>
        </w:rPr>
      </w:pPr>
      <w:r>
        <w:t>Нейробиолог</w:t>
      </w:r>
      <w:r>
        <w:rPr>
          <w:spacing w:val="-5"/>
        </w:rPr>
        <w:t xml:space="preserve"> </w:t>
      </w:r>
      <w:r>
        <w:t>Джозеф</w:t>
      </w:r>
      <w:r>
        <w:rPr>
          <w:spacing w:val="-5"/>
        </w:rPr>
        <w:t xml:space="preserve"> </w:t>
      </w:r>
      <w:proofErr w:type="spellStart"/>
      <w:r>
        <w:t>Леду</w:t>
      </w:r>
      <w:proofErr w:type="spellEnd"/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t>основываясь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своих новаторских изысканиях</w:t>
      </w:r>
      <w:r>
        <w:rPr>
          <w:rFonts w:ascii="Tahoma" w:hAnsi="Tahoma"/>
          <w:sz w:val="32"/>
        </w:rPr>
        <w:t xml:space="preserve">, </w:t>
      </w:r>
      <w:r>
        <w:t>касающихся обработки эмоций в мозге</w:t>
      </w:r>
      <w:r>
        <w:rPr>
          <w:rFonts w:ascii="Tahoma" w:hAnsi="Tahoma"/>
          <w:sz w:val="32"/>
        </w:rPr>
        <w:t xml:space="preserve">, </w:t>
      </w:r>
      <w:r>
        <w:t>сформулировал элегантное представление об их осознани</w:t>
      </w:r>
      <w:bookmarkStart w:id="241" w:name="_bookmark226"/>
      <w:bookmarkEnd w:id="241"/>
      <w:r>
        <w:t>и</w:t>
      </w:r>
      <w:hyperlink w:anchor="_bookmark478" w:history="1">
        <w:r>
          <w:rPr>
            <w:rFonts w:ascii="Tahoma" w:hAnsi="Tahoma"/>
            <w:color w:val="0000ED"/>
            <w:u w:val="single" w:color="0000ED"/>
            <w:vertAlign w:val="superscript"/>
          </w:rPr>
          <w:t>17</w:t>
        </w:r>
      </w:hyperlink>
      <w:r>
        <w:rPr>
          <w:rFonts w:ascii="Tahoma" w:hAnsi="Tahoma"/>
          <w:sz w:val="32"/>
        </w:rPr>
        <w:t xml:space="preserve">. </w:t>
      </w:r>
      <w:r>
        <w:t>Эмоциональные состояния</w:t>
      </w:r>
      <w:r>
        <w:rPr>
          <w:spacing w:val="-7"/>
        </w:rPr>
        <w:t xml:space="preserve"> </w:t>
      </w:r>
      <w:r>
        <w:t>организованы</w:t>
      </w:r>
      <w:r>
        <w:rPr>
          <w:spacing w:val="-7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4"/>
          <w:sz w:val="3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структурах</w:t>
      </w:r>
      <w:r>
        <w:rPr>
          <w:spacing w:val="-7"/>
        </w:rPr>
        <w:t xml:space="preserve"> </w:t>
      </w:r>
      <w:r>
        <w:t>в глубине</w:t>
      </w:r>
      <w:r>
        <w:rPr>
          <w:spacing w:val="-3"/>
        </w:rPr>
        <w:t xml:space="preserve"> </w:t>
      </w:r>
      <w:r>
        <w:t>мозга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коры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упомянутых гипоталамусе и миндалине</w:t>
      </w:r>
      <w:r>
        <w:rPr>
          <w:rFonts w:ascii="Tahoma" w:hAnsi="Tahoma"/>
          <w:sz w:val="32"/>
        </w:rPr>
        <w:t xml:space="preserve">. </w:t>
      </w:r>
      <w:r>
        <w:t>Для осознания своего эмоционального состояния нам необходимо</w:t>
      </w:r>
      <w:r>
        <w:rPr>
          <w:rFonts w:ascii="Tahoma" w:hAnsi="Tahoma"/>
          <w:sz w:val="32"/>
        </w:rPr>
        <w:t xml:space="preserve">, </w:t>
      </w:r>
      <w:r>
        <w:t>чтобы данные из этих глубинных структур достигли корковых систем</w:t>
      </w:r>
      <w:r>
        <w:rPr>
          <w:rFonts w:ascii="Tahoma" w:hAnsi="Tahoma"/>
          <w:sz w:val="32"/>
        </w:rPr>
        <w:t xml:space="preserve">, </w:t>
      </w:r>
      <w:r>
        <w:t>в которых они интегрируются с когнитивной</w:t>
      </w:r>
      <w:r>
        <w:rPr>
          <w:spacing w:val="-8"/>
        </w:rPr>
        <w:t xml:space="preserve"> </w:t>
      </w:r>
      <w:r>
        <w:t>информацией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сознании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Согласно</w:t>
      </w:r>
      <w:r>
        <w:rPr>
          <w:spacing w:val="-8"/>
        </w:rPr>
        <w:t xml:space="preserve"> </w:t>
      </w:r>
      <w:r>
        <w:t>этой гипотезе</w:t>
      </w:r>
      <w:r>
        <w:rPr>
          <w:rFonts w:ascii="Tahoma" w:hAnsi="Tahoma"/>
          <w:sz w:val="32"/>
        </w:rPr>
        <w:t xml:space="preserve">, </w:t>
      </w:r>
      <w:r>
        <w:t>осознание эмоций состоит из двух частей</w:t>
      </w:r>
      <w:r>
        <w:rPr>
          <w:rFonts w:ascii="Tahoma" w:hAnsi="Tahoma"/>
          <w:sz w:val="32"/>
        </w:rPr>
        <w:t xml:space="preserve">: </w:t>
      </w:r>
      <w:r>
        <w:t>данных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определяющих эмоциональное состояние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и данных</w:t>
      </w:r>
      <w:r>
        <w:rPr>
          <w:rFonts w:ascii="Tahoma" w:hAnsi="Tahoma"/>
          <w:sz w:val="32"/>
        </w:rPr>
        <w:t xml:space="preserve">, </w:t>
      </w:r>
      <w:r>
        <w:t>определяющих сознание</w:t>
      </w:r>
      <w:r>
        <w:rPr>
          <w:rFonts w:ascii="Tahoma" w:hAnsi="Tahoma"/>
          <w:sz w:val="32"/>
        </w:rPr>
        <w:t xml:space="preserve">. </w:t>
      </w:r>
      <w:r>
        <w:t>Мозг может обработать сложный комплекс информации “я осознаю свою эмоцию” точно так же</w:t>
      </w:r>
      <w:r>
        <w:rPr>
          <w:rFonts w:ascii="Tahoma" w:hAnsi="Tahoma"/>
          <w:sz w:val="32"/>
        </w:rPr>
        <w:t xml:space="preserve">, </w:t>
      </w:r>
      <w:r>
        <w:t xml:space="preserve">как “я осознаю </w:t>
      </w:r>
      <w:r>
        <w:rPr>
          <w:spacing w:val="-2"/>
        </w:rPr>
        <w:t>яблоко”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36" w:line="252" w:lineRule="auto"/>
        <w:ind w:right="114" w:firstLine="450"/>
        <w:rPr>
          <w:rFonts w:ascii="Tahoma" w:hAnsi="Tahoma"/>
          <w:sz w:val="32"/>
        </w:rPr>
      </w:pPr>
      <w:r>
        <w:t>Но</w:t>
      </w:r>
      <w:r>
        <w:rPr>
          <w:rFonts w:ascii="Tahoma" w:hAnsi="Tahoma"/>
          <w:sz w:val="32"/>
        </w:rPr>
        <w:t xml:space="preserve">, </w:t>
      </w:r>
      <w:r>
        <w:t>даже пользуясь этим представлением</w:t>
      </w:r>
      <w:r>
        <w:rPr>
          <w:rFonts w:ascii="Tahoma" w:hAnsi="Tahoma"/>
          <w:sz w:val="32"/>
        </w:rPr>
        <w:t xml:space="preserve">, </w:t>
      </w:r>
      <w:r>
        <w:t>проектирующий нашу машину инженер не сможет ответить на вопрос</w:t>
      </w:r>
      <w:r>
        <w:rPr>
          <w:rFonts w:ascii="Tahoma" w:hAnsi="Tahoma"/>
          <w:sz w:val="32"/>
        </w:rPr>
        <w:t xml:space="preserve">: </w:t>
      </w:r>
      <w:r>
        <w:t>“Какая информация определяет эмоции</w:t>
      </w:r>
      <w:r>
        <w:rPr>
          <w:rFonts w:ascii="Tahoma" w:hAnsi="Tahoma"/>
          <w:sz w:val="32"/>
        </w:rPr>
        <w:t>?</w:t>
      </w:r>
      <w:r>
        <w:t>” Ответа и впрямь не знает никто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2" w:line="242" w:lineRule="auto"/>
        <w:ind w:right="115" w:firstLine="450"/>
      </w:pPr>
      <w:r>
        <w:t>Но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здесь</w:t>
      </w:r>
      <w:r>
        <w:rPr>
          <w:spacing w:val="-12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подсказка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обнаружить</w:t>
      </w:r>
      <w:r>
        <w:rPr>
          <w:spacing w:val="-12"/>
        </w:rPr>
        <w:t xml:space="preserve"> </w:t>
      </w:r>
      <w:r>
        <w:t>в знаменитой теории эмоций</w:t>
      </w:r>
      <w:r>
        <w:rPr>
          <w:rFonts w:ascii="Tahoma" w:hAnsi="Tahoma"/>
          <w:sz w:val="32"/>
        </w:rPr>
        <w:t xml:space="preserve">, </w:t>
      </w:r>
      <w:r>
        <w:t xml:space="preserve">которую предложили психологи </w:t>
      </w:r>
      <w:r>
        <w:rPr>
          <w:rFonts w:ascii="Tahoma" w:hAnsi="Tahoma"/>
          <w:sz w:val="32"/>
        </w:rPr>
        <w:t xml:space="preserve">XIX </w:t>
      </w:r>
      <w:r>
        <w:t>в</w:t>
      </w:r>
      <w:r>
        <w:rPr>
          <w:rFonts w:ascii="Tahoma" w:hAnsi="Tahoma"/>
          <w:sz w:val="32"/>
        </w:rPr>
        <w:t xml:space="preserve">. </w:t>
      </w:r>
      <w:r>
        <w:t>Уильям Джеймс и Карл Ланг</w:t>
      </w:r>
      <w:bookmarkStart w:id="242" w:name="_bookmark227"/>
      <w:bookmarkEnd w:id="242"/>
      <w:r>
        <w:t>е</w:t>
      </w:r>
      <w:hyperlink w:anchor="_bookmark479" w:history="1">
        <w:r>
          <w:rPr>
            <w:rFonts w:ascii="Tahoma" w:hAnsi="Tahoma"/>
            <w:color w:val="0000ED"/>
            <w:position w:val="11"/>
            <w:sz w:val="24"/>
            <w:u w:val="single" w:color="0000ED"/>
          </w:rPr>
          <w:t>18</w:t>
        </w:r>
      </w:hyperlink>
      <w:r>
        <w:rPr>
          <w:rFonts w:ascii="Tahoma" w:hAnsi="Tahoma"/>
          <w:sz w:val="32"/>
        </w:rPr>
        <w:t xml:space="preserve">. </w:t>
      </w:r>
      <w:r>
        <w:t>Согласно теории Джеймса — Ланге</w:t>
      </w:r>
      <w:r>
        <w:rPr>
          <w:rFonts w:ascii="Tahoma" w:hAnsi="Tahoma"/>
          <w:sz w:val="32"/>
        </w:rPr>
        <w:t xml:space="preserve">, </w:t>
      </w:r>
      <w:r>
        <w:t>эмоция начинается с телесного ощущения</w:t>
      </w:r>
      <w:r>
        <w:rPr>
          <w:rFonts w:ascii="Tahoma" w:hAnsi="Tahoma"/>
          <w:sz w:val="32"/>
        </w:rPr>
        <w:t xml:space="preserve">. </w:t>
      </w:r>
      <w:r>
        <w:t>Сердцебиение ускоряется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8"/>
          <w:w w:val="150"/>
          <w:sz w:val="32"/>
        </w:rPr>
        <w:t xml:space="preserve">  </w:t>
      </w:r>
      <w:r>
        <w:t>желудок</w:t>
      </w:r>
      <w:r>
        <w:rPr>
          <w:spacing w:val="63"/>
          <w:w w:val="150"/>
        </w:rPr>
        <w:t xml:space="preserve">  </w:t>
      </w:r>
      <w:r>
        <w:t>выделяет</w:t>
      </w:r>
      <w:r>
        <w:rPr>
          <w:spacing w:val="64"/>
          <w:w w:val="150"/>
        </w:rPr>
        <w:t xml:space="preserve">  </w:t>
      </w:r>
      <w:r>
        <w:t>кислоту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8"/>
          <w:w w:val="150"/>
          <w:sz w:val="32"/>
        </w:rPr>
        <w:t xml:space="preserve">  </w:t>
      </w:r>
      <w:r>
        <w:rPr>
          <w:spacing w:val="-4"/>
        </w:rPr>
        <w:t>кожа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покрывается</w:t>
      </w:r>
      <w:r>
        <w:rPr>
          <w:spacing w:val="-2"/>
        </w:rPr>
        <w:t xml:space="preserve"> </w:t>
      </w:r>
      <w:r>
        <w:t>холодным</w:t>
      </w:r>
      <w:r>
        <w:rPr>
          <w:spacing w:val="-2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тогда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заметив</w:t>
      </w:r>
      <w:r>
        <w:rPr>
          <w:spacing w:val="-1"/>
        </w:rPr>
        <w:t xml:space="preserve"> </w:t>
      </w:r>
      <w:r>
        <w:rPr>
          <w:spacing w:val="-5"/>
        </w:rPr>
        <w:t>эти</w:t>
      </w:r>
    </w:p>
    <w:p w:rsidR="00C263E0" w:rsidRDefault="00000000">
      <w:pPr>
        <w:pStyle w:val="a3"/>
        <w:spacing w:before="4" w:line="249" w:lineRule="auto"/>
        <w:ind w:right="109"/>
        <w:rPr>
          <w:rFonts w:ascii="Tahoma" w:hAnsi="Tahoma"/>
          <w:sz w:val="32"/>
        </w:rPr>
      </w:pPr>
      <w:r>
        <w:t>телесные изменения и изучив контекст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мозг создает сюжет</w:t>
      </w:r>
      <w:r>
        <w:rPr>
          <w:rFonts w:ascii="Tahoma" w:hAnsi="Tahoma"/>
          <w:sz w:val="32"/>
        </w:rPr>
        <w:t xml:space="preserve">: </w:t>
      </w:r>
      <w:r>
        <w:t>“Я вст</w:t>
      </w:r>
      <w:r>
        <w:lastRenderedPageBreak/>
        <w:t>ревожен” или “Я взволнован”</w:t>
      </w:r>
      <w:r>
        <w:rPr>
          <w:rFonts w:ascii="Tahoma" w:hAnsi="Tahoma"/>
          <w:sz w:val="32"/>
        </w:rPr>
        <w:t xml:space="preserve">. </w:t>
      </w:r>
      <w:r>
        <w:t>Одна из лучших демонстраций этого эффекта — известный эксперимент</w:t>
      </w:r>
      <w:r>
        <w:rPr>
          <w:rFonts w:ascii="Tahoma" w:hAnsi="Tahoma"/>
          <w:sz w:val="32"/>
        </w:rPr>
        <w:t xml:space="preserve">, </w:t>
      </w:r>
      <w:r>
        <w:t xml:space="preserve">проведенный в </w:t>
      </w:r>
      <w:r>
        <w:rPr>
          <w:rFonts w:ascii="Tahoma" w:hAnsi="Tahoma"/>
          <w:sz w:val="32"/>
        </w:rPr>
        <w:t>1970-</w:t>
      </w:r>
      <w:r>
        <w:t>х гг</w:t>
      </w:r>
      <w:r>
        <w:rPr>
          <w:rFonts w:ascii="Tahoma" w:hAnsi="Tahoma"/>
          <w:sz w:val="32"/>
        </w:rPr>
        <w:t xml:space="preserve">. </w:t>
      </w:r>
      <w:r>
        <w:t>на мостах в канадском Ванкувер</w:t>
      </w:r>
      <w:bookmarkStart w:id="243" w:name="_bookmark228"/>
      <w:bookmarkEnd w:id="243"/>
      <w:r>
        <w:t>е</w:t>
      </w:r>
      <w:hyperlink w:anchor="_bookmark480" w:history="1">
        <w:r>
          <w:rPr>
            <w:rFonts w:ascii="Tahoma" w:hAnsi="Tahoma"/>
            <w:color w:val="0000ED"/>
            <w:u w:val="single" w:color="0000ED"/>
            <w:vertAlign w:val="superscript"/>
          </w:rPr>
          <w:t>19</w:t>
        </w:r>
      </w:hyperlink>
      <w:r>
        <w:rPr>
          <w:rFonts w:ascii="Tahoma" w:hAnsi="Tahoma"/>
          <w:sz w:val="32"/>
        </w:rPr>
        <w:t xml:space="preserve">. </w:t>
      </w:r>
      <w:r>
        <w:t>В данном исследовании женщина обращалась к пешеходам</w:t>
      </w:r>
      <w:r>
        <w:rPr>
          <w:rFonts w:ascii="Tahoma" w:hAnsi="Tahoma"/>
          <w:sz w:val="32"/>
        </w:rPr>
        <w:t>-</w:t>
      </w:r>
      <w:r>
        <w:t>мужчинам с просьбой</w:t>
      </w:r>
      <w:r>
        <w:rPr>
          <w:spacing w:val="-20"/>
        </w:rPr>
        <w:t xml:space="preserve"> </w:t>
      </w:r>
      <w:r>
        <w:t>ответить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несколько</w:t>
      </w:r>
      <w:r>
        <w:rPr>
          <w:spacing w:val="-14"/>
        </w:rPr>
        <w:t xml:space="preserve"> </w:t>
      </w:r>
      <w:r>
        <w:t>вопросов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Некоторых мужчин останавливали прямо в середине шаткого подвесного моста над глубоким каньоном</w:t>
      </w:r>
      <w:r>
        <w:rPr>
          <w:rFonts w:ascii="Tahoma" w:hAnsi="Tahoma"/>
          <w:sz w:val="32"/>
        </w:rPr>
        <w:t xml:space="preserve">. </w:t>
      </w:r>
      <w:r>
        <w:t xml:space="preserve">Других — </w:t>
      </w:r>
      <w:r>
        <w:rPr>
          <w:spacing w:val="-2"/>
        </w:rPr>
        <w:t>на</w:t>
      </w:r>
      <w:r>
        <w:rPr>
          <w:spacing w:val="-19"/>
        </w:rPr>
        <w:t xml:space="preserve"> </w:t>
      </w:r>
      <w:r>
        <w:rPr>
          <w:spacing w:val="-2"/>
        </w:rPr>
        <w:t>небольшом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устойчивом</w:t>
      </w:r>
      <w:r>
        <w:rPr>
          <w:spacing w:val="-19"/>
        </w:rPr>
        <w:t xml:space="preserve"> </w:t>
      </w:r>
      <w:r>
        <w:rPr>
          <w:spacing w:val="-2"/>
        </w:rPr>
        <w:t>деревянном</w:t>
      </w:r>
      <w:r>
        <w:rPr>
          <w:spacing w:val="-19"/>
        </w:rPr>
        <w:t xml:space="preserve"> </w:t>
      </w:r>
      <w:r>
        <w:rPr>
          <w:spacing w:val="-2"/>
        </w:rPr>
        <w:t>мосту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Потом испытуемых спрашивали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rPr>
          <w:spacing w:val="-2"/>
        </w:rPr>
        <w:t xml:space="preserve">насколько привлекательной </w:t>
      </w:r>
      <w:r>
        <w:t>им показалась женщина</w:t>
      </w:r>
      <w:r>
        <w:rPr>
          <w:rFonts w:ascii="Tahoma" w:hAnsi="Tahoma"/>
          <w:sz w:val="32"/>
        </w:rPr>
        <w:t>-</w:t>
      </w:r>
      <w:r>
        <w:t>интервьюер</w:t>
      </w:r>
      <w:r>
        <w:rPr>
          <w:rFonts w:ascii="Tahoma" w:hAnsi="Tahoma"/>
          <w:sz w:val="32"/>
        </w:rPr>
        <w:t xml:space="preserve">. </w:t>
      </w:r>
      <w:r>
        <w:t>Мужчины</w:t>
      </w:r>
      <w:r>
        <w:rPr>
          <w:rFonts w:ascii="Tahoma" w:hAnsi="Tahoma"/>
          <w:sz w:val="32"/>
        </w:rPr>
        <w:t xml:space="preserve">, </w:t>
      </w:r>
      <w:r>
        <w:t>которых</w:t>
      </w:r>
      <w:r>
        <w:rPr>
          <w:spacing w:val="-19"/>
        </w:rPr>
        <w:t xml:space="preserve"> </w:t>
      </w:r>
      <w:r>
        <w:t>останавливали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опасном</w:t>
      </w:r>
      <w:r>
        <w:rPr>
          <w:spacing w:val="-14"/>
        </w:rPr>
        <w:t xml:space="preserve"> </w:t>
      </w:r>
      <w:r>
        <w:t>мосту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оценивали женщину как более привлекательную</w:t>
      </w:r>
      <w:r>
        <w:rPr>
          <w:rFonts w:ascii="Tahoma" w:hAnsi="Tahoma"/>
          <w:sz w:val="32"/>
        </w:rPr>
        <w:t xml:space="preserve">, </w:t>
      </w:r>
      <w:r>
        <w:t>а те</w:t>
      </w:r>
      <w:r>
        <w:rPr>
          <w:rFonts w:ascii="Tahoma" w:hAnsi="Tahoma"/>
          <w:sz w:val="32"/>
        </w:rPr>
        <w:t xml:space="preserve">, </w:t>
      </w:r>
      <w:r>
        <w:t>что отвечали</w:t>
      </w:r>
      <w:r>
        <w:rPr>
          <w:rFonts w:ascii="Tahoma" w:hAnsi="Tahoma"/>
          <w:sz w:val="32"/>
        </w:rPr>
        <w:t xml:space="preserve">, </w:t>
      </w:r>
      <w:r>
        <w:t>стоя на надежной конструкции</w:t>
      </w:r>
      <w:r>
        <w:rPr>
          <w:rFonts w:ascii="Tahoma" w:hAnsi="Tahoma"/>
          <w:sz w:val="32"/>
        </w:rPr>
        <w:t xml:space="preserve">, </w:t>
      </w:r>
      <w:r>
        <w:t>— как менее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Предположительно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7"/>
          <w:sz w:val="32"/>
        </w:rPr>
        <w:t xml:space="preserve"> </w:t>
      </w:r>
      <w:r>
        <w:t xml:space="preserve">подвесной мост вызывал ускорение сердцебиения и холодный пот — и эти изменения ошибочно приписывались сексуальному </w:t>
      </w:r>
      <w:r>
        <w:rPr>
          <w:spacing w:val="-2"/>
        </w:rPr>
        <w:t>возбуждению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tabs>
          <w:tab w:val="left" w:pos="4597"/>
          <w:tab w:val="left" w:pos="5951"/>
        </w:tabs>
        <w:spacing w:before="172" w:line="247" w:lineRule="auto"/>
        <w:ind w:right="108" w:firstLine="450"/>
      </w:pPr>
      <w:r>
        <w:t>Современная</w:t>
      </w:r>
      <w:r>
        <w:rPr>
          <w:spacing w:val="-21"/>
        </w:rPr>
        <w:t xml:space="preserve"> </w:t>
      </w:r>
      <w:r>
        <w:t>психология</w:t>
      </w:r>
      <w:r>
        <w:rPr>
          <w:spacing w:val="-21"/>
        </w:rPr>
        <w:t xml:space="preserve"> </w:t>
      </w:r>
      <w:r>
        <w:t>отчасти</w:t>
      </w:r>
      <w:r>
        <w:rPr>
          <w:spacing w:val="-21"/>
        </w:rPr>
        <w:t xml:space="preserve"> </w:t>
      </w:r>
      <w:r>
        <w:t>признает</w:t>
      </w:r>
      <w:r>
        <w:rPr>
          <w:spacing w:val="-21"/>
        </w:rPr>
        <w:t xml:space="preserve"> </w:t>
      </w:r>
      <w:r>
        <w:t>теорию Джеймса — Ланге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3"/>
          <w:sz w:val="32"/>
        </w:rPr>
        <w:t xml:space="preserve"> </w:t>
      </w:r>
      <w:r>
        <w:t>Некоторые составляющие эмоций коренятся в физических ощущениях тела</w:t>
      </w:r>
      <w:r>
        <w:rPr>
          <w:rFonts w:ascii="Tahoma" w:hAnsi="Tahoma"/>
          <w:sz w:val="32"/>
        </w:rPr>
        <w:t xml:space="preserve">, </w:t>
      </w:r>
      <w:r>
        <w:t>но другие связаны со сложными высокоуровневыми репрезентациями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80"/>
          <w:w w:val="150"/>
          <w:sz w:val="32"/>
        </w:rPr>
        <w:t xml:space="preserve">   </w:t>
      </w:r>
      <w:r>
        <w:t>и</w:t>
      </w:r>
      <w:r>
        <w:tab/>
      </w:r>
      <w:r>
        <w:rPr>
          <w:spacing w:val="-4"/>
        </w:rPr>
        <w:t>эти</w:t>
      </w:r>
      <w:r>
        <w:tab/>
      </w:r>
      <w:r>
        <w:rPr>
          <w:spacing w:val="-2"/>
        </w:rPr>
        <w:t xml:space="preserve">компоненты </w:t>
      </w:r>
      <w:r>
        <w:t>взаимодействуют замысловатым и плохо изученным образом</w:t>
      </w:r>
      <w:r>
        <w:rPr>
          <w:rFonts w:ascii="Tahoma" w:hAnsi="Tahoma"/>
          <w:sz w:val="32"/>
        </w:rPr>
        <w:t xml:space="preserve">. </w:t>
      </w:r>
      <w:r>
        <w:t>Хотя упомянутая теория не полностью соответствует действительности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"/>
          <w:sz w:val="32"/>
        </w:rPr>
        <w:t xml:space="preserve"> </w:t>
      </w:r>
      <w:r>
        <w:t>она поднимает ряд любопытных вопросов об эмоциях машин</w:t>
      </w:r>
      <w:r>
        <w:rPr>
          <w:rFonts w:ascii="Tahoma" w:hAnsi="Tahoma"/>
          <w:sz w:val="32"/>
        </w:rPr>
        <w:t xml:space="preserve">. </w:t>
      </w:r>
      <w:r>
        <w:t>Понадобятся</w:t>
      </w:r>
      <w:r>
        <w:rPr>
          <w:spacing w:val="-21"/>
        </w:rPr>
        <w:t xml:space="preserve"> </w:t>
      </w:r>
      <w:r>
        <w:t>ли</w:t>
      </w:r>
      <w:r>
        <w:rPr>
          <w:spacing w:val="-21"/>
        </w:rPr>
        <w:t xml:space="preserve"> </w:t>
      </w:r>
      <w:r>
        <w:t>андроиду</w:t>
      </w:r>
      <w:r>
        <w:rPr>
          <w:spacing w:val="-21"/>
        </w:rPr>
        <w:t xml:space="preserve"> </w:t>
      </w:r>
      <w:r>
        <w:t>желудок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потовые</w:t>
      </w:r>
      <w:r>
        <w:rPr>
          <w:spacing w:val="-21"/>
        </w:rPr>
        <w:t xml:space="preserve"> </w:t>
      </w:r>
      <w:r>
        <w:t>железы</w:t>
      </w:r>
      <w:r>
        <w:rPr>
          <w:spacing w:val="-21"/>
        </w:rPr>
        <w:t xml:space="preserve"> </w:t>
      </w:r>
      <w:r>
        <w:t>и сердце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чтобы</w:t>
      </w:r>
      <w:r>
        <w:rPr>
          <w:spacing w:val="-21"/>
        </w:rPr>
        <w:t xml:space="preserve"> </w:t>
      </w:r>
      <w:r>
        <w:t>переживать</w:t>
      </w:r>
      <w:r>
        <w:rPr>
          <w:spacing w:val="-21"/>
        </w:rPr>
        <w:t xml:space="preserve"> </w:t>
      </w:r>
      <w:r>
        <w:t>эмоции</w:t>
      </w:r>
      <w:r>
        <w:rPr>
          <w:spacing w:val="-21"/>
        </w:rPr>
        <w:t xml:space="preserve"> </w:t>
      </w:r>
      <w:r>
        <w:t>подобно</w:t>
      </w:r>
      <w:r>
        <w:rPr>
          <w:spacing w:val="-21"/>
        </w:rPr>
        <w:t xml:space="preserve"> </w:t>
      </w:r>
      <w:r>
        <w:t>человеку</w:t>
      </w:r>
      <w:r>
        <w:rPr>
          <w:rFonts w:ascii="Tahoma" w:hAnsi="Tahoma"/>
          <w:sz w:val="32"/>
        </w:rPr>
        <w:t xml:space="preserve">? </w:t>
      </w:r>
      <w:r>
        <w:t>Могут ли возникать настоящие эмоции у машины</w:t>
      </w:r>
      <w:r>
        <w:rPr>
          <w:rFonts w:ascii="Tahoma" w:hAnsi="Tahoma"/>
          <w:sz w:val="32"/>
        </w:rPr>
        <w:t xml:space="preserve">, </w:t>
      </w:r>
      <w:r>
        <w:t>если она никогда не узнает вкус пищи и не прочувствует пищеварение</w:t>
      </w:r>
      <w:r>
        <w:rPr>
          <w:rFonts w:ascii="Tahoma" w:hAnsi="Tahoma"/>
          <w:sz w:val="32"/>
        </w:rPr>
        <w:t xml:space="preserve">, </w:t>
      </w:r>
      <w:r>
        <w:t>а в ее теле ни разу не поднимется</w:t>
      </w:r>
      <w:r>
        <w:rPr>
          <w:spacing w:val="56"/>
        </w:rPr>
        <w:t xml:space="preserve">  </w:t>
      </w:r>
      <w:r>
        <w:t>адреналиновая</w:t>
      </w:r>
      <w:r>
        <w:rPr>
          <w:spacing w:val="57"/>
        </w:rPr>
        <w:t xml:space="preserve">  </w:t>
      </w:r>
      <w:r>
        <w:t>волна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40"/>
          <w:sz w:val="32"/>
        </w:rPr>
        <w:t xml:space="preserve">  </w:t>
      </w:r>
      <w:r>
        <w:rPr>
          <w:spacing w:val="-9"/>
        </w:rPr>
        <w:t>заставляющая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бороться</w:t>
      </w:r>
      <w:r>
        <w:rPr>
          <w:spacing w:val="77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>убегать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61"/>
          <w:sz w:val="32"/>
        </w:rPr>
        <w:t xml:space="preserve"> </w:t>
      </w:r>
      <w:r>
        <w:t>Лично</w:t>
      </w:r>
      <w:r>
        <w:rPr>
          <w:spacing w:val="77"/>
        </w:rPr>
        <w:t xml:space="preserve"> </w:t>
      </w:r>
      <w:r>
        <w:t>я</w:t>
      </w:r>
      <w:r>
        <w:rPr>
          <w:spacing w:val="77"/>
        </w:rPr>
        <w:t xml:space="preserve"> </w:t>
      </w:r>
      <w:r>
        <w:t>подозреваю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61"/>
          <w:sz w:val="32"/>
        </w:rPr>
        <w:t xml:space="preserve"> </w:t>
      </w:r>
      <w:r>
        <w:t>что</w:t>
      </w:r>
      <w:r>
        <w:rPr>
          <w:spacing w:val="77"/>
        </w:rPr>
        <w:t xml:space="preserve"> </w:t>
      </w:r>
      <w:r>
        <w:rPr>
          <w:spacing w:val="-10"/>
        </w:rPr>
        <w:t>в</w:t>
      </w:r>
    </w:p>
    <w:p w:rsidR="00C263E0" w:rsidRDefault="00000000">
      <w:pPr>
        <w:pStyle w:val="a3"/>
        <w:spacing w:before="42" w:line="242" w:lineRule="auto"/>
        <w:ind w:right="114"/>
        <w:rPr>
          <w:rFonts w:ascii="Tahoma" w:hAnsi="Tahoma"/>
          <w:sz w:val="32"/>
        </w:rPr>
      </w:pPr>
      <w:r>
        <w:t>машине могут происх</w:t>
      </w:r>
      <w:r>
        <w:lastRenderedPageBreak/>
        <w:t>одить процессы очень похожего характера</w:t>
      </w:r>
      <w:r>
        <w:rPr>
          <w:rFonts w:ascii="Tahoma" w:hAnsi="Tahoma"/>
          <w:sz w:val="32"/>
        </w:rPr>
        <w:t xml:space="preserve">, </w:t>
      </w:r>
      <w:r>
        <w:t>пусть и не полностью идентичные человеческим эмоциям</w:t>
      </w:r>
      <w:r>
        <w:rPr>
          <w:rFonts w:ascii="Tahoma" w:hAnsi="Tahoma"/>
          <w:sz w:val="32"/>
        </w:rPr>
        <w:t xml:space="preserve">.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чтобы дать эмоциям машины физический субстрат</w:t>
      </w:r>
      <w:r>
        <w:rPr>
          <w:rFonts w:ascii="Tahoma" w:hAnsi="Tahoma"/>
          <w:sz w:val="32"/>
        </w:rPr>
        <w:t xml:space="preserve">, </w:t>
      </w:r>
      <w:r>
        <w:t>придется оснастить</w:t>
      </w:r>
      <w:r>
        <w:rPr>
          <w:spacing w:val="-21"/>
        </w:rPr>
        <w:t xml:space="preserve"> </w:t>
      </w:r>
      <w:r>
        <w:t>ее</w:t>
      </w:r>
      <w:r>
        <w:rPr>
          <w:spacing w:val="-21"/>
        </w:rPr>
        <w:t xml:space="preserve"> </w:t>
      </w:r>
      <w:r>
        <w:t>сенсорами</w:t>
      </w:r>
      <w:r>
        <w:rPr>
          <w:spacing w:val="-21"/>
        </w:rPr>
        <w:t xml:space="preserve"> </w:t>
      </w:r>
      <w:r>
        <w:t>по</w:t>
      </w:r>
      <w:r>
        <w:rPr>
          <w:spacing w:val="-21"/>
        </w:rPr>
        <w:t xml:space="preserve"> </w:t>
      </w:r>
      <w:r>
        <w:t>всему</w:t>
      </w:r>
      <w:r>
        <w:rPr>
          <w:spacing w:val="-20"/>
        </w:rPr>
        <w:t xml:space="preserve"> </w:t>
      </w:r>
      <w:r>
        <w:t>телу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4" w:line="244" w:lineRule="auto"/>
        <w:ind w:right="108" w:firstLine="450"/>
        <w:rPr>
          <w:rFonts w:ascii="Tahoma" w:hAnsi="Tahoma"/>
          <w:sz w:val="32"/>
        </w:rPr>
      </w:pPr>
      <w:r>
        <w:t>В</w:t>
      </w:r>
      <w:r>
        <w:rPr>
          <w:spacing w:val="-2"/>
        </w:rPr>
        <w:t xml:space="preserve"> </w:t>
      </w:r>
      <w:r>
        <w:t>первых</w:t>
      </w:r>
      <w:r>
        <w:rPr>
          <w:spacing w:val="-2"/>
        </w:rPr>
        <w:t xml:space="preserve"> </w:t>
      </w:r>
      <w:r>
        <w:t>опытах</w:t>
      </w:r>
      <w:r>
        <w:rPr>
          <w:spacing w:val="-2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скорее всего</w:t>
      </w:r>
      <w:r>
        <w:rPr>
          <w:rFonts w:ascii="Tahoma" w:hAnsi="Tahoma"/>
          <w:sz w:val="32"/>
        </w:rPr>
        <w:t xml:space="preserve">, </w:t>
      </w:r>
      <w:r>
        <w:t>убедительных эмоций ждать не придется</w:t>
      </w:r>
      <w:r>
        <w:rPr>
          <w:rFonts w:ascii="Tahoma" w:hAnsi="Tahoma"/>
          <w:sz w:val="32"/>
        </w:rPr>
        <w:t xml:space="preserve">. </w:t>
      </w:r>
      <w:r>
        <w:t>Может быть</w:t>
      </w:r>
      <w:r>
        <w:rPr>
          <w:rFonts w:ascii="Tahoma" w:hAnsi="Tahoma"/>
          <w:sz w:val="32"/>
        </w:rPr>
        <w:t xml:space="preserve">, </w:t>
      </w:r>
      <w:r>
        <w:t>машинам удастся воспроизвести эмоциональную окраску голоса</w:t>
      </w:r>
      <w:r>
        <w:rPr>
          <w:rFonts w:ascii="Tahoma" w:hAnsi="Tahoma"/>
          <w:sz w:val="32"/>
        </w:rPr>
        <w:t xml:space="preserve">, </w:t>
      </w:r>
      <w:r>
        <w:t>но им потребуется еще немало времени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4"/>
          <w:sz w:val="32"/>
        </w:rPr>
        <w:t xml:space="preserve"> </w:t>
      </w:r>
      <w:r>
        <w:t>чтобы освоить более глубокий уровень эмоций и способы их отображения в человеческом мозге</w:t>
      </w:r>
      <w:r>
        <w:rPr>
          <w:rFonts w:ascii="Tahoma" w:hAnsi="Tahoma"/>
          <w:sz w:val="32"/>
        </w:rPr>
        <w:t xml:space="preserve">. </w:t>
      </w:r>
      <w:r>
        <w:t>А пока что нас ждут гораздо более простые задачи</w:t>
      </w:r>
      <w:r>
        <w:rPr>
          <w:rFonts w:ascii="Tahoma" w:hAnsi="Tahoma"/>
          <w:sz w:val="32"/>
        </w:rPr>
        <w:t xml:space="preserve">. </w:t>
      </w:r>
      <w:r>
        <w:t>Голливудский стереотип безэмоционального андроида еще на какое</w:t>
      </w:r>
      <w:r>
        <w:rPr>
          <w:rFonts w:ascii="Tahoma" w:hAnsi="Tahoma"/>
          <w:sz w:val="32"/>
        </w:rPr>
        <w:t>-</w:t>
      </w:r>
      <w:r>
        <w:t>то время останется верным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5" w:line="242" w:lineRule="auto"/>
        <w:ind w:right="109"/>
        <w:rPr>
          <w:rFonts w:ascii="Tahoma" w:hAnsi="Tahoma"/>
          <w:sz w:val="32"/>
        </w:rPr>
      </w:pPr>
      <w:r>
        <w:t>Четвертый и последний компонент</w:t>
      </w:r>
      <w:r>
        <w:rPr>
          <w:rFonts w:ascii="Tahoma" w:hAnsi="Tahoma"/>
          <w:sz w:val="32"/>
        </w:rPr>
        <w:t xml:space="preserve">, </w:t>
      </w:r>
      <w:r>
        <w:t>без которого не обойтись сознающей машине</w:t>
      </w:r>
      <w:r>
        <w:rPr>
          <w:rFonts w:ascii="Tahoma" w:hAnsi="Tahoma"/>
          <w:sz w:val="32"/>
        </w:rPr>
        <w:t xml:space="preserve">, </w:t>
      </w:r>
      <w:r>
        <w:t>— говорящая поисковая система</w:t>
      </w:r>
      <w:r>
        <w:rPr>
          <w:rFonts w:ascii="Tahoma" w:hAnsi="Tahoma"/>
          <w:sz w:val="32"/>
        </w:rPr>
        <w:t xml:space="preserve">. </w:t>
      </w:r>
      <w:r>
        <w:t>Мы хотим создать такое устройство</w:t>
      </w:r>
      <w:r>
        <w:rPr>
          <w:rFonts w:ascii="Tahoma" w:hAnsi="Tahoma"/>
          <w:sz w:val="32"/>
        </w:rPr>
        <w:t xml:space="preserve">, </w:t>
      </w:r>
      <w:r>
        <w:t>которое сможет болтать с нами о своем сознательном опыте</w:t>
      </w:r>
      <w:r>
        <w:rPr>
          <w:rFonts w:ascii="Tahoma" w:hAnsi="Tahoma"/>
          <w:sz w:val="32"/>
        </w:rPr>
        <w:t xml:space="preserve">. </w:t>
      </w:r>
      <w:r>
        <w:t>Строго говоря</w:t>
      </w:r>
      <w:r>
        <w:rPr>
          <w:rFonts w:ascii="Tahoma" w:hAnsi="Tahoma"/>
          <w:sz w:val="32"/>
        </w:rPr>
        <w:t xml:space="preserve">, </w:t>
      </w:r>
      <w:r>
        <w:t xml:space="preserve">способность </w:t>
      </w:r>
      <w:r>
        <w:rPr>
          <w:spacing w:val="-4"/>
        </w:rPr>
        <w:t>разговаривать</w:t>
      </w:r>
      <w:r>
        <w:rPr>
          <w:spacing w:val="-17"/>
        </w:rPr>
        <w:t xml:space="preserve"> </w:t>
      </w:r>
      <w:r>
        <w:rPr>
          <w:spacing w:val="-4"/>
        </w:rPr>
        <w:t>не</w:t>
      </w:r>
      <w:r>
        <w:rPr>
          <w:spacing w:val="-17"/>
        </w:rPr>
        <w:t xml:space="preserve"> </w:t>
      </w:r>
      <w:r>
        <w:rPr>
          <w:spacing w:val="-4"/>
        </w:rPr>
        <w:t>является</w:t>
      </w:r>
      <w:r>
        <w:rPr>
          <w:spacing w:val="-17"/>
        </w:rPr>
        <w:t xml:space="preserve"> </w:t>
      </w:r>
      <w:r>
        <w:rPr>
          <w:spacing w:val="-4"/>
        </w:rPr>
        <w:t>необходимой</w:t>
      </w:r>
      <w:r>
        <w:rPr>
          <w:spacing w:val="-17"/>
        </w:rPr>
        <w:t xml:space="preserve"> </w:t>
      </w:r>
      <w:r>
        <w:rPr>
          <w:spacing w:val="-4"/>
        </w:rPr>
        <w:t>для</w:t>
      </w:r>
      <w:r>
        <w:rPr>
          <w:spacing w:val="-17"/>
        </w:rPr>
        <w:t xml:space="preserve"> </w:t>
      </w:r>
      <w:r>
        <w:rPr>
          <w:spacing w:val="-4"/>
        </w:rPr>
        <w:t>сознания</w:t>
      </w:r>
      <w:r>
        <w:rPr>
          <w:rFonts w:ascii="Tahoma" w:hAnsi="Tahoma"/>
          <w:spacing w:val="-4"/>
          <w:sz w:val="32"/>
        </w:rPr>
        <w:t xml:space="preserve">, </w:t>
      </w:r>
      <w:r>
        <w:t>но</w:t>
      </w:r>
      <w:r>
        <w:rPr>
          <w:rFonts w:ascii="Tahoma" w:hAnsi="Tahoma"/>
          <w:sz w:val="32"/>
        </w:rPr>
        <w:t xml:space="preserve">, </w:t>
      </w:r>
      <w:r>
        <w:t>мне кажется</w:t>
      </w:r>
      <w:r>
        <w:rPr>
          <w:rFonts w:ascii="Tahoma" w:hAnsi="Tahoma"/>
          <w:sz w:val="32"/>
        </w:rPr>
        <w:t xml:space="preserve">, </w:t>
      </w:r>
      <w:r>
        <w:t>большинство людей полагают</w:t>
      </w:r>
      <w:r>
        <w:rPr>
          <w:rFonts w:ascii="Tahoma" w:hAnsi="Tahoma"/>
          <w:sz w:val="32"/>
        </w:rPr>
        <w:t xml:space="preserve">, </w:t>
      </w:r>
      <w:r>
        <w:t>что цель искусственного сознания — машина</w:t>
      </w:r>
      <w:r>
        <w:rPr>
          <w:rFonts w:ascii="Tahoma" w:hAnsi="Tahoma"/>
          <w:sz w:val="32"/>
        </w:rPr>
        <w:t xml:space="preserve">, </w:t>
      </w:r>
      <w:r>
        <w:t>подобная человеку по своей способности говорить и понимать</w:t>
      </w:r>
      <w:r>
        <w:rPr>
          <w:rFonts w:ascii="Tahoma" w:hAnsi="Tahoma"/>
          <w:sz w:val="32"/>
        </w:rPr>
        <w:t xml:space="preserve">. </w:t>
      </w:r>
      <w:r>
        <w:t>Мы</w:t>
      </w:r>
      <w:r>
        <w:rPr>
          <w:spacing w:val="-18"/>
        </w:rPr>
        <w:t xml:space="preserve"> </w:t>
      </w:r>
      <w:r>
        <w:t>хотим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31"/>
          <w:sz w:val="32"/>
        </w:rPr>
        <w:t xml:space="preserve"> </w:t>
      </w:r>
      <w:r>
        <w:t>чтобы</w:t>
      </w:r>
      <w:r>
        <w:rPr>
          <w:spacing w:val="-16"/>
        </w:rPr>
        <w:t xml:space="preserve"> </w:t>
      </w:r>
      <w:r>
        <w:t>она</w:t>
      </w:r>
      <w:r>
        <w:rPr>
          <w:spacing w:val="-16"/>
        </w:rPr>
        <w:t xml:space="preserve"> </w:t>
      </w:r>
      <w:r>
        <w:t>могла</w:t>
      </w:r>
      <w:r>
        <w:rPr>
          <w:spacing w:val="-16"/>
        </w:rPr>
        <w:t xml:space="preserve"> </w:t>
      </w:r>
      <w:r>
        <w:t>поддержать</w:t>
      </w:r>
      <w:r>
        <w:rPr>
          <w:spacing w:val="-16"/>
        </w:rPr>
        <w:t xml:space="preserve"> </w:t>
      </w:r>
      <w:r>
        <w:t>беседу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47" w:lineRule="auto"/>
        <w:ind w:right="109" w:firstLine="450"/>
      </w:pPr>
      <w:r>
        <w:t>Представляется</w:t>
      </w:r>
      <w:r>
        <w:rPr>
          <w:rFonts w:ascii="Tahoma" w:hAnsi="Tahoma"/>
          <w:sz w:val="32"/>
        </w:rPr>
        <w:t xml:space="preserve">, </w:t>
      </w:r>
      <w:r>
        <w:t xml:space="preserve">что эта часть проблемы уже </w:t>
      </w:r>
      <w:r>
        <w:rPr>
          <w:spacing w:val="-2"/>
        </w:rPr>
        <w:t>решена</w:t>
      </w:r>
      <w:r>
        <w:rPr>
          <w:spacing w:val="-19"/>
        </w:rPr>
        <w:t xml:space="preserve"> </w:t>
      </w:r>
      <w:r>
        <w:rPr>
          <w:spacing w:val="-2"/>
        </w:rPr>
        <w:t>—</w:t>
      </w:r>
      <w:r>
        <w:rPr>
          <w:spacing w:val="-12"/>
        </w:rPr>
        <w:t xml:space="preserve"> </w:t>
      </w:r>
      <w:r>
        <w:rPr>
          <w:spacing w:val="-2"/>
        </w:rPr>
        <w:t>у</w:t>
      </w:r>
      <w:r>
        <w:rPr>
          <w:spacing w:val="-13"/>
        </w:rPr>
        <w:t xml:space="preserve"> </w:t>
      </w:r>
      <w:r>
        <w:rPr>
          <w:spacing w:val="-2"/>
        </w:rPr>
        <w:t>нас</w:t>
      </w:r>
      <w:r>
        <w:rPr>
          <w:spacing w:val="-13"/>
        </w:rPr>
        <w:t xml:space="preserve"> </w:t>
      </w:r>
      <w:r>
        <w:rPr>
          <w:spacing w:val="-2"/>
        </w:rPr>
        <w:t>есть</w:t>
      </w:r>
      <w:r>
        <w:rPr>
          <w:spacing w:val="-13"/>
        </w:rPr>
        <w:t xml:space="preserve"> </w:t>
      </w:r>
      <w:r>
        <w:rPr>
          <w:spacing w:val="-2"/>
        </w:rPr>
        <w:t>цифровые</w:t>
      </w:r>
      <w:r>
        <w:rPr>
          <w:spacing w:val="-13"/>
        </w:rPr>
        <w:t xml:space="preserve"> </w:t>
      </w:r>
      <w:r>
        <w:rPr>
          <w:spacing w:val="-2"/>
        </w:rPr>
        <w:t>помощники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например </w:t>
      </w:r>
      <w:r>
        <w:t>Сири и Алекса</w:t>
      </w:r>
      <w:r>
        <w:rPr>
          <w:rFonts w:ascii="Tahoma" w:hAnsi="Tahoma"/>
          <w:sz w:val="32"/>
        </w:rPr>
        <w:t xml:space="preserve">. </w:t>
      </w:r>
      <w:r>
        <w:t>Они могут понять произнесенный вслух вопрос</w:t>
      </w:r>
      <w:r>
        <w:rPr>
          <w:rFonts w:ascii="Tahoma" w:hAnsi="Tahoma"/>
          <w:sz w:val="32"/>
        </w:rPr>
        <w:t xml:space="preserve">, </w:t>
      </w:r>
      <w:r>
        <w:t>порыться в базе данных и ответить</w:t>
      </w:r>
      <w:r>
        <w:rPr>
          <w:rFonts w:ascii="Tahoma" w:hAnsi="Tahoma"/>
          <w:sz w:val="32"/>
        </w:rPr>
        <w:t xml:space="preserve">. </w:t>
      </w:r>
      <w:r>
        <w:t>Разве этого недостаточно</w:t>
      </w:r>
      <w:r>
        <w:rPr>
          <w:rFonts w:ascii="Tahoma" w:hAnsi="Tahoma"/>
          <w:sz w:val="32"/>
        </w:rPr>
        <w:t xml:space="preserve">, </w:t>
      </w:r>
      <w:r>
        <w:t>когда мы хотим</w:t>
      </w:r>
      <w:r>
        <w:rPr>
          <w:rFonts w:ascii="Tahoma" w:hAnsi="Tahoma"/>
          <w:sz w:val="32"/>
        </w:rPr>
        <w:t xml:space="preserve">, </w:t>
      </w:r>
      <w:r>
        <w:t xml:space="preserve">чтобы машина вела разговоры о своих внутренних </w:t>
      </w:r>
      <w:r>
        <w:rPr>
          <w:spacing w:val="-4"/>
        </w:rPr>
        <w:t>состояниях</w:t>
      </w:r>
      <w:r>
        <w:rPr>
          <w:rFonts w:ascii="Tahoma" w:hAnsi="Tahoma"/>
          <w:spacing w:val="-4"/>
          <w:sz w:val="32"/>
        </w:rPr>
        <w:t>?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Но</w:t>
      </w:r>
      <w:r>
        <w:rPr>
          <w:spacing w:val="-17"/>
        </w:rPr>
        <w:t xml:space="preserve"> </w:t>
      </w:r>
      <w:r>
        <w:rPr>
          <w:spacing w:val="-4"/>
        </w:rPr>
        <w:t>проблема</w:t>
      </w:r>
      <w:r>
        <w:rPr>
          <w:spacing w:val="-15"/>
        </w:rPr>
        <w:t xml:space="preserve"> </w:t>
      </w:r>
      <w:r>
        <w:rPr>
          <w:spacing w:val="-4"/>
        </w:rPr>
        <w:t>наша</w:t>
      </w:r>
      <w:r>
        <w:rPr>
          <w:spacing w:val="-12"/>
        </w:rPr>
        <w:t xml:space="preserve"> </w:t>
      </w:r>
      <w:r>
        <w:rPr>
          <w:spacing w:val="-4"/>
        </w:rPr>
        <w:t>обманчива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каверзна</w:t>
      </w:r>
      <w:r>
        <w:rPr>
          <w:rFonts w:ascii="Tahoma" w:hAnsi="Tahoma"/>
          <w:spacing w:val="-4"/>
          <w:sz w:val="32"/>
        </w:rPr>
        <w:t xml:space="preserve">. </w:t>
      </w:r>
      <w:r>
        <w:t>Сири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основном</w:t>
      </w:r>
      <w:r>
        <w:rPr>
          <w:spacing w:val="67"/>
        </w:rPr>
        <w:t xml:space="preserve"> </w:t>
      </w:r>
      <w:r>
        <w:t>действует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языковой</w:t>
      </w:r>
      <w:r>
        <w:rPr>
          <w:spacing w:val="66"/>
        </w:rPr>
        <w:t xml:space="preserve"> </w:t>
      </w:r>
      <w:r>
        <w:t>сфере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50"/>
          <w:sz w:val="32"/>
        </w:rPr>
        <w:t xml:space="preserve"> </w:t>
      </w:r>
      <w:r>
        <w:rPr>
          <w:spacing w:val="-5"/>
        </w:rPr>
        <w:t>Вы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скармливаете ей</w:t>
      </w:r>
      <w:r>
        <w:rPr>
          <w:spacing w:val="1"/>
        </w:rPr>
        <w:t xml:space="preserve"> </w:t>
      </w:r>
      <w:r>
        <w:t>слова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ищет в</w:t>
      </w:r>
      <w:r>
        <w:rPr>
          <w:spacing w:val="1"/>
        </w:rPr>
        <w:t xml:space="preserve"> </w:t>
      </w:r>
      <w:r>
        <w:t xml:space="preserve">интернете </w:t>
      </w:r>
      <w:r>
        <w:rPr>
          <w:spacing w:val="-2"/>
        </w:rPr>
        <w:t>другие</w:t>
      </w:r>
    </w:p>
    <w:p w:rsidR="00C263E0" w:rsidRDefault="00000000">
      <w:pPr>
        <w:pStyle w:val="a3"/>
        <w:spacing w:before="4" w:line="242" w:lineRule="auto"/>
        <w:ind w:right="116"/>
      </w:pPr>
      <w:r>
        <w:t>слова и в ответ выдает опять же слова</w:t>
      </w:r>
      <w:r>
        <w:rPr>
          <w:rFonts w:ascii="Tahoma" w:hAnsi="Tahoma"/>
          <w:sz w:val="32"/>
        </w:rPr>
        <w:t xml:space="preserve">. </w:t>
      </w:r>
      <w:r>
        <w:t>Но вы не получите</w:t>
      </w:r>
      <w:r>
        <w:rPr>
          <w:spacing w:val="17"/>
        </w:rPr>
        <w:t xml:space="preserve"> </w:t>
      </w:r>
      <w:r>
        <w:t>ответа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"/>
          <w:sz w:val="32"/>
        </w:rPr>
        <w:t xml:space="preserve"> </w:t>
      </w:r>
      <w:r>
        <w:t>где</w:t>
      </w:r>
      <w:r>
        <w:rPr>
          <w:spacing w:val="18"/>
        </w:rPr>
        <w:t xml:space="preserve"> </w:t>
      </w:r>
      <w:r>
        <w:t>ближайший</w:t>
      </w:r>
      <w:r>
        <w:rPr>
          <w:spacing w:val="17"/>
        </w:rPr>
        <w:t xml:space="preserve"> </w:t>
      </w:r>
      <w:r>
        <w:rPr>
          <w:spacing w:val="-4"/>
        </w:rPr>
        <w:t>ресторан</w:t>
      </w:r>
    </w:p>
    <w:p w:rsidR="00C263E0" w:rsidRDefault="00000000">
      <w:pPr>
        <w:pStyle w:val="a5"/>
        <w:numPr>
          <w:ilvl w:val="0"/>
          <w:numId w:val="15"/>
        </w:numPr>
        <w:tabs>
          <w:tab w:val="left" w:pos="558"/>
        </w:tabs>
        <w:spacing w:line="249" w:lineRule="auto"/>
        <w:ind w:right="109" w:firstLine="0"/>
        <w:rPr>
          <w:sz w:val="32"/>
        </w:rPr>
      </w:pPr>
      <w:r>
        <w:rPr>
          <w:rFonts w:ascii="Arial" w:hAnsi="Arial"/>
          <w:sz w:val="30"/>
        </w:rPr>
        <w:t>Сири не знает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что такое ресторан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кроме как в составе статистической группировки слов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А человеческий мозг может переводить речь в невербальную информацию и обратно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Если кто</w:t>
      </w:r>
      <w:r>
        <w:rPr>
          <w:sz w:val="32"/>
        </w:rPr>
        <w:t>-</w:t>
      </w:r>
      <w:r>
        <w:rPr>
          <w:rFonts w:ascii="Arial" w:hAnsi="Arial"/>
          <w:sz w:val="30"/>
        </w:rPr>
        <w:t>то спросит вас</w:t>
      </w:r>
      <w:r>
        <w:rPr>
          <w:sz w:val="32"/>
        </w:rPr>
        <w:t xml:space="preserve">: </w:t>
      </w:r>
      <w:r>
        <w:rPr>
          <w:rFonts w:ascii="Arial" w:hAnsi="Arial"/>
          <w:sz w:val="30"/>
        </w:rPr>
        <w:t>“Каков вкус лимона по сравнению с апельсином</w:t>
      </w:r>
      <w:r>
        <w:rPr>
          <w:sz w:val="32"/>
        </w:rPr>
        <w:t>?</w:t>
      </w:r>
      <w:r>
        <w:rPr>
          <w:rFonts w:ascii="Arial" w:hAnsi="Arial"/>
          <w:sz w:val="30"/>
        </w:rPr>
        <w:t>” — вы ответите не так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как интернет</w:t>
      </w:r>
      <w:r>
        <w:rPr>
          <w:sz w:val="32"/>
        </w:rPr>
        <w:t xml:space="preserve">- </w:t>
      </w:r>
      <w:r>
        <w:rPr>
          <w:rFonts w:ascii="Arial" w:hAnsi="Arial"/>
          <w:sz w:val="30"/>
        </w:rPr>
        <w:t>поисковик</w:t>
      </w:r>
      <w:r>
        <w:rPr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rFonts w:ascii="Arial" w:hAnsi="Arial"/>
          <w:sz w:val="30"/>
        </w:rPr>
        <w:t>Ваш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ответ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будет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основан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не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на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словесных ассоциациях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Вы переведете речь во вкусовую информацию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вспомните два вкуса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сравните их и переведете ответ обратно в слова</w:t>
      </w:r>
      <w:r>
        <w:rPr>
          <w:sz w:val="32"/>
        </w:rPr>
        <w:t>.</w:t>
      </w:r>
      <w:r>
        <w:rPr>
          <w:spacing w:val="-7"/>
          <w:sz w:val="32"/>
        </w:rPr>
        <w:t xml:space="preserve"> </w:t>
      </w:r>
      <w:r>
        <w:rPr>
          <w:rFonts w:ascii="Arial" w:hAnsi="Arial"/>
          <w:sz w:val="30"/>
        </w:rPr>
        <w:t>Такой банальный для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нас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перевод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туда</w:t>
      </w:r>
      <w:r>
        <w:rPr>
          <w:sz w:val="32"/>
        </w:rPr>
        <w:t>-</w:t>
      </w:r>
      <w:r>
        <w:rPr>
          <w:rFonts w:ascii="Arial" w:hAnsi="Arial"/>
          <w:sz w:val="30"/>
        </w:rPr>
        <w:t>обратно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между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речью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 xml:space="preserve">другими сферами информации невероятно трудно </w:t>
      </w:r>
      <w:r>
        <w:rPr>
          <w:rFonts w:ascii="Arial" w:hAnsi="Arial"/>
          <w:spacing w:val="-2"/>
          <w:sz w:val="30"/>
        </w:rPr>
        <w:t>воспроизвести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искусственно</w:t>
      </w:r>
      <w:r>
        <w:rPr>
          <w:spacing w:val="-2"/>
          <w:sz w:val="32"/>
        </w:rPr>
        <w:t>.</w:t>
      </w:r>
      <w:r>
        <w:rPr>
          <w:spacing w:val="-23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Насколько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мне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известно</w:t>
      </w:r>
      <w:r>
        <w:rPr>
          <w:spacing w:val="-2"/>
          <w:sz w:val="32"/>
        </w:rPr>
        <w:t xml:space="preserve">, </w:t>
      </w:r>
      <w:r>
        <w:rPr>
          <w:rFonts w:ascii="Arial" w:hAnsi="Arial"/>
          <w:sz w:val="30"/>
        </w:rPr>
        <w:t>для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этой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задачи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еще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не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нашли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общего</w:t>
      </w:r>
      <w:r>
        <w:rPr>
          <w:rFonts w:ascii="Arial" w:hAnsi="Arial"/>
          <w:spacing w:val="-20"/>
          <w:sz w:val="30"/>
        </w:rPr>
        <w:t xml:space="preserve"> </w:t>
      </w:r>
      <w:r>
        <w:rPr>
          <w:rFonts w:ascii="Arial" w:hAnsi="Arial"/>
          <w:sz w:val="30"/>
        </w:rPr>
        <w:t>или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системного решения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Гугл способен до некоторой степени переводить информацию из зрительных образов в слова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но нашей сознающей машине придется сопоставлять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информацию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из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всех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возможных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сфер</w:t>
      </w:r>
      <w:r>
        <w:rPr>
          <w:sz w:val="32"/>
        </w:rPr>
        <w:t>.</w:t>
      </w:r>
    </w:p>
    <w:p w:rsidR="00C263E0" w:rsidRDefault="00000000">
      <w:pPr>
        <w:pStyle w:val="a3"/>
        <w:spacing w:before="115" w:line="254" w:lineRule="auto"/>
        <w:ind w:right="119"/>
        <w:rPr>
          <w:rFonts w:ascii="Tahoma" w:hAnsi="Tahoma"/>
          <w:sz w:val="32"/>
        </w:rPr>
      </w:pPr>
      <w:r>
        <w:t>Все</w:t>
      </w:r>
      <w:r>
        <w:rPr>
          <w:spacing w:val="-21"/>
        </w:rPr>
        <w:t xml:space="preserve"> </w:t>
      </w:r>
      <w:r>
        <w:t>это</w:t>
      </w:r>
      <w:r>
        <w:rPr>
          <w:spacing w:val="-21"/>
        </w:rPr>
        <w:t xml:space="preserve"> </w:t>
      </w:r>
      <w:r>
        <w:t>звучит</w:t>
      </w:r>
      <w:r>
        <w:rPr>
          <w:spacing w:val="-21"/>
        </w:rPr>
        <w:t xml:space="preserve"> </w:t>
      </w:r>
      <w:r>
        <w:t>весьма</w:t>
      </w:r>
      <w:r>
        <w:rPr>
          <w:spacing w:val="-21"/>
        </w:rPr>
        <w:t xml:space="preserve"> </w:t>
      </w:r>
      <w:r>
        <w:t>многообещающе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>путь</w:t>
      </w:r>
      <w:r>
        <w:rPr>
          <w:spacing w:val="-21"/>
        </w:rPr>
        <w:t xml:space="preserve"> </w:t>
      </w:r>
      <w:r>
        <w:t>очень сложен — так насколько же близко мы подошли к сознающим</w:t>
      </w:r>
      <w:r>
        <w:rPr>
          <w:spacing w:val="-5"/>
        </w:rPr>
        <w:t xml:space="preserve"> </w:t>
      </w:r>
      <w:r>
        <w:t>машинам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самом</w:t>
      </w:r>
      <w:r>
        <w:rPr>
          <w:spacing w:val="-5"/>
        </w:rPr>
        <w:t xml:space="preserve"> </w:t>
      </w:r>
      <w:r>
        <w:t>деле</w:t>
      </w:r>
      <w:r>
        <w:rPr>
          <w:rFonts w:ascii="Tahoma" w:hAnsi="Tahoma"/>
          <w:sz w:val="32"/>
        </w:rPr>
        <w:t>?</w:t>
      </w:r>
    </w:p>
    <w:p w:rsidR="00C263E0" w:rsidRDefault="00000000">
      <w:pPr>
        <w:pStyle w:val="a3"/>
        <w:spacing w:before="136" w:line="242" w:lineRule="auto"/>
        <w:ind w:right="109" w:firstLine="450"/>
        <w:rPr>
          <w:rFonts w:ascii="Tahoma" w:hAnsi="Tahoma"/>
          <w:sz w:val="32"/>
        </w:rPr>
      </w:pPr>
      <w:r>
        <w:t>Первые образчики машин</w:t>
      </w:r>
      <w:r>
        <w:rPr>
          <w:rFonts w:ascii="Tahoma" w:hAnsi="Tahoma"/>
          <w:sz w:val="32"/>
        </w:rPr>
        <w:t xml:space="preserve">, </w:t>
      </w:r>
      <w:r>
        <w:t>обладающих сознательным</w:t>
      </w:r>
      <w:r>
        <w:rPr>
          <w:spacing w:val="-3"/>
        </w:rPr>
        <w:t xml:space="preserve"> </w:t>
      </w:r>
      <w:r>
        <w:t>восприятием</w:t>
      </w:r>
      <w:r>
        <w:rPr>
          <w:spacing w:val="-2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rPr>
          <w:spacing w:val="-2"/>
        </w:rPr>
        <w:t>информации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5"/>
        <w:numPr>
          <w:ilvl w:val="0"/>
          <w:numId w:val="15"/>
        </w:numPr>
        <w:tabs>
          <w:tab w:val="left" w:pos="569"/>
        </w:tabs>
        <w:spacing w:line="244" w:lineRule="auto"/>
        <w:ind w:right="113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в которых есть и внимание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и схема внимания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причем оба элемента направлены на визуальную информацию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— могут быть построены уже в ближайшие десять лет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Думаю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что для создания машин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содержащих столь же обширный диапазон разнообразной информации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 xml:space="preserve">как в человеческом </w:t>
      </w:r>
      <w:r>
        <w:rPr>
          <w:rFonts w:ascii="Arial" w:hAnsi="Arial"/>
          <w:spacing w:val="-4"/>
          <w:sz w:val="30"/>
        </w:rPr>
        <w:t>сознании</w:t>
      </w:r>
      <w:r>
        <w:rPr>
          <w:spacing w:val="-4"/>
          <w:sz w:val="32"/>
        </w:rPr>
        <w:t>,</w:t>
      </w:r>
      <w:r>
        <w:rPr>
          <w:spacing w:val="-21"/>
          <w:sz w:val="32"/>
        </w:rPr>
        <w:t xml:space="preserve"> </w:t>
      </w:r>
      <w:r>
        <w:rPr>
          <w:rFonts w:ascii="Arial" w:hAnsi="Arial"/>
          <w:spacing w:val="-4"/>
          <w:sz w:val="30"/>
        </w:rPr>
        <w:t>потребуется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больше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времени</w:t>
      </w:r>
      <w:r>
        <w:rPr>
          <w:spacing w:val="-4"/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rFonts w:ascii="Arial" w:hAnsi="Arial"/>
          <w:spacing w:val="-4"/>
          <w:sz w:val="30"/>
        </w:rPr>
        <w:t xml:space="preserve">Изготовление </w:t>
      </w:r>
      <w:r>
        <w:rPr>
          <w:rFonts w:ascii="Arial" w:hAnsi="Arial"/>
          <w:sz w:val="30"/>
        </w:rPr>
        <w:t>устройства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которое способно видеть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слышать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осязать</w:t>
      </w:r>
      <w:r>
        <w:rPr>
          <w:sz w:val="32"/>
        </w:rPr>
        <w:t>,</w:t>
      </w:r>
      <w:r>
        <w:rPr>
          <w:spacing w:val="58"/>
          <w:w w:val="150"/>
          <w:sz w:val="32"/>
        </w:rPr>
        <w:t xml:space="preserve"> </w:t>
      </w:r>
      <w:r>
        <w:rPr>
          <w:rFonts w:ascii="Arial" w:hAnsi="Arial"/>
          <w:sz w:val="30"/>
        </w:rPr>
        <w:t>чувствовать</w:t>
      </w:r>
      <w:r>
        <w:rPr>
          <w:rFonts w:ascii="Arial" w:hAnsi="Arial"/>
          <w:spacing w:val="20"/>
          <w:sz w:val="30"/>
        </w:rPr>
        <w:t xml:space="preserve">  </w:t>
      </w:r>
      <w:r>
        <w:rPr>
          <w:rFonts w:ascii="Arial" w:hAnsi="Arial"/>
          <w:sz w:val="30"/>
        </w:rPr>
        <w:t>вкус</w:t>
      </w:r>
      <w:r>
        <w:rPr>
          <w:sz w:val="32"/>
        </w:rPr>
        <w:t>,</w:t>
      </w:r>
      <w:r>
        <w:rPr>
          <w:spacing w:val="59"/>
          <w:w w:val="150"/>
          <w:sz w:val="32"/>
        </w:rPr>
        <w:t xml:space="preserve"> </w:t>
      </w:r>
      <w:r>
        <w:rPr>
          <w:rFonts w:ascii="Arial" w:hAnsi="Arial"/>
          <w:sz w:val="30"/>
        </w:rPr>
        <w:t>мыслить</w:t>
      </w:r>
      <w:r>
        <w:rPr>
          <w:rFonts w:ascii="Arial" w:hAnsi="Arial"/>
          <w:spacing w:val="20"/>
          <w:sz w:val="30"/>
        </w:rPr>
        <w:t xml:space="preserve">  </w:t>
      </w:r>
      <w:r>
        <w:rPr>
          <w:rFonts w:ascii="Arial" w:hAnsi="Arial"/>
          <w:sz w:val="30"/>
        </w:rPr>
        <w:t>абстрактно</w:t>
      </w:r>
      <w:r>
        <w:rPr>
          <w:rFonts w:ascii="Arial" w:hAnsi="Arial"/>
          <w:spacing w:val="20"/>
          <w:sz w:val="30"/>
        </w:rPr>
        <w:t xml:space="preserve">  </w:t>
      </w:r>
      <w:r>
        <w:rPr>
          <w:rFonts w:ascii="Arial" w:hAnsi="Arial"/>
          <w:spacing w:val="-10"/>
          <w:sz w:val="30"/>
        </w:rPr>
        <w:t>и</w:t>
      </w:r>
    </w:p>
    <w:p w:rsidR="00C263E0" w:rsidRDefault="00C263E0">
      <w:pPr>
        <w:spacing w:line="244" w:lineRule="auto"/>
        <w:jc w:val="both"/>
        <w:rPr>
          <w:sz w:val="30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производить</w:t>
      </w:r>
      <w:r>
        <w:rPr>
          <w:spacing w:val="29"/>
        </w:rPr>
        <w:t xml:space="preserve"> </w:t>
      </w:r>
      <w:r>
        <w:t>эмоции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13"/>
          <w:sz w:val="32"/>
        </w:rPr>
        <w:t xml:space="preserve"> </w:t>
      </w:r>
      <w:r>
        <w:t>которое</w:t>
      </w:r>
      <w:r>
        <w:rPr>
          <w:spacing w:val="30"/>
        </w:rPr>
        <w:t xml:space="preserve"> </w:t>
      </w:r>
      <w:r>
        <w:t>умеет</w:t>
      </w:r>
      <w:r>
        <w:rPr>
          <w:spacing w:val="29"/>
        </w:rPr>
        <w:t xml:space="preserve"> </w:t>
      </w:r>
      <w:r>
        <w:rPr>
          <w:spacing w:val="-2"/>
        </w:rPr>
        <w:t>координировать</w:t>
      </w:r>
    </w:p>
    <w:p w:rsidR="00C263E0" w:rsidRDefault="00000000">
      <w:pPr>
        <w:pStyle w:val="a3"/>
        <w:spacing w:before="42" w:line="249" w:lineRule="auto"/>
        <w:ind w:right="115"/>
        <w:rPr>
          <w:rFonts w:ascii="Tahoma" w:hAnsi="Tahoma"/>
          <w:sz w:val="32"/>
        </w:rPr>
      </w:pPr>
      <w:r>
        <w:t xml:space="preserve">эти сферы между собой и внутри </w:t>
      </w:r>
      <w:r>
        <w:lastRenderedPageBreak/>
        <w:t>каждой из них при помощи единого интегрированного фокуса внимания и которое может говорить обо всем этом диапазоне содержаний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весьма</w:t>
      </w:r>
      <w:r>
        <w:rPr>
          <w:spacing w:val="-11"/>
        </w:rPr>
        <w:t xml:space="preserve"> </w:t>
      </w:r>
      <w:r>
        <w:t>долговременный</w:t>
      </w:r>
      <w:r>
        <w:rPr>
          <w:spacing w:val="-11"/>
        </w:rPr>
        <w:t xml:space="preserve"> </w:t>
      </w:r>
      <w:r>
        <w:t>проект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Буду удивлен</w:t>
      </w:r>
      <w:r>
        <w:rPr>
          <w:rFonts w:ascii="Tahoma" w:hAnsi="Tahoma"/>
          <w:sz w:val="32"/>
        </w:rPr>
        <w:t xml:space="preserve">, </w:t>
      </w:r>
      <w:r>
        <w:t>если мы получим что</w:t>
      </w:r>
      <w:r>
        <w:rPr>
          <w:rFonts w:ascii="Tahoma" w:hAnsi="Tahoma"/>
          <w:sz w:val="32"/>
        </w:rPr>
        <w:t>-</w:t>
      </w:r>
      <w:r>
        <w:t xml:space="preserve">то хотя бы </w:t>
      </w:r>
      <w:r>
        <w:rPr>
          <w:spacing w:val="-2"/>
        </w:rPr>
        <w:t>приближающееся</w:t>
      </w:r>
      <w:r>
        <w:rPr>
          <w:spacing w:val="-19"/>
        </w:rPr>
        <w:t xml:space="preserve"> </w:t>
      </w:r>
      <w:r>
        <w:rPr>
          <w:spacing w:val="-2"/>
        </w:rPr>
        <w:t>к</w:t>
      </w:r>
      <w:r>
        <w:rPr>
          <w:spacing w:val="-19"/>
        </w:rPr>
        <w:t xml:space="preserve"> </w:t>
      </w:r>
      <w:r>
        <w:rPr>
          <w:spacing w:val="-2"/>
        </w:rPr>
        <w:t>этому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течение</w:t>
      </w:r>
      <w:r>
        <w:rPr>
          <w:spacing w:val="-19"/>
        </w:rPr>
        <w:t xml:space="preserve"> </w:t>
      </w:r>
      <w:r>
        <w:rPr>
          <w:spacing w:val="-2"/>
        </w:rPr>
        <w:t>следующих</w:t>
      </w:r>
      <w:r>
        <w:rPr>
          <w:spacing w:val="-19"/>
        </w:rPr>
        <w:t xml:space="preserve"> </w:t>
      </w:r>
      <w:r>
        <w:rPr>
          <w:rFonts w:ascii="Tahoma" w:hAnsi="Tahoma"/>
          <w:spacing w:val="-2"/>
          <w:sz w:val="32"/>
        </w:rPr>
        <w:t>30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лет </w:t>
      </w:r>
      <w:r>
        <w:rPr>
          <w:rFonts w:ascii="Tahoma" w:hAnsi="Tahoma"/>
          <w:sz w:val="32"/>
        </w:rPr>
        <w:t>(</w:t>
      </w:r>
      <w:r>
        <w:t>мой</w:t>
      </w:r>
      <w:r>
        <w:rPr>
          <w:spacing w:val="-5"/>
        </w:rPr>
        <w:t xml:space="preserve"> </w:t>
      </w:r>
      <w:r>
        <w:t>прогноз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займет</w:t>
      </w:r>
      <w:r>
        <w:rPr>
          <w:spacing w:val="-5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rPr>
          <w:rFonts w:ascii="Tahoma" w:hAnsi="Tahoma"/>
          <w:sz w:val="32"/>
        </w:rPr>
        <w:t>50</w:t>
      </w:r>
      <w:r>
        <w:rPr>
          <w:rFonts w:ascii="Tahoma" w:hAnsi="Tahoma"/>
          <w:spacing w:val="-22"/>
          <w:sz w:val="32"/>
        </w:rPr>
        <w:t xml:space="preserve"> </w:t>
      </w:r>
      <w:r>
        <w:t>лет</w:t>
      </w:r>
      <w:r>
        <w:rPr>
          <w:rFonts w:ascii="Tahoma" w:hAnsi="Tahoma"/>
          <w:sz w:val="32"/>
        </w:rPr>
        <w:t>).</w:t>
      </w:r>
      <w:r>
        <w:rPr>
          <w:rFonts w:ascii="Tahoma" w:hAnsi="Tahoma"/>
          <w:spacing w:val="-22"/>
          <w:sz w:val="32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мне</w:t>
      </w:r>
      <w:r>
        <w:rPr>
          <w:spacing w:val="-5"/>
        </w:rPr>
        <w:t xml:space="preserve"> </w:t>
      </w:r>
      <w:r>
        <w:t>и раньше случалось удивляться</w:t>
      </w:r>
      <w:r>
        <w:rPr>
          <w:rFonts w:ascii="Tahoma" w:hAnsi="Tahoma"/>
          <w:sz w:val="32"/>
        </w:rPr>
        <w:t xml:space="preserve">, </w:t>
      </w:r>
      <w:r>
        <w:t>а технологии развиваются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ошеломляющей</w:t>
      </w:r>
      <w:r>
        <w:rPr>
          <w:spacing w:val="-12"/>
        </w:rPr>
        <w:t xml:space="preserve"> </w:t>
      </w:r>
      <w:r>
        <w:t>скоростью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7" w:line="247" w:lineRule="auto"/>
        <w:ind w:right="108" w:firstLine="450"/>
        <w:rPr>
          <w:rFonts w:ascii="Tahoma" w:hAnsi="Tahoma"/>
          <w:sz w:val="32"/>
        </w:rPr>
      </w:pPr>
      <w:r>
        <w:t>Люди мечтали о разумных роботах с тех пор</w:t>
      </w:r>
      <w:r>
        <w:rPr>
          <w:rFonts w:ascii="Tahoma" w:hAnsi="Tahoma"/>
          <w:sz w:val="32"/>
        </w:rPr>
        <w:t xml:space="preserve">, </w:t>
      </w:r>
      <w:r>
        <w:t>как появились механические технологии</w:t>
      </w:r>
      <w:r>
        <w:rPr>
          <w:rFonts w:ascii="Tahoma" w:hAnsi="Tahoma"/>
          <w:sz w:val="32"/>
        </w:rPr>
        <w:t xml:space="preserve">. </w:t>
      </w:r>
      <w:r>
        <w:t>В “Илиаде” Гомера</w:t>
      </w:r>
      <w:r>
        <w:rPr>
          <w:rFonts w:ascii="Tahoma" w:hAnsi="Tahoma"/>
          <w:sz w:val="32"/>
        </w:rPr>
        <w:t xml:space="preserve">, </w:t>
      </w:r>
      <w:r>
        <w:t xml:space="preserve">написанной почти </w:t>
      </w:r>
      <w:r>
        <w:rPr>
          <w:rFonts w:ascii="Tahoma" w:hAnsi="Tahoma"/>
          <w:sz w:val="32"/>
        </w:rPr>
        <w:t xml:space="preserve">3000 </w:t>
      </w:r>
      <w:r>
        <w:t>лет назад</w:t>
      </w:r>
      <w:r>
        <w:rPr>
          <w:rFonts w:ascii="Tahoma" w:hAnsi="Tahoma"/>
          <w:sz w:val="32"/>
        </w:rPr>
        <w:t xml:space="preserve">, </w:t>
      </w:r>
      <w:r>
        <w:t>упоминаются самодвижущиеся треножники</w:t>
      </w:r>
      <w:r>
        <w:rPr>
          <w:rFonts w:ascii="Tahoma" w:hAnsi="Tahoma"/>
          <w:sz w:val="32"/>
        </w:rPr>
        <w:t xml:space="preserve">, </w:t>
      </w:r>
      <w:r>
        <w:t>которые изобрел бог Гефест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"/>
          <w:sz w:val="32"/>
        </w:rPr>
        <w:t xml:space="preserve"> </w:t>
      </w:r>
      <w:r>
        <w:t>Пятьсот лет назад Леонардо да Винчи разработал и</w:t>
      </w:r>
      <w:r>
        <w:rPr>
          <w:rFonts w:ascii="Tahoma" w:hAnsi="Tahoma"/>
          <w:sz w:val="32"/>
        </w:rPr>
        <w:t xml:space="preserve">, </w:t>
      </w:r>
      <w:r>
        <w:t>возможно</w:t>
      </w:r>
      <w:r>
        <w:rPr>
          <w:rFonts w:ascii="Tahoma" w:hAnsi="Tahoma"/>
          <w:sz w:val="32"/>
        </w:rPr>
        <w:t xml:space="preserve">, </w:t>
      </w:r>
      <w:r>
        <w:t>построил механических роботов для развлечения своих покровителе</w:t>
      </w:r>
      <w:bookmarkStart w:id="244" w:name="_bookmark229"/>
      <w:bookmarkEnd w:id="244"/>
      <w:r>
        <w:t>й</w:t>
      </w:r>
      <w:hyperlink w:anchor="_bookmark481" w:history="1">
        <w:r>
          <w:rPr>
            <w:rFonts w:ascii="Tahoma" w:hAnsi="Tahoma"/>
            <w:color w:val="0000ED"/>
            <w:u w:val="single" w:color="0000ED"/>
            <w:vertAlign w:val="superscript"/>
          </w:rPr>
          <w:t>20</w:t>
        </w:r>
      </w:hyperlink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нам</w:t>
      </w:r>
      <w:r>
        <w:rPr>
          <w:spacing w:val="-6"/>
        </w:rPr>
        <w:t xml:space="preserve"> </w:t>
      </w:r>
      <w:r>
        <w:t>знакомы</w:t>
      </w:r>
      <w:r>
        <w:rPr>
          <w:spacing w:val="-6"/>
        </w:rPr>
        <w:t xml:space="preserve"> </w:t>
      </w:r>
      <w:r>
        <w:rPr>
          <w:rFonts w:ascii="Tahoma" w:hAnsi="Tahoma"/>
          <w:sz w:val="32"/>
        </w:rPr>
        <w:t>HAL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rFonts w:ascii="Tahoma" w:hAnsi="Tahoma"/>
          <w:sz w:val="32"/>
        </w:rPr>
        <w:t xml:space="preserve">9000 </w:t>
      </w:r>
      <w:r>
        <w:t>Стэнли Кубрика из фильма “</w:t>
      </w:r>
      <w:r>
        <w:rPr>
          <w:rFonts w:ascii="Tahoma" w:hAnsi="Tahoma"/>
          <w:sz w:val="32"/>
        </w:rPr>
        <w:t xml:space="preserve">2001: </w:t>
      </w:r>
      <w:r>
        <w:t xml:space="preserve">Космическая </w:t>
      </w:r>
      <w:r>
        <w:rPr>
          <w:spacing w:val="-2"/>
        </w:rPr>
        <w:t>одиссея”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rFonts w:ascii="Tahoma" w:hAnsi="Tahoma"/>
          <w:spacing w:val="-2"/>
          <w:sz w:val="32"/>
        </w:rPr>
        <w:t>C-3PO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Джорджа</w:t>
      </w:r>
      <w:r>
        <w:rPr>
          <w:spacing w:val="-14"/>
        </w:rPr>
        <w:t xml:space="preserve"> </w:t>
      </w:r>
      <w:r>
        <w:rPr>
          <w:spacing w:val="-2"/>
        </w:rPr>
        <w:t>Лукаса</w:t>
      </w:r>
      <w:r>
        <w:rPr>
          <w:spacing w:val="-14"/>
        </w:rPr>
        <w:t xml:space="preserve"> </w:t>
      </w:r>
      <w:r>
        <w:rPr>
          <w:spacing w:val="-2"/>
        </w:rPr>
        <w:t>из</w:t>
      </w:r>
      <w:r>
        <w:rPr>
          <w:spacing w:val="-15"/>
        </w:rPr>
        <w:t xml:space="preserve"> </w:t>
      </w:r>
      <w:r>
        <w:rPr>
          <w:spacing w:val="-2"/>
        </w:rPr>
        <w:t>“Звездных</w:t>
      </w:r>
      <w:r>
        <w:rPr>
          <w:spacing w:val="-14"/>
        </w:rPr>
        <w:t xml:space="preserve"> </w:t>
      </w:r>
      <w:r>
        <w:rPr>
          <w:spacing w:val="-2"/>
        </w:rPr>
        <w:t>войн”</w:t>
      </w:r>
      <w:r>
        <w:rPr>
          <w:rFonts w:ascii="Tahoma" w:hAnsi="Tahoma"/>
          <w:spacing w:val="-2"/>
          <w:sz w:val="32"/>
        </w:rPr>
        <w:t xml:space="preserve">. </w:t>
      </w:r>
      <w:r>
        <w:t>Относительно недавний фильм Алекса Гарленда “Из машины”</w:t>
      </w:r>
      <w:r>
        <w:rPr>
          <w:spacing w:val="-2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посвящен</w:t>
      </w:r>
      <w:r>
        <w:rPr>
          <w:spacing w:val="-2"/>
        </w:rPr>
        <w:t xml:space="preserve"> </w:t>
      </w:r>
      <w:r>
        <w:t>тому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могли</w:t>
      </w:r>
      <w:r>
        <w:rPr>
          <w:spacing w:val="-2"/>
        </w:rPr>
        <w:t xml:space="preserve"> </w:t>
      </w:r>
      <w:r>
        <w:t>бы взаимодействовать с разумными роботами</w:t>
      </w:r>
      <w:r>
        <w:rPr>
          <w:rFonts w:ascii="Tahoma" w:hAnsi="Tahoma"/>
          <w:sz w:val="32"/>
        </w:rPr>
        <w:t xml:space="preserve">. </w:t>
      </w:r>
      <w:r>
        <w:t>Обладающие</w:t>
      </w:r>
      <w:r>
        <w:rPr>
          <w:spacing w:val="-2"/>
        </w:rPr>
        <w:t xml:space="preserve"> </w:t>
      </w:r>
      <w:r>
        <w:t>сознанием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долго</w:t>
      </w:r>
      <w:r>
        <w:rPr>
          <w:spacing w:val="-2"/>
        </w:rPr>
        <w:t xml:space="preserve"> </w:t>
      </w:r>
      <w:r>
        <w:t>занимали умы людей</w:t>
      </w:r>
      <w:r>
        <w:rPr>
          <w:rFonts w:ascii="Tahoma" w:hAnsi="Tahoma"/>
          <w:sz w:val="32"/>
        </w:rPr>
        <w:t xml:space="preserve">, </w:t>
      </w:r>
      <w:r>
        <w:t>что</w:t>
      </w:r>
      <w:r>
        <w:rPr>
          <w:rFonts w:ascii="Tahoma" w:hAnsi="Tahoma"/>
          <w:sz w:val="32"/>
        </w:rPr>
        <w:t xml:space="preserve">, </w:t>
      </w:r>
      <w:r>
        <w:t>если увидеть</w:t>
      </w:r>
      <w:r>
        <w:rPr>
          <w:rFonts w:ascii="Tahoma" w:hAnsi="Tahoma"/>
          <w:sz w:val="32"/>
        </w:rPr>
        <w:t xml:space="preserve">, </w:t>
      </w:r>
      <w:r>
        <w:t>сколь близко мы подошли к их появлению в нашей жизни</w:t>
      </w:r>
      <w:r>
        <w:rPr>
          <w:rFonts w:ascii="Tahoma" w:hAnsi="Tahoma"/>
          <w:sz w:val="32"/>
        </w:rPr>
        <w:t xml:space="preserve">, </w:t>
      </w:r>
      <w:r>
        <w:t>становится жутковато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Вспоминается</w:t>
      </w:r>
      <w:r>
        <w:rPr>
          <w:spacing w:val="-21"/>
        </w:rPr>
        <w:t xml:space="preserve"> </w:t>
      </w:r>
      <w:r>
        <w:t>поговорка</w:t>
      </w:r>
      <w:r>
        <w:rPr>
          <w:rFonts w:ascii="Tahoma" w:hAnsi="Tahoma"/>
          <w:sz w:val="32"/>
        </w:rPr>
        <w:t>:</w:t>
      </w:r>
      <w:r>
        <w:rPr>
          <w:rFonts w:ascii="Tahoma" w:hAnsi="Tahoma"/>
          <w:spacing w:val="-25"/>
          <w:sz w:val="32"/>
        </w:rPr>
        <w:t xml:space="preserve"> </w:t>
      </w:r>
      <w:r>
        <w:t>“Будь</w:t>
      </w:r>
      <w:r>
        <w:rPr>
          <w:spacing w:val="-21"/>
        </w:rPr>
        <w:t xml:space="preserve"> </w:t>
      </w:r>
      <w:r>
        <w:t>осторожен в своих желаниях”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209" w:line="247" w:lineRule="auto"/>
        <w:ind w:right="108"/>
      </w:pPr>
      <w:r>
        <w:t>Пока в нашем распоряжении нет готовой культурной модели того</w:t>
      </w:r>
      <w:r>
        <w:rPr>
          <w:rFonts w:ascii="Tahoma" w:hAnsi="Tahoma"/>
          <w:sz w:val="32"/>
        </w:rPr>
        <w:t xml:space="preserve">, </w:t>
      </w:r>
      <w:r>
        <w:t>как нас могут изменить сознающие машины</w:t>
      </w:r>
      <w:r>
        <w:rPr>
          <w:rFonts w:ascii="Tahoma" w:hAnsi="Tahoma"/>
          <w:sz w:val="32"/>
        </w:rPr>
        <w:t xml:space="preserve">. </w:t>
      </w:r>
      <w:r>
        <w:t xml:space="preserve">Научная фантастика зачастую предвосхищает технические приспособления </w:t>
      </w:r>
      <w:r>
        <w:rPr>
          <w:spacing w:val="-2"/>
        </w:rPr>
        <w:t>будущего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18"/>
        </w:rPr>
        <w:t xml:space="preserve"> </w:t>
      </w:r>
      <w:r>
        <w:rPr>
          <w:spacing w:val="-2"/>
        </w:rPr>
        <w:t>предсказать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2"/>
        </w:rPr>
        <w:t xml:space="preserve"> </w:t>
      </w:r>
      <w:r>
        <w:rPr>
          <w:spacing w:val="-2"/>
        </w:rPr>
        <w:t>социальные</w:t>
      </w:r>
      <w:r>
        <w:rPr>
          <w:spacing w:val="-12"/>
        </w:rPr>
        <w:t xml:space="preserve"> </w:t>
      </w:r>
      <w:r>
        <w:rPr>
          <w:spacing w:val="-2"/>
        </w:rPr>
        <w:t xml:space="preserve">последствия </w:t>
      </w:r>
      <w:r>
        <w:t>оказывается</w:t>
      </w:r>
      <w:r>
        <w:rPr>
          <w:spacing w:val="11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сложнее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6"/>
          <w:sz w:val="32"/>
        </w:rPr>
        <w:t xml:space="preserve"> </w:t>
      </w:r>
      <w:r>
        <w:t>Например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5"/>
          <w:sz w:val="32"/>
        </w:rPr>
        <w:t xml:space="preserve"> </w:t>
      </w:r>
      <w:r>
        <w:t>никто</w:t>
      </w:r>
      <w:r>
        <w:rPr>
          <w:spacing w:val="11"/>
        </w:rPr>
        <w:t xml:space="preserve"> </w:t>
      </w:r>
      <w:r>
        <w:rPr>
          <w:spacing w:val="-5"/>
        </w:rPr>
        <w:t>не</w:t>
      </w:r>
    </w:p>
    <w:p w:rsidR="00C263E0" w:rsidRDefault="00C263E0">
      <w:pPr>
        <w:spacing w:line="247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мог</w:t>
      </w:r>
      <w:r>
        <w:rPr>
          <w:spacing w:val="42"/>
          <w:w w:val="150"/>
        </w:rPr>
        <w:t xml:space="preserve">  </w:t>
      </w:r>
      <w:r>
        <w:t>предвидеть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67"/>
          <w:sz w:val="32"/>
        </w:rPr>
        <w:t xml:space="preserve">  </w:t>
      </w:r>
      <w:r>
        <w:t>какой</w:t>
      </w:r>
      <w:r>
        <w:rPr>
          <w:spacing w:val="43"/>
          <w:w w:val="150"/>
        </w:rPr>
        <w:t xml:space="preserve">  </w:t>
      </w:r>
      <w:r>
        <w:t>переворот</w:t>
      </w:r>
      <w:r>
        <w:rPr>
          <w:spacing w:val="42"/>
          <w:w w:val="150"/>
        </w:rPr>
        <w:t xml:space="preserve">  </w:t>
      </w:r>
      <w:r>
        <w:t>в</w:t>
      </w:r>
      <w:r>
        <w:rPr>
          <w:spacing w:val="42"/>
          <w:w w:val="150"/>
        </w:rPr>
        <w:t xml:space="preserve">  </w:t>
      </w:r>
      <w:r>
        <w:rPr>
          <w:spacing w:val="-2"/>
        </w:rPr>
        <w:t>обществе</w:t>
      </w:r>
    </w:p>
    <w:p w:rsidR="00C263E0" w:rsidRDefault="00000000">
      <w:pPr>
        <w:pStyle w:val="a3"/>
        <w:spacing w:before="4" w:line="252" w:lineRule="auto"/>
        <w:ind w:right="109"/>
        <w:rPr>
          <w:rFonts w:ascii="Tahoma" w:hAnsi="Tahoma"/>
          <w:sz w:val="32"/>
        </w:rPr>
      </w:pPr>
      <w:r>
        <w:t>произведут сотовые телефоны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"/>
          <w:sz w:val="32"/>
        </w:rPr>
        <w:t xml:space="preserve"> </w:t>
      </w:r>
      <w:r>
        <w:t>Вначале мы думали</w:t>
      </w:r>
      <w:r>
        <w:rPr>
          <w:rFonts w:ascii="Tahoma" w:hAnsi="Tahoma"/>
          <w:sz w:val="32"/>
        </w:rPr>
        <w:t xml:space="preserve">, </w:t>
      </w:r>
      <w:r>
        <w:t>что они просто заметн</w:t>
      </w:r>
      <w:r>
        <w:lastRenderedPageBreak/>
        <w:t>о облегчат нам жизнь — подобно микроволновым печам</w:t>
      </w:r>
      <w:r>
        <w:rPr>
          <w:rFonts w:ascii="Tahoma" w:hAnsi="Tahoma"/>
          <w:sz w:val="32"/>
        </w:rPr>
        <w:t xml:space="preserve">, </w:t>
      </w:r>
      <w:r>
        <w:t>но постепенно они превратились в третье полушарие человеческого мозга</w:t>
      </w:r>
      <w:r>
        <w:rPr>
          <w:rFonts w:ascii="Tahoma" w:hAnsi="Tahoma"/>
          <w:sz w:val="32"/>
        </w:rPr>
        <w:t xml:space="preserve">. </w:t>
      </w:r>
      <w:r>
        <w:t>Смартфоны перестроили наш политический</w:t>
      </w:r>
      <w:r>
        <w:rPr>
          <w:rFonts w:ascii="Tahoma" w:hAnsi="Tahoma"/>
          <w:sz w:val="32"/>
        </w:rPr>
        <w:t xml:space="preserve">, </w:t>
      </w:r>
      <w:r>
        <w:t>экономический и социальный мир</w:t>
      </w:r>
      <w:r>
        <w:rPr>
          <w:rFonts w:ascii="Tahoma" w:hAnsi="Tahoma"/>
          <w:sz w:val="32"/>
        </w:rPr>
        <w:t xml:space="preserve">. </w:t>
      </w:r>
      <w:r>
        <w:t>Поэтому вот единственный прогноз</w:t>
      </w:r>
      <w:r>
        <w:rPr>
          <w:rFonts w:ascii="Tahoma" w:hAnsi="Tahoma"/>
          <w:sz w:val="32"/>
        </w:rPr>
        <w:t xml:space="preserve">, </w:t>
      </w:r>
      <w:r>
        <w:t xml:space="preserve">который я могу сделать с </w:t>
      </w:r>
      <w:r>
        <w:rPr>
          <w:spacing w:val="-4"/>
        </w:rPr>
        <w:t>абсолютной</w:t>
      </w:r>
      <w:r>
        <w:rPr>
          <w:spacing w:val="-12"/>
        </w:rPr>
        <w:t xml:space="preserve"> </w:t>
      </w:r>
      <w:r>
        <w:rPr>
          <w:spacing w:val="-4"/>
        </w:rPr>
        <w:t>уверенностью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—</w:t>
      </w:r>
      <w:r>
        <w:rPr>
          <w:spacing w:val="-8"/>
        </w:rPr>
        <w:t xml:space="preserve"> </w:t>
      </w:r>
      <w:r>
        <w:rPr>
          <w:spacing w:val="-4"/>
        </w:rPr>
        <w:t>никому</w:t>
      </w:r>
      <w:r>
        <w:rPr>
          <w:spacing w:val="-8"/>
        </w:rPr>
        <w:t xml:space="preserve"> </w:t>
      </w:r>
      <w:r>
        <w:rPr>
          <w:spacing w:val="-4"/>
        </w:rPr>
        <w:t>не</w:t>
      </w:r>
      <w:r>
        <w:rPr>
          <w:spacing w:val="-8"/>
        </w:rPr>
        <w:t xml:space="preserve"> </w:t>
      </w:r>
      <w:r>
        <w:rPr>
          <w:spacing w:val="-4"/>
        </w:rPr>
        <w:t>удастся</w:t>
      </w:r>
      <w:r>
        <w:rPr>
          <w:spacing w:val="-8"/>
        </w:rPr>
        <w:t xml:space="preserve"> </w:t>
      </w:r>
      <w:r>
        <w:rPr>
          <w:spacing w:val="-4"/>
        </w:rPr>
        <w:t xml:space="preserve">столь </w:t>
      </w:r>
      <w:r>
        <w:t>же уверенно предсказать социальные последствия появления</w:t>
      </w:r>
      <w:r>
        <w:rPr>
          <w:spacing w:val="-4"/>
        </w:rPr>
        <w:t xml:space="preserve"> </w:t>
      </w:r>
      <w:r>
        <w:t>машин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t>обладающих</w:t>
      </w:r>
      <w:r>
        <w:rPr>
          <w:spacing w:val="-4"/>
        </w:rPr>
        <w:t xml:space="preserve"> </w:t>
      </w:r>
      <w:r>
        <w:t>сознанием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65" w:line="242" w:lineRule="auto"/>
        <w:ind w:right="110" w:firstLine="450"/>
      </w:pPr>
      <w:r>
        <w:t>Наша научная фантастика пытается нарисовать картину будущего с искусственным сознанием</w:t>
      </w:r>
      <w:r>
        <w:rPr>
          <w:rFonts w:ascii="Tahoma" w:hAnsi="Tahoma"/>
          <w:sz w:val="32"/>
        </w:rPr>
        <w:t xml:space="preserve">, </w:t>
      </w:r>
      <w:r>
        <w:t>но сомневаюсь</w:t>
      </w:r>
      <w:r>
        <w:rPr>
          <w:rFonts w:ascii="Tahoma" w:hAnsi="Tahoma"/>
          <w:sz w:val="32"/>
        </w:rPr>
        <w:t xml:space="preserve">, </w:t>
      </w:r>
      <w:r>
        <w:t>что эта картина окажется сильно приближена к реальной</w:t>
      </w:r>
      <w:r>
        <w:rPr>
          <w:rFonts w:ascii="Tahoma" w:hAnsi="Tahoma"/>
          <w:sz w:val="32"/>
        </w:rPr>
        <w:t xml:space="preserve">. </w:t>
      </w:r>
      <w:r>
        <w:t>В “Звездных войнах” сознающие</w:t>
      </w:r>
      <w:r>
        <w:rPr>
          <w:spacing w:val="-20"/>
        </w:rPr>
        <w:t xml:space="preserve"> </w:t>
      </w:r>
      <w:r>
        <w:t>машины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похоже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добавляют</w:t>
      </w:r>
      <w:r>
        <w:rPr>
          <w:spacing w:val="-12"/>
        </w:rPr>
        <w:t xml:space="preserve"> </w:t>
      </w:r>
      <w:r>
        <w:t>обществу слоя этических проблем</w:t>
      </w:r>
      <w:r>
        <w:rPr>
          <w:rFonts w:ascii="Tahoma" w:hAnsi="Tahoma"/>
          <w:sz w:val="32"/>
        </w:rPr>
        <w:t xml:space="preserve">. </w:t>
      </w:r>
      <w:r>
        <w:t>Они всего</w:t>
      </w:r>
      <w:r>
        <w:rPr>
          <w:rFonts w:ascii="Tahoma" w:hAnsi="Tahoma"/>
          <w:sz w:val="32"/>
        </w:rPr>
        <w:t>-</w:t>
      </w:r>
      <w:r>
        <w:t>навсего второсортные граждане</w:t>
      </w:r>
      <w:r>
        <w:rPr>
          <w:rFonts w:ascii="Tahoma" w:hAnsi="Tahoma"/>
          <w:sz w:val="32"/>
        </w:rPr>
        <w:t xml:space="preserve">, </w:t>
      </w:r>
      <w:r>
        <w:t>обслуживающий персонал</w:t>
      </w:r>
      <w:r>
        <w:rPr>
          <w:rFonts w:ascii="Tahoma" w:hAnsi="Tahoma"/>
          <w:sz w:val="32"/>
        </w:rPr>
        <w:t xml:space="preserve">, </w:t>
      </w:r>
      <w:r>
        <w:rPr>
          <w:spacing w:val="-2"/>
        </w:rPr>
        <w:t>покорные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умелые</w:t>
      </w:r>
      <w:r>
        <w:rPr>
          <w:spacing w:val="-9"/>
        </w:rPr>
        <w:t xml:space="preserve"> </w:t>
      </w:r>
      <w:r>
        <w:rPr>
          <w:spacing w:val="-2"/>
        </w:rPr>
        <w:t>рабы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милые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но</w:t>
      </w:r>
      <w:r>
        <w:rPr>
          <w:spacing w:val="-9"/>
        </w:rPr>
        <w:t xml:space="preserve"> </w:t>
      </w:r>
      <w:r>
        <w:rPr>
          <w:spacing w:val="-2"/>
        </w:rPr>
        <w:t>легко</w:t>
      </w:r>
      <w:r>
        <w:rPr>
          <w:spacing w:val="-10"/>
        </w:rPr>
        <w:t xml:space="preserve"> </w:t>
      </w:r>
      <w:r>
        <w:rPr>
          <w:spacing w:val="-2"/>
        </w:rPr>
        <w:t>заменимые</w:t>
      </w:r>
    </w:p>
    <w:p w:rsidR="00C263E0" w:rsidRDefault="00000000">
      <w:pPr>
        <w:pStyle w:val="a5"/>
        <w:numPr>
          <w:ilvl w:val="0"/>
          <w:numId w:val="15"/>
        </w:numPr>
        <w:tabs>
          <w:tab w:val="left" w:pos="762"/>
        </w:tabs>
        <w:spacing w:before="43" w:line="254" w:lineRule="auto"/>
        <w:ind w:right="110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с ними обычно обращаются даже менее уважительно</w:t>
      </w:r>
      <w:r>
        <w:rPr>
          <w:sz w:val="32"/>
        </w:rPr>
        <w:t>,</w:t>
      </w:r>
      <w:r>
        <w:rPr>
          <w:spacing w:val="-17"/>
          <w:sz w:val="32"/>
        </w:rPr>
        <w:t xml:space="preserve"> </w:t>
      </w:r>
      <w:r>
        <w:rPr>
          <w:rFonts w:ascii="Arial" w:hAnsi="Arial"/>
          <w:sz w:val="30"/>
        </w:rPr>
        <w:t>чем с домашними животными</w:t>
      </w:r>
      <w:r>
        <w:rPr>
          <w:sz w:val="32"/>
        </w:rPr>
        <w:t>.</w:t>
      </w:r>
      <w:r>
        <w:rPr>
          <w:spacing w:val="-17"/>
          <w:sz w:val="32"/>
        </w:rPr>
        <w:t xml:space="preserve"> </w:t>
      </w:r>
      <w:r>
        <w:rPr>
          <w:rFonts w:ascii="Arial" w:hAnsi="Arial"/>
          <w:sz w:val="30"/>
        </w:rPr>
        <w:t>Следует ли относиться к разумным машинам именно так — или же им полагаются моральные права</w:t>
      </w:r>
      <w:r>
        <w:rPr>
          <w:sz w:val="32"/>
        </w:rPr>
        <w:t xml:space="preserve">? </w:t>
      </w:r>
      <w:r>
        <w:rPr>
          <w:rFonts w:ascii="Arial" w:hAnsi="Arial"/>
          <w:sz w:val="30"/>
        </w:rPr>
        <w:t>Эту проблему и затрагивает знаменитая повесть Айзека Азимова “Двухсотлетний человек</w:t>
      </w:r>
      <w:bookmarkStart w:id="245" w:name="_bookmark230"/>
      <w:bookmarkEnd w:id="245"/>
      <w:r>
        <w:rPr>
          <w:rFonts w:ascii="Arial" w:hAnsi="Arial"/>
          <w:sz w:val="30"/>
        </w:rPr>
        <w:t>”</w:t>
      </w:r>
      <w:hyperlink w:anchor="_bookmark482" w:history="1">
        <w:r>
          <w:rPr>
            <w:color w:val="0000ED"/>
            <w:sz w:val="30"/>
            <w:u w:val="single" w:color="0000ED"/>
            <w:vertAlign w:val="superscript"/>
          </w:rPr>
          <w:t>21</w:t>
        </w:r>
      </w:hyperlink>
      <w:r>
        <w:rPr>
          <w:sz w:val="32"/>
        </w:rPr>
        <w:t xml:space="preserve">. </w:t>
      </w:r>
      <w:r>
        <w:rPr>
          <w:rFonts w:ascii="Arial" w:hAnsi="Arial"/>
          <w:sz w:val="30"/>
        </w:rPr>
        <w:t>Раз разумные машины создаем мы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есть ли у нас право управлять ими и убивать их</w:t>
      </w:r>
      <w:r>
        <w:rPr>
          <w:sz w:val="32"/>
        </w:rPr>
        <w:t xml:space="preserve">? </w:t>
      </w:r>
      <w:r>
        <w:rPr>
          <w:rFonts w:ascii="Arial" w:hAnsi="Arial"/>
          <w:sz w:val="30"/>
        </w:rPr>
        <w:t>Тот же этический вопрос поднимается в фильме “Бегущий по лезвию”</w:t>
      </w:r>
      <w:r>
        <w:rPr>
          <w:sz w:val="32"/>
        </w:rPr>
        <w:t>,</w:t>
      </w:r>
      <w:r>
        <w:rPr>
          <w:spacing w:val="-3"/>
          <w:sz w:val="32"/>
        </w:rPr>
        <w:t xml:space="preserve"> </w:t>
      </w:r>
      <w:r>
        <w:rPr>
          <w:rFonts w:ascii="Arial" w:hAnsi="Arial"/>
          <w:sz w:val="30"/>
        </w:rPr>
        <w:t>снятом по рассказу Филипа Дик</w:t>
      </w:r>
      <w:bookmarkStart w:id="246" w:name="_bookmark231"/>
      <w:bookmarkEnd w:id="246"/>
      <w:r>
        <w:rPr>
          <w:rFonts w:ascii="Arial" w:hAnsi="Arial"/>
          <w:sz w:val="30"/>
        </w:rPr>
        <w:t>а</w:t>
      </w:r>
      <w:hyperlink w:anchor="_bookmark483" w:history="1">
        <w:r>
          <w:rPr>
            <w:color w:val="0000ED"/>
            <w:sz w:val="30"/>
            <w:u w:val="single" w:color="0000ED"/>
            <w:vertAlign w:val="superscript"/>
          </w:rPr>
          <w:t>22</w:t>
        </w:r>
      </w:hyperlink>
      <w:r>
        <w:rPr>
          <w:sz w:val="32"/>
        </w:rPr>
        <w:t xml:space="preserve">. </w:t>
      </w:r>
      <w:r>
        <w:rPr>
          <w:rFonts w:ascii="Arial" w:hAnsi="Arial"/>
          <w:sz w:val="30"/>
        </w:rPr>
        <w:t>Писатели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режиссеры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ученые и философы ломают головы над этими вопросами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не находя ответо</w:t>
      </w:r>
      <w:bookmarkStart w:id="247" w:name="_bookmark232"/>
      <w:bookmarkEnd w:id="247"/>
      <w:r>
        <w:rPr>
          <w:rFonts w:ascii="Arial" w:hAnsi="Arial"/>
          <w:sz w:val="30"/>
        </w:rPr>
        <w:t>в</w:t>
      </w:r>
      <w:hyperlink w:anchor="_bookmark484" w:history="1">
        <w:r>
          <w:rPr>
            <w:color w:val="0000ED"/>
            <w:sz w:val="30"/>
            <w:u w:val="single" w:color="0000ED"/>
            <w:vertAlign w:val="superscript"/>
          </w:rPr>
          <w:t>23</w:t>
        </w:r>
      </w:hyperlink>
      <w:r>
        <w:rPr>
          <w:sz w:val="32"/>
        </w:rPr>
        <w:t xml:space="preserve">. </w:t>
      </w:r>
      <w:r>
        <w:rPr>
          <w:rFonts w:ascii="Arial" w:hAnsi="Arial"/>
          <w:sz w:val="30"/>
        </w:rPr>
        <w:t>Чтобы разработать прикладные этические правила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нам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возможно</w:t>
      </w:r>
      <w:r>
        <w:rPr>
          <w:sz w:val="32"/>
        </w:rPr>
        <w:t xml:space="preserve">, </w:t>
      </w:r>
      <w:r>
        <w:rPr>
          <w:rFonts w:ascii="Arial" w:hAnsi="Arial"/>
          <w:sz w:val="30"/>
        </w:rPr>
        <w:t>придется дождаться постройки поистине человекоподобного искусственного сознания</w:t>
      </w:r>
      <w:r>
        <w:rPr>
          <w:sz w:val="32"/>
        </w:rPr>
        <w:t xml:space="preserve">. </w:t>
      </w:r>
      <w:r>
        <w:rPr>
          <w:rFonts w:ascii="Arial" w:hAnsi="Arial"/>
          <w:sz w:val="30"/>
        </w:rPr>
        <w:t>Проблемы</w:t>
      </w:r>
      <w:r>
        <w:rPr>
          <w:sz w:val="32"/>
        </w:rPr>
        <w:t>,</w:t>
      </w:r>
      <w:r>
        <w:rPr>
          <w:spacing w:val="-16"/>
          <w:sz w:val="32"/>
        </w:rPr>
        <w:t xml:space="preserve"> </w:t>
      </w:r>
      <w:r>
        <w:rPr>
          <w:rFonts w:ascii="Arial" w:hAnsi="Arial"/>
          <w:sz w:val="30"/>
        </w:rPr>
        <w:t>скорее всего</w:t>
      </w:r>
      <w:r>
        <w:rPr>
          <w:sz w:val="32"/>
        </w:rPr>
        <w:t>,</w:t>
      </w:r>
      <w:r>
        <w:rPr>
          <w:spacing w:val="-16"/>
          <w:sz w:val="32"/>
        </w:rPr>
        <w:t xml:space="preserve"> </w:t>
      </w:r>
      <w:r>
        <w:rPr>
          <w:rFonts w:ascii="Arial" w:hAnsi="Arial"/>
          <w:sz w:val="30"/>
        </w:rPr>
        <w:t>будут</w:t>
      </w:r>
      <w:r>
        <w:rPr>
          <w:rFonts w:ascii="Arial" w:hAnsi="Arial"/>
          <w:spacing w:val="1"/>
          <w:sz w:val="30"/>
        </w:rPr>
        <w:t xml:space="preserve"> </w:t>
      </w:r>
      <w:r>
        <w:rPr>
          <w:rFonts w:ascii="Arial" w:hAnsi="Arial"/>
          <w:sz w:val="30"/>
        </w:rPr>
        <w:t>выглядеть не так</w:t>
      </w:r>
      <w:r>
        <w:rPr>
          <w:sz w:val="32"/>
        </w:rPr>
        <w:t>,</w:t>
      </w:r>
      <w:r>
        <w:rPr>
          <w:spacing w:val="-16"/>
          <w:sz w:val="32"/>
        </w:rPr>
        <w:t xml:space="preserve"> </w:t>
      </w:r>
      <w:r>
        <w:rPr>
          <w:rFonts w:ascii="Arial" w:hAnsi="Arial"/>
          <w:spacing w:val="-5"/>
          <w:sz w:val="30"/>
        </w:rPr>
        <w:t>как</w:t>
      </w:r>
    </w:p>
    <w:p w:rsidR="00C263E0" w:rsidRDefault="00C263E0">
      <w:pPr>
        <w:spacing w:line="254" w:lineRule="auto"/>
        <w:jc w:val="both"/>
        <w:rPr>
          <w:sz w:val="30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2" w:lineRule="auto"/>
        <w:ind w:right="115"/>
        <w:rPr>
          <w:rFonts w:ascii="Tahoma" w:hAnsi="Tahoma"/>
          <w:sz w:val="32"/>
        </w:rPr>
      </w:pPr>
      <w:r>
        <w:t>их</w:t>
      </w:r>
      <w:r>
        <w:lastRenderedPageBreak/>
        <w:t xml:space="preserve"> описывает научная фантастика — в ней обычно замаскированы размышления о трудностях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 xml:space="preserve">стоящих </w:t>
      </w:r>
      <w:r>
        <w:rPr>
          <w:spacing w:val="-4"/>
        </w:rPr>
        <w:t>перед</w:t>
      </w:r>
      <w:r>
        <w:rPr>
          <w:spacing w:val="-10"/>
        </w:rPr>
        <w:t xml:space="preserve"> </w:t>
      </w:r>
      <w:r>
        <w:rPr>
          <w:spacing w:val="-4"/>
        </w:rPr>
        <w:t>нами</w:t>
      </w:r>
      <w:r>
        <w:rPr>
          <w:spacing w:val="-7"/>
        </w:rPr>
        <w:t xml:space="preserve"> </w:t>
      </w:r>
      <w:r>
        <w:rPr>
          <w:spacing w:val="-4"/>
        </w:rPr>
        <w:t>сегодня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Трудности</w:t>
      </w:r>
      <w:r>
        <w:rPr>
          <w:spacing w:val="-7"/>
        </w:rPr>
        <w:t xml:space="preserve"> </w:t>
      </w:r>
      <w:r>
        <w:rPr>
          <w:spacing w:val="-4"/>
        </w:rPr>
        <w:t>завтрашнего</w:t>
      </w:r>
      <w:r>
        <w:rPr>
          <w:spacing w:val="-7"/>
        </w:rPr>
        <w:t xml:space="preserve"> </w:t>
      </w:r>
      <w:r>
        <w:rPr>
          <w:spacing w:val="-4"/>
        </w:rPr>
        <w:t>дня</w:t>
      </w:r>
      <w:r>
        <w:rPr>
          <w:spacing w:val="-7"/>
        </w:rPr>
        <w:t xml:space="preserve"> </w:t>
      </w:r>
      <w:r>
        <w:rPr>
          <w:spacing w:val="-4"/>
        </w:rPr>
        <w:t xml:space="preserve">могут </w:t>
      </w:r>
      <w:r>
        <w:t>оказаться неузнаваемо другими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4" w:line="244" w:lineRule="auto"/>
        <w:ind w:right="110" w:firstLine="450"/>
        <w:rPr>
          <w:rFonts w:ascii="Tahoma" w:hAnsi="Tahoma"/>
          <w:sz w:val="32"/>
        </w:rPr>
      </w:pPr>
      <w:r>
        <w:t>Пожалуй</w:t>
      </w:r>
      <w:r>
        <w:rPr>
          <w:rFonts w:ascii="Tahoma" w:hAnsi="Tahoma"/>
          <w:sz w:val="32"/>
        </w:rPr>
        <w:t xml:space="preserve">, </w:t>
      </w:r>
      <w:r>
        <w:t>главная грозная неопределенность состоит не в том</w:t>
      </w:r>
      <w:r>
        <w:rPr>
          <w:rFonts w:ascii="Tahoma" w:hAnsi="Tahoma"/>
          <w:sz w:val="32"/>
        </w:rPr>
        <w:t xml:space="preserve">, </w:t>
      </w:r>
      <w:r>
        <w:t>хорошо или плохо мы будем обращаться с сознающими роботами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— а в том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 xml:space="preserve">как </w:t>
      </w:r>
      <w:r>
        <w:rPr>
          <w:spacing w:val="-4"/>
        </w:rPr>
        <w:t>будут</w:t>
      </w:r>
      <w:r>
        <w:rPr>
          <w:spacing w:val="-17"/>
        </w:rPr>
        <w:t xml:space="preserve"> </w:t>
      </w:r>
      <w:r>
        <w:rPr>
          <w:spacing w:val="-4"/>
        </w:rPr>
        <w:t>обращаться</w:t>
      </w:r>
      <w:r>
        <w:rPr>
          <w:spacing w:val="-17"/>
        </w:rPr>
        <w:t xml:space="preserve"> </w:t>
      </w:r>
      <w:r>
        <w:rPr>
          <w:spacing w:val="-4"/>
        </w:rPr>
        <w:t>с</w:t>
      </w:r>
      <w:r>
        <w:rPr>
          <w:spacing w:val="-17"/>
        </w:rPr>
        <w:t xml:space="preserve"> </w:t>
      </w:r>
      <w:r>
        <w:rPr>
          <w:spacing w:val="-4"/>
        </w:rPr>
        <w:t>нами</w:t>
      </w:r>
      <w:r>
        <w:rPr>
          <w:spacing w:val="-17"/>
        </w:rPr>
        <w:t xml:space="preserve"> </w:t>
      </w:r>
      <w:r>
        <w:rPr>
          <w:spacing w:val="-4"/>
        </w:rPr>
        <w:t>они</w:t>
      </w:r>
      <w:r>
        <w:rPr>
          <w:rFonts w:ascii="Tahoma" w:hAnsi="Tahoma"/>
          <w:spacing w:val="-4"/>
          <w:sz w:val="32"/>
        </w:rPr>
        <w:t>.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Обладающие</w:t>
      </w:r>
      <w:r>
        <w:rPr>
          <w:spacing w:val="-17"/>
        </w:rPr>
        <w:t xml:space="preserve"> </w:t>
      </w:r>
      <w:r>
        <w:rPr>
          <w:spacing w:val="-4"/>
        </w:rPr>
        <w:t xml:space="preserve">сознанием </w:t>
      </w:r>
      <w:r>
        <w:t>роботы стали типичными для апокалиптических сценариев</w:t>
      </w:r>
      <w:r>
        <w:rPr>
          <w:rFonts w:ascii="Tahoma" w:hAnsi="Tahoma"/>
          <w:sz w:val="32"/>
        </w:rPr>
        <w:t xml:space="preserve">. </w:t>
      </w:r>
      <w:r>
        <w:t xml:space="preserve">В “Терминаторе” </w:t>
      </w:r>
      <w:proofErr w:type="spellStart"/>
      <w:r>
        <w:t>Скайнет</w:t>
      </w:r>
      <w:proofErr w:type="spellEnd"/>
      <w:r>
        <w:t xml:space="preserve"> пытается всех нас убить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В “Матрице” машины порабощают нас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7"/>
          <w:sz w:val="32"/>
        </w:rPr>
        <w:t xml:space="preserve"> </w:t>
      </w:r>
      <w:r>
        <w:t>Но опять же — это все научная фантастика</w:t>
      </w:r>
      <w:r>
        <w:rPr>
          <w:rFonts w:ascii="Tahoma" w:hAnsi="Tahoma"/>
          <w:sz w:val="32"/>
        </w:rPr>
        <w:t xml:space="preserve">, </w:t>
      </w:r>
      <w:r>
        <w:t xml:space="preserve">не </w:t>
      </w:r>
      <w:r>
        <w:rPr>
          <w:spacing w:val="-2"/>
        </w:rPr>
        <w:t>реальность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8" w:line="247" w:lineRule="auto"/>
        <w:ind w:right="108" w:firstLine="450"/>
        <w:rPr>
          <w:rFonts w:ascii="Tahoma" w:hAnsi="Tahoma"/>
          <w:sz w:val="32"/>
        </w:rPr>
      </w:pPr>
      <w:r>
        <w:t>Может быть</w:t>
      </w:r>
      <w:r>
        <w:rPr>
          <w:rFonts w:ascii="Tahoma" w:hAnsi="Tahoma"/>
          <w:sz w:val="32"/>
        </w:rPr>
        <w:t xml:space="preserve">, </w:t>
      </w:r>
      <w:r>
        <w:t>из</w:t>
      </w:r>
      <w:r>
        <w:rPr>
          <w:rFonts w:ascii="Tahoma" w:hAnsi="Tahoma"/>
          <w:sz w:val="32"/>
        </w:rPr>
        <w:t>-</w:t>
      </w:r>
      <w:r>
        <w:t>за того</w:t>
      </w:r>
      <w:r>
        <w:rPr>
          <w:rFonts w:ascii="Tahoma" w:hAnsi="Tahoma"/>
          <w:sz w:val="32"/>
        </w:rPr>
        <w:t xml:space="preserve">, </w:t>
      </w:r>
      <w:r>
        <w:t>что мы переели научно</w:t>
      </w:r>
      <w:r>
        <w:rPr>
          <w:rFonts w:ascii="Tahoma" w:hAnsi="Tahoma"/>
          <w:sz w:val="32"/>
        </w:rPr>
        <w:t xml:space="preserve">- </w:t>
      </w:r>
      <w:r>
        <w:t>фантастических историй</w:t>
      </w:r>
      <w:r>
        <w:rPr>
          <w:rFonts w:ascii="Tahoma" w:hAnsi="Tahoma"/>
          <w:sz w:val="32"/>
        </w:rPr>
        <w:t xml:space="preserve">, </w:t>
      </w:r>
      <w:r>
        <w:t>мало кто понимает идею сознающей машины правильно</w:t>
      </w:r>
      <w:r>
        <w:rPr>
          <w:rFonts w:ascii="Tahoma" w:hAnsi="Tahoma"/>
          <w:sz w:val="32"/>
        </w:rPr>
        <w:t xml:space="preserve">. </w:t>
      </w:r>
      <w:r>
        <w:t>Большинство предполагает</w:t>
      </w:r>
      <w:r>
        <w:rPr>
          <w:rFonts w:ascii="Tahoma" w:hAnsi="Tahoma"/>
          <w:sz w:val="32"/>
        </w:rPr>
        <w:t xml:space="preserve">, </w:t>
      </w:r>
      <w:r>
        <w:t>что сознание будет включаться в машине по щелчку тумблера</w:t>
      </w:r>
      <w:r>
        <w:rPr>
          <w:rFonts w:ascii="Tahoma" w:hAnsi="Tahoma"/>
          <w:sz w:val="32"/>
        </w:rPr>
        <w:t xml:space="preserve">: </w:t>
      </w:r>
      <w:r>
        <w:t xml:space="preserve">машина внезапно </w:t>
      </w:r>
      <w:r>
        <w:rPr>
          <w:spacing w:val="-2"/>
        </w:rPr>
        <w:t>пробудится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начнет</w:t>
      </w:r>
      <w:r>
        <w:rPr>
          <w:spacing w:val="-7"/>
        </w:rPr>
        <w:t xml:space="preserve"> </w:t>
      </w:r>
      <w:r>
        <w:rPr>
          <w:spacing w:val="-2"/>
        </w:rPr>
        <w:t>осознавать</w:t>
      </w:r>
      <w:r>
        <w:rPr>
          <w:spacing w:val="-7"/>
        </w:rPr>
        <w:t xml:space="preserve"> </w:t>
      </w:r>
      <w:r>
        <w:rPr>
          <w:spacing w:val="-2"/>
        </w:rPr>
        <w:t>себя</w:t>
      </w:r>
      <w:r>
        <w:rPr>
          <w:spacing w:val="-7"/>
        </w:rPr>
        <w:t xml:space="preserve"> </w:t>
      </w:r>
      <w:r>
        <w:rPr>
          <w:spacing w:val="-2"/>
        </w:rPr>
        <w:t>как</w:t>
      </w:r>
      <w:r>
        <w:rPr>
          <w:spacing w:val="-7"/>
        </w:rPr>
        <w:t xml:space="preserve"> </w:t>
      </w:r>
      <w:r>
        <w:rPr>
          <w:spacing w:val="-2"/>
        </w:rPr>
        <w:t xml:space="preserve">независимого </w:t>
      </w:r>
      <w:r>
        <w:rPr>
          <w:spacing w:val="-6"/>
        </w:rPr>
        <w:t>деятеля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отдельного</w:t>
      </w:r>
      <w:r>
        <w:rPr>
          <w:spacing w:val="-15"/>
        </w:rPr>
        <w:t xml:space="preserve"> </w:t>
      </w:r>
      <w:r>
        <w:rPr>
          <w:spacing w:val="-6"/>
        </w:rPr>
        <w:t>от</w:t>
      </w:r>
      <w:r>
        <w:rPr>
          <w:spacing w:val="-15"/>
        </w:rPr>
        <w:t xml:space="preserve"> </w:t>
      </w:r>
      <w:r>
        <w:rPr>
          <w:spacing w:val="-6"/>
        </w:rPr>
        <w:t>остального</w:t>
      </w:r>
      <w:r>
        <w:rPr>
          <w:spacing w:val="-15"/>
        </w:rPr>
        <w:t xml:space="preserve"> </w:t>
      </w:r>
      <w:r>
        <w:rPr>
          <w:spacing w:val="-6"/>
        </w:rPr>
        <w:t>мира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 xml:space="preserve">немедленно </w:t>
      </w:r>
      <w:r>
        <w:t>устремится к удовлетворению своих собственных интересов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7"/>
          <w:sz w:val="32"/>
        </w:rPr>
        <w:t xml:space="preserve"> </w:t>
      </w:r>
      <w:r>
        <w:t>Она может начать убивать людей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потому что они конкурируют с ней за ресурсы</w:t>
      </w:r>
      <w:r>
        <w:rPr>
          <w:rFonts w:ascii="Tahoma" w:hAnsi="Tahoma"/>
          <w:sz w:val="32"/>
        </w:rPr>
        <w:t xml:space="preserve">. </w:t>
      </w:r>
      <w:r>
        <w:t>Машины с такими способностями привели бы к трагедии для человечества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21"/>
        </w:rPr>
        <w:t xml:space="preserve"> </w:t>
      </w:r>
      <w:r>
        <w:t>плохая</w:t>
      </w:r>
      <w:r>
        <w:rPr>
          <w:spacing w:val="-21"/>
        </w:rPr>
        <w:t xml:space="preserve"> </w:t>
      </w:r>
      <w:r>
        <w:t>новость</w:t>
      </w:r>
      <w:r>
        <w:rPr>
          <w:spacing w:val="-21"/>
        </w:rPr>
        <w:t xml:space="preserve"> </w:t>
      </w:r>
      <w:r>
        <w:t>на</w:t>
      </w:r>
      <w:r>
        <w:rPr>
          <w:spacing w:val="-21"/>
        </w:rPr>
        <w:t xml:space="preserve"> </w:t>
      </w:r>
      <w:r>
        <w:t>самом</w:t>
      </w:r>
      <w:r>
        <w:rPr>
          <w:spacing w:val="-21"/>
        </w:rPr>
        <w:t xml:space="preserve"> </w:t>
      </w:r>
      <w:r>
        <w:t>деле</w:t>
      </w:r>
      <w:r>
        <w:rPr>
          <w:spacing w:val="-21"/>
        </w:rPr>
        <w:t xml:space="preserve"> </w:t>
      </w:r>
      <w:r>
        <w:t>вот</w:t>
      </w:r>
      <w:r>
        <w:rPr>
          <w:spacing w:val="-19"/>
        </w:rPr>
        <w:t xml:space="preserve"> </w:t>
      </w:r>
      <w:r>
        <w:t xml:space="preserve">в </w:t>
      </w:r>
      <w:r>
        <w:rPr>
          <w:spacing w:val="-2"/>
        </w:rPr>
        <w:t>чем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Сверхразумные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автономные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активные</w:t>
      </w:r>
      <w:r>
        <w:rPr>
          <w:spacing w:val="-19"/>
        </w:rPr>
        <w:t xml:space="preserve"> </w:t>
      </w:r>
      <w:r>
        <w:rPr>
          <w:spacing w:val="-2"/>
        </w:rPr>
        <w:t>машины</w:t>
      </w:r>
      <w:r>
        <w:rPr>
          <w:rFonts w:ascii="Tahoma" w:hAnsi="Tahoma"/>
          <w:spacing w:val="-2"/>
          <w:sz w:val="32"/>
        </w:rPr>
        <w:t xml:space="preserve">, </w:t>
      </w:r>
      <w:r>
        <w:t>которые принимают решения и учитывают свои интересы</w:t>
      </w:r>
      <w:r>
        <w:rPr>
          <w:rFonts w:ascii="Tahoma" w:hAnsi="Tahoma"/>
          <w:sz w:val="32"/>
        </w:rPr>
        <w:t xml:space="preserve">, </w:t>
      </w:r>
      <w:r>
        <w:t xml:space="preserve">уже здесь </w:t>
      </w:r>
      <w:r>
        <w:rPr>
          <w:rFonts w:ascii="Tahoma" w:hAnsi="Tahoma"/>
          <w:sz w:val="32"/>
        </w:rPr>
        <w:t>(</w:t>
      </w:r>
      <w:r>
        <w:t>по крайней мере</w:t>
      </w:r>
      <w:r>
        <w:rPr>
          <w:rFonts w:ascii="Tahoma" w:hAnsi="Tahoma"/>
          <w:sz w:val="32"/>
        </w:rPr>
        <w:t xml:space="preserve">, </w:t>
      </w:r>
      <w:r>
        <w:t xml:space="preserve">их первые </w:t>
      </w:r>
      <w:r>
        <w:rPr>
          <w:spacing w:val="-2"/>
        </w:rPr>
        <w:t>представители</w:t>
      </w:r>
      <w:r>
        <w:rPr>
          <w:rFonts w:ascii="Tahoma" w:hAnsi="Tahoma"/>
          <w:spacing w:val="-2"/>
          <w:sz w:val="32"/>
        </w:rPr>
        <w:t>),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они</w:t>
      </w:r>
      <w:r>
        <w:rPr>
          <w:spacing w:val="-19"/>
        </w:rPr>
        <w:t xml:space="preserve"> </w:t>
      </w:r>
      <w:r>
        <w:rPr>
          <w:spacing w:val="-2"/>
        </w:rPr>
        <w:t>стремительно</w:t>
      </w:r>
      <w:r>
        <w:rPr>
          <w:spacing w:val="-19"/>
        </w:rPr>
        <w:t xml:space="preserve"> </w:t>
      </w:r>
      <w:r>
        <w:rPr>
          <w:spacing w:val="-2"/>
        </w:rPr>
        <w:t>умнеют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 xml:space="preserve">каждым </w:t>
      </w:r>
      <w:r>
        <w:t>днем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16"/>
          <w:sz w:val="32"/>
        </w:rPr>
        <w:t xml:space="preserve"> </w:t>
      </w:r>
      <w:r>
        <w:t>Им не нужно сознание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6"/>
          <w:sz w:val="32"/>
        </w:rPr>
        <w:t xml:space="preserve"> </w:t>
      </w:r>
      <w:r>
        <w:t>чтобы прийти к выводу</w:t>
      </w:r>
      <w:r>
        <w:rPr>
          <w:rFonts w:ascii="Tahoma" w:hAnsi="Tahoma"/>
          <w:sz w:val="32"/>
        </w:rPr>
        <w:t xml:space="preserve">, </w:t>
      </w:r>
      <w:r>
        <w:t>что люди — препятствия на их пути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7"/>
          <w:sz w:val="32"/>
        </w:rPr>
        <w:t xml:space="preserve"> </w:t>
      </w:r>
      <w:r>
        <w:t>и поубивать нас</w:t>
      </w:r>
      <w:r>
        <w:rPr>
          <w:rFonts w:ascii="Tahoma" w:hAnsi="Tahoma"/>
          <w:sz w:val="32"/>
        </w:rPr>
        <w:t xml:space="preserve">. </w:t>
      </w:r>
      <w:r>
        <w:t>Беспилотный грузовик</w:t>
      </w:r>
      <w:r>
        <w:rPr>
          <w:rFonts w:ascii="Tahoma" w:hAnsi="Tahoma"/>
          <w:sz w:val="32"/>
        </w:rPr>
        <w:t xml:space="preserve">, </w:t>
      </w:r>
      <w:r>
        <w:t>имеющий собственную программу действий</w:t>
      </w:r>
      <w:r>
        <w:rPr>
          <w:rFonts w:ascii="Tahoma" w:hAnsi="Tahoma"/>
          <w:sz w:val="32"/>
        </w:rPr>
        <w:t xml:space="preserve">, </w:t>
      </w:r>
      <w:r>
        <w:t>может переехать вас — и вы будете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любом</w:t>
      </w:r>
      <w:r>
        <w:rPr>
          <w:spacing w:val="32"/>
        </w:rPr>
        <w:t xml:space="preserve"> </w:t>
      </w:r>
      <w:r>
        <w:t>случае</w:t>
      </w:r>
      <w:r>
        <w:rPr>
          <w:spacing w:val="32"/>
        </w:rPr>
        <w:t xml:space="preserve"> </w:t>
      </w:r>
      <w:r>
        <w:t>мертвы</w:t>
      </w:r>
      <w:r>
        <w:rPr>
          <w:spacing w:val="33"/>
        </w:rPr>
        <w:t xml:space="preserve"> </w:t>
      </w:r>
      <w:r>
        <w:t>независимо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2"/>
        </w:rPr>
        <w:t>того</w:t>
      </w:r>
      <w:r>
        <w:rPr>
          <w:rFonts w:ascii="Tahoma" w:hAnsi="Tahoma"/>
          <w:spacing w:val="-2"/>
          <w:sz w:val="32"/>
        </w:rPr>
        <w:t>,</w:t>
      </w:r>
    </w:p>
    <w:p w:rsidR="00C263E0" w:rsidRDefault="00C263E0">
      <w:pPr>
        <w:spacing w:line="247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44" w:lineRule="auto"/>
        <w:ind w:right="111"/>
        <w:rPr>
          <w:rFonts w:ascii="Tahoma" w:hAnsi="Tahoma"/>
          <w:sz w:val="32"/>
        </w:rPr>
      </w:pPr>
      <w:r>
        <w:t>получит ли грузовик субъективный опыт хлюпающего звука под его шинами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85" w:line="249" w:lineRule="auto"/>
        <w:ind w:right="111" w:firstLine="450"/>
        <w:rPr>
          <w:rFonts w:ascii="Tahoma" w:hAnsi="Tahoma"/>
          <w:sz w:val="32"/>
        </w:rPr>
      </w:pPr>
      <w:r>
        <w:rPr>
          <w:spacing w:val="-2"/>
        </w:rPr>
        <w:t>Для</w:t>
      </w:r>
      <w:r>
        <w:rPr>
          <w:spacing w:val="-19"/>
        </w:rPr>
        <w:t xml:space="preserve"> </w:t>
      </w:r>
      <w:r>
        <w:rPr>
          <w:spacing w:val="-2"/>
        </w:rPr>
        <w:t>меня</w:t>
      </w:r>
      <w:r>
        <w:rPr>
          <w:spacing w:val="-19"/>
        </w:rPr>
        <w:t xml:space="preserve"> </w:t>
      </w:r>
      <w:r>
        <w:rPr>
          <w:spacing w:val="-2"/>
        </w:rPr>
        <w:t>как</w:t>
      </w:r>
      <w:r>
        <w:rPr>
          <w:spacing w:val="-19"/>
        </w:rPr>
        <w:t xml:space="preserve"> </w:t>
      </w:r>
      <w:r>
        <w:rPr>
          <w:spacing w:val="-2"/>
        </w:rPr>
        <w:t>исследователя</w:t>
      </w:r>
      <w:r>
        <w:rPr>
          <w:spacing w:val="-19"/>
        </w:rPr>
        <w:t xml:space="preserve"> </w:t>
      </w:r>
      <w:r>
        <w:rPr>
          <w:spacing w:val="-2"/>
        </w:rPr>
        <w:t>сознания</w:t>
      </w:r>
      <w:r>
        <w:rPr>
          <w:spacing w:val="-19"/>
        </w:rPr>
        <w:t xml:space="preserve"> </w:t>
      </w:r>
      <w:r>
        <w:rPr>
          <w:spacing w:val="-2"/>
        </w:rPr>
        <w:t>вопрос</w:t>
      </w:r>
      <w:r>
        <w:rPr>
          <w:spacing w:val="-19"/>
        </w:rPr>
        <w:t xml:space="preserve"> </w:t>
      </w:r>
      <w:r>
        <w:rPr>
          <w:spacing w:val="-2"/>
        </w:rPr>
        <w:t xml:space="preserve">стоит </w:t>
      </w:r>
      <w:r>
        <w:t>так</w:t>
      </w:r>
      <w:r>
        <w:rPr>
          <w:rFonts w:ascii="Tahoma" w:hAnsi="Tahoma"/>
          <w:sz w:val="32"/>
        </w:rPr>
        <w:t xml:space="preserve">: </w:t>
      </w:r>
      <w:r>
        <w:t>что произ</w:t>
      </w:r>
      <w:r>
        <w:lastRenderedPageBreak/>
        <w:t>ойдет</w:t>
      </w:r>
      <w:r>
        <w:rPr>
          <w:rFonts w:ascii="Tahoma" w:hAnsi="Tahoma"/>
          <w:sz w:val="32"/>
        </w:rPr>
        <w:t xml:space="preserve">, </w:t>
      </w:r>
      <w:r>
        <w:t>если мы добавим дополнительный элемент — модель себя</w:t>
      </w:r>
      <w:r>
        <w:rPr>
          <w:rFonts w:ascii="Tahoma" w:hAnsi="Tahoma"/>
          <w:sz w:val="32"/>
        </w:rPr>
        <w:t xml:space="preserve">, </w:t>
      </w:r>
      <w:r>
        <w:t>которая сообщит машине</w:t>
      </w:r>
      <w:r>
        <w:rPr>
          <w:rFonts w:ascii="Tahoma" w:hAnsi="Tahoma"/>
          <w:sz w:val="32"/>
        </w:rPr>
        <w:t xml:space="preserve">, </w:t>
      </w:r>
      <w:r>
        <w:t>что подобно тому</w:t>
      </w:r>
      <w:r>
        <w:rPr>
          <w:rFonts w:ascii="Tahoma" w:hAnsi="Tahoma"/>
          <w:sz w:val="32"/>
        </w:rPr>
        <w:t xml:space="preserve">, </w:t>
      </w:r>
      <w:r>
        <w:t>как у нее есть субъективный опыт</w:t>
      </w:r>
      <w:r>
        <w:rPr>
          <w:rFonts w:ascii="Tahoma" w:hAnsi="Tahoma"/>
          <w:sz w:val="32"/>
        </w:rPr>
        <w:t xml:space="preserve">, </w:t>
      </w:r>
      <w:r>
        <w:t>у других он тоже может быть</w:t>
      </w:r>
      <w:r>
        <w:rPr>
          <w:rFonts w:ascii="Tahoma" w:hAnsi="Tahoma"/>
          <w:sz w:val="32"/>
        </w:rPr>
        <w:t xml:space="preserve">? </w:t>
      </w:r>
      <w:r>
        <w:t>Как это изменит социальный баланс</w:t>
      </w:r>
      <w:bookmarkStart w:id="248" w:name="_bookmark233"/>
      <w:bookmarkEnd w:id="248"/>
      <w:r>
        <w:rPr>
          <w:rFonts w:ascii="Tahoma" w:hAnsi="Tahoma"/>
          <w:sz w:val="32"/>
        </w:rPr>
        <w:t>?</w:t>
      </w:r>
      <w:hyperlink w:anchor="_bookmark485" w:history="1">
        <w:r>
          <w:rPr>
            <w:rFonts w:ascii="Tahoma" w:hAnsi="Tahoma"/>
            <w:color w:val="0000ED"/>
            <w:sz w:val="32"/>
            <w:u w:val="single" w:color="0000ED"/>
            <w:vertAlign w:val="superscript"/>
          </w:rPr>
          <w:t>24</w:t>
        </w:r>
      </w:hyperlink>
      <w:r>
        <w:rPr>
          <w:rFonts w:ascii="Tahoma" w:hAnsi="Tahoma"/>
          <w:color w:val="0000ED"/>
          <w:sz w:val="32"/>
        </w:rPr>
        <w:t xml:space="preserve"> </w:t>
      </w:r>
      <w:r>
        <w:t>Думаю</w:t>
      </w:r>
      <w:r>
        <w:rPr>
          <w:rFonts w:ascii="Tahoma" w:hAnsi="Tahoma"/>
          <w:sz w:val="32"/>
        </w:rPr>
        <w:t xml:space="preserve">, </w:t>
      </w:r>
      <w:r>
        <w:t>что после этого будущее с разумными машинами станет более обнадеживающим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5" w:line="247" w:lineRule="auto"/>
        <w:ind w:right="108" w:firstLine="450"/>
        <w:rPr>
          <w:rFonts w:ascii="Tahoma" w:hAnsi="Tahoma"/>
          <w:sz w:val="32"/>
        </w:rPr>
      </w:pPr>
      <w:r>
        <w:t>Люди — всецело социальные животные</w:t>
      </w:r>
      <w:r>
        <w:rPr>
          <w:rFonts w:ascii="Tahoma" w:hAnsi="Tahoma"/>
          <w:sz w:val="32"/>
        </w:rPr>
        <w:t xml:space="preserve">. </w:t>
      </w:r>
      <w:r>
        <w:t>Это определяет</w:t>
      </w:r>
      <w:r>
        <w:rPr>
          <w:spacing w:val="-16"/>
        </w:rPr>
        <w:t xml:space="preserve"> </w:t>
      </w:r>
      <w:r>
        <w:t>нас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биологический</w:t>
      </w:r>
      <w:r>
        <w:rPr>
          <w:spacing w:val="-13"/>
        </w:rPr>
        <w:t xml:space="preserve"> </w:t>
      </w:r>
      <w:r>
        <w:t>вид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человека не может быть социальной компетентности без понимания того</w:t>
      </w:r>
      <w:r>
        <w:rPr>
          <w:rFonts w:ascii="Tahoma" w:hAnsi="Tahoma"/>
          <w:sz w:val="32"/>
        </w:rPr>
        <w:t xml:space="preserve">, </w:t>
      </w:r>
      <w:r>
        <w:t>что такое сознание</w:t>
      </w:r>
      <w:r>
        <w:rPr>
          <w:rFonts w:ascii="Tahoma" w:hAnsi="Tahoma"/>
          <w:sz w:val="32"/>
        </w:rPr>
        <w:t xml:space="preserve">, </w:t>
      </w:r>
      <w:r>
        <w:t>и без способности интуитивно приписывать его другим людям</w:t>
      </w:r>
      <w:r>
        <w:rPr>
          <w:rFonts w:ascii="Tahoma" w:hAnsi="Tahoma"/>
          <w:sz w:val="32"/>
        </w:rPr>
        <w:t xml:space="preserve">. </w:t>
      </w:r>
      <w:r>
        <w:t>Способность эта позволяет нам признавать разумность других</w:t>
      </w:r>
      <w:r>
        <w:rPr>
          <w:rFonts w:ascii="Tahoma" w:hAnsi="Tahoma"/>
          <w:sz w:val="32"/>
        </w:rPr>
        <w:t xml:space="preserve">, </w:t>
      </w:r>
      <w:r>
        <w:t>понимать мысли и чувства друг друга</w:t>
      </w:r>
      <w:r>
        <w:rPr>
          <w:rFonts w:ascii="Tahoma" w:hAnsi="Tahoma"/>
          <w:sz w:val="32"/>
        </w:rPr>
        <w:t xml:space="preserve">, </w:t>
      </w:r>
      <w:r>
        <w:t>тщательно подбирать верные реакции</w:t>
      </w:r>
      <w:r>
        <w:rPr>
          <w:rFonts w:ascii="Tahoma" w:hAnsi="Tahoma"/>
          <w:sz w:val="32"/>
        </w:rPr>
        <w:t xml:space="preserve">. </w:t>
      </w:r>
      <w:r>
        <w:t>Это объединяющий людей социальный клей</w:t>
      </w:r>
      <w:r>
        <w:rPr>
          <w:rFonts w:ascii="Tahoma" w:hAnsi="Tahoma"/>
          <w:sz w:val="32"/>
        </w:rPr>
        <w:t xml:space="preserve">, </w:t>
      </w:r>
      <w:r>
        <w:t>корневая система</w:t>
      </w:r>
      <w:r>
        <w:rPr>
          <w:spacing w:val="-5"/>
        </w:rPr>
        <w:t xml:space="preserve"> </w:t>
      </w:r>
      <w:r>
        <w:t>социума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сотрудничества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9" w:line="242" w:lineRule="auto"/>
        <w:ind w:right="109" w:firstLine="450"/>
      </w:pPr>
      <w:r>
        <w:t>Представьте себе мир</w:t>
      </w:r>
      <w:r>
        <w:rPr>
          <w:rFonts w:ascii="Tahoma" w:hAnsi="Tahoma"/>
          <w:sz w:val="32"/>
        </w:rPr>
        <w:t xml:space="preserve">, </w:t>
      </w:r>
      <w:r>
        <w:t>в котором люди утратили это глубинное</w:t>
      </w:r>
      <w:r>
        <w:rPr>
          <w:rFonts w:ascii="Tahoma" w:hAnsi="Tahoma"/>
          <w:sz w:val="32"/>
        </w:rPr>
        <w:t xml:space="preserve">, </w:t>
      </w:r>
      <w:r>
        <w:t xml:space="preserve">основанное на моделях знание о </w:t>
      </w:r>
      <w:r>
        <w:rPr>
          <w:spacing w:val="-2"/>
        </w:rPr>
        <w:t>сознании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Вместо</w:t>
      </w:r>
      <w:r>
        <w:rPr>
          <w:spacing w:val="-19"/>
        </w:rPr>
        <w:t xml:space="preserve"> </w:t>
      </w:r>
      <w:r>
        <w:rPr>
          <w:spacing w:val="-2"/>
        </w:rPr>
        <w:t>него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нас</w:t>
      </w:r>
      <w:r>
        <w:rPr>
          <w:spacing w:val="-19"/>
        </w:rPr>
        <w:t xml:space="preserve"> </w:t>
      </w:r>
      <w:r>
        <w:rPr>
          <w:spacing w:val="-2"/>
        </w:rPr>
        <w:t>встроили</w:t>
      </w:r>
      <w:r>
        <w:rPr>
          <w:spacing w:val="-19"/>
        </w:rPr>
        <w:t xml:space="preserve"> </w:t>
      </w:r>
      <w:r>
        <w:rPr>
          <w:spacing w:val="-2"/>
        </w:rPr>
        <w:t xml:space="preserve">альтернативную </w:t>
      </w:r>
      <w:r>
        <w:t>схему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"/>
          <w:sz w:val="32"/>
        </w:rPr>
        <w:t xml:space="preserve"> </w:t>
      </w:r>
      <w:r>
        <w:t>Мы не впали в безразличие подобно людям с тяжелыми повреждениями мозга</w:t>
      </w:r>
      <w:r>
        <w:rPr>
          <w:rFonts w:ascii="Tahoma" w:hAnsi="Tahoma"/>
          <w:sz w:val="32"/>
        </w:rPr>
        <w:t xml:space="preserve">. </w:t>
      </w:r>
      <w:r>
        <w:t>Мы все так же в состоянии действовать как автономные существа</w:t>
      </w:r>
      <w:r>
        <w:rPr>
          <w:rFonts w:ascii="Tahoma" w:hAnsi="Tahoma"/>
          <w:sz w:val="32"/>
        </w:rPr>
        <w:t xml:space="preserve">, </w:t>
      </w:r>
      <w:r>
        <w:t>учиться</w:t>
      </w:r>
      <w:r>
        <w:rPr>
          <w:rFonts w:ascii="Tahoma" w:hAnsi="Tahoma"/>
          <w:sz w:val="32"/>
        </w:rPr>
        <w:t xml:space="preserve">, </w:t>
      </w:r>
      <w:r>
        <w:t>учитывать свои интересы и принимать разумные решения</w:t>
      </w:r>
      <w:r>
        <w:rPr>
          <w:rFonts w:ascii="Tahoma" w:hAnsi="Tahoma"/>
          <w:sz w:val="32"/>
        </w:rPr>
        <w:t xml:space="preserve">, </w:t>
      </w:r>
      <w:r>
        <w:t>но все это мы делаем без малейшего понятия о сознании</w:t>
      </w:r>
      <w:r>
        <w:rPr>
          <w:rFonts w:ascii="Tahoma" w:hAnsi="Tahoma"/>
          <w:sz w:val="32"/>
        </w:rPr>
        <w:t xml:space="preserve">. </w:t>
      </w:r>
      <w:r>
        <w:t>Мы становимся независимыми</w:t>
      </w:r>
      <w:r>
        <w:rPr>
          <w:spacing w:val="-8"/>
        </w:rPr>
        <w:t xml:space="preserve"> </w:t>
      </w:r>
      <w:r>
        <w:t>сущностями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есть собственные интересы</w:t>
      </w:r>
      <w:r>
        <w:rPr>
          <w:rFonts w:ascii="Tahoma" w:hAnsi="Tahoma"/>
          <w:sz w:val="32"/>
        </w:rPr>
        <w:t xml:space="preserve">, </w:t>
      </w:r>
      <w:r>
        <w:t>а с другими людьми обращаемся как с объектами</w:t>
      </w:r>
      <w:r>
        <w:rPr>
          <w:rFonts w:ascii="Tahoma" w:hAnsi="Tahoma"/>
          <w:sz w:val="32"/>
        </w:rPr>
        <w:t xml:space="preserve">. </w:t>
      </w:r>
      <w:r>
        <w:t>Нам не удается по</w:t>
      </w:r>
      <w:r>
        <w:rPr>
          <w:rFonts w:ascii="Tahoma" w:hAnsi="Tahoma"/>
          <w:sz w:val="32"/>
        </w:rPr>
        <w:t xml:space="preserve">- </w:t>
      </w:r>
      <w:r>
        <w:t>настоящему сотрудничать</w:t>
      </w:r>
      <w:r>
        <w:rPr>
          <w:rFonts w:ascii="Tahoma" w:hAnsi="Tahoma"/>
          <w:sz w:val="32"/>
        </w:rPr>
        <w:t xml:space="preserve">, </w:t>
      </w:r>
      <w:r>
        <w:t xml:space="preserve">хотя и хватает ума </w:t>
      </w:r>
      <w:r>
        <w:rPr>
          <w:spacing w:val="-6"/>
        </w:rPr>
        <w:t>догадаться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rPr>
          <w:spacing w:val="-6"/>
        </w:rPr>
        <w:t>что</w:t>
      </w:r>
      <w:r>
        <w:rPr>
          <w:spacing w:val="-12"/>
        </w:rPr>
        <w:t xml:space="preserve"> </w:t>
      </w:r>
      <w:r>
        <w:rPr>
          <w:spacing w:val="-6"/>
        </w:rPr>
        <w:t>сотрудничество</w:t>
      </w:r>
      <w:r>
        <w:rPr>
          <w:spacing w:val="-8"/>
        </w:rPr>
        <w:t xml:space="preserve"> </w:t>
      </w:r>
      <w:r>
        <w:rPr>
          <w:spacing w:val="-6"/>
        </w:rPr>
        <w:t>дает</w:t>
      </w:r>
      <w:r>
        <w:rPr>
          <w:spacing w:val="-7"/>
        </w:rPr>
        <w:t xml:space="preserve"> </w:t>
      </w:r>
      <w:r>
        <w:rPr>
          <w:spacing w:val="-6"/>
        </w:rPr>
        <w:t>преимущества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22"/>
          <w:sz w:val="32"/>
        </w:rPr>
        <w:t xml:space="preserve"> </w:t>
      </w:r>
      <w:r>
        <w:rPr>
          <w:spacing w:val="-10"/>
        </w:rPr>
        <w:t>—</w:t>
      </w:r>
    </w:p>
    <w:p w:rsidR="00C263E0" w:rsidRDefault="00C263E0">
      <w:pPr>
        <w:spacing w:line="242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</w:pPr>
      <w:r>
        <w:t>но</w:t>
      </w:r>
      <w:r>
        <w:rPr>
          <w:spacing w:val="49"/>
        </w:rPr>
        <w:t xml:space="preserve"> </w:t>
      </w:r>
      <w:r>
        <w:t>мы</w:t>
      </w:r>
      <w:r>
        <w:rPr>
          <w:spacing w:val="49"/>
        </w:rPr>
        <w:t xml:space="preserve"> </w:t>
      </w:r>
      <w:r>
        <w:t>больше</w:t>
      </w:r>
      <w:r>
        <w:rPr>
          <w:spacing w:val="49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способны</w:t>
      </w:r>
      <w:r>
        <w:rPr>
          <w:spacing w:val="49"/>
        </w:rPr>
        <w:t xml:space="preserve"> </w:t>
      </w:r>
      <w:r>
        <w:t>понимать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34"/>
          <w:sz w:val="32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rPr>
          <w:spacing w:val="-2"/>
        </w:rPr>
        <w:t>других</w:t>
      </w:r>
    </w:p>
    <w:p w:rsidR="00C263E0" w:rsidRDefault="00000000">
      <w:pPr>
        <w:pStyle w:val="a3"/>
        <w:spacing w:before="4" w:line="247" w:lineRule="auto"/>
        <w:ind w:right="110"/>
        <w:rPr>
          <w:rFonts w:ascii="Tahoma" w:hAnsi="Tahoma"/>
          <w:sz w:val="32"/>
        </w:rPr>
      </w:pPr>
      <w:r>
        <w:t>людей</w:t>
      </w:r>
      <w:r>
        <w:rPr>
          <w:spacing w:val="-21"/>
        </w:rPr>
        <w:t xml:space="preserve"> </w:t>
      </w:r>
      <w:r>
        <w:t>есть</w:t>
      </w:r>
      <w:r>
        <w:rPr>
          <w:spacing w:val="-16"/>
        </w:rPr>
        <w:t xml:space="preserve"> </w:t>
      </w:r>
      <w:r>
        <w:t>сознание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значит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можем</w:t>
      </w:r>
      <w:r>
        <w:rPr>
          <w:spacing w:val="-14"/>
        </w:rPr>
        <w:t xml:space="preserve"> </w:t>
      </w:r>
      <w:r>
        <w:t>угадывать психические состояния друг друга или координиро</w:t>
      </w:r>
      <w:r>
        <w:lastRenderedPageBreak/>
        <w:t>вать наши мысли</w:t>
      </w:r>
      <w:r>
        <w:rPr>
          <w:rFonts w:ascii="Tahoma" w:hAnsi="Tahoma"/>
          <w:sz w:val="32"/>
        </w:rPr>
        <w:t xml:space="preserve">, </w:t>
      </w:r>
      <w:r>
        <w:t>цели и действия</w:t>
      </w:r>
      <w:r>
        <w:rPr>
          <w:rFonts w:ascii="Tahoma" w:hAnsi="Tahoma"/>
          <w:sz w:val="32"/>
        </w:rPr>
        <w:t xml:space="preserve">. </w:t>
      </w:r>
      <w:r>
        <w:t>Убийство становится столь же обыденным</w:t>
      </w:r>
      <w:r>
        <w:rPr>
          <w:rFonts w:ascii="Tahoma" w:hAnsi="Tahoma"/>
          <w:sz w:val="32"/>
        </w:rPr>
        <w:t xml:space="preserve">, </w:t>
      </w:r>
      <w:r>
        <w:t>как отодвигание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препятствия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теперь мы</w:t>
      </w:r>
      <w:r>
        <w:rPr>
          <w:spacing w:val="-21"/>
        </w:rPr>
        <w:t xml:space="preserve"> </w:t>
      </w:r>
      <w:r>
        <w:t>неспособны</w:t>
      </w:r>
      <w:r>
        <w:rPr>
          <w:spacing w:val="-16"/>
        </w:rPr>
        <w:t xml:space="preserve"> </w:t>
      </w:r>
      <w:r>
        <w:t>понять</w:t>
      </w:r>
      <w:r>
        <w:rPr>
          <w:spacing w:val="-15"/>
        </w:rPr>
        <w:t xml:space="preserve"> </w:t>
      </w:r>
      <w:r>
        <w:t>ценность</w:t>
      </w:r>
      <w:r>
        <w:rPr>
          <w:spacing w:val="-15"/>
        </w:rPr>
        <w:t xml:space="preserve"> </w:t>
      </w:r>
      <w:r>
        <w:t>чужого</w:t>
      </w:r>
      <w:r>
        <w:rPr>
          <w:spacing w:val="-15"/>
        </w:rPr>
        <w:t xml:space="preserve"> </w:t>
      </w:r>
      <w:r>
        <w:t>сознания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Мы превращаемся в цивилизацию умных</w:t>
      </w:r>
      <w:r>
        <w:rPr>
          <w:rFonts w:ascii="Tahoma" w:hAnsi="Tahoma"/>
          <w:sz w:val="32"/>
        </w:rPr>
        <w:t xml:space="preserve">, </w:t>
      </w:r>
      <w:r>
        <w:t>целеустремленных монстров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31" w:line="242" w:lineRule="auto"/>
        <w:ind w:right="111" w:firstLine="450"/>
        <w:rPr>
          <w:rFonts w:ascii="Tahoma" w:hAnsi="Tahoma"/>
          <w:sz w:val="32"/>
        </w:rPr>
      </w:pPr>
      <w:r>
        <w:t>Так</w:t>
      </w:r>
      <w:r>
        <w:rPr>
          <w:spacing w:val="-1"/>
        </w:rPr>
        <w:t xml:space="preserve"> </w:t>
      </w:r>
      <w:r>
        <w:t>выглядит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proofErr w:type="spellStart"/>
      <w:r>
        <w:t>несознающих</w:t>
      </w:r>
      <w:proofErr w:type="spellEnd"/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8"/>
          <w:sz w:val="3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умных</w:t>
      </w:r>
      <w:r>
        <w:rPr>
          <w:spacing w:val="-1"/>
        </w:rPr>
        <w:t xml:space="preserve"> </w:t>
      </w:r>
      <w:r>
        <w:t>машин</w:t>
      </w:r>
      <w:r>
        <w:rPr>
          <w:rFonts w:ascii="Tahoma" w:hAnsi="Tahoma"/>
          <w:sz w:val="32"/>
        </w:rPr>
        <w:t xml:space="preserve">, </w:t>
      </w:r>
      <w:r>
        <w:t>и</w:t>
      </w:r>
      <w:r>
        <w:rPr>
          <w:spacing w:val="-20"/>
        </w:rPr>
        <w:t xml:space="preserve"> </w:t>
      </w:r>
      <w:r>
        <w:t>этот</w:t>
      </w:r>
      <w:r>
        <w:rPr>
          <w:spacing w:val="-14"/>
        </w:rPr>
        <w:t xml:space="preserve"> </w:t>
      </w:r>
      <w:r>
        <w:t>мир</w:t>
      </w:r>
      <w:r>
        <w:rPr>
          <w:spacing w:val="-14"/>
        </w:rPr>
        <w:t xml:space="preserve"> </w:t>
      </w:r>
      <w:r>
        <w:t>мы</w:t>
      </w:r>
      <w:r>
        <w:rPr>
          <w:spacing w:val="-14"/>
        </w:rPr>
        <w:t xml:space="preserve"> </w:t>
      </w:r>
      <w:r>
        <w:t>создаем</w:t>
      </w:r>
      <w:r>
        <w:rPr>
          <w:spacing w:val="-14"/>
        </w:rPr>
        <w:t xml:space="preserve"> </w:t>
      </w:r>
      <w:r>
        <w:t>прямо</w:t>
      </w:r>
      <w:r>
        <w:rPr>
          <w:spacing w:val="-14"/>
        </w:rPr>
        <w:t xml:space="preserve"> </w:t>
      </w:r>
      <w:r>
        <w:t>сейчас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предпочел жить в мире машин</w:t>
      </w:r>
      <w:r>
        <w:rPr>
          <w:rFonts w:ascii="Tahoma" w:hAnsi="Tahoma"/>
          <w:sz w:val="32"/>
        </w:rPr>
        <w:t xml:space="preserve">, </w:t>
      </w:r>
      <w:r>
        <w:t>которые знают</w:t>
      </w:r>
      <w:r>
        <w:rPr>
          <w:rFonts w:ascii="Tahoma" w:hAnsi="Tahoma"/>
          <w:sz w:val="32"/>
        </w:rPr>
        <w:t xml:space="preserve">, </w:t>
      </w:r>
      <w:r>
        <w:t>что такое сознание</w:t>
      </w:r>
      <w:r>
        <w:rPr>
          <w:rFonts w:ascii="Tahoma" w:hAnsi="Tahoma"/>
          <w:sz w:val="32"/>
        </w:rPr>
        <w:t xml:space="preserve">, </w:t>
      </w:r>
      <w:r>
        <w:t>и могут приписать его и мне</w:t>
      </w:r>
      <w:r>
        <w:rPr>
          <w:rFonts w:ascii="Tahoma" w:hAnsi="Tahoma"/>
          <w:sz w:val="32"/>
        </w:rPr>
        <w:t xml:space="preserve">, </w:t>
      </w:r>
      <w:r>
        <w:t>и другим людям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— равно как сегодня я благодарен за то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"/>
          <w:sz w:val="32"/>
        </w:rPr>
        <w:t xml:space="preserve"> </w:t>
      </w:r>
      <w:r>
        <w:t>что живу в мире</w:t>
      </w:r>
      <w:r>
        <w:rPr>
          <w:rFonts w:ascii="Tahoma" w:hAnsi="Tahoma"/>
          <w:sz w:val="32"/>
        </w:rPr>
        <w:t xml:space="preserve">, </w:t>
      </w:r>
      <w:r>
        <w:t>где сознание могут приписывать друг другу люди</w:t>
      </w:r>
      <w:r>
        <w:rPr>
          <w:rFonts w:ascii="Tahoma" w:hAnsi="Tahoma"/>
          <w:sz w:val="32"/>
        </w:rPr>
        <w:t>.</w:t>
      </w:r>
    </w:p>
    <w:p w:rsidR="00C263E0" w:rsidRDefault="00000000">
      <w:pPr>
        <w:pStyle w:val="a3"/>
        <w:spacing w:before="151" w:line="249" w:lineRule="auto"/>
        <w:ind w:right="108" w:firstLine="450"/>
        <w:rPr>
          <w:rFonts w:ascii="Tahoma" w:hAnsi="Tahoma"/>
          <w:sz w:val="32"/>
        </w:rPr>
      </w:pPr>
      <w:r>
        <w:t>Я не утверждаю</w:t>
      </w:r>
      <w:r>
        <w:rPr>
          <w:rFonts w:ascii="Tahoma" w:hAnsi="Tahoma"/>
          <w:sz w:val="32"/>
        </w:rPr>
        <w:t xml:space="preserve">, </w:t>
      </w:r>
      <w:r>
        <w:t>что сознание — чудотворный компонент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добавить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машину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 xml:space="preserve">как </w:t>
      </w:r>
      <w:r>
        <w:rPr>
          <w:spacing w:val="-6"/>
        </w:rPr>
        <w:t>она</w:t>
      </w:r>
      <w:r>
        <w:rPr>
          <w:spacing w:val="-15"/>
        </w:rPr>
        <w:t xml:space="preserve"> </w:t>
      </w:r>
      <w:r>
        <w:rPr>
          <w:spacing w:val="-6"/>
        </w:rPr>
        <w:t>станет</w:t>
      </w:r>
      <w:r>
        <w:rPr>
          <w:spacing w:val="-15"/>
        </w:rPr>
        <w:t xml:space="preserve"> </w:t>
      </w:r>
      <w:r>
        <w:rPr>
          <w:spacing w:val="-6"/>
        </w:rPr>
        <w:t>вести</w:t>
      </w:r>
      <w:r>
        <w:rPr>
          <w:spacing w:val="-15"/>
        </w:rPr>
        <w:t xml:space="preserve"> </w:t>
      </w:r>
      <w:r>
        <w:rPr>
          <w:spacing w:val="-6"/>
        </w:rPr>
        <w:t>себя</w:t>
      </w:r>
      <w:r>
        <w:rPr>
          <w:spacing w:val="-15"/>
        </w:rPr>
        <w:t xml:space="preserve"> </w:t>
      </w:r>
      <w:r>
        <w:rPr>
          <w:spacing w:val="-6"/>
        </w:rPr>
        <w:t>этично</w:t>
      </w:r>
      <w:r>
        <w:rPr>
          <w:rFonts w:ascii="Tahoma" w:hAnsi="Tahoma"/>
          <w:spacing w:val="-6"/>
          <w:sz w:val="32"/>
        </w:rPr>
        <w:t>.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Всем</w:t>
      </w:r>
      <w:r>
        <w:rPr>
          <w:spacing w:val="-15"/>
        </w:rPr>
        <w:t xml:space="preserve"> </w:t>
      </w:r>
      <w:r>
        <w:rPr>
          <w:spacing w:val="-6"/>
        </w:rPr>
        <w:t>известно</w:t>
      </w:r>
      <w:r>
        <w:rPr>
          <w:rFonts w:ascii="Tahoma" w:hAnsi="Tahoma"/>
          <w:spacing w:val="-6"/>
          <w:sz w:val="32"/>
        </w:rPr>
        <w:t>,</w:t>
      </w:r>
      <w:r>
        <w:rPr>
          <w:rFonts w:ascii="Tahoma" w:hAnsi="Tahoma"/>
          <w:spacing w:val="-19"/>
          <w:sz w:val="32"/>
        </w:rPr>
        <w:t xml:space="preserve"> </w:t>
      </w:r>
      <w:r>
        <w:rPr>
          <w:spacing w:val="-6"/>
        </w:rPr>
        <w:t>что</w:t>
      </w:r>
      <w:r>
        <w:rPr>
          <w:spacing w:val="-15"/>
        </w:rPr>
        <w:t xml:space="preserve"> </w:t>
      </w:r>
      <w:r>
        <w:rPr>
          <w:spacing w:val="-6"/>
        </w:rPr>
        <w:t xml:space="preserve">среди </w:t>
      </w:r>
      <w:r>
        <w:t>нас есть и люди</w:t>
      </w:r>
      <w:r>
        <w:rPr>
          <w:rFonts w:ascii="Tahoma" w:hAnsi="Tahoma"/>
          <w:sz w:val="32"/>
        </w:rPr>
        <w:t>-</w:t>
      </w:r>
      <w:r>
        <w:t>человеконенавистники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10"/>
          <w:sz w:val="32"/>
        </w:rPr>
        <w:t xml:space="preserve"> </w:t>
      </w:r>
      <w:r>
        <w:t>социопаты и агрессоры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Все</w:t>
      </w:r>
      <w:r>
        <w:rPr>
          <w:spacing w:val="-21"/>
        </w:rPr>
        <w:t xml:space="preserve"> </w:t>
      </w:r>
      <w:r>
        <w:t>они</w:t>
      </w:r>
      <w:r>
        <w:rPr>
          <w:spacing w:val="-21"/>
        </w:rPr>
        <w:t xml:space="preserve"> </w:t>
      </w:r>
      <w:r>
        <w:t>обладают</w:t>
      </w:r>
      <w:r>
        <w:rPr>
          <w:spacing w:val="-20"/>
        </w:rPr>
        <w:t xml:space="preserve"> </w:t>
      </w:r>
      <w:r>
        <w:t>сознанием</w:t>
      </w:r>
      <w:r>
        <w:rPr>
          <w:spacing w:val="-16"/>
        </w:rPr>
        <w:t xml:space="preserve"> </w:t>
      </w:r>
      <w:r>
        <w:t>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наверное</w:t>
      </w:r>
      <w:r>
        <w:rPr>
          <w:rFonts w:ascii="Tahoma" w:hAnsi="Tahoma"/>
          <w:sz w:val="32"/>
        </w:rPr>
        <w:t xml:space="preserve">, </w:t>
      </w:r>
      <w:r>
        <w:t>знают</w:t>
      </w:r>
      <w:r>
        <w:rPr>
          <w:rFonts w:ascii="Tahoma" w:hAnsi="Tahoma"/>
          <w:sz w:val="32"/>
        </w:rPr>
        <w:t xml:space="preserve">, </w:t>
      </w:r>
      <w:r>
        <w:t>что те</w:t>
      </w:r>
      <w:r>
        <w:rPr>
          <w:rFonts w:ascii="Tahoma" w:hAnsi="Tahoma"/>
          <w:sz w:val="32"/>
        </w:rPr>
        <w:t xml:space="preserve">, </w:t>
      </w:r>
      <w:r>
        <w:t>кому они причиняют боль</w:t>
      </w:r>
      <w:r>
        <w:rPr>
          <w:rFonts w:ascii="Tahoma" w:hAnsi="Tahoma"/>
          <w:sz w:val="32"/>
        </w:rPr>
        <w:t xml:space="preserve">, </w:t>
      </w:r>
      <w:r>
        <w:t>тоже сознательны</w:t>
      </w:r>
      <w:r>
        <w:rPr>
          <w:rFonts w:ascii="Tahoma" w:hAnsi="Tahoma"/>
          <w:sz w:val="32"/>
        </w:rPr>
        <w:t xml:space="preserve">. </w:t>
      </w:r>
      <w:r>
        <w:t>Но это потерянные кусочки огромной мозаики</w:t>
      </w:r>
      <w:r>
        <w:rPr>
          <w:rFonts w:ascii="Tahoma" w:hAnsi="Tahoma"/>
          <w:sz w:val="32"/>
        </w:rPr>
        <w:t xml:space="preserve">. </w:t>
      </w:r>
      <w:r>
        <w:t>Они всегда в меньшинстве</w:t>
      </w:r>
      <w:r>
        <w:rPr>
          <w:rFonts w:ascii="Tahoma" w:hAnsi="Tahoma"/>
          <w:sz w:val="32"/>
        </w:rPr>
        <w:t xml:space="preserve">, </w:t>
      </w:r>
      <w:r>
        <w:t xml:space="preserve">поскольку человечество по сути своей — </w:t>
      </w:r>
      <w:proofErr w:type="spellStart"/>
      <w:r>
        <w:t>просоциальный</w:t>
      </w:r>
      <w:proofErr w:type="spellEnd"/>
      <w:r>
        <w:t xml:space="preserve"> биологический</w:t>
      </w:r>
      <w:r>
        <w:rPr>
          <w:spacing w:val="-21"/>
        </w:rPr>
        <w:t xml:space="preserve"> </w:t>
      </w:r>
      <w:r>
        <w:t>вид</w:t>
      </w:r>
      <w:r>
        <w:rPr>
          <w:rFonts w:ascii="Tahoma" w:hAnsi="Tahoma"/>
          <w:sz w:val="32"/>
        </w:rPr>
        <w:t>.</w:t>
      </w:r>
      <w:r>
        <w:rPr>
          <w:rFonts w:ascii="Tahoma" w:hAnsi="Tahoma"/>
          <w:spacing w:val="-25"/>
          <w:sz w:val="32"/>
        </w:rPr>
        <w:t xml:space="preserve"> </w:t>
      </w:r>
      <w:r>
        <w:t>Каждый</w:t>
      </w:r>
      <w:r>
        <w:rPr>
          <w:spacing w:val="-21"/>
        </w:rPr>
        <w:t xml:space="preserve"> </w:t>
      </w:r>
      <w:r>
        <w:t>раз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входя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супермаркет</w:t>
      </w:r>
      <w:r>
        <w:rPr>
          <w:rFonts w:ascii="Tahoma" w:hAnsi="Tahoma"/>
          <w:sz w:val="32"/>
        </w:rPr>
        <w:t xml:space="preserve">, </w:t>
      </w:r>
      <w:r>
        <w:rPr>
          <w:spacing w:val="-4"/>
        </w:rPr>
        <w:t>я</w:t>
      </w:r>
      <w:r>
        <w:rPr>
          <w:spacing w:val="-17"/>
        </w:rPr>
        <w:t xml:space="preserve"> </w:t>
      </w:r>
      <w:r>
        <w:rPr>
          <w:spacing w:val="-4"/>
        </w:rPr>
        <w:t>полагаюсь</w:t>
      </w:r>
      <w:r>
        <w:rPr>
          <w:spacing w:val="-17"/>
        </w:rPr>
        <w:t xml:space="preserve"> </w:t>
      </w:r>
      <w:r>
        <w:rPr>
          <w:spacing w:val="-4"/>
        </w:rPr>
        <w:t>на</w:t>
      </w:r>
      <w:r>
        <w:rPr>
          <w:spacing w:val="-17"/>
        </w:rPr>
        <w:t xml:space="preserve"> </w:t>
      </w:r>
      <w:r>
        <w:rPr>
          <w:spacing w:val="-4"/>
        </w:rPr>
        <w:t>то</w:t>
      </w:r>
      <w:r>
        <w:rPr>
          <w:rFonts w:ascii="Tahoma" w:hAnsi="Tahoma"/>
          <w:spacing w:val="-4"/>
          <w:sz w:val="32"/>
        </w:rPr>
        <w:t>,</w:t>
      </w:r>
      <w:r>
        <w:rPr>
          <w:rFonts w:ascii="Tahoma" w:hAnsi="Tahoma"/>
          <w:spacing w:val="-21"/>
          <w:sz w:val="32"/>
        </w:rPr>
        <w:t xml:space="preserve"> </w:t>
      </w:r>
      <w:r>
        <w:rPr>
          <w:spacing w:val="-4"/>
        </w:rPr>
        <w:t>что</w:t>
      </w:r>
      <w:r>
        <w:rPr>
          <w:spacing w:val="-17"/>
        </w:rPr>
        <w:t xml:space="preserve"> </w:t>
      </w:r>
      <w:r>
        <w:rPr>
          <w:spacing w:val="-4"/>
        </w:rPr>
        <w:t>окружающие</w:t>
      </w:r>
      <w:r>
        <w:rPr>
          <w:spacing w:val="-17"/>
        </w:rPr>
        <w:t xml:space="preserve"> </w:t>
      </w:r>
      <w:r>
        <w:rPr>
          <w:spacing w:val="-4"/>
        </w:rPr>
        <w:t>будут</w:t>
      </w:r>
      <w:r>
        <w:rPr>
          <w:spacing w:val="-17"/>
        </w:rPr>
        <w:t xml:space="preserve"> </w:t>
      </w:r>
      <w:r>
        <w:rPr>
          <w:spacing w:val="-4"/>
        </w:rPr>
        <w:t>более</w:t>
      </w:r>
      <w:r>
        <w:rPr>
          <w:rFonts w:ascii="Tahoma" w:hAnsi="Tahoma"/>
          <w:spacing w:val="-4"/>
          <w:sz w:val="32"/>
        </w:rPr>
        <w:t>-</w:t>
      </w:r>
      <w:r>
        <w:rPr>
          <w:spacing w:val="-4"/>
        </w:rPr>
        <w:t xml:space="preserve">менее </w:t>
      </w:r>
      <w:r>
        <w:rPr>
          <w:spacing w:val="-2"/>
        </w:rPr>
        <w:t>соответствовать</w:t>
      </w:r>
      <w:r>
        <w:rPr>
          <w:spacing w:val="-19"/>
        </w:rPr>
        <w:t xml:space="preserve"> </w:t>
      </w:r>
      <w:r>
        <w:rPr>
          <w:spacing w:val="-2"/>
        </w:rPr>
        <w:t>социальной</w:t>
      </w:r>
      <w:r>
        <w:rPr>
          <w:spacing w:val="-19"/>
        </w:rPr>
        <w:t xml:space="preserve"> </w:t>
      </w:r>
      <w:r>
        <w:rPr>
          <w:spacing w:val="-2"/>
        </w:rPr>
        <w:t>матрице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Эволюция</w:t>
      </w:r>
      <w:r>
        <w:rPr>
          <w:spacing w:val="-19"/>
        </w:rPr>
        <w:t xml:space="preserve"> </w:t>
      </w:r>
      <w:r>
        <w:rPr>
          <w:spacing w:val="-2"/>
        </w:rPr>
        <w:t xml:space="preserve">дала </w:t>
      </w:r>
      <w:r>
        <w:t>нам несовершенное</w:t>
      </w:r>
      <w:r>
        <w:rPr>
          <w:rFonts w:ascii="Tahoma" w:hAnsi="Tahoma"/>
          <w:sz w:val="32"/>
        </w:rPr>
        <w:t xml:space="preserve">, </w:t>
      </w:r>
      <w:r>
        <w:t>но статистически довольно неплохое решение проблемы социальной слаженности</w:t>
      </w:r>
      <w:r>
        <w:rPr>
          <w:rFonts w:ascii="Tahoma" w:hAnsi="Tahoma"/>
          <w:sz w:val="32"/>
        </w:rPr>
        <w:t xml:space="preserve">. </w:t>
      </w:r>
      <w:r>
        <w:t xml:space="preserve">Именно наше </w:t>
      </w:r>
      <w:proofErr w:type="spellStart"/>
      <w:r>
        <w:t>гиперсоциальное</w:t>
      </w:r>
      <w:proofErr w:type="spellEnd"/>
      <w:r>
        <w:t xml:space="preserve"> мышление удерживает человечество на плаву и отличает нас от менее сговорчивых и более враждебных биологических видов</w:t>
      </w:r>
      <w:r>
        <w:rPr>
          <w:rFonts w:ascii="Tahoma" w:hAnsi="Tahoma"/>
          <w:sz w:val="32"/>
        </w:rPr>
        <w:t xml:space="preserve">. </w:t>
      </w:r>
      <w:r>
        <w:t>У этой способности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скорее</w:t>
      </w:r>
      <w:r>
        <w:rPr>
          <w:spacing w:val="-8"/>
        </w:rPr>
        <w:t xml:space="preserve"> </w:t>
      </w:r>
      <w:r>
        <w:t>всего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rPr>
          <w:spacing w:val="-2"/>
        </w:rPr>
        <w:t>источников</w:t>
      </w:r>
      <w:r>
        <w:rPr>
          <w:rFonts w:ascii="Tahoma" w:hAnsi="Tahoma"/>
          <w:spacing w:val="-2"/>
          <w:sz w:val="32"/>
        </w:rPr>
        <w:t>,</w:t>
      </w:r>
    </w:p>
    <w:p w:rsidR="00C263E0" w:rsidRDefault="00C263E0">
      <w:pPr>
        <w:spacing w:line="249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line="371" w:lineRule="exact"/>
        <w:rPr>
          <w:rFonts w:ascii="Tahoma" w:hAnsi="Tahoma"/>
          <w:sz w:val="32"/>
        </w:rPr>
      </w:pPr>
      <w:r>
        <w:t>но</w:t>
      </w:r>
      <w:r>
        <w:rPr>
          <w:spacing w:val="18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была</w:t>
      </w:r>
      <w:r>
        <w:rPr>
          <w:spacing w:val="18"/>
        </w:rPr>
        <w:t xml:space="preserve"> </w:t>
      </w:r>
      <w:r>
        <w:t>бы</w:t>
      </w:r>
      <w:r>
        <w:rPr>
          <w:spacing w:val="18"/>
        </w:rPr>
        <w:t xml:space="preserve"> </w:t>
      </w:r>
      <w:r>
        <w:t>невозможна</w:t>
      </w:r>
      <w:r>
        <w:rPr>
          <w:spacing w:val="18"/>
        </w:rPr>
        <w:t xml:space="preserve"> </w:t>
      </w:r>
      <w:r>
        <w:t>без</w:t>
      </w:r>
      <w:r>
        <w:rPr>
          <w:spacing w:val="18"/>
        </w:rPr>
        <w:t xml:space="preserve"> </w:t>
      </w:r>
      <w:r>
        <w:t>внутренней</w:t>
      </w:r>
      <w:r>
        <w:rPr>
          <w:spacing w:val="18"/>
        </w:rPr>
        <w:t xml:space="preserve"> </w:t>
      </w:r>
      <w:r>
        <w:rPr>
          <w:spacing w:val="-2"/>
        </w:rPr>
        <w:t>модели</w:t>
      </w:r>
      <w:r>
        <w:rPr>
          <w:rFonts w:ascii="Tahoma" w:hAnsi="Tahoma"/>
          <w:spacing w:val="-2"/>
          <w:sz w:val="32"/>
        </w:rPr>
        <w:t>,</w:t>
      </w:r>
    </w:p>
    <w:p w:rsidR="00C263E0" w:rsidRDefault="00000000">
      <w:pPr>
        <w:pStyle w:val="a3"/>
        <w:spacing w:before="4" w:line="242" w:lineRule="auto"/>
        <w:ind w:right="114"/>
        <w:rPr>
          <w:rFonts w:ascii="Tahoma" w:hAnsi="Tahoma"/>
          <w:sz w:val="32"/>
        </w:rPr>
      </w:pPr>
      <w:r>
        <w:t>сообщающей нам</w:t>
      </w:r>
      <w:r>
        <w:rPr>
          <w:rFonts w:ascii="Tahoma" w:hAnsi="Tahoma"/>
          <w:sz w:val="32"/>
        </w:rPr>
        <w:t xml:space="preserve">, </w:t>
      </w:r>
      <w:r>
        <w:t>что сознание есть и у нас</w:t>
      </w:r>
      <w:r>
        <w:rPr>
          <w:rFonts w:ascii="Tahoma" w:hAnsi="Tahoma"/>
          <w:sz w:val="32"/>
        </w:rPr>
        <w:t xml:space="preserve">, </w:t>
      </w:r>
      <w:r>
        <w:t xml:space="preserve">и у </w:t>
      </w:r>
      <w:r>
        <w:rPr>
          <w:spacing w:val="-2"/>
        </w:rPr>
        <w:t>других</w:t>
      </w:r>
      <w:r>
        <w:rPr>
          <w:rFonts w:ascii="Tahoma" w:hAnsi="Tahoma"/>
          <w:spacing w:val="-2"/>
          <w:sz w:val="32"/>
        </w:rPr>
        <w:t>.</w:t>
      </w:r>
    </w:p>
    <w:p w:rsidR="00C263E0" w:rsidRDefault="00000000">
      <w:pPr>
        <w:pStyle w:val="a3"/>
        <w:spacing w:before="150" w:line="242" w:lineRule="auto"/>
        <w:ind w:right="109" w:firstLine="450"/>
      </w:pPr>
      <w:r>
        <w:rPr>
          <w:spacing w:val="-2"/>
        </w:rPr>
        <w:t>Раз</w:t>
      </w:r>
      <w:r>
        <w:rPr>
          <w:spacing w:val="-19"/>
        </w:rPr>
        <w:t xml:space="preserve"> </w:t>
      </w:r>
      <w:r>
        <w:rPr>
          <w:spacing w:val="-2"/>
        </w:rPr>
        <w:t>уж</w:t>
      </w:r>
      <w:r>
        <w:rPr>
          <w:spacing w:val="-14"/>
        </w:rPr>
        <w:t xml:space="preserve"> </w:t>
      </w:r>
      <w:r>
        <w:rPr>
          <w:spacing w:val="-2"/>
        </w:rPr>
        <w:t>мир</w:t>
      </w:r>
      <w:r>
        <w:rPr>
          <w:spacing w:val="-13"/>
        </w:rPr>
        <w:t xml:space="preserve"> </w:t>
      </w:r>
      <w:r>
        <w:rPr>
          <w:spacing w:val="-2"/>
        </w:rPr>
        <w:t>гони</w:t>
      </w:r>
      <w:r>
        <w:rPr>
          <w:spacing w:val="-2"/>
        </w:rPr>
        <w:lastRenderedPageBreak/>
        <w:t>тся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созданием</w:t>
      </w:r>
      <w:r>
        <w:rPr>
          <w:spacing w:val="-13"/>
        </w:rPr>
        <w:t xml:space="preserve"> </w:t>
      </w:r>
      <w:r>
        <w:rPr>
          <w:spacing w:val="-2"/>
        </w:rPr>
        <w:t>машин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 xml:space="preserve">подобных </w:t>
      </w:r>
      <w:r>
        <w:t>человеку разумом и автономностью</w:t>
      </w:r>
      <w:r>
        <w:rPr>
          <w:rFonts w:ascii="Tahoma" w:hAnsi="Tahoma"/>
          <w:sz w:val="32"/>
        </w:rPr>
        <w:t xml:space="preserve">, </w:t>
      </w:r>
      <w:r>
        <w:t xml:space="preserve">а то и </w:t>
      </w:r>
      <w:r>
        <w:rPr>
          <w:spacing w:val="-2"/>
        </w:rPr>
        <w:t>превосходящих</w:t>
      </w:r>
      <w:r>
        <w:rPr>
          <w:spacing w:val="-14"/>
        </w:rPr>
        <w:t xml:space="preserve"> </w:t>
      </w:r>
      <w:r>
        <w:rPr>
          <w:spacing w:val="-2"/>
        </w:rPr>
        <w:t>его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этим</w:t>
      </w:r>
      <w:r>
        <w:rPr>
          <w:spacing w:val="-10"/>
        </w:rPr>
        <w:t xml:space="preserve"> </w:t>
      </w:r>
      <w:r>
        <w:rPr>
          <w:spacing w:val="-2"/>
        </w:rPr>
        <w:t>параметрам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мне</w:t>
      </w:r>
      <w:r>
        <w:rPr>
          <w:spacing w:val="-10"/>
        </w:rPr>
        <w:t xml:space="preserve"> </w:t>
      </w:r>
      <w:r>
        <w:rPr>
          <w:spacing w:val="-2"/>
        </w:rPr>
        <w:t>кажется</w:t>
      </w:r>
      <w:r>
        <w:rPr>
          <w:rFonts w:ascii="Tahoma" w:hAnsi="Tahoma"/>
          <w:spacing w:val="-2"/>
          <w:sz w:val="32"/>
        </w:rPr>
        <w:t xml:space="preserve">, </w:t>
      </w:r>
      <w:r>
        <w:t>нам стоило бы дать этим машинам и какие</w:t>
      </w:r>
      <w:r>
        <w:rPr>
          <w:rFonts w:ascii="Tahoma" w:hAnsi="Tahoma"/>
          <w:sz w:val="32"/>
        </w:rPr>
        <w:t>-</w:t>
      </w:r>
      <w:r>
        <w:t>нибудь очеловечивающие их черты</w:t>
      </w:r>
      <w:r>
        <w:rPr>
          <w:rFonts w:ascii="Tahoma" w:hAnsi="Tahoma"/>
          <w:sz w:val="32"/>
        </w:rPr>
        <w:t xml:space="preserve">, </w:t>
      </w:r>
      <w:r>
        <w:t xml:space="preserve">чтобы у них был шанс </w:t>
      </w:r>
      <w:r>
        <w:rPr>
          <w:spacing w:val="-2"/>
        </w:rPr>
        <w:t>интегрироваться</w:t>
      </w:r>
      <w:r>
        <w:rPr>
          <w:spacing w:val="-19"/>
        </w:rPr>
        <w:t xml:space="preserve"> </w:t>
      </w:r>
      <w:r>
        <w:rPr>
          <w:spacing w:val="-2"/>
        </w:rPr>
        <w:t>с</w:t>
      </w:r>
      <w:r>
        <w:rPr>
          <w:spacing w:val="-19"/>
        </w:rPr>
        <w:t xml:space="preserve"> </w:t>
      </w:r>
      <w:r>
        <w:rPr>
          <w:spacing w:val="-2"/>
        </w:rPr>
        <w:t>нами</w:t>
      </w:r>
      <w:r>
        <w:rPr>
          <w:rFonts w:ascii="Tahoma" w:hAnsi="Tahoma"/>
          <w:spacing w:val="-2"/>
          <w:sz w:val="32"/>
        </w:rPr>
        <w:t>.</w:t>
      </w:r>
      <w:r>
        <w:rPr>
          <w:rFonts w:ascii="Tahoma" w:hAnsi="Tahoma"/>
          <w:spacing w:val="-23"/>
          <w:sz w:val="32"/>
        </w:rPr>
        <w:t xml:space="preserve"> </w:t>
      </w:r>
      <w:r>
        <w:rPr>
          <w:spacing w:val="-2"/>
        </w:rPr>
        <w:t>Почему</w:t>
      </w:r>
      <w:r>
        <w:rPr>
          <w:spacing w:val="-19"/>
        </w:rPr>
        <w:t xml:space="preserve"> </w:t>
      </w:r>
      <w:r>
        <w:rPr>
          <w:spacing w:val="-2"/>
        </w:rPr>
        <w:t>бы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9"/>
        </w:rPr>
        <w:t xml:space="preserve"> </w:t>
      </w:r>
      <w:r>
        <w:rPr>
          <w:spacing w:val="-2"/>
        </w:rPr>
        <w:t>попробовать</w:t>
      </w:r>
      <w:r>
        <w:rPr>
          <w:spacing w:val="-19"/>
        </w:rPr>
        <w:t xml:space="preserve"> </w:t>
      </w:r>
      <w:r>
        <w:rPr>
          <w:spacing w:val="-2"/>
        </w:rPr>
        <w:t xml:space="preserve">то </w:t>
      </w:r>
      <w:r>
        <w:t>же решение проблемы социального сотрудничества</w:t>
      </w:r>
      <w:r>
        <w:rPr>
          <w:rFonts w:ascii="Tahoma" w:hAnsi="Tahoma"/>
          <w:sz w:val="32"/>
        </w:rPr>
        <w:t xml:space="preserve">, </w:t>
      </w:r>
      <w:r>
        <w:t>которое</w:t>
      </w:r>
      <w:r>
        <w:rPr>
          <w:spacing w:val="-21"/>
        </w:rPr>
        <w:t xml:space="preserve"> </w:t>
      </w:r>
      <w:r>
        <w:t>эволюция</w:t>
      </w:r>
      <w:r>
        <w:rPr>
          <w:spacing w:val="-21"/>
        </w:rPr>
        <w:t xml:space="preserve"> </w:t>
      </w:r>
      <w:r>
        <w:t>нашла</w:t>
      </w:r>
      <w:r>
        <w:rPr>
          <w:spacing w:val="-21"/>
        </w:rPr>
        <w:t xml:space="preserve"> </w:t>
      </w:r>
      <w:r>
        <w:t>для</w:t>
      </w:r>
      <w:r>
        <w:rPr>
          <w:spacing w:val="-21"/>
        </w:rPr>
        <w:t xml:space="preserve"> </w:t>
      </w:r>
      <w:r>
        <w:t>нас</w:t>
      </w:r>
      <w:r>
        <w:rPr>
          <w:rFonts w:ascii="Tahoma" w:hAnsi="Tahoma"/>
          <w:sz w:val="32"/>
        </w:rPr>
        <w:t>?</w:t>
      </w:r>
      <w:r>
        <w:rPr>
          <w:rFonts w:ascii="Tahoma" w:hAnsi="Tahoma"/>
          <w:spacing w:val="-25"/>
          <w:sz w:val="32"/>
        </w:rPr>
        <w:t xml:space="preserve"> </w:t>
      </w:r>
      <w:r>
        <w:t>Если</w:t>
      </w:r>
      <w:r>
        <w:rPr>
          <w:spacing w:val="-21"/>
        </w:rPr>
        <w:t xml:space="preserve"> </w:t>
      </w:r>
      <w:r>
        <w:t>теория</w:t>
      </w:r>
      <w:r>
        <w:rPr>
          <w:spacing w:val="-21"/>
        </w:rPr>
        <w:t xml:space="preserve"> </w:t>
      </w:r>
      <w:r>
        <w:t xml:space="preserve">схемы </w:t>
      </w:r>
      <w:r>
        <w:rPr>
          <w:spacing w:val="-2"/>
        </w:rPr>
        <w:t>внимания</w:t>
      </w:r>
      <w:r>
        <w:rPr>
          <w:spacing w:val="-19"/>
        </w:rPr>
        <w:t xml:space="preserve"> </w:t>
      </w:r>
      <w:r>
        <w:rPr>
          <w:spacing w:val="-2"/>
        </w:rPr>
        <w:t>верна</w:t>
      </w:r>
      <w:r>
        <w:rPr>
          <w:rFonts w:ascii="Tahoma" w:hAnsi="Tahoma"/>
          <w:spacing w:val="-2"/>
          <w:sz w:val="32"/>
        </w:rPr>
        <w:t>,</w:t>
      </w:r>
      <w:r>
        <w:rPr>
          <w:rFonts w:ascii="Tahoma" w:hAnsi="Tahoma"/>
          <w:spacing w:val="-31"/>
          <w:sz w:val="32"/>
        </w:rPr>
        <w:t xml:space="preserve"> </w:t>
      </w:r>
      <w:r>
        <w:rPr>
          <w:spacing w:val="-2"/>
        </w:rPr>
        <w:t>то</w:t>
      </w:r>
      <w:r>
        <w:rPr>
          <w:spacing w:val="-19"/>
        </w:rPr>
        <w:t xml:space="preserve"> </w:t>
      </w:r>
      <w:r>
        <w:rPr>
          <w:spacing w:val="-2"/>
        </w:rPr>
        <w:t>создание</w:t>
      </w:r>
      <w:r>
        <w:rPr>
          <w:spacing w:val="-18"/>
        </w:rPr>
        <w:t xml:space="preserve"> </w:t>
      </w:r>
      <w:r>
        <w:rPr>
          <w:spacing w:val="-2"/>
        </w:rPr>
        <w:t>искусственного</w:t>
      </w:r>
      <w:r>
        <w:rPr>
          <w:spacing w:val="-18"/>
        </w:rPr>
        <w:t xml:space="preserve"> </w:t>
      </w:r>
      <w:r>
        <w:rPr>
          <w:spacing w:val="-2"/>
        </w:rPr>
        <w:t>сознания</w:t>
      </w:r>
    </w:p>
    <w:p w:rsidR="00C263E0" w:rsidRDefault="00000000">
      <w:pPr>
        <w:pStyle w:val="a3"/>
        <w:spacing w:before="1" w:line="242" w:lineRule="auto"/>
        <w:ind w:right="112"/>
        <w:rPr>
          <w:rFonts w:ascii="Tahoma" w:hAnsi="Tahoma"/>
          <w:sz w:val="32"/>
        </w:rPr>
      </w:pPr>
      <w:r>
        <w:t>—</w:t>
      </w:r>
      <w:r>
        <w:rPr>
          <w:spacing w:val="-16"/>
        </w:rPr>
        <w:t xml:space="preserve"> </w:t>
      </w:r>
      <w:r>
        <w:t>один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самых</w:t>
      </w:r>
      <w:r>
        <w:rPr>
          <w:spacing w:val="-13"/>
        </w:rPr>
        <w:t xml:space="preserve"> </w:t>
      </w:r>
      <w:r>
        <w:t>полезных</w:t>
      </w:r>
      <w:r>
        <w:rPr>
          <w:spacing w:val="-13"/>
        </w:rPr>
        <w:t xml:space="preserve"> </w:t>
      </w:r>
      <w:r>
        <w:t>шагов</w:t>
      </w:r>
      <w:r>
        <w:rPr>
          <w:rFonts w:ascii="Tahoma" w:hAnsi="Tahoma"/>
          <w:sz w:val="32"/>
        </w:rPr>
        <w:t>,</w:t>
      </w:r>
      <w:r>
        <w:rPr>
          <w:rFonts w:ascii="Tahoma" w:hAnsi="Tahoma"/>
          <w:spacing w:val="-25"/>
          <w:sz w:val="3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можем сделать</w:t>
      </w:r>
      <w:r>
        <w:rPr>
          <w:rFonts w:ascii="Tahoma" w:hAnsi="Tahoma"/>
          <w:sz w:val="32"/>
        </w:rPr>
        <w:t xml:space="preserve">, </w:t>
      </w:r>
      <w:r>
        <w:t>чтобы снизить технологические риски</w:t>
      </w:r>
      <w:r>
        <w:rPr>
          <w:rFonts w:ascii="Tahoma" w:hAnsi="Tahoma"/>
          <w:sz w:val="32"/>
        </w:rPr>
        <w:t xml:space="preserve">, </w:t>
      </w:r>
      <w:r>
        <w:t>грозящие нам в будущем</w:t>
      </w:r>
      <w:r>
        <w:rPr>
          <w:rFonts w:ascii="Tahoma" w:hAnsi="Tahoma"/>
          <w:sz w:val="32"/>
        </w:rPr>
        <w:t>.</w:t>
      </w:r>
    </w:p>
    <w:p w:rsidR="00C263E0" w:rsidRDefault="00C263E0">
      <w:pPr>
        <w:spacing w:line="242" w:lineRule="auto"/>
        <w:rPr>
          <w:rFonts w:ascii="Tahoma" w:hAnsi="Tahoma"/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before="36"/>
        <w:ind w:left="108"/>
        <w:rPr>
          <w:sz w:val="25"/>
        </w:rPr>
      </w:pPr>
      <w:bookmarkStart w:id="249" w:name="Глава_9._Перенос_личности_на_искусственн"/>
      <w:bookmarkEnd w:id="249"/>
      <w:r>
        <w:rPr>
          <w:spacing w:val="-2"/>
          <w:w w:val="95"/>
          <w:sz w:val="25"/>
        </w:rPr>
        <w:t>Глава</w:t>
      </w:r>
    </w:p>
    <w:p w:rsidR="00C263E0" w:rsidRDefault="00C263E0">
      <w:pPr>
        <w:pStyle w:val="a3"/>
        <w:spacing w:before="5"/>
        <w:ind w:left="0"/>
        <w:jc w:val="left"/>
        <w:rPr>
          <w:sz w:val="22"/>
        </w:rPr>
      </w:pPr>
    </w:p>
    <w:p w:rsidR="00C263E0" w:rsidRDefault="00000000">
      <w:pPr>
        <w:pStyle w:val="1"/>
        <w:spacing w:before="1"/>
      </w:pPr>
      <w:r>
        <w:rPr>
          <w:spacing w:val="-10"/>
        </w:rPr>
        <w:t>9</w:t>
      </w:r>
    </w:p>
    <w:p w:rsidR="00C263E0" w:rsidRDefault="00000000">
      <w:pPr>
        <w:pStyle w:val="2"/>
        <w:spacing w:before="270" w:line="218" w:lineRule="auto"/>
      </w:pPr>
      <w:r>
        <w:rPr>
          <w:w w:val="90"/>
        </w:rPr>
        <w:t>Перенос</w:t>
      </w:r>
      <w:r>
        <w:rPr>
          <w:spacing w:val="-7"/>
          <w:w w:val="90"/>
        </w:rPr>
        <w:t xml:space="preserve"> </w:t>
      </w:r>
      <w:r>
        <w:rPr>
          <w:w w:val="90"/>
        </w:rPr>
        <w:t>личности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на </w:t>
      </w:r>
      <w:r>
        <w:rPr>
          <w:w w:val="85"/>
        </w:rPr>
        <w:t>искусственные носители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4"/>
        <w:ind w:left="0"/>
        <w:jc w:val="left"/>
        <w:rPr>
          <w:sz w:val="50"/>
        </w:rPr>
      </w:pPr>
    </w:p>
    <w:p w:rsidR="00C263E0" w:rsidRDefault="00000000">
      <w:pPr>
        <w:spacing w:line="235" w:lineRule="auto"/>
        <w:ind w:left="108" w:right="108"/>
        <w:jc w:val="both"/>
        <w:rPr>
          <w:sz w:val="33"/>
        </w:rPr>
      </w:pPr>
      <w:r>
        <w:rPr>
          <w:spacing w:val="-2"/>
          <w:w w:val="90"/>
          <w:sz w:val="33"/>
        </w:rPr>
        <w:t>Вечно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жить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я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не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желаю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Мне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всегда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казалось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что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если </w:t>
      </w:r>
      <w:r>
        <w:rPr>
          <w:w w:val="90"/>
          <w:sz w:val="33"/>
        </w:rPr>
        <w:t>в жизни есть смысл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 он должен заключаться в 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чтобы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внести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свой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полезный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вклад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общество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если </w:t>
      </w:r>
      <w:r>
        <w:rPr>
          <w:spacing w:val="-8"/>
          <w:sz w:val="33"/>
        </w:rPr>
        <w:t>жить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вечно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то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скорее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станем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забирать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нежели </w:t>
      </w:r>
      <w:r>
        <w:rPr>
          <w:spacing w:val="-6"/>
          <w:sz w:val="33"/>
        </w:rPr>
        <w:t>вкладывать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еще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станет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скучно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компьютерной </w:t>
      </w:r>
      <w:r>
        <w:rPr>
          <w:sz w:val="33"/>
        </w:rPr>
        <w:t>игре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если</w:t>
      </w:r>
      <w:r>
        <w:rPr>
          <w:spacing w:val="-22"/>
          <w:sz w:val="33"/>
        </w:rPr>
        <w:t xml:space="preserve"> </w:t>
      </w:r>
      <w:r>
        <w:rPr>
          <w:sz w:val="33"/>
        </w:rPr>
        <w:t>не</w:t>
      </w:r>
      <w:r>
        <w:rPr>
          <w:spacing w:val="-16"/>
          <w:sz w:val="33"/>
        </w:rPr>
        <w:t xml:space="preserve"> </w:t>
      </w:r>
      <w:r>
        <w:rPr>
          <w:sz w:val="33"/>
        </w:rPr>
        <w:t>рискуешь</w:t>
      </w:r>
      <w:r>
        <w:rPr>
          <w:spacing w:val="-17"/>
          <w:sz w:val="33"/>
        </w:rPr>
        <w:t xml:space="preserve"> </w:t>
      </w:r>
      <w:r>
        <w:rPr>
          <w:sz w:val="33"/>
        </w:rPr>
        <w:t>погибнуть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пропадает</w:t>
      </w:r>
      <w:r>
        <w:rPr>
          <w:spacing w:val="-17"/>
          <w:sz w:val="33"/>
        </w:rPr>
        <w:t xml:space="preserve"> </w:t>
      </w:r>
      <w:r>
        <w:rPr>
          <w:sz w:val="33"/>
        </w:rPr>
        <w:t xml:space="preserve">все </w:t>
      </w:r>
      <w:r>
        <w:rPr>
          <w:w w:val="90"/>
          <w:sz w:val="33"/>
        </w:rPr>
        <w:t>ощущение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опасности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весь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азарт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душу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вползает </w:t>
      </w:r>
      <w:r>
        <w:rPr>
          <w:spacing w:val="-12"/>
          <w:sz w:val="33"/>
        </w:rPr>
        <w:t>апатия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Ну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мне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так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кажется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Может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быть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 xml:space="preserve">склоне </w:t>
      </w:r>
      <w:r>
        <w:rPr>
          <w:sz w:val="33"/>
        </w:rPr>
        <w:t>лет я пересмотрю свое сегодняшнее мнение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Но правда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многие люди — может быть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большинство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хотят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жить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неопределенно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долго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и </w:t>
      </w:r>
      <w:r>
        <w:rPr>
          <w:spacing w:val="-6"/>
          <w:sz w:val="33"/>
        </w:rPr>
        <w:t>технологии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развиваются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этом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направлении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не </w:t>
      </w:r>
      <w:r>
        <w:rPr>
          <w:w w:val="90"/>
          <w:sz w:val="33"/>
        </w:rPr>
        <w:t>имею в виду медицинское бессмертие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которое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судя </w:t>
      </w:r>
      <w:r>
        <w:rPr>
          <w:spacing w:val="-4"/>
          <w:sz w:val="33"/>
        </w:rPr>
        <w:t>по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всему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физически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недостижимо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Я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имею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 xml:space="preserve">виду </w:t>
      </w:r>
      <w:r>
        <w:rPr>
          <w:spacing w:val="-8"/>
          <w:sz w:val="33"/>
        </w:rPr>
        <w:t>оцифровку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психики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перенос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личности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сущности </w:t>
      </w:r>
      <w:r>
        <w:rPr>
          <w:sz w:val="33"/>
        </w:rPr>
        <w:t>человека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содержания мозга на искусственный </w:t>
      </w:r>
      <w:r>
        <w:rPr>
          <w:w w:val="85"/>
          <w:sz w:val="33"/>
        </w:rPr>
        <w:t>носитель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Рано или поздно люди изобретут </w:t>
      </w:r>
      <w:proofErr w:type="spellStart"/>
      <w:r>
        <w:rPr>
          <w:w w:val="85"/>
          <w:sz w:val="33"/>
        </w:rPr>
        <w:t>посмертие</w:t>
      </w:r>
      <w:proofErr w:type="spellEnd"/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80"/>
          <w:sz w:val="33"/>
        </w:rPr>
        <w:t xml:space="preserve"> </w:t>
      </w:r>
      <w:r>
        <w:rPr>
          <w:sz w:val="33"/>
        </w:rPr>
        <w:t xml:space="preserve">и тогда человеческий разум сможет жить </w:t>
      </w:r>
      <w:r>
        <w:rPr>
          <w:w w:val="90"/>
          <w:sz w:val="33"/>
        </w:rPr>
        <w:t xml:space="preserve">неопределенно долго в имитации Вселенной и станет </w:t>
      </w:r>
      <w:r>
        <w:rPr>
          <w:spacing w:val="-10"/>
          <w:sz w:val="33"/>
        </w:rPr>
        <w:t xml:space="preserve">взаимодействовать с реальным миром при помощи </w:t>
      </w:r>
      <w:r>
        <w:rPr>
          <w:w w:val="90"/>
          <w:sz w:val="33"/>
        </w:rPr>
        <w:t>видеосвязи или ро</w:t>
      </w:r>
      <w:r>
        <w:rPr>
          <w:w w:val="90"/>
          <w:sz w:val="33"/>
        </w:rPr>
        <w:lastRenderedPageBreak/>
        <w:t>бототехнических приспособлений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Жизнь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полна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странностей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из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всех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странных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вещей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с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которыми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я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столкнулся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окружающем</w:t>
      </w:r>
      <w:r>
        <w:rPr>
          <w:spacing w:val="4"/>
          <w:sz w:val="33"/>
        </w:rPr>
        <w:t xml:space="preserve"> </w:t>
      </w:r>
      <w:r>
        <w:rPr>
          <w:spacing w:val="-10"/>
          <w:sz w:val="33"/>
        </w:rPr>
        <w:t>меня</w:t>
      </w:r>
      <w:r>
        <w:rPr>
          <w:spacing w:val="4"/>
          <w:sz w:val="33"/>
        </w:rPr>
        <w:t xml:space="preserve"> </w:t>
      </w:r>
      <w:r>
        <w:rPr>
          <w:spacing w:val="-11"/>
          <w:sz w:val="33"/>
        </w:rPr>
        <w:t>мире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86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или в своих мыслях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страннее всего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пожалуй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 xml:space="preserve">перспектива компьютерного </w:t>
      </w:r>
      <w:proofErr w:type="spellStart"/>
      <w:r>
        <w:rPr>
          <w:w w:val="90"/>
          <w:sz w:val="33"/>
        </w:rPr>
        <w:t>посмертия</w:t>
      </w:r>
      <w:proofErr w:type="spellEnd"/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3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Если верна теория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над которой я работал последнее десятилетие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 все содержание психического мира — воспоминания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эмоции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личность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даже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само сознание — результат работы </w:t>
      </w:r>
      <w:r>
        <w:rPr>
          <w:sz w:val="33"/>
        </w:rPr>
        <w:t>физических механизмов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который можно </w:t>
      </w:r>
      <w:r>
        <w:rPr>
          <w:w w:val="90"/>
          <w:sz w:val="33"/>
        </w:rPr>
        <w:t>скопировать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Нам нужно научиться сканировать мозг </w:t>
      </w:r>
      <w:r>
        <w:rPr>
          <w:sz w:val="33"/>
        </w:rPr>
        <w:t>в достаточном разрешении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чтобы создать его имитацию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>искусственный</w:t>
      </w:r>
      <w:r>
        <w:rPr>
          <w:spacing w:val="-14"/>
          <w:sz w:val="33"/>
        </w:rPr>
        <w:t xml:space="preserve"> </w:t>
      </w:r>
      <w:r>
        <w:rPr>
          <w:sz w:val="33"/>
        </w:rPr>
        <w:t>дубликат</w:t>
      </w:r>
      <w:r>
        <w:rPr>
          <w:spacing w:val="-14"/>
          <w:sz w:val="33"/>
        </w:rPr>
        <w:t xml:space="preserve"> </w:t>
      </w:r>
      <w:r>
        <w:rPr>
          <w:sz w:val="33"/>
        </w:rPr>
        <w:t>его</w:t>
      </w:r>
      <w:r>
        <w:rPr>
          <w:spacing w:val="-14"/>
          <w:sz w:val="33"/>
        </w:rPr>
        <w:t xml:space="preserve"> </w:t>
      </w:r>
      <w:r>
        <w:rPr>
          <w:sz w:val="33"/>
        </w:rPr>
        <w:t>данных</w:t>
      </w:r>
      <w:r>
        <w:rPr>
          <w:spacing w:val="-14"/>
          <w:sz w:val="33"/>
        </w:rPr>
        <w:t xml:space="preserve"> </w:t>
      </w:r>
      <w:r>
        <w:rPr>
          <w:sz w:val="33"/>
        </w:rPr>
        <w:t>и алгоритмов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который сможет пережить </w:t>
      </w:r>
      <w:r>
        <w:rPr>
          <w:spacing w:val="-6"/>
          <w:sz w:val="33"/>
        </w:rPr>
        <w:t>биологическую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смерть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человека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отнюдь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хочу </w:t>
      </w:r>
      <w:r>
        <w:rPr>
          <w:sz w:val="33"/>
        </w:rPr>
        <w:t>обесцен</w:t>
      </w:r>
      <w:r>
        <w:rPr>
          <w:sz w:val="33"/>
        </w:rPr>
        <w:lastRenderedPageBreak/>
        <w:t xml:space="preserve">ить этим утверждением сложность </w:t>
      </w:r>
      <w:r>
        <w:rPr>
          <w:w w:val="85"/>
          <w:sz w:val="33"/>
        </w:rPr>
        <w:t>человеческого устройства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Как я уже говорил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разум — </w:t>
      </w:r>
      <w:r>
        <w:rPr>
          <w:sz w:val="33"/>
        </w:rPr>
        <w:t xml:space="preserve">это скульптура из триллионов информационных </w:t>
      </w:r>
      <w:r>
        <w:rPr>
          <w:w w:val="90"/>
          <w:sz w:val="33"/>
        </w:rPr>
        <w:t>нитей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постоянно меняющаяся и прекрасная в своей </w:t>
      </w:r>
      <w:r>
        <w:rPr>
          <w:sz w:val="33"/>
        </w:rPr>
        <w:t>сложности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в ней нет ничего настолько </w:t>
      </w:r>
      <w:r>
        <w:rPr>
          <w:spacing w:val="-2"/>
          <w:sz w:val="33"/>
        </w:rPr>
        <w:t>загадочного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чего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нельзя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было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бы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скопировать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 xml:space="preserve">на </w:t>
      </w:r>
      <w:r>
        <w:rPr>
          <w:w w:val="90"/>
          <w:sz w:val="33"/>
        </w:rPr>
        <w:t xml:space="preserve">другой информационный носитель — как сейчас это </w:t>
      </w:r>
      <w:r>
        <w:rPr>
          <w:spacing w:val="-12"/>
          <w:sz w:val="33"/>
        </w:rPr>
        <w:t>можно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сделать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файлами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для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переноса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их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одного </w:t>
      </w:r>
      <w:r>
        <w:rPr>
          <w:spacing w:val="-6"/>
          <w:sz w:val="33"/>
        </w:rPr>
        <w:t>компьютера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другой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117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Многие</w:t>
      </w:r>
      <w:r>
        <w:rPr>
          <w:spacing w:val="-1"/>
          <w:sz w:val="33"/>
        </w:rPr>
        <w:t xml:space="preserve"> </w:t>
      </w:r>
      <w:r>
        <w:rPr>
          <w:sz w:val="33"/>
        </w:rPr>
        <w:t>специалисты</w:t>
      </w:r>
      <w:r>
        <w:rPr>
          <w:spacing w:val="-1"/>
          <w:sz w:val="33"/>
        </w:rPr>
        <w:t xml:space="preserve"> </w:t>
      </w:r>
      <w:r>
        <w:rPr>
          <w:sz w:val="33"/>
        </w:rPr>
        <w:t>считают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что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технология </w:t>
      </w:r>
      <w:r>
        <w:rPr>
          <w:w w:val="90"/>
          <w:sz w:val="33"/>
        </w:rPr>
        <w:t>переноса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личности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искусственный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носитель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уже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на </w:t>
      </w:r>
      <w:r>
        <w:rPr>
          <w:spacing w:val="-2"/>
          <w:sz w:val="33"/>
        </w:rPr>
        <w:t>подход</w:t>
      </w:r>
      <w:bookmarkStart w:id="250" w:name="_bookmark234"/>
      <w:bookmarkEnd w:id="250"/>
      <w:r>
        <w:rPr>
          <w:spacing w:val="-2"/>
          <w:sz w:val="33"/>
        </w:rPr>
        <w:t>е</w:t>
      </w:r>
      <w:hyperlink w:anchor="_bookmark486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1</w:t>
        </w:r>
      </w:hyperlink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Мне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сроки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видятся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не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столь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радужно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С </w:t>
      </w:r>
      <w:r>
        <w:rPr>
          <w:spacing w:val="-10"/>
          <w:sz w:val="33"/>
        </w:rPr>
        <w:t>одной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стороны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все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связанное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информационными </w:t>
      </w:r>
      <w:r>
        <w:rPr>
          <w:sz w:val="33"/>
        </w:rPr>
        <w:t>технологиями развивается с поразительной скоростью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С другой стороны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все связанное с пониманием и сканированием устройства мозга продвигается намного медленнее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 все же </w:t>
      </w:r>
      <w:r>
        <w:rPr>
          <w:w w:val="90"/>
          <w:sz w:val="33"/>
        </w:rPr>
        <w:t>неизбежно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один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прекрасный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день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изобретем эту технологию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Нам могут потребоваться сотни лет </w:t>
      </w:r>
      <w:r>
        <w:rPr>
          <w:spacing w:val="-2"/>
          <w:w w:val="90"/>
          <w:sz w:val="33"/>
        </w:rPr>
        <w:t>или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напротив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это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случится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раньше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чем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я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ожидаю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но </w:t>
      </w:r>
      <w:r>
        <w:rPr>
          <w:w w:val="90"/>
          <w:sz w:val="33"/>
        </w:rPr>
        <w:t>в целом технологические тенденции и человеческие устремления указывают в этом направлении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Описанная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задача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принципиально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отличается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 xml:space="preserve">от </w:t>
      </w:r>
      <w:r>
        <w:rPr>
          <w:sz w:val="33"/>
        </w:rPr>
        <w:t>создания искусственного сознания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Она требует </w:t>
      </w:r>
      <w:r>
        <w:rPr>
          <w:spacing w:val="-8"/>
          <w:sz w:val="33"/>
        </w:rPr>
        <w:t>меньших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знаний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том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взаимодействуют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друг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 друго</w:t>
      </w:r>
      <w:r>
        <w:rPr>
          <w:spacing w:val="-8"/>
          <w:sz w:val="33"/>
        </w:rPr>
        <w:lastRenderedPageBreak/>
        <w:t>м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различные компоненты мозга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поскольку не </w:t>
      </w:r>
      <w:r>
        <w:rPr>
          <w:sz w:val="33"/>
        </w:rPr>
        <w:t>нужно конструировать их с нуля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Все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от вас </w:t>
      </w:r>
      <w:r>
        <w:rPr>
          <w:spacing w:val="-10"/>
          <w:sz w:val="33"/>
        </w:rPr>
        <w:t>требуется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скопировать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уже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существующий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мозг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pacing w:val="-8"/>
          <w:sz w:val="33"/>
        </w:rPr>
        <w:t>Нет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особой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нужды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разбираться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почему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он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устроен </w:t>
      </w:r>
      <w:r>
        <w:rPr>
          <w:spacing w:val="-6"/>
          <w:sz w:val="33"/>
        </w:rPr>
        <w:t>так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как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устроен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достаточно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сделать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точную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его </w:t>
      </w:r>
      <w:r>
        <w:rPr>
          <w:sz w:val="33"/>
        </w:rPr>
        <w:t>копию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Главная сложность таится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копирование</w:t>
      </w:r>
      <w:r>
        <w:rPr>
          <w:spacing w:val="-12"/>
          <w:sz w:val="33"/>
        </w:rPr>
        <w:t xml:space="preserve"> </w:t>
      </w:r>
      <w:r>
        <w:rPr>
          <w:sz w:val="33"/>
        </w:rPr>
        <w:t>мозга</w:t>
      </w:r>
      <w:r>
        <w:rPr>
          <w:spacing w:val="-12"/>
          <w:sz w:val="33"/>
        </w:rPr>
        <w:t xml:space="preserve"> </w:t>
      </w:r>
      <w:r>
        <w:rPr>
          <w:sz w:val="33"/>
        </w:rPr>
        <w:t>требует</w:t>
      </w:r>
      <w:r>
        <w:rPr>
          <w:spacing w:val="-12"/>
          <w:sz w:val="33"/>
        </w:rPr>
        <w:t xml:space="preserve"> </w:t>
      </w:r>
      <w:r>
        <w:rPr>
          <w:sz w:val="33"/>
        </w:rPr>
        <w:t>невероятно</w:t>
      </w:r>
      <w:r>
        <w:rPr>
          <w:spacing w:val="-12"/>
          <w:sz w:val="33"/>
        </w:rPr>
        <w:t xml:space="preserve"> </w:t>
      </w:r>
      <w:r>
        <w:rPr>
          <w:sz w:val="33"/>
        </w:rPr>
        <w:t xml:space="preserve">высокого </w:t>
      </w:r>
      <w:r>
        <w:rPr>
          <w:w w:val="90"/>
          <w:sz w:val="33"/>
        </w:rPr>
        <w:t>уровня детализации при сканировании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6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sz w:val="33"/>
        </w:rPr>
        <w:t>Чтобы построить успешно функционирующую машину</w:t>
      </w:r>
      <w:r>
        <w:rPr>
          <w:spacing w:val="-18"/>
          <w:sz w:val="33"/>
        </w:rPr>
        <w:t xml:space="preserve"> </w:t>
      </w:r>
      <w:r>
        <w:rPr>
          <w:sz w:val="33"/>
        </w:rPr>
        <w:t>по</w:t>
      </w:r>
      <w:r>
        <w:rPr>
          <w:spacing w:val="-16"/>
          <w:sz w:val="33"/>
        </w:rPr>
        <w:t xml:space="preserve"> </w:t>
      </w:r>
      <w:r>
        <w:rPr>
          <w:sz w:val="33"/>
        </w:rPr>
        <w:t>переносу</w:t>
      </w:r>
      <w:r>
        <w:rPr>
          <w:spacing w:val="-16"/>
          <w:sz w:val="33"/>
        </w:rPr>
        <w:t xml:space="preserve"> </w:t>
      </w:r>
      <w:r>
        <w:rPr>
          <w:sz w:val="33"/>
        </w:rPr>
        <w:t>психического</w:t>
      </w:r>
      <w:r>
        <w:rPr>
          <w:spacing w:val="-16"/>
          <w:sz w:val="33"/>
        </w:rPr>
        <w:t xml:space="preserve"> </w:t>
      </w:r>
      <w:r>
        <w:rPr>
          <w:sz w:val="33"/>
        </w:rPr>
        <w:t>мира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сначала нужно определить в мозге минимальный набор данных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которые содержат суть личности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Большинство нейробиологов считает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обработка </w:t>
      </w:r>
      <w:r>
        <w:rPr>
          <w:sz w:val="33"/>
        </w:rPr>
        <w:t>информации в мозге выполняется в основном нейронами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которые соединяются друг с другом </w:t>
      </w:r>
      <w:r>
        <w:rPr>
          <w:spacing w:val="-4"/>
          <w:sz w:val="33"/>
        </w:rPr>
        <w:t>синапсами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специализированными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контактными </w:t>
      </w:r>
      <w:r>
        <w:rPr>
          <w:sz w:val="33"/>
        </w:rPr>
        <w:t>участками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позволяющими информации идти управляемым потоком от нейрона к нейрону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Человеческий мозг содержит порядка </w:t>
      </w:r>
      <w:r>
        <w:rPr>
          <w:rFonts w:ascii="Tahoma" w:hAnsi="Tahoma"/>
          <w:sz w:val="33"/>
        </w:rPr>
        <w:t xml:space="preserve">86 </w:t>
      </w:r>
      <w:r>
        <w:rPr>
          <w:sz w:val="33"/>
        </w:rPr>
        <w:t xml:space="preserve">млрд </w:t>
      </w:r>
      <w:r>
        <w:rPr>
          <w:spacing w:val="-4"/>
          <w:sz w:val="33"/>
        </w:rPr>
        <w:t>нейроно</w:t>
      </w:r>
      <w:bookmarkStart w:id="251" w:name="_bookmark235"/>
      <w:bookmarkEnd w:id="251"/>
      <w:r>
        <w:rPr>
          <w:spacing w:val="-4"/>
          <w:sz w:val="33"/>
        </w:rPr>
        <w:t>в</w:t>
      </w:r>
      <w:hyperlink w:anchor="_bookmark487" w:history="1">
        <w:r>
          <w:rPr>
            <w:rFonts w:ascii="Tahoma" w:hAnsi="Tahoma"/>
            <w:color w:val="0000ED"/>
            <w:spacing w:val="-4"/>
            <w:sz w:val="33"/>
            <w:u w:val="single" w:color="0000ED"/>
            <w:vertAlign w:val="superscript"/>
          </w:rPr>
          <w:t>2</w:t>
        </w:r>
      </w:hyperlink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может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находиться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примерно</w:t>
      </w:r>
      <w:r>
        <w:rPr>
          <w:spacing w:val="-17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 xml:space="preserve">100 </w:t>
      </w:r>
      <w:r>
        <w:rPr>
          <w:w w:val="90"/>
          <w:sz w:val="33"/>
        </w:rPr>
        <w:t>трлн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синапсов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возможно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даже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порядок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больше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2"/>
        <w:ind w:left="108" w:right="111" w:firstLine="450"/>
        <w:jc w:val="both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6224" behindDoc="1" locked="0" layoutInCell="1" allowOverlap="1">
                <wp:simplePos x="0" y="0"/>
                <wp:positionH relativeFrom="page">
                  <wp:posOffset>1748674</wp:posOffset>
                </wp:positionH>
                <wp:positionV relativeFrom="paragraph">
                  <wp:posOffset>1827758</wp:posOffset>
                </wp:positionV>
                <wp:extent cx="7620" cy="1968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8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8" y="0"/>
                              </a:lnTo>
                              <a:lnTo>
                                <a:pt x="7418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14FDE" id="Graphic 49" o:spid="_x0000_s1026" style="position:absolute;margin-left:137.7pt;margin-top:143.9pt;width:.6pt;height:1.55pt;z-index:-174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" path="m7418,19060l,19060,,,7418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6736" behindDoc="1" locked="0" layoutInCell="1" allowOverlap="1">
                <wp:simplePos x="0" y="0"/>
                <wp:positionH relativeFrom="page">
                  <wp:posOffset>2106053</wp:posOffset>
                </wp:positionH>
                <wp:positionV relativeFrom="paragraph">
                  <wp:posOffset>1827758</wp:posOffset>
                </wp:positionV>
                <wp:extent cx="7620" cy="1968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02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02" y="0"/>
                              </a:lnTo>
                              <a:lnTo>
                                <a:pt x="7302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249F2" id="Graphic 50" o:spid="_x0000_s1026" style="position:absolute;margin-left:165.85pt;margin-top:143.9pt;width:.6pt;height:1.55pt;z-index:-174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" path="m7302,19060l,19060,,,7302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3"/>
        </w:rPr>
        <w:t>Представление о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мозг работает </w:t>
      </w:r>
      <w:r>
        <w:rPr>
          <w:w w:val="90"/>
          <w:sz w:val="33"/>
        </w:rPr>
        <w:t>посредством нейронов и синапсов — так называемую нейронную доктрину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сформулировал чуть больше </w:t>
      </w:r>
      <w:r>
        <w:rPr>
          <w:sz w:val="33"/>
        </w:rPr>
        <w:t>века</w:t>
      </w:r>
      <w:r>
        <w:rPr>
          <w:spacing w:val="-5"/>
          <w:sz w:val="33"/>
        </w:rPr>
        <w:t xml:space="preserve"> </w:t>
      </w:r>
      <w:r>
        <w:rPr>
          <w:sz w:val="33"/>
        </w:rPr>
        <w:t>назад</w:t>
      </w:r>
      <w:r>
        <w:rPr>
          <w:spacing w:val="-5"/>
          <w:sz w:val="33"/>
        </w:rPr>
        <w:t xml:space="preserve"> </w:t>
      </w:r>
      <w:r>
        <w:rPr>
          <w:sz w:val="33"/>
        </w:rPr>
        <w:t>испанский</w:t>
      </w:r>
      <w:r>
        <w:rPr>
          <w:spacing w:val="-5"/>
          <w:sz w:val="33"/>
        </w:rPr>
        <w:t xml:space="preserve"> </w:t>
      </w:r>
      <w:r>
        <w:rPr>
          <w:sz w:val="33"/>
        </w:rPr>
        <w:t>ученый</w:t>
      </w:r>
      <w:r>
        <w:rPr>
          <w:spacing w:val="-5"/>
          <w:sz w:val="33"/>
        </w:rPr>
        <w:t xml:space="preserve"> </w:t>
      </w:r>
      <w:r>
        <w:rPr>
          <w:sz w:val="33"/>
        </w:rPr>
        <w:t>Сантьяго</w:t>
      </w:r>
      <w:r>
        <w:rPr>
          <w:spacing w:val="-5"/>
          <w:sz w:val="33"/>
        </w:rPr>
        <w:t xml:space="preserve"> </w:t>
      </w:r>
      <w:r>
        <w:rPr>
          <w:sz w:val="33"/>
        </w:rPr>
        <w:t>Рамон</w:t>
      </w:r>
      <w:r>
        <w:rPr>
          <w:rFonts w:ascii="Tahoma" w:hAnsi="Tahoma"/>
          <w:sz w:val="33"/>
        </w:rPr>
        <w:t>-</w:t>
      </w:r>
      <w:r>
        <w:rPr>
          <w:sz w:val="33"/>
        </w:rPr>
        <w:t>и</w:t>
      </w:r>
      <w:r>
        <w:rPr>
          <w:rFonts w:ascii="Tahoma" w:hAnsi="Tahoma"/>
          <w:sz w:val="33"/>
        </w:rPr>
        <w:t xml:space="preserve">- </w:t>
      </w:r>
      <w:r>
        <w:rPr>
          <w:spacing w:val="-12"/>
          <w:sz w:val="33"/>
        </w:rPr>
        <w:t>Кахал</w:t>
      </w:r>
      <w:bookmarkStart w:id="252" w:name="_bookmark236"/>
      <w:bookmarkEnd w:id="252"/>
      <w:r>
        <w:rPr>
          <w:spacing w:val="-12"/>
          <w:sz w:val="33"/>
        </w:rPr>
        <w:t>ь</w:t>
      </w:r>
      <w:hyperlink w:anchor="_bookmark488" w:history="1">
        <w:r>
          <w:rPr>
            <w:rFonts w:ascii="Tahoma" w:hAnsi="Tahoma"/>
            <w:color w:val="0000ED"/>
            <w:spacing w:val="-12"/>
            <w:sz w:val="33"/>
            <w:u w:val="single" w:color="0000ED"/>
            <w:vertAlign w:val="superscript"/>
          </w:rPr>
          <w:t>3</w:t>
        </w:r>
      </w:hyperlink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Он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был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одним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из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гениев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нейробиологии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в </w:t>
      </w:r>
      <w:r>
        <w:rPr>
          <w:rFonts w:ascii="Tahoma" w:hAnsi="Tahoma"/>
          <w:sz w:val="33"/>
        </w:rPr>
        <w:t xml:space="preserve">1906 </w:t>
      </w:r>
      <w:r>
        <w:rPr>
          <w:sz w:val="33"/>
        </w:rPr>
        <w:t>г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получил Нобелевскую премию по </w:t>
      </w:r>
      <w:r>
        <w:rPr>
          <w:w w:val="90"/>
          <w:sz w:val="33"/>
        </w:rPr>
        <w:t>физиологи</w:t>
      </w:r>
      <w:bookmarkStart w:id="253" w:name="_bookmark237"/>
      <w:bookmarkEnd w:id="253"/>
      <w:r>
        <w:rPr>
          <w:w w:val="90"/>
          <w:sz w:val="33"/>
        </w:rPr>
        <w:t>и</w:t>
      </w:r>
      <w:hyperlink w:anchor="_bookmark535" w:history="1">
        <w:r>
          <w:rPr>
            <w:rFonts w:ascii="Tahoma" w:hAnsi="Tahoma"/>
            <w:color w:val="0000ED"/>
            <w:w w:val="90"/>
            <w:sz w:val="33"/>
          </w:rPr>
          <w:t>[</w:t>
        </w:r>
        <w:r>
          <w:rPr>
            <w:rFonts w:ascii="Tahoma" w:hAnsi="Tahoma"/>
            <w:color w:val="0000ED"/>
            <w:w w:val="90"/>
            <w:sz w:val="33"/>
            <w:u w:val="thick" w:color="0000ED"/>
          </w:rPr>
          <w:t>19</w:t>
        </w:r>
        <w:r>
          <w:rPr>
            <w:rFonts w:ascii="Tahoma" w:hAnsi="Tahoma"/>
            <w:color w:val="0000ED"/>
            <w:w w:val="90"/>
            <w:sz w:val="33"/>
          </w:rPr>
          <w:t>]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Исследователь окрашивал мозговую </w:t>
      </w:r>
      <w:r>
        <w:rPr>
          <w:sz w:val="33"/>
        </w:rPr>
        <w:t>ткань</w:t>
      </w:r>
      <w:r>
        <w:rPr>
          <w:spacing w:val="-1"/>
          <w:sz w:val="33"/>
        </w:rPr>
        <w:t xml:space="preserve"> </w:t>
      </w:r>
      <w:r>
        <w:rPr>
          <w:sz w:val="33"/>
        </w:rPr>
        <w:t>и</w:t>
      </w:r>
      <w:r>
        <w:rPr>
          <w:spacing w:val="-1"/>
          <w:sz w:val="33"/>
        </w:rPr>
        <w:t xml:space="preserve"> </w:t>
      </w:r>
      <w:r>
        <w:rPr>
          <w:sz w:val="33"/>
        </w:rPr>
        <w:t>изучал</w:t>
      </w:r>
      <w:r>
        <w:rPr>
          <w:spacing w:val="-1"/>
          <w:sz w:val="33"/>
        </w:rPr>
        <w:t xml:space="preserve"> </w:t>
      </w:r>
      <w:r>
        <w:rPr>
          <w:sz w:val="33"/>
        </w:rPr>
        <w:t>ее</w:t>
      </w:r>
      <w:r>
        <w:rPr>
          <w:spacing w:val="-1"/>
          <w:sz w:val="33"/>
        </w:rPr>
        <w:t xml:space="preserve"> </w:t>
      </w:r>
      <w:r>
        <w:rPr>
          <w:sz w:val="33"/>
        </w:rPr>
        <w:t>срезы</w:t>
      </w:r>
      <w:r>
        <w:rPr>
          <w:spacing w:val="-1"/>
          <w:sz w:val="33"/>
        </w:rPr>
        <w:t xml:space="preserve"> </w:t>
      </w:r>
      <w:r>
        <w:rPr>
          <w:sz w:val="33"/>
        </w:rPr>
        <w:t>под</w:t>
      </w:r>
      <w:r>
        <w:rPr>
          <w:spacing w:val="-1"/>
          <w:sz w:val="33"/>
        </w:rPr>
        <w:t xml:space="preserve"> </w:t>
      </w:r>
      <w:r>
        <w:rPr>
          <w:sz w:val="33"/>
        </w:rPr>
        <w:t>микроскопом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 xml:space="preserve">таким </w:t>
      </w:r>
      <w:r>
        <w:rPr>
          <w:spacing w:val="-8"/>
          <w:sz w:val="33"/>
        </w:rPr>
        <w:t>образом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он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смог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отследить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сложные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 xml:space="preserve">переплетения </w:t>
      </w:r>
      <w:r>
        <w:rPr>
          <w:w w:val="90"/>
          <w:sz w:val="33"/>
        </w:rPr>
        <w:t>нейронов</w:t>
      </w:r>
      <w:r>
        <w:rPr>
          <w:spacing w:val="14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15"/>
          <w:sz w:val="33"/>
        </w:rPr>
        <w:t xml:space="preserve"> </w:t>
      </w:r>
      <w:r>
        <w:rPr>
          <w:w w:val="90"/>
          <w:sz w:val="33"/>
        </w:rPr>
        <w:t>получить</w:t>
      </w:r>
      <w:r>
        <w:rPr>
          <w:spacing w:val="14"/>
          <w:sz w:val="33"/>
        </w:rPr>
        <w:t xml:space="preserve"> </w:t>
      </w:r>
      <w:r>
        <w:rPr>
          <w:w w:val="90"/>
          <w:sz w:val="33"/>
        </w:rPr>
        <w:t>первое</w:t>
      </w:r>
      <w:r>
        <w:rPr>
          <w:spacing w:val="15"/>
          <w:sz w:val="33"/>
        </w:rPr>
        <w:t xml:space="preserve"> </w:t>
      </w:r>
      <w:r>
        <w:rPr>
          <w:w w:val="90"/>
          <w:sz w:val="33"/>
        </w:rPr>
        <w:t>истинное</w:t>
      </w:r>
      <w:r>
        <w:rPr>
          <w:spacing w:val="14"/>
          <w:sz w:val="33"/>
        </w:rPr>
        <w:t xml:space="preserve"> </w:t>
      </w:r>
      <w:r>
        <w:rPr>
          <w:spacing w:val="-2"/>
          <w:w w:val="85"/>
          <w:sz w:val="33"/>
        </w:rPr>
        <w:t>представление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7248" behindDoc="1" locked="0" layoutInCell="1" allowOverlap="1">
                <wp:simplePos x="0" y="0"/>
                <wp:positionH relativeFrom="page">
                  <wp:posOffset>4203913</wp:posOffset>
                </wp:positionH>
                <wp:positionV relativeFrom="paragraph">
                  <wp:posOffset>2712950</wp:posOffset>
                </wp:positionV>
                <wp:extent cx="7620" cy="1968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9" y="0"/>
                              </a:lnTo>
                              <a:lnTo>
                                <a:pt x="741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D461B" id="Graphic 51" o:spid="_x0000_s1026" style="position:absolute;margin-left:331pt;margin-top:213.6pt;width:.6pt;height:1.55pt;z-index:-174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PVIgIAALYEAAAOAAAAZHJzL2Uyb0RvYy54bWysVMFu2zAMvQ/YPwi6L06CLW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2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" path="m7419,19060l,19060,,,741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7760" behindDoc="1" locked="0" layoutInCell="1" allowOverlap="1">
                <wp:simplePos x="0" y="0"/>
                <wp:positionH relativeFrom="page">
                  <wp:posOffset>4568914</wp:posOffset>
                </wp:positionH>
                <wp:positionV relativeFrom="paragraph">
                  <wp:posOffset>2712950</wp:posOffset>
                </wp:positionV>
                <wp:extent cx="7620" cy="19685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4" y="0"/>
                              </a:lnTo>
                              <a:lnTo>
                                <a:pt x="742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805AD" id="Graphic 52" o:spid="_x0000_s1026" style="position:absolute;margin-left:359.75pt;margin-top:213.6pt;width:.6pt;height:1.55pt;z-index:-174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9QIgIAALYEAAAOAAAAZHJzL2Uyb0RvYy54bWysVMFu2zAMvQ/YPwi6L06CLm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fA4SZyJPJ+Xe+W8KYhRxeHR+&#10;qECZLFEnS/YmmUh1DBXUsYKeM6ogckYV3A4VtMKHc4FaMFmXaNSJRXC1cFAbiCAf6F9fza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" path="m7424,19060l,19060,,,742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3"/>
        </w:rPr>
        <w:t>о том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3"/>
        </w:rPr>
        <w:t>как работает моз</w:t>
      </w:r>
      <w:bookmarkStart w:id="254" w:name="_bookmark238"/>
      <w:bookmarkEnd w:id="254"/>
      <w:r>
        <w:rPr>
          <w:sz w:val="33"/>
        </w:rPr>
        <w:t>г</w:t>
      </w:r>
      <w:hyperlink w:anchor="_bookmark489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4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Информация течет от </w:t>
      </w:r>
      <w:r>
        <w:rPr>
          <w:spacing w:val="-8"/>
          <w:sz w:val="33"/>
        </w:rPr>
        <w:t>нейрона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нейрону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через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их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тончайшие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дендриты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и </w:t>
      </w:r>
      <w:proofErr w:type="spellStart"/>
      <w:r>
        <w:rPr>
          <w:sz w:val="33"/>
        </w:rPr>
        <w:t>терминали</w:t>
      </w:r>
      <w:proofErr w:type="spellEnd"/>
      <w:r>
        <w:rPr>
          <w:rFonts w:ascii="Tahoma" w:hAnsi="Tahoma"/>
          <w:sz w:val="33"/>
        </w:rPr>
        <w:t xml:space="preserve">. </w:t>
      </w:r>
      <w:r>
        <w:rPr>
          <w:sz w:val="33"/>
        </w:rPr>
        <w:t>Движение информации управляется синапсами между нейронами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Где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то они </w:t>
      </w:r>
      <w:r>
        <w:rPr>
          <w:w w:val="90"/>
          <w:sz w:val="33"/>
        </w:rPr>
        <w:t>останавливают поток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где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пропускают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направляют </w:t>
      </w:r>
      <w:r>
        <w:rPr>
          <w:sz w:val="33"/>
        </w:rPr>
        <w:t xml:space="preserve">по определенным путям и сетям в мозге — это </w:t>
      </w:r>
      <w:r>
        <w:rPr>
          <w:w w:val="90"/>
          <w:sz w:val="33"/>
        </w:rPr>
        <w:t>происходит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всех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этапах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прохождения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информации</w:t>
      </w:r>
      <w:r>
        <w:rPr>
          <w:rFonts w:ascii="Tahoma" w:hAnsi="Tahoma"/>
          <w:w w:val="90"/>
          <w:sz w:val="33"/>
        </w:rPr>
        <w:t xml:space="preserve">: </w:t>
      </w:r>
      <w:r>
        <w:rPr>
          <w:spacing w:val="-4"/>
          <w:sz w:val="33"/>
        </w:rPr>
        <w:t>от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входных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данных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через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внутреннюю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обработку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к </w:t>
      </w:r>
      <w:r>
        <w:rPr>
          <w:w w:val="90"/>
          <w:sz w:val="33"/>
        </w:rPr>
        <w:t>результату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выходе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общих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чертах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представление </w:t>
      </w:r>
      <w:r>
        <w:rPr>
          <w:spacing w:val="-8"/>
          <w:sz w:val="33"/>
        </w:rPr>
        <w:t>испанского ученого не отличается от того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которым </w:t>
      </w:r>
      <w:r>
        <w:rPr>
          <w:spacing w:val="-2"/>
          <w:w w:val="90"/>
          <w:sz w:val="33"/>
        </w:rPr>
        <w:t>пользуются современные нейробиолог</w:t>
      </w:r>
      <w:bookmarkStart w:id="255" w:name="_bookmark239"/>
      <w:bookmarkEnd w:id="255"/>
      <w:r>
        <w:rPr>
          <w:spacing w:val="-2"/>
          <w:w w:val="90"/>
          <w:sz w:val="33"/>
        </w:rPr>
        <w:t>и</w:t>
      </w:r>
      <w:hyperlink w:anchor="_bookmark536" w:history="1">
        <w:r>
          <w:rPr>
            <w:rFonts w:ascii="Tahoma" w:hAnsi="Tahoma"/>
            <w:color w:val="0000ED"/>
            <w:spacing w:val="-2"/>
            <w:w w:val="90"/>
            <w:sz w:val="33"/>
          </w:rPr>
          <w:t>[</w:t>
        </w:r>
        <w:r>
          <w:rPr>
            <w:rFonts w:ascii="Tahoma" w:hAnsi="Tahoma"/>
            <w:color w:val="0000ED"/>
            <w:spacing w:val="-2"/>
            <w:w w:val="90"/>
            <w:sz w:val="33"/>
            <w:u w:val="thick" w:color="0000ED"/>
          </w:rPr>
          <w:t>20</w:t>
        </w:r>
        <w:r>
          <w:rPr>
            <w:rFonts w:ascii="Tahoma" w:hAnsi="Tahoma"/>
            <w:color w:val="0000ED"/>
            <w:spacing w:val="-2"/>
            <w:w w:val="90"/>
            <w:sz w:val="33"/>
          </w:rPr>
          <w:t>]</w:t>
        </w:r>
      </w:hyperlink>
      <w:r>
        <w:rPr>
          <w:rFonts w:ascii="Tahoma" w:hAnsi="Tahoma"/>
          <w:spacing w:val="-2"/>
          <w:w w:val="90"/>
          <w:sz w:val="33"/>
        </w:rPr>
        <w:t xml:space="preserve">. </w:t>
      </w:r>
      <w:r>
        <w:rPr>
          <w:spacing w:val="-2"/>
          <w:w w:val="90"/>
          <w:sz w:val="33"/>
        </w:rPr>
        <w:t xml:space="preserve">Изящные </w:t>
      </w:r>
      <w:r>
        <w:rPr>
          <w:spacing w:val="-12"/>
          <w:sz w:val="33"/>
        </w:rPr>
        <w:t>рисунки</w:t>
      </w:r>
      <w:r>
        <w:rPr>
          <w:spacing w:val="-2"/>
          <w:sz w:val="33"/>
        </w:rPr>
        <w:t xml:space="preserve"> </w:t>
      </w:r>
      <w:proofErr w:type="spellStart"/>
      <w:r>
        <w:rPr>
          <w:spacing w:val="-12"/>
          <w:sz w:val="33"/>
        </w:rPr>
        <w:t>Кахаля</w:t>
      </w:r>
      <w:proofErr w:type="spellEnd"/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которых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изображены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 xml:space="preserve">отдельные </w:t>
      </w:r>
      <w:r>
        <w:rPr>
          <w:w w:val="90"/>
          <w:sz w:val="33"/>
        </w:rPr>
        <w:t>клетки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до сих пор приводятся в учебниках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1"/>
        <w:ind w:left="108" w:right="110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Вдохновившись нейронной доктриной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инженеры</w:t>
      </w:r>
      <w:r>
        <w:rPr>
          <w:spacing w:val="40"/>
          <w:sz w:val="33"/>
        </w:rPr>
        <w:t xml:space="preserve"> </w:t>
      </w:r>
      <w:r>
        <w:rPr>
          <w:sz w:val="33"/>
        </w:rPr>
        <w:t xml:space="preserve">и ученые создали искусственные нейроны и </w:t>
      </w:r>
      <w:r>
        <w:rPr>
          <w:spacing w:val="-8"/>
          <w:sz w:val="33"/>
        </w:rPr>
        <w:t>соединили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их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обширные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сети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чтобы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посмотреть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pacing w:val="-2"/>
          <w:sz w:val="33"/>
        </w:rPr>
        <w:t>насколько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обучаемой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умной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окажется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имитация </w:t>
      </w:r>
      <w:r>
        <w:rPr>
          <w:w w:val="90"/>
          <w:sz w:val="33"/>
        </w:rPr>
        <w:t>нервной систем</w:t>
      </w:r>
      <w:bookmarkStart w:id="256" w:name="_bookmark240"/>
      <w:bookmarkEnd w:id="256"/>
      <w:r>
        <w:rPr>
          <w:w w:val="90"/>
          <w:sz w:val="33"/>
        </w:rPr>
        <w:t>ы</w:t>
      </w:r>
      <w:hyperlink w:anchor="_bookmark490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5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Эта технология перевернула наш </w:t>
      </w:r>
      <w:r>
        <w:rPr>
          <w:sz w:val="33"/>
        </w:rPr>
        <w:t>мир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Искусственные нейронные сети оказались </w:t>
      </w:r>
      <w:r>
        <w:rPr>
          <w:spacing w:val="-12"/>
          <w:sz w:val="33"/>
        </w:rPr>
        <w:t>невероятно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адаптивными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обрели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огромную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мощь</w:t>
      </w:r>
      <w:r>
        <w:rPr>
          <w:rFonts w:ascii="Tahoma" w:hAnsi="Tahoma"/>
          <w:spacing w:val="-12"/>
          <w:sz w:val="33"/>
        </w:rPr>
        <w:t xml:space="preserve">. </w:t>
      </w:r>
      <w:r>
        <w:rPr>
          <w:sz w:val="33"/>
        </w:rPr>
        <w:t>Поисковые системы в интернете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цифровые помощники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которые будто бы понимают речь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беспилотные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автомобили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алгоритмы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торгов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бирже </w:t>
      </w:r>
      <w:r>
        <w:rPr>
          <w:spacing w:val="-4"/>
          <w:sz w:val="33"/>
        </w:rPr>
        <w:t>Уолл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стрит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начинка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вашего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смартфона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все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эти </w:t>
      </w:r>
      <w:r>
        <w:rPr>
          <w:sz w:val="33"/>
        </w:rPr>
        <w:t>ставшие</w:t>
      </w:r>
      <w:r>
        <w:rPr>
          <w:spacing w:val="-23"/>
          <w:sz w:val="33"/>
        </w:rPr>
        <w:t xml:space="preserve"> </w:t>
      </w:r>
      <w:r>
        <w:rPr>
          <w:sz w:val="33"/>
        </w:rPr>
        <w:t>обыденными</w:t>
      </w:r>
      <w:r>
        <w:rPr>
          <w:spacing w:val="-23"/>
          <w:sz w:val="33"/>
        </w:rPr>
        <w:t xml:space="preserve"> </w:t>
      </w:r>
      <w:r>
        <w:rPr>
          <w:sz w:val="33"/>
        </w:rPr>
        <w:t>элементы</w:t>
      </w:r>
      <w:r>
        <w:rPr>
          <w:spacing w:val="-23"/>
          <w:sz w:val="33"/>
        </w:rPr>
        <w:t xml:space="preserve"> </w:t>
      </w:r>
      <w:r>
        <w:rPr>
          <w:sz w:val="33"/>
        </w:rPr>
        <w:t>нашего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времени </w:t>
      </w:r>
      <w:r>
        <w:rPr>
          <w:spacing w:val="-8"/>
          <w:sz w:val="33"/>
        </w:rPr>
        <w:t>работают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том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числе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искусственных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нейронных </w:t>
      </w:r>
      <w:r>
        <w:rPr>
          <w:spacing w:val="-2"/>
          <w:sz w:val="33"/>
        </w:rPr>
        <w:t>сетях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3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Сантьяго Рамон</w:t>
      </w:r>
      <w:r>
        <w:rPr>
          <w:rFonts w:ascii="Tahoma" w:hAnsi="Tahoma"/>
          <w:sz w:val="33"/>
        </w:rPr>
        <w:t>-</w:t>
      </w:r>
      <w:r>
        <w:rPr>
          <w:sz w:val="33"/>
        </w:rPr>
        <w:t>и</w:t>
      </w:r>
      <w:r>
        <w:rPr>
          <w:rFonts w:ascii="Tahoma" w:hAnsi="Tahoma"/>
          <w:sz w:val="33"/>
        </w:rPr>
        <w:t>-</w:t>
      </w:r>
      <w:proofErr w:type="spellStart"/>
      <w:r>
        <w:rPr>
          <w:sz w:val="33"/>
        </w:rPr>
        <w:t>Кахаль</w:t>
      </w:r>
      <w:proofErr w:type="spellEnd"/>
      <w:r>
        <w:rPr>
          <w:sz w:val="33"/>
        </w:rPr>
        <w:t xml:space="preserve"> — не только отец </w:t>
      </w:r>
      <w:r>
        <w:rPr>
          <w:w w:val="90"/>
          <w:sz w:val="33"/>
        </w:rPr>
        <w:t>современной нейробиологии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но и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 xml:space="preserve">чего никто не мог </w:t>
      </w:r>
      <w:r>
        <w:rPr>
          <w:sz w:val="33"/>
        </w:rPr>
        <w:t>предположить</w:t>
      </w:r>
      <w:r>
        <w:rPr>
          <w:rFonts w:ascii="Tahoma" w:hAnsi="Tahoma"/>
          <w:sz w:val="33"/>
        </w:rPr>
        <w:t xml:space="preserve">) </w:t>
      </w:r>
      <w:r>
        <w:rPr>
          <w:sz w:val="33"/>
        </w:rPr>
        <w:t xml:space="preserve">основоположник сегодняшней </w:t>
      </w:r>
      <w:r>
        <w:rPr>
          <w:spacing w:val="-10"/>
          <w:sz w:val="33"/>
        </w:rPr>
        <w:t>технологической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революции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63" w:line="235" w:lineRule="auto"/>
        <w:ind w:left="108" w:right="111" w:firstLine="450"/>
        <w:jc w:val="both"/>
        <w:rPr>
          <w:sz w:val="33"/>
        </w:rPr>
      </w:pPr>
      <w:r>
        <w:rPr>
          <w:sz w:val="33"/>
        </w:rPr>
        <w:t>Лежащий в основе нейронных сетей принцип состоит в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каждый отдельный нейрон </w:t>
      </w:r>
      <w:r>
        <w:rPr>
          <w:w w:val="90"/>
          <w:sz w:val="33"/>
        </w:rPr>
        <w:t>предельно</w:t>
      </w:r>
      <w:r>
        <w:rPr>
          <w:spacing w:val="19"/>
          <w:sz w:val="33"/>
        </w:rPr>
        <w:t xml:space="preserve"> </w:t>
      </w:r>
      <w:r>
        <w:rPr>
          <w:w w:val="90"/>
          <w:sz w:val="33"/>
        </w:rPr>
        <w:t>прост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9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9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20"/>
          <w:sz w:val="33"/>
        </w:rPr>
        <w:t xml:space="preserve"> </w:t>
      </w:r>
      <w:r>
        <w:rPr>
          <w:w w:val="90"/>
          <w:sz w:val="33"/>
        </w:rPr>
        <w:t>громадное</w:t>
      </w:r>
      <w:r>
        <w:rPr>
          <w:spacing w:val="20"/>
          <w:sz w:val="33"/>
        </w:rPr>
        <w:t xml:space="preserve"> </w:t>
      </w:r>
      <w:r>
        <w:rPr>
          <w:w w:val="90"/>
          <w:sz w:val="33"/>
        </w:rPr>
        <w:t>их</w:t>
      </w:r>
      <w:r>
        <w:rPr>
          <w:spacing w:val="20"/>
          <w:sz w:val="33"/>
        </w:rPr>
        <w:t xml:space="preserve"> </w:t>
      </w:r>
      <w:r>
        <w:rPr>
          <w:spacing w:val="-2"/>
          <w:w w:val="90"/>
          <w:sz w:val="33"/>
        </w:rPr>
        <w:t>количество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соединяется вместе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они становятся огромной </w:t>
      </w:r>
      <w:r>
        <w:rPr>
          <w:w w:val="90"/>
          <w:sz w:val="33"/>
        </w:rPr>
        <w:t>вычислительной мощью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По сути нейрон всего лишь п</w:t>
      </w:r>
      <w:r>
        <w:rPr>
          <w:w w:val="90"/>
          <w:sz w:val="33"/>
        </w:rPr>
        <w:lastRenderedPageBreak/>
        <w:t>осылает сигнал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Предположим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нейрон А соединен </w:t>
      </w:r>
      <w:r>
        <w:rPr>
          <w:sz w:val="33"/>
        </w:rPr>
        <w:t>синапсом</w:t>
      </w:r>
      <w:r>
        <w:rPr>
          <w:spacing w:val="-23"/>
          <w:sz w:val="33"/>
        </w:rPr>
        <w:t xml:space="preserve"> </w:t>
      </w:r>
      <w:r>
        <w:rPr>
          <w:sz w:val="33"/>
        </w:rPr>
        <w:t>с</w:t>
      </w:r>
      <w:r>
        <w:rPr>
          <w:spacing w:val="-23"/>
          <w:sz w:val="33"/>
        </w:rPr>
        <w:t xml:space="preserve"> </w:t>
      </w:r>
      <w:r>
        <w:rPr>
          <w:sz w:val="33"/>
        </w:rPr>
        <w:t>нейроном</w:t>
      </w:r>
      <w:r>
        <w:rPr>
          <w:spacing w:val="-23"/>
          <w:sz w:val="33"/>
        </w:rPr>
        <w:t xml:space="preserve"> </w:t>
      </w:r>
      <w:r>
        <w:rPr>
          <w:sz w:val="33"/>
        </w:rPr>
        <w:t>Б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Когда</w:t>
      </w:r>
      <w:r>
        <w:rPr>
          <w:spacing w:val="-23"/>
          <w:sz w:val="33"/>
        </w:rPr>
        <w:t xml:space="preserve"> </w:t>
      </w:r>
      <w:r>
        <w:rPr>
          <w:sz w:val="33"/>
        </w:rPr>
        <w:t>А</w:t>
      </w:r>
      <w:r>
        <w:rPr>
          <w:spacing w:val="-23"/>
          <w:sz w:val="33"/>
        </w:rPr>
        <w:t xml:space="preserve"> </w:t>
      </w:r>
      <w:r>
        <w:rPr>
          <w:sz w:val="33"/>
        </w:rPr>
        <w:t>активируется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 xml:space="preserve">он </w:t>
      </w:r>
      <w:r>
        <w:rPr>
          <w:w w:val="90"/>
          <w:sz w:val="33"/>
        </w:rPr>
        <w:t>посылает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электрический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сигнал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который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идет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всей его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длине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доходит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до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синапса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перескакивает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дальше с помощью химического переносчика и воздействует </w:t>
      </w:r>
      <w:r>
        <w:rPr>
          <w:w w:val="85"/>
          <w:sz w:val="33"/>
        </w:rPr>
        <w:t>на Б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Если это возбуждающий синапс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то сигнал усилит </w:t>
      </w:r>
      <w:r>
        <w:rPr>
          <w:w w:val="90"/>
          <w:sz w:val="33"/>
        </w:rPr>
        <w:t>имеющуюся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активность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нейрона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которого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тогда </w:t>
      </w:r>
      <w:r>
        <w:rPr>
          <w:spacing w:val="-6"/>
          <w:sz w:val="33"/>
        </w:rPr>
        <w:t>повысится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вероятность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послать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свой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 xml:space="preserve">собственный </w:t>
      </w:r>
      <w:r>
        <w:rPr>
          <w:sz w:val="33"/>
        </w:rPr>
        <w:t>сигнал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Если это тормозной синапс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 сигнал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перескочивший по нему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утихомирит активность </w:t>
      </w:r>
      <w:r>
        <w:rPr>
          <w:w w:val="90"/>
          <w:sz w:val="33"/>
        </w:rPr>
        <w:t>нейрона Б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для которого тогда понизится вероятность </w:t>
      </w:r>
      <w:r>
        <w:rPr>
          <w:spacing w:val="-2"/>
          <w:sz w:val="33"/>
        </w:rPr>
        <w:t>послать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свой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собственный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сигнал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Также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синапсы </w:t>
      </w:r>
      <w:r>
        <w:rPr>
          <w:w w:val="90"/>
          <w:sz w:val="33"/>
        </w:rPr>
        <w:t xml:space="preserve">могут различаться по силе воздействия — некоторые </w:t>
      </w:r>
      <w:r>
        <w:rPr>
          <w:w w:val="85"/>
          <w:sz w:val="33"/>
        </w:rPr>
        <w:t>передают более мощные сигналы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позволяя нейрону А </w:t>
      </w:r>
      <w:r>
        <w:rPr>
          <w:spacing w:val="-4"/>
          <w:sz w:val="33"/>
        </w:rPr>
        <w:t>сильнее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воздействовать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нейрон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некоторые </w:t>
      </w:r>
      <w:r>
        <w:rPr>
          <w:w w:val="90"/>
          <w:sz w:val="33"/>
        </w:rPr>
        <w:t>слабее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тогда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нейрон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почти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влияет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нейрон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На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самом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упрощенном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уровне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происходит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— </w:t>
      </w:r>
      <w:r>
        <w:rPr>
          <w:spacing w:val="-8"/>
          <w:sz w:val="33"/>
        </w:rPr>
        <w:t>это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синаптическое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влияние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нейрона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нейрон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z w:val="33"/>
        </w:rPr>
        <w:t>повторенное триллионы раз в огромной интерактивной сети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Каждый нейрон получает сигналы</w:t>
      </w:r>
      <w:r>
        <w:rPr>
          <w:spacing w:val="-23"/>
          <w:sz w:val="33"/>
        </w:rPr>
        <w:t xml:space="preserve"> </w:t>
      </w:r>
      <w:r>
        <w:rPr>
          <w:sz w:val="33"/>
        </w:rPr>
        <w:t>от</w:t>
      </w:r>
      <w:r>
        <w:rPr>
          <w:spacing w:val="-23"/>
          <w:sz w:val="33"/>
        </w:rPr>
        <w:t xml:space="preserve"> </w:t>
      </w:r>
      <w:r>
        <w:rPr>
          <w:rFonts w:ascii="Tahoma" w:hAnsi="Tahoma"/>
          <w:sz w:val="33"/>
        </w:rPr>
        <w:t>100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rFonts w:ascii="Tahoma" w:hAnsi="Tahoma"/>
          <w:sz w:val="33"/>
        </w:rPr>
        <w:t>000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других</w:t>
      </w:r>
      <w:r>
        <w:rPr>
          <w:spacing w:val="-23"/>
          <w:sz w:val="33"/>
        </w:rPr>
        <w:t xml:space="preserve"> </w:t>
      </w:r>
      <w:r>
        <w:rPr>
          <w:sz w:val="33"/>
        </w:rPr>
        <w:t>нейронов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ему</w:t>
      </w:r>
      <w:r>
        <w:rPr>
          <w:spacing w:val="-22"/>
          <w:sz w:val="33"/>
        </w:rPr>
        <w:t xml:space="preserve"> </w:t>
      </w:r>
      <w:r>
        <w:rPr>
          <w:sz w:val="33"/>
        </w:rPr>
        <w:t xml:space="preserve">нужно </w:t>
      </w:r>
      <w:r>
        <w:rPr>
          <w:spacing w:val="-4"/>
          <w:sz w:val="33"/>
        </w:rPr>
        <w:t>подсчитать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входные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сигналы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принять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решение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 xml:space="preserve">с </w:t>
      </w:r>
      <w:r>
        <w:rPr>
          <w:spacing w:val="-6"/>
          <w:sz w:val="33"/>
        </w:rPr>
        <w:t>учетом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всего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шквала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входящей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информации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всей </w:t>
      </w:r>
      <w:r>
        <w:rPr>
          <w:spacing w:val="-4"/>
          <w:sz w:val="33"/>
        </w:rPr>
        <w:t>возбуждающей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тормозной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трескотни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всех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“да”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 xml:space="preserve">и </w:t>
      </w:r>
      <w:r>
        <w:rPr>
          <w:spacing w:val="-12"/>
          <w:sz w:val="33"/>
        </w:rPr>
        <w:t>“нет”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сыплющихся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данный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конкретный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момент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 xml:space="preserve">— </w:t>
      </w:r>
      <w:r>
        <w:rPr>
          <w:sz w:val="33"/>
        </w:rPr>
        <w:t>кто побеждает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>“за” или “против”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>И если “за”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sz w:val="33"/>
        </w:rPr>
        <w:t xml:space="preserve">то </w:t>
      </w:r>
      <w:r>
        <w:rPr>
          <w:spacing w:val="-4"/>
          <w:sz w:val="33"/>
        </w:rPr>
        <w:t>нейрон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посылает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собственный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сигнал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чтобы </w:t>
      </w:r>
      <w:r>
        <w:rPr>
          <w:sz w:val="33"/>
        </w:rPr>
        <w:t>воздействовать</w:t>
      </w:r>
      <w:r>
        <w:rPr>
          <w:spacing w:val="-23"/>
          <w:sz w:val="33"/>
        </w:rPr>
        <w:t xml:space="preserve"> </w:t>
      </w:r>
      <w:r>
        <w:rPr>
          <w:sz w:val="33"/>
        </w:rPr>
        <w:t>на</w:t>
      </w:r>
      <w:r>
        <w:rPr>
          <w:spacing w:val="-23"/>
          <w:sz w:val="33"/>
        </w:rPr>
        <w:t xml:space="preserve"> </w:t>
      </w:r>
      <w:r>
        <w:rPr>
          <w:sz w:val="33"/>
        </w:rPr>
        <w:t>более</w:t>
      </w:r>
      <w:r>
        <w:rPr>
          <w:spacing w:val="-23"/>
          <w:sz w:val="33"/>
        </w:rPr>
        <w:t xml:space="preserve"> </w:t>
      </w:r>
      <w:r>
        <w:rPr>
          <w:sz w:val="33"/>
        </w:rPr>
        <w:t>обширную</w:t>
      </w:r>
      <w:r>
        <w:rPr>
          <w:spacing w:val="-23"/>
          <w:sz w:val="33"/>
        </w:rPr>
        <w:t xml:space="preserve"> </w:t>
      </w:r>
      <w:r>
        <w:rPr>
          <w:sz w:val="33"/>
        </w:rPr>
        <w:t>сеть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Задача каждого</w:t>
      </w:r>
      <w:r>
        <w:rPr>
          <w:spacing w:val="-8"/>
          <w:sz w:val="33"/>
        </w:rPr>
        <w:t xml:space="preserve"> </w:t>
      </w:r>
      <w:r>
        <w:rPr>
          <w:sz w:val="33"/>
        </w:rPr>
        <w:t>нейрона</w:t>
      </w:r>
      <w:r>
        <w:rPr>
          <w:spacing w:val="-8"/>
          <w:sz w:val="33"/>
        </w:rPr>
        <w:t xml:space="preserve"> </w:t>
      </w:r>
      <w:r>
        <w:rPr>
          <w:sz w:val="33"/>
        </w:rPr>
        <w:t>—</w:t>
      </w:r>
      <w:r>
        <w:rPr>
          <w:spacing w:val="-8"/>
          <w:sz w:val="33"/>
        </w:rPr>
        <w:t xml:space="preserve"> </w:t>
      </w:r>
      <w:r>
        <w:rPr>
          <w:sz w:val="33"/>
        </w:rPr>
        <w:t>снова</w:t>
      </w:r>
      <w:r>
        <w:rPr>
          <w:spacing w:val="-8"/>
          <w:sz w:val="33"/>
        </w:rPr>
        <w:t xml:space="preserve"> </w:t>
      </w:r>
      <w:r>
        <w:rPr>
          <w:sz w:val="33"/>
        </w:rPr>
        <w:t>и</w:t>
      </w:r>
      <w:r>
        <w:rPr>
          <w:spacing w:val="-8"/>
          <w:sz w:val="33"/>
        </w:rPr>
        <w:t xml:space="preserve"> </w:t>
      </w:r>
      <w:r>
        <w:rPr>
          <w:sz w:val="33"/>
        </w:rPr>
        <w:t>снова</w:t>
      </w:r>
      <w:r>
        <w:rPr>
          <w:spacing w:val="-8"/>
          <w:sz w:val="33"/>
        </w:rPr>
        <w:t xml:space="preserve"> </w:t>
      </w:r>
      <w:r>
        <w:rPr>
          <w:sz w:val="33"/>
        </w:rPr>
        <w:t>принимать</w:t>
      </w:r>
      <w:r>
        <w:rPr>
          <w:spacing w:val="-8"/>
          <w:sz w:val="33"/>
        </w:rPr>
        <w:t xml:space="preserve"> </w:t>
      </w:r>
      <w:r>
        <w:rPr>
          <w:sz w:val="33"/>
        </w:rPr>
        <w:t>это единственное решение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Из кажущегося хаоса повторяющихся простых действий возникают </w:t>
      </w:r>
      <w:r>
        <w:rPr>
          <w:spacing w:val="-10"/>
          <w:sz w:val="33"/>
        </w:rPr>
        <w:t>сложные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модели</w:t>
      </w:r>
      <w:r>
        <w:rPr>
          <w:rFonts w:ascii="Tahoma" w:hAnsi="Tahoma"/>
          <w:spacing w:val="-10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tabs>
          <w:tab w:val="left" w:pos="3298"/>
          <w:tab w:val="left" w:pos="6161"/>
        </w:tabs>
        <w:spacing w:before="21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Нейронные сети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биологические или искусственные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прекрасно обучаются решению </w:t>
      </w:r>
      <w:r>
        <w:rPr>
          <w:spacing w:val="-8"/>
          <w:sz w:val="33"/>
        </w:rPr>
        <w:t>сложных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задач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примеру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если</w:t>
      </w:r>
      <w:r>
        <w:rPr>
          <w:spacing w:val="-10"/>
          <w:sz w:val="33"/>
        </w:rPr>
        <w:lastRenderedPageBreak/>
        <w:t xml:space="preserve"> </w:t>
      </w:r>
      <w:r>
        <w:rPr>
          <w:spacing w:val="-8"/>
          <w:sz w:val="33"/>
        </w:rPr>
        <w:t>вы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хотите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научить </w:t>
      </w:r>
      <w:r>
        <w:rPr>
          <w:sz w:val="33"/>
        </w:rPr>
        <w:t>искусственную нейросеть распознавать лица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rPr>
          <w:sz w:val="33"/>
        </w:rPr>
        <w:t xml:space="preserve">то </w:t>
      </w:r>
      <w:r>
        <w:rPr>
          <w:w w:val="85"/>
          <w:sz w:val="33"/>
        </w:rPr>
        <w:t>давайте ей входящую пиксельную информацию о лице</w:t>
      </w:r>
      <w:r>
        <w:rPr>
          <w:spacing w:val="80"/>
          <w:w w:val="150"/>
          <w:sz w:val="33"/>
        </w:rPr>
        <w:t xml:space="preserve"> </w:t>
      </w:r>
      <w:r>
        <w:rPr>
          <w:sz w:val="33"/>
        </w:rPr>
        <w:t>с цифровой камеры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а нейросеть в ответ будет </w:t>
      </w:r>
      <w:r>
        <w:rPr>
          <w:spacing w:val="-4"/>
          <w:sz w:val="33"/>
        </w:rPr>
        <w:t>выдавать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вам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информацию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том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чье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оно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Между </w:t>
      </w:r>
      <w:r>
        <w:rPr>
          <w:spacing w:val="-6"/>
          <w:sz w:val="33"/>
        </w:rPr>
        <w:t>входом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выходом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данных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лабиринт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нейронов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и </w:t>
      </w:r>
      <w:r>
        <w:rPr>
          <w:spacing w:val="-10"/>
          <w:sz w:val="33"/>
        </w:rPr>
        <w:t>синапсов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по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которому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течет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информация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Вначале </w:t>
      </w:r>
      <w:r>
        <w:rPr>
          <w:w w:val="85"/>
          <w:sz w:val="33"/>
        </w:rPr>
        <w:t>нейросеть плохо справляется с задачей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связывая лица </w:t>
      </w:r>
      <w:r>
        <w:rPr>
          <w:sz w:val="33"/>
        </w:rPr>
        <w:t>с конкретными именами наобум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с каждой </w:t>
      </w:r>
      <w:r>
        <w:rPr>
          <w:spacing w:val="-12"/>
          <w:sz w:val="33"/>
        </w:rPr>
        <w:t>попыткой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она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получает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обучающий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сигнал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По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 xml:space="preserve">мере </w:t>
      </w:r>
      <w:r>
        <w:rPr>
          <w:spacing w:val="-6"/>
          <w:sz w:val="33"/>
        </w:rPr>
        <w:t>обучения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она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вносит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изменения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какой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нейрон </w:t>
      </w:r>
      <w:r>
        <w:rPr>
          <w:spacing w:val="-4"/>
          <w:sz w:val="33"/>
        </w:rPr>
        <w:t>куда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передает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сигнал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насколько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крепка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каждая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 xml:space="preserve">из </w:t>
      </w:r>
      <w:r>
        <w:rPr>
          <w:sz w:val="33"/>
        </w:rPr>
        <w:t>связей и тормозит она или возбуждает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 итоге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оттачивая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настройку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синаптической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схемы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 xml:space="preserve">нейросеть </w:t>
      </w:r>
      <w:r>
        <w:rPr>
          <w:sz w:val="33"/>
        </w:rPr>
        <w:t>научается</w:t>
      </w:r>
      <w:r>
        <w:rPr>
          <w:spacing w:val="-23"/>
          <w:sz w:val="33"/>
        </w:rPr>
        <w:t xml:space="preserve"> </w:t>
      </w:r>
      <w:r>
        <w:rPr>
          <w:sz w:val="33"/>
        </w:rPr>
        <w:t>тому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19"/>
          <w:sz w:val="33"/>
        </w:rPr>
        <w:t xml:space="preserve"> </w:t>
      </w:r>
      <w:r>
        <w:rPr>
          <w:sz w:val="33"/>
        </w:rPr>
        <w:t>должна</w:t>
      </w:r>
      <w:r>
        <w:rPr>
          <w:spacing w:val="-18"/>
          <w:sz w:val="33"/>
        </w:rPr>
        <w:t xml:space="preserve"> </w:t>
      </w:r>
      <w:r>
        <w:rPr>
          <w:sz w:val="33"/>
        </w:rPr>
        <w:t>делать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Увидев</w:t>
      </w:r>
      <w:r>
        <w:rPr>
          <w:spacing w:val="-18"/>
          <w:sz w:val="33"/>
        </w:rPr>
        <w:t xml:space="preserve"> </w:t>
      </w:r>
      <w:r>
        <w:rPr>
          <w:sz w:val="33"/>
        </w:rPr>
        <w:t>лицо Джима</w:t>
      </w:r>
      <w:r>
        <w:rPr>
          <w:spacing w:val="-23"/>
          <w:sz w:val="33"/>
        </w:rPr>
        <w:t xml:space="preserve"> </w:t>
      </w:r>
      <w:r>
        <w:rPr>
          <w:sz w:val="33"/>
        </w:rPr>
        <w:t>—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тени</w:t>
      </w:r>
      <w:r>
        <w:rPr>
          <w:spacing w:val="-23"/>
          <w:sz w:val="33"/>
        </w:rPr>
        <w:t xml:space="preserve"> </w:t>
      </w:r>
      <w:r>
        <w:rPr>
          <w:sz w:val="33"/>
        </w:rPr>
        <w:t>или</w:t>
      </w:r>
      <w:r>
        <w:rPr>
          <w:spacing w:val="-23"/>
          <w:sz w:val="33"/>
        </w:rPr>
        <w:t xml:space="preserve"> </w:t>
      </w:r>
      <w:r>
        <w:rPr>
          <w:sz w:val="33"/>
        </w:rPr>
        <w:t>на</w:t>
      </w:r>
      <w:r>
        <w:rPr>
          <w:spacing w:val="-23"/>
          <w:sz w:val="33"/>
        </w:rPr>
        <w:t xml:space="preserve"> </w:t>
      </w:r>
      <w:r>
        <w:rPr>
          <w:sz w:val="33"/>
        </w:rPr>
        <w:t>свету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улыбающегося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или </w:t>
      </w:r>
      <w:r>
        <w:rPr>
          <w:spacing w:val="-4"/>
          <w:sz w:val="33"/>
        </w:rPr>
        <w:t>хмурого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машина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свяжет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входящую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зрительную </w:t>
      </w:r>
      <w:r>
        <w:rPr>
          <w:w w:val="90"/>
          <w:sz w:val="33"/>
        </w:rPr>
        <w:t>информацию с нужной исходящей и скажет вам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“Это Джим”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Никто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заранее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знает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должна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выглядеть </w:t>
      </w:r>
      <w:r>
        <w:rPr>
          <w:sz w:val="33"/>
        </w:rPr>
        <w:t>подходящая схема синапсов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Невозможно </w:t>
      </w:r>
      <w:r>
        <w:rPr>
          <w:spacing w:val="-2"/>
          <w:sz w:val="33"/>
        </w:rPr>
        <w:t>спроектировать</w:t>
      </w:r>
      <w:r>
        <w:rPr>
          <w:sz w:val="33"/>
        </w:rPr>
        <w:tab/>
      </w:r>
      <w:r>
        <w:rPr>
          <w:spacing w:val="-2"/>
          <w:sz w:val="33"/>
        </w:rPr>
        <w:t>качественное</w:t>
      </w:r>
      <w:r>
        <w:rPr>
          <w:sz w:val="33"/>
        </w:rPr>
        <w:tab/>
      </w:r>
      <w:r>
        <w:rPr>
          <w:spacing w:val="-2"/>
          <w:w w:val="90"/>
          <w:sz w:val="33"/>
        </w:rPr>
        <w:t xml:space="preserve">устройство </w:t>
      </w:r>
      <w:r>
        <w:rPr>
          <w:spacing w:val="-8"/>
          <w:sz w:val="33"/>
        </w:rPr>
        <w:t>распознавания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лиц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всех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подробностях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Система </w:t>
      </w:r>
      <w:r>
        <w:rPr>
          <w:w w:val="90"/>
          <w:sz w:val="33"/>
        </w:rPr>
        <w:t>обучается методом проб и ошибок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пока не возникнет </w:t>
      </w:r>
      <w:r>
        <w:rPr>
          <w:spacing w:val="-12"/>
          <w:sz w:val="33"/>
        </w:rPr>
        <w:t>схема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связей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позволяющая</w:t>
      </w:r>
      <w:r>
        <w:rPr>
          <w:spacing w:val="-2"/>
          <w:sz w:val="33"/>
        </w:rPr>
        <w:t xml:space="preserve"> </w:t>
      </w:r>
      <w:r>
        <w:rPr>
          <w:spacing w:val="-12"/>
          <w:sz w:val="33"/>
        </w:rPr>
        <w:t>успешно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справляться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 xml:space="preserve">с </w:t>
      </w:r>
      <w:r>
        <w:rPr>
          <w:spacing w:val="-2"/>
          <w:sz w:val="33"/>
        </w:rPr>
        <w:t>задачей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tabs>
          <w:tab w:val="left" w:pos="3180"/>
        </w:tabs>
        <w:spacing w:before="180" w:line="235" w:lineRule="auto"/>
        <w:ind w:left="108" w:right="108" w:firstLine="450"/>
        <w:jc w:val="both"/>
        <w:rPr>
          <w:sz w:val="33"/>
        </w:rPr>
      </w:pPr>
      <w:r>
        <w:rPr>
          <w:sz w:val="33"/>
        </w:rPr>
        <w:t xml:space="preserve">Учитывая последние сто лет работы с биологическими нейронами и недавние успехи </w:t>
      </w:r>
      <w:r>
        <w:rPr>
          <w:spacing w:val="-2"/>
          <w:sz w:val="33"/>
        </w:rPr>
        <w:t>искусственных</w:t>
      </w:r>
      <w:r>
        <w:rPr>
          <w:sz w:val="33"/>
        </w:rPr>
        <w:tab/>
        <w:t>нейросетей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большинство нейробиологов</w:t>
      </w:r>
      <w:r>
        <w:rPr>
          <w:spacing w:val="-4"/>
          <w:sz w:val="33"/>
        </w:rPr>
        <w:t xml:space="preserve"> </w:t>
      </w:r>
      <w:r>
        <w:rPr>
          <w:sz w:val="33"/>
        </w:rPr>
        <w:t>сегодня</w:t>
      </w:r>
      <w:r>
        <w:rPr>
          <w:spacing w:val="-4"/>
          <w:sz w:val="33"/>
        </w:rPr>
        <w:t xml:space="preserve"> </w:t>
      </w:r>
      <w:r>
        <w:rPr>
          <w:sz w:val="33"/>
        </w:rPr>
        <w:t>полагают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z w:val="33"/>
        </w:rPr>
        <w:t>что</w:t>
      </w:r>
      <w:r>
        <w:rPr>
          <w:spacing w:val="-4"/>
          <w:sz w:val="33"/>
        </w:rPr>
        <w:t xml:space="preserve"> </w:t>
      </w:r>
      <w:r>
        <w:rPr>
          <w:sz w:val="33"/>
        </w:rPr>
        <w:t>суть</w:t>
      </w:r>
      <w:r>
        <w:rPr>
          <w:spacing w:val="-4"/>
          <w:sz w:val="33"/>
        </w:rPr>
        <w:t xml:space="preserve"> </w:t>
      </w:r>
      <w:r>
        <w:rPr>
          <w:sz w:val="33"/>
        </w:rPr>
        <w:t xml:space="preserve">мозга </w:t>
      </w:r>
      <w:r>
        <w:rPr>
          <w:w w:val="90"/>
          <w:sz w:val="33"/>
        </w:rPr>
        <w:t>кроется в схеме связей между его нейронами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С этой </w:t>
      </w:r>
      <w:r>
        <w:rPr>
          <w:sz w:val="33"/>
        </w:rPr>
        <w:t>точки зрения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бы мы могли измерить все </w:t>
      </w:r>
      <w:r>
        <w:rPr>
          <w:w w:val="90"/>
          <w:sz w:val="33"/>
        </w:rPr>
        <w:t>нейроны в мозге какого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человека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расписать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какие </w:t>
      </w:r>
      <w:r>
        <w:rPr>
          <w:w w:val="95"/>
          <w:sz w:val="33"/>
        </w:rPr>
        <w:t>из</w:t>
      </w:r>
      <w:r>
        <w:rPr>
          <w:spacing w:val="8"/>
          <w:sz w:val="33"/>
        </w:rPr>
        <w:t xml:space="preserve"> </w:t>
      </w:r>
      <w:r>
        <w:rPr>
          <w:w w:val="95"/>
          <w:sz w:val="33"/>
        </w:rPr>
        <w:t>них</w:t>
      </w:r>
      <w:r>
        <w:rPr>
          <w:spacing w:val="8"/>
          <w:sz w:val="33"/>
        </w:rPr>
        <w:t xml:space="preserve"> </w:t>
      </w:r>
      <w:r>
        <w:rPr>
          <w:w w:val="95"/>
          <w:sz w:val="33"/>
        </w:rPr>
        <w:t>с</w:t>
      </w:r>
      <w:r>
        <w:rPr>
          <w:spacing w:val="8"/>
          <w:sz w:val="33"/>
        </w:rPr>
        <w:t xml:space="preserve"> </w:t>
      </w:r>
      <w:r>
        <w:rPr>
          <w:w w:val="95"/>
          <w:sz w:val="33"/>
        </w:rPr>
        <w:t>какими</w:t>
      </w:r>
      <w:r>
        <w:rPr>
          <w:spacing w:val="8"/>
          <w:sz w:val="33"/>
        </w:rPr>
        <w:t xml:space="preserve"> </w:t>
      </w:r>
      <w:r>
        <w:rPr>
          <w:w w:val="95"/>
          <w:sz w:val="33"/>
        </w:rPr>
        <w:t>связаны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w w:val="95"/>
          <w:sz w:val="33"/>
        </w:rPr>
        <w:t>и</w:t>
      </w:r>
      <w:r>
        <w:rPr>
          <w:spacing w:val="9"/>
          <w:sz w:val="33"/>
        </w:rPr>
        <w:t xml:space="preserve"> </w:t>
      </w:r>
      <w:r>
        <w:rPr>
          <w:w w:val="95"/>
          <w:sz w:val="33"/>
        </w:rPr>
        <w:t>описать</w:t>
      </w:r>
      <w:r>
        <w:rPr>
          <w:spacing w:val="8"/>
          <w:sz w:val="33"/>
        </w:rPr>
        <w:t xml:space="preserve"> </w:t>
      </w:r>
      <w:r>
        <w:rPr>
          <w:w w:val="95"/>
          <w:sz w:val="33"/>
        </w:rPr>
        <w:t>синапсы</w:t>
      </w:r>
      <w:r>
        <w:rPr>
          <w:spacing w:val="8"/>
          <w:sz w:val="33"/>
        </w:rPr>
        <w:t xml:space="preserve"> </w:t>
      </w:r>
      <w:r>
        <w:rPr>
          <w:spacing w:val="-2"/>
          <w:w w:val="90"/>
          <w:sz w:val="33"/>
        </w:rPr>
        <w:t>между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10"/>
        <w:jc w:val="both"/>
        <w:rPr>
          <w:rFonts w:ascii="Tahoma" w:hAnsi="Tahoma"/>
          <w:sz w:val="33"/>
        </w:rPr>
      </w:pPr>
      <w:r>
        <w:rPr>
          <w:spacing w:val="-8"/>
          <w:sz w:val="33"/>
        </w:rPr>
        <w:t>ними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получили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сущность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этого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человека</w:t>
      </w:r>
      <w:r>
        <w:rPr>
          <w:rFonts w:ascii="Tahoma" w:hAnsi="Tahoma"/>
          <w:spacing w:val="-8"/>
          <w:sz w:val="33"/>
        </w:rPr>
        <w:t xml:space="preserve">. </w:t>
      </w:r>
      <w:r>
        <w:rPr>
          <w:w w:val="90"/>
          <w:sz w:val="33"/>
        </w:rPr>
        <w:t xml:space="preserve">Описанная гипотетическая карта всех нейронов и их </w:t>
      </w:r>
      <w:r>
        <w:rPr>
          <w:spacing w:val="-2"/>
          <w:sz w:val="33"/>
        </w:rPr>
        <w:t>синаптических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связе</w:t>
      </w:r>
      <w:r>
        <w:rPr>
          <w:spacing w:val="-2"/>
          <w:sz w:val="33"/>
        </w:rPr>
        <w:lastRenderedPageBreak/>
        <w:t>й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называется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“коннектом</w:t>
      </w:r>
      <w:bookmarkStart w:id="257" w:name="_bookmark241"/>
      <w:bookmarkEnd w:id="257"/>
      <w:r>
        <w:rPr>
          <w:spacing w:val="-2"/>
          <w:sz w:val="33"/>
        </w:rPr>
        <w:t>”</w:t>
      </w:r>
      <w:hyperlink w:anchor="_bookmark491" w:history="1">
        <w:r>
          <w:rPr>
            <w:rFonts w:ascii="Tahoma" w:hAnsi="Tahoma"/>
            <w:color w:val="0000ED"/>
            <w:spacing w:val="-2"/>
            <w:sz w:val="33"/>
            <w:u w:val="single" w:color="0000ED"/>
            <w:vertAlign w:val="superscript"/>
          </w:rPr>
          <w:t>6</w:t>
        </w:r>
      </w:hyperlink>
      <w:r>
        <w:rPr>
          <w:rFonts w:ascii="Tahoma" w:hAnsi="Tahoma"/>
          <w:color w:val="0000ED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— </w:t>
      </w:r>
      <w:r>
        <w:rPr>
          <w:sz w:val="33"/>
        </w:rPr>
        <w:t>причем слово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похожее на “геном”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выбрано не случайно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 вот почему</w:t>
      </w:r>
      <w:r>
        <w:rPr>
          <w:rFonts w:ascii="Tahoma" w:hAnsi="Tahoma"/>
          <w:sz w:val="33"/>
        </w:rPr>
        <w:t xml:space="preserve">: </w:t>
      </w:r>
      <w:r>
        <w:rPr>
          <w:sz w:val="33"/>
        </w:rPr>
        <w:t xml:space="preserve">если ученым удалось картировать человеческий геном </w:t>
      </w:r>
      <w:r>
        <w:rPr>
          <w:rFonts w:ascii="Tahoma" w:hAnsi="Tahoma"/>
          <w:sz w:val="33"/>
        </w:rPr>
        <w:t>(</w:t>
      </w:r>
      <w:r>
        <w:rPr>
          <w:sz w:val="33"/>
        </w:rPr>
        <w:t>достижение</w:t>
      </w:r>
      <w:r>
        <w:rPr>
          <w:rFonts w:ascii="Tahoma" w:hAnsi="Tahoma"/>
          <w:sz w:val="33"/>
        </w:rPr>
        <w:t xml:space="preserve">, </w:t>
      </w:r>
      <w:r>
        <w:rPr>
          <w:spacing w:val="-4"/>
          <w:sz w:val="33"/>
        </w:rPr>
        <w:t>которое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когда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то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считалось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невозможным</w:t>
      </w:r>
      <w:r>
        <w:rPr>
          <w:rFonts w:ascii="Tahoma" w:hAnsi="Tahoma"/>
          <w:spacing w:val="-4"/>
          <w:sz w:val="33"/>
        </w:rPr>
        <w:t>),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то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 xml:space="preserve">они </w:t>
      </w:r>
      <w:r>
        <w:rPr>
          <w:sz w:val="33"/>
        </w:rPr>
        <w:t xml:space="preserve">смогут осилить и еще более сложную </w:t>
      </w:r>
      <w:r>
        <w:rPr>
          <w:w w:val="90"/>
          <w:sz w:val="33"/>
        </w:rPr>
        <w:t>технологическую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задачу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картировать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человеческий коннектом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У каждого человека есть свой уникальный коннектом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определяющий уникальный разум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7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За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последние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десять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лет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произошел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некоторый </w:t>
      </w:r>
      <w:r>
        <w:rPr>
          <w:spacing w:val="-8"/>
          <w:sz w:val="33"/>
        </w:rPr>
        <w:t>прогресс в его картировании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8"/>
          <w:sz w:val="33"/>
        </w:rPr>
        <w:t xml:space="preserve">Опубликован полный </w:t>
      </w:r>
      <w:r>
        <w:rPr>
          <w:sz w:val="33"/>
        </w:rPr>
        <w:t xml:space="preserve">коннектом одного из видов круглых червей </w:t>
      </w:r>
      <w:r>
        <w:rPr>
          <w:rFonts w:ascii="Tahoma" w:hAnsi="Tahoma"/>
          <w:spacing w:val="-4"/>
          <w:sz w:val="33"/>
        </w:rPr>
        <w:t>(</w:t>
      </w:r>
      <w:proofErr w:type="spellStart"/>
      <w:r>
        <w:rPr>
          <w:rFonts w:ascii="Calibri" w:hAnsi="Calibri"/>
          <w:i/>
          <w:spacing w:val="-4"/>
          <w:sz w:val="33"/>
        </w:rPr>
        <w:t>Caenorhabditis</w:t>
      </w:r>
      <w:proofErr w:type="spellEnd"/>
      <w:r>
        <w:rPr>
          <w:rFonts w:ascii="Calibri" w:hAnsi="Calibri"/>
          <w:i/>
          <w:spacing w:val="-11"/>
          <w:sz w:val="33"/>
        </w:rPr>
        <w:t xml:space="preserve"> </w:t>
      </w:r>
      <w:proofErr w:type="spellStart"/>
      <w:r>
        <w:rPr>
          <w:rFonts w:ascii="Calibri" w:hAnsi="Calibri"/>
          <w:i/>
          <w:spacing w:val="-4"/>
          <w:sz w:val="33"/>
        </w:rPr>
        <w:t>elegans</w:t>
      </w:r>
      <w:proofErr w:type="spellEnd"/>
      <w:r>
        <w:rPr>
          <w:rFonts w:ascii="Tahoma" w:hAnsi="Tahoma"/>
          <w:spacing w:val="-4"/>
          <w:sz w:val="33"/>
        </w:rPr>
        <w:t>),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4"/>
          <w:sz w:val="33"/>
        </w:rPr>
        <w:t>а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позже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коннектом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мухи</w:t>
      </w:r>
      <w:r>
        <w:rPr>
          <w:rFonts w:ascii="Tahoma" w:hAnsi="Tahoma"/>
          <w:spacing w:val="-4"/>
          <w:sz w:val="33"/>
        </w:rPr>
        <w:t xml:space="preserve">- </w:t>
      </w:r>
      <w:r>
        <w:rPr>
          <w:sz w:val="33"/>
        </w:rPr>
        <w:t>дрозофил</w:t>
      </w:r>
      <w:bookmarkStart w:id="258" w:name="_bookmark242"/>
      <w:bookmarkEnd w:id="258"/>
      <w:r>
        <w:rPr>
          <w:sz w:val="33"/>
        </w:rPr>
        <w:t>ы</w:t>
      </w:r>
      <w:hyperlink w:anchor="_bookmark492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7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>Кроме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ученым удалось взять </w:t>
      </w:r>
      <w:r>
        <w:rPr>
          <w:spacing w:val="-6"/>
          <w:sz w:val="33"/>
        </w:rPr>
        <w:t>небольшой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фрагмент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коры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головного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мозга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мыши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z w:val="33"/>
        </w:rPr>
        <w:t>заморозить его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разрезать на</w:t>
      </w:r>
      <w:r>
        <w:rPr>
          <w:spacing w:val="-1"/>
          <w:sz w:val="33"/>
        </w:rPr>
        <w:t xml:space="preserve"> </w:t>
      </w:r>
      <w:r>
        <w:rPr>
          <w:sz w:val="33"/>
        </w:rPr>
        <w:t>невероятно тонкие пластины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отсканировать каждую и воссоздать </w:t>
      </w:r>
      <w:proofErr w:type="spellStart"/>
      <w:r>
        <w:rPr>
          <w:w w:val="90"/>
          <w:sz w:val="33"/>
        </w:rPr>
        <w:t>б</w:t>
      </w:r>
      <w:r>
        <w:rPr>
          <w:rFonts w:ascii="Tahoma" w:hAnsi="Tahoma"/>
          <w:w w:val="90"/>
          <w:sz w:val="33"/>
        </w:rPr>
        <w:t>ó</w:t>
      </w:r>
      <w:r>
        <w:rPr>
          <w:w w:val="90"/>
          <w:sz w:val="33"/>
        </w:rPr>
        <w:t>льшую</w:t>
      </w:r>
      <w:proofErr w:type="spellEnd"/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часть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нейронов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их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переплетающихся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пучков </w:t>
      </w:r>
      <w:r>
        <w:rPr>
          <w:sz w:val="33"/>
        </w:rPr>
        <w:t>и синаптических связе</w:t>
      </w:r>
      <w:bookmarkStart w:id="259" w:name="_bookmark243"/>
      <w:bookmarkEnd w:id="259"/>
      <w:r>
        <w:rPr>
          <w:sz w:val="33"/>
        </w:rPr>
        <w:t>й</w:t>
      </w:r>
      <w:hyperlink w:anchor="_bookmark493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8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Этот метод пока не </w:t>
      </w:r>
      <w:r>
        <w:rPr>
          <w:spacing w:val="-12"/>
          <w:sz w:val="33"/>
        </w:rPr>
        <w:t>охватывает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все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синапсы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вполне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возможно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в </w:t>
      </w:r>
      <w:r>
        <w:rPr>
          <w:spacing w:val="-8"/>
          <w:sz w:val="33"/>
        </w:rPr>
        <w:t>ближайшем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будущем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сможем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получить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 xml:space="preserve">полный </w:t>
      </w:r>
      <w:r>
        <w:rPr>
          <w:w w:val="90"/>
          <w:sz w:val="33"/>
        </w:rPr>
        <w:t>коннектом нескольких миллиметров мозга мыши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2"/>
        <w:ind w:left="108" w:right="108" w:firstLine="450"/>
        <w:jc w:val="both"/>
        <w:rPr>
          <w:sz w:val="33"/>
        </w:rPr>
      </w:pPr>
      <w:r>
        <w:rPr>
          <w:w w:val="90"/>
          <w:sz w:val="33"/>
        </w:rPr>
        <w:t xml:space="preserve">Национальные институты здравоохранения </w:t>
      </w:r>
      <w:r>
        <w:rPr>
          <w:rFonts w:ascii="Tahoma" w:hAnsi="Tahoma"/>
          <w:w w:val="90"/>
          <w:sz w:val="33"/>
        </w:rPr>
        <w:t xml:space="preserve">(NIH) </w:t>
      </w:r>
      <w:r>
        <w:rPr>
          <w:w w:val="90"/>
          <w:sz w:val="33"/>
        </w:rPr>
        <w:t xml:space="preserve">сейчас финансируют проект “Коннектом человека” — </w:t>
      </w:r>
      <w:r>
        <w:rPr>
          <w:spacing w:val="-2"/>
          <w:sz w:val="33"/>
        </w:rPr>
        <w:t>грандиозную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затею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ученых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всего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мира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 xml:space="preserve">конечной </w:t>
      </w:r>
      <w:r>
        <w:rPr>
          <w:spacing w:val="-10"/>
          <w:sz w:val="33"/>
        </w:rPr>
        <w:t>целью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картировать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коннектом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человеческого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мозга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90"/>
          <w:sz w:val="33"/>
        </w:rPr>
        <w:t>Для его изучения можно использовать методы МРТ</w:t>
      </w:r>
      <w:r>
        <w:rPr>
          <w:rFonts w:ascii="Tahoma" w:hAnsi="Tahoma"/>
          <w:w w:val="90"/>
          <w:sz w:val="33"/>
        </w:rPr>
        <w:t xml:space="preserve">- </w:t>
      </w:r>
      <w:r>
        <w:rPr>
          <w:spacing w:val="-2"/>
          <w:sz w:val="33"/>
        </w:rPr>
        <w:t>сканирования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которые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состоянии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показать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сети </w:t>
      </w:r>
      <w:r>
        <w:rPr>
          <w:spacing w:val="-4"/>
          <w:sz w:val="33"/>
        </w:rPr>
        <w:t>нейронных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связей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все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большей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детализацие</w:t>
      </w:r>
      <w:bookmarkStart w:id="260" w:name="_bookmark244"/>
      <w:bookmarkEnd w:id="260"/>
      <w:r>
        <w:rPr>
          <w:spacing w:val="-4"/>
          <w:sz w:val="33"/>
        </w:rPr>
        <w:t>й</w:t>
      </w:r>
      <w:hyperlink w:anchor="_bookmark494" w:history="1">
        <w:r>
          <w:rPr>
            <w:rFonts w:ascii="Tahoma" w:hAnsi="Tahoma"/>
            <w:color w:val="0000ED"/>
            <w:spacing w:val="-4"/>
            <w:sz w:val="33"/>
            <w:u w:val="single" w:color="0000ED"/>
            <w:vertAlign w:val="superscript"/>
          </w:rPr>
          <w:t>9</w:t>
        </w:r>
      </w:hyperlink>
      <w:r>
        <w:rPr>
          <w:rFonts w:ascii="Tahoma" w:hAnsi="Tahoma"/>
          <w:spacing w:val="-4"/>
          <w:sz w:val="33"/>
        </w:rPr>
        <w:t xml:space="preserve">. </w:t>
      </w:r>
      <w:r>
        <w:rPr>
          <w:sz w:val="33"/>
        </w:rPr>
        <w:t>Такое неинвазивное сканирование удобнее для испытуемых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поскольку для него не требуется </w:t>
      </w:r>
      <w:r>
        <w:rPr>
          <w:w w:val="95"/>
          <w:sz w:val="33"/>
        </w:rPr>
        <w:t>замораживать</w:t>
      </w:r>
      <w:r>
        <w:rPr>
          <w:spacing w:val="49"/>
          <w:w w:val="150"/>
          <w:sz w:val="33"/>
        </w:rPr>
        <w:t xml:space="preserve"> </w:t>
      </w:r>
      <w:r>
        <w:rPr>
          <w:w w:val="95"/>
          <w:sz w:val="33"/>
        </w:rPr>
        <w:t>и</w:t>
      </w:r>
      <w:r>
        <w:rPr>
          <w:spacing w:val="50"/>
          <w:w w:val="150"/>
          <w:sz w:val="33"/>
        </w:rPr>
        <w:t xml:space="preserve"> </w:t>
      </w:r>
      <w:r>
        <w:rPr>
          <w:w w:val="95"/>
          <w:sz w:val="33"/>
        </w:rPr>
        <w:t>резать</w:t>
      </w:r>
      <w:r>
        <w:rPr>
          <w:spacing w:val="50"/>
          <w:w w:val="150"/>
          <w:sz w:val="33"/>
        </w:rPr>
        <w:t xml:space="preserve"> </w:t>
      </w:r>
      <w:r>
        <w:rPr>
          <w:w w:val="95"/>
          <w:sz w:val="33"/>
        </w:rPr>
        <w:t>мозг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33"/>
          <w:w w:val="150"/>
          <w:sz w:val="33"/>
        </w:rPr>
        <w:t xml:space="preserve"> </w:t>
      </w:r>
      <w:r>
        <w:rPr>
          <w:w w:val="95"/>
          <w:sz w:val="33"/>
        </w:rPr>
        <w:t>Стоит</w:t>
      </w:r>
      <w:r>
        <w:rPr>
          <w:spacing w:val="50"/>
          <w:w w:val="150"/>
          <w:sz w:val="33"/>
        </w:rPr>
        <w:t xml:space="preserve"> </w:t>
      </w:r>
      <w:r>
        <w:rPr>
          <w:spacing w:val="-2"/>
          <w:w w:val="85"/>
          <w:sz w:val="33"/>
        </w:rPr>
        <w:t>добровольцу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8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lastRenderedPageBreak/>
        <w:t>несколько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часов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полежать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сканере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для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МРТ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и </w:t>
      </w:r>
      <w:r>
        <w:rPr>
          <w:sz w:val="33"/>
        </w:rPr>
        <w:t>вуаля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появляется скан удивительно высокого </w:t>
      </w:r>
      <w:r>
        <w:rPr>
          <w:spacing w:val="-4"/>
          <w:sz w:val="33"/>
        </w:rPr>
        <w:t>разрешения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(</w:t>
      </w:r>
      <w:r>
        <w:rPr>
          <w:spacing w:val="-4"/>
          <w:sz w:val="33"/>
        </w:rPr>
        <w:t>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много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раз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проходил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сканирование </w:t>
      </w:r>
      <w:r>
        <w:rPr>
          <w:w w:val="90"/>
          <w:sz w:val="33"/>
        </w:rPr>
        <w:t>собственного мозга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Это не то чтобы очень приятно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довольно скучно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я часто засыпал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результат </w:t>
      </w:r>
      <w:r>
        <w:rPr>
          <w:w w:val="90"/>
          <w:sz w:val="33"/>
        </w:rPr>
        <w:t>выглядит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потрясающе</w:t>
      </w:r>
      <w:r>
        <w:rPr>
          <w:rFonts w:ascii="Tahoma" w:hAnsi="Tahoma"/>
          <w:w w:val="90"/>
          <w:sz w:val="33"/>
        </w:rPr>
        <w:t>.)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эти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так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называемые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карты </w:t>
      </w:r>
      <w:r>
        <w:rPr>
          <w:sz w:val="33"/>
        </w:rPr>
        <w:t xml:space="preserve">человеческого </w:t>
      </w:r>
      <w:proofErr w:type="spellStart"/>
      <w:r>
        <w:rPr>
          <w:sz w:val="33"/>
        </w:rPr>
        <w:t>коннектома</w:t>
      </w:r>
      <w:proofErr w:type="spellEnd"/>
      <w:r>
        <w:rPr>
          <w:sz w:val="33"/>
        </w:rPr>
        <w:t xml:space="preserve"> не дают достаточно </w:t>
      </w:r>
      <w:r>
        <w:rPr>
          <w:spacing w:val="-8"/>
          <w:sz w:val="33"/>
        </w:rPr>
        <w:t>подробного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разрешения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чтобы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увидеть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отдельные </w:t>
      </w:r>
      <w:r>
        <w:rPr>
          <w:sz w:val="33"/>
        </w:rPr>
        <w:t>нейроны и синапсы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Они показывают структуры большего масштаба — на уровне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один </w:t>
      </w:r>
      <w:r>
        <w:rPr>
          <w:spacing w:val="-2"/>
          <w:sz w:val="33"/>
        </w:rPr>
        <w:t>участок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коры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размером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горошину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соединяется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 xml:space="preserve">с </w:t>
      </w:r>
      <w:r>
        <w:rPr>
          <w:sz w:val="33"/>
        </w:rPr>
        <w:t>другим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Нейробиологи надеются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по мере </w:t>
      </w:r>
      <w:r>
        <w:rPr>
          <w:w w:val="90"/>
          <w:sz w:val="33"/>
        </w:rPr>
        <w:t>совершенствования технологии сканирования можно будет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измерять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связи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человеческом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мозге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лучшем </w:t>
      </w:r>
      <w:r>
        <w:rPr>
          <w:spacing w:val="-4"/>
          <w:sz w:val="33"/>
        </w:rPr>
        <w:t>разрешении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67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Описанный выше прогресс в искусственных нейронных сетях и измерении </w:t>
      </w:r>
      <w:proofErr w:type="spellStart"/>
      <w:r>
        <w:rPr>
          <w:sz w:val="33"/>
        </w:rPr>
        <w:t>коннектома</w:t>
      </w:r>
      <w:proofErr w:type="spellEnd"/>
      <w:r>
        <w:rPr>
          <w:sz w:val="33"/>
        </w:rPr>
        <w:t xml:space="preserve"> человеческого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казалось бы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позволяет </w:t>
      </w:r>
      <w:r>
        <w:rPr>
          <w:w w:val="90"/>
          <w:sz w:val="33"/>
        </w:rPr>
        <w:t xml:space="preserve">оптимистически смотреть на перспективы оцифровки </w:t>
      </w:r>
      <w:r>
        <w:rPr>
          <w:sz w:val="33"/>
        </w:rPr>
        <w:t>психики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Мы вроде как знаем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именно нужно измерить в мозге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моделировать нейроны уже умеем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 тогда наверняка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учитывая скорость </w:t>
      </w:r>
      <w:r>
        <w:rPr>
          <w:spacing w:val="-4"/>
          <w:sz w:val="33"/>
        </w:rPr>
        <w:t>прогресса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перенос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личности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станет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возможным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в </w:t>
      </w:r>
      <w:r>
        <w:rPr>
          <w:spacing w:val="-12"/>
          <w:sz w:val="33"/>
        </w:rPr>
        <w:t>ближайшие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пару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десятков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лет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Я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не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разделяю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 xml:space="preserve">этого </w:t>
      </w:r>
      <w:r>
        <w:rPr>
          <w:spacing w:val="-6"/>
          <w:sz w:val="33"/>
        </w:rPr>
        <w:t>оптимизма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Это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случится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так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скоро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Дальше </w:t>
      </w:r>
      <w:r>
        <w:rPr>
          <w:sz w:val="33"/>
        </w:rPr>
        <w:t>объясню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почему</w:t>
      </w:r>
      <w:r>
        <w:rPr>
          <w:spacing w:val="-23"/>
          <w:sz w:val="33"/>
        </w:rPr>
        <w:t xml:space="preserve"> </w:t>
      </w:r>
      <w:r>
        <w:rPr>
          <w:sz w:val="33"/>
        </w:rPr>
        <w:t>мне</w:t>
      </w:r>
      <w:r>
        <w:rPr>
          <w:spacing w:val="-23"/>
          <w:sz w:val="33"/>
        </w:rPr>
        <w:t xml:space="preserve"> </w:t>
      </w:r>
      <w:r>
        <w:rPr>
          <w:sz w:val="33"/>
        </w:rPr>
        <w:t>кажется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z w:val="33"/>
        </w:rPr>
        <w:t>пока</w:t>
      </w:r>
      <w:r>
        <w:rPr>
          <w:spacing w:val="-19"/>
          <w:sz w:val="33"/>
        </w:rPr>
        <w:t xml:space="preserve"> </w:t>
      </w:r>
      <w:r>
        <w:rPr>
          <w:sz w:val="33"/>
        </w:rPr>
        <w:t>мы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очень </w:t>
      </w:r>
      <w:r>
        <w:rPr>
          <w:spacing w:val="-4"/>
          <w:sz w:val="33"/>
        </w:rPr>
        <w:t>далеки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от</w:t>
      </w:r>
      <w:r>
        <w:rPr>
          <w:spacing w:val="-22"/>
          <w:sz w:val="33"/>
        </w:rPr>
        <w:t xml:space="preserve"> </w:t>
      </w:r>
      <w:r>
        <w:rPr>
          <w:spacing w:val="-4"/>
          <w:sz w:val="33"/>
        </w:rPr>
        <w:t>него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spacing w:before="165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Посмотрим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еще раз на цифры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которые я приводил </w:t>
      </w:r>
      <w:r>
        <w:rPr>
          <w:spacing w:val="-2"/>
          <w:w w:val="90"/>
          <w:sz w:val="33"/>
        </w:rPr>
        <w:t>выше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Человеческий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мозг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содержит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примерно</w:t>
      </w:r>
      <w:r>
        <w:rPr>
          <w:spacing w:val="-3"/>
          <w:w w:val="90"/>
          <w:sz w:val="33"/>
        </w:rPr>
        <w:t xml:space="preserve"> </w:t>
      </w:r>
      <w:r>
        <w:rPr>
          <w:rFonts w:ascii="Tahoma" w:hAnsi="Tahoma"/>
          <w:spacing w:val="-2"/>
          <w:w w:val="90"/>
          <w:sz w:val="33"/>
        </w:rPr>
        <w:t>86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млрд </w:t>
      </w:r>
      <w:r>
        <w:rPr>
          <w:w w:val="90"/>
          <w:sz w:val="33"/>
        </w:rPr>
        <w:t>нейронов 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вероятно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около </w:t>
      </w:r>
      <w:r>
        <w:rPr>
          <w:rFonts w:ascii="Tahoma" w:hAnsi="Tahoma"/>
          <w:w w:val="90"/>
          <w:sz w:val="33"/>
        </w:rPr>
        <w:t xml:space="preserve">100 </w:t>
      </w:r>
      <w:r>
        <w:rPr>
          <w:w w:val="90"/>
          <w:sz w:val="33"/>
        </w:rPr>
        <w:t>трлн синапсов — по минимальным прикидка</w:t>
      </w:r>
      <w:bookmarkStart w:id="261" w:name="_bookmark245"/>
      <w:bookmarkEnd w:id="261"/>
      <w:r>
        <w:rPr>
          <w:w w:val="90"/>
          <w:sz w:val="33"/>
        </w:rPr>
        <w:t>м</w:t>
      </w:r>
      <w:hyperlink w:anchor="_bookmark495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10</w:t>
        </w:r>
      </w:hyperlink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Мне еще не встречались устройства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способные отсканировать и измерить </w:t>
      </w:r>
      <w:r>
        <w:rPr>
          <w:rFonts w:ascii="Tahoma" w:hAnsi="Tahoma"/>
          <w:w w:val="90"/>
          <w:sz w:val="33"/>
        </w:rPr>
        <w:t xml:space="preserve">100 </w:t>
      </w:r>
      <w:r>
        <w:rPr>
          <w:sz w:val="33"/>
        </w:rPr>
        <w:t>трлн чего бы то ни было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Масштабы задачи </w:t>
      </w:r>
      <w:r>
        <w:rPr>
          <w:w w:val="90"/>
          <w:sz w:val="33"/>
        </w:rPr>
        <w:t>превосходят возможности современных технологий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5"/>
        <w:ind w:left="108" w:right="109" w:firstLine="450"/>
        <w:jc w:val="both"/>
        <w:rPr>
          <w:sz w:val="33"/>
        </w:rPr>
      </w:pPr>
      <w:r>
        <w:rPr>
          <w:sz w:val="33"/>
        </w:rPr>
        <w:t>Сканеры для МРТ в настоящее время могут показывать мозг в разрешении приблизительно полмиллиметра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sz w:val="33"/>
        </w:rPr>
        <w:t>что</w:t>
      </w:r>
      <w:r>
        <w:rPr>
          <w:spacing w:val="-6"/>
          <w:sz w:val="33"/>
        </w:rPr>
        <w:t xml:space="preserve"> </w:t>
      </w:r>
      <w:r>
        <w:rPr>
          <w:sz w:val="33"/>
        </w:rPr>
        <w:t>уже</w:t>
      </w:r>
      <w:r>
        <w:rPr>
          <w:spacing w:val="-6"/>
          <w:sz w:val="33"/>
        </w:rPr>
        <w:t xml:space="preserve"> </w:t>
      </w:r>
      <w:r>
        <w:rPr>
          <w:sz w:val="33"/>
        </w:rPr>
        <w:t>является</w:t>
      </w:r>
      <w:r>
        <w:rPr>
          <w:spacing w:val="-6"/>
          <w:sz w:val="33"/>
        </w:rPr>
        <w:t xml:space="preserve"> </w:t>
      </w:r>
      <w:r>
        <w:rPr>
          <w:sz w:val="33"/>
        </w:rPr>
        <w:t>потрясающим техническим достиж</w:t>
      </w:r>
      <w:r>
        <w:rPr>
          <w:sz w:val="33"/>
        </w:rPr>
        <w:lastRenderedPageBreak/>
        <w:t>ением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нейроны намного </w:t>
      </w:r>
      <w:r>
        <w:rPr>
          <w:w w:val="85"/>
          <w:sz w:val="33"/>
        </w:rPr>
        <w:t>меньше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а синапсы еще мельче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Чтобы увидеть синапс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90"/>
          <w:sz w:val="33"/>
        </w:rPr>
        <w:t>вам</w:t>
      </w:r>
      <w:r>
        <w:rPr>
          <w:spacing w:val="26"/>
          <w:sz w:val="33"/>
        </w:rPr>
        <w:t xml:space="preserve"> </w:t>
      </w:r>
      <w:r>
        <w:rPr>
          <w:w w:val="90"/>
          <w:sz w:val="33"/>
        </w:rPr>
        <w:t>нужно</w:t>
      </w:r>
      <w:r>
        <w:rPr>
          <w:spacing w:val="27"/>
          <w:sz w:val="33"/>
        </w:rPr>
        <w:t xml:space="preserve"> </w:t>
      </w:r>
      <w:r>
        <w:rPr>
          <w:w w:val="90"/>
          <w:sz w:val="33"/>
        </w:rPr>
        <w:t>сканировать</w:t>
      </w:r>
      <w:r>
        <w:rPr>
          <w:spacing w:val="27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27"/>
          <w:sz w:val="33"/>
        </w:rPr>
        <w:t xml:space="preserve"> </w:t>
      </w:r>
      <w:r>
        <w:rPr>
          <w:w w:val="90"/>
          <w:sz w:val="33"/>
        </w:rPr>
        <w:t>разрешением</w:t>
      </w:r>
      <w:r>
        <w:rPr>
          <w:spacing w:val="27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27"/>
          <w:sz w:val="33"/>
        </w:rPr>
        <w:t xml:space="preserve"> </w:t>
      </w:r>
      <w:r>
        <w:rPr>
          <w:spacing w:val="-2"/>
          <w:w w:val="90"/>
          <w:sz w:val="33"/>
        </w:rPr>
        <w:t>микрометр</w:t>
      </w:r>
    </w:p>
    <w:p w:rsidR="00C263E0" w:rsidRDefault="00000000">
      <w:pPr>
        <w:spacing w:line="390" w:lineRule="exact"/>
        <w:ind w:left="108" w:right="116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— тысячную долю миллиметра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таком масштабе у </w:t>
      </w:r>
      <w:r>
        <w:rPr>
          <w:sz w:val="33"/>
        </w:rPr>
        <w:t xml:space="preserve">вас есть шанс увидеть вздутия на нейронах и </w:t>
      </w:r>
      <w:r>
        <w:rPr>
          <w:w w:val="90"/>
          <w:sz w:val="33"/>
        </w:rPr>
        <w:t>предположить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это синапсы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7" w:line="237" w:lineRule="auto"/>
        <w:ind w:left="108" w:right="108" w:firstLine="450"/>
        <w:jc w:val="both"/>
        <w:rPr>
          <w:sz w:val="33"/>
        </w:rPr>
      </w:pPr>
      <w:r>
        <w:rPr>
          <w:spacing w:val="-6"/>
          <w:sz w:val="33"/>
        </w:rPr>
        <w:t>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даже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этого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высокого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разрешения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окажется </w:t>
      </w:r>
      <w:r>
        <w:rPr>
          <w:w w:val="85"/>
          <w:sz w:val="33"/>
        </w:rPr>
        <w:t>недостаточно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Ведь нужно будет не только определить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90"/>
          <w:sz w:val="33"/>
        </w:rPr>
        <w:t>синапс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ли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вон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тот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мутный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пузырь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понять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это за синапс и какой мощности сигнал может проходить </w:t>
      </w:r>
      <w:r>
        <w:rPr>
          <w:sz w:val="33"/>
        </w:rPr>
        <w:t>по нему от нейрона к нейрону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Физически более крупные синапсы чаще проводят более мощные </w:t>
      </w:r>
      <w:r>
        <w:rPr>
          <w:spacing w:val="-10"/>
          <w:sz w:val="33"/>
        </w:rPr>
        <w:t>сигналы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так что для первичного грубого измерения </w:t>
      </w:r>
      <w:r>
        <w:rPr>
          <w:sz w:val="33"/>
        </w:rPr>
        <w:t xml:space="preserve">синаптической мощности потребуется измерить </w:t>
      </w:r>
      <w:r>
        <w:rPr>
          <w:w w:val="90"/>
          <w:sz w:val="33"/>
        </w:rPr>
        <w:t>размер синапса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Вам необходимо ясное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подробное изображение каждого синапса в лучшем разрешении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чем</w:t>
      </w:r>
      <w:r>
        <w:rPr>
          <w:spacing w:val="-18"/>
          <w:sz w:val="33"/>
        </w:rPr>
        <w:t xml:space="preserve"> </w:t>
      </w:r>
      <w:r>
        <w:rPr>
          <w:sz w:val="33"/>
        </w:rPr>
        <w:t>микрометры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Ваше</w:t>
      </w:r>
      <w:r>
        <w:rPr>
          <w:spacing w:val="-16"/>
          <w:sz w:val="33"/>
        </w:rPr>
        <w:t xml:space="preserve"> </w:t>
      </w:r>
      <w:r>
        <w:rPr>
          <w:sz w:val="33"/>
        </w:rPr>
        <w:t>сканирующее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устройство </w:t>
      </w:r>
      <w:r>
        <w:rPr>
          <w:spacing w:val="-2"/>
          <w:sz w:val="33"/>
        </w:rPr>
        <w:t>также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должно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уметь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распознавать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тормозной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это </w:t>
      </w:r>
      <w:r>
        <w:rPr>
          <w:w w:val="90"/>
          <w:sz w:val="33"/>
        </w:rPr>
        <w:t>синапс или возбуждающий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Для этого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скорее всего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потребуется сканирование на присутствие определенного типа молекул в каждом синапсе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Технологии столь подробного сканирования попросту не существует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Вероятно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при помощи морфологии — </w:t>
      </w:r>
      <w:r>
        <w:rPr>
          <w:sz w:val="33"/>
        </w:rPr>
        <w:t>знания</w:t>
      </w:r>
      <w:r>
        <w:rPr>
          <w:spacing w:val="-12"/>
          <w:sz w:val="33"/>
        </w:rPr>
        <w:t xml:space="preserve"> </w:t>
      </w:r>
      <w:r>
        <w:rPr>
          <w:sz w:val="33"/>
        </w:rPr>
        <w:t>о</w:t>
      </w:r>
      <w:r>
        <w:rPr>
          <w:spacing w:val="-12"/>
          <w:sz w:val="33"/>
        </w:rPr>
        <w:t xml:space="preserve"> </w:t>
      </w:r>
      <w:r>
        <w:rPr>
          <w:sz w:val="33"/>
        </w:rPr>
        <w:t>различных</w:t>
      </w:r>
      <w:r>
        <w:rPr>
          <w:spacing w:val="-12"/>
          <w:sz w:val="33"/>
        </w:rPr>
        <w:t xml:space="preserve"> </w:t>
      </w:r>
      <w:r>
        <w:rPr>
          <w:sz w:val="33"/>
        </w:rPr>
        <w:t>формах</w:t>
      </w:r>
      <w:r>
        <w:rPr>
          <w:spacing w:val="-12"/>
          <w:sz w:val="33"/>
        </w:rPr>
        <w:t xml:space="preserve"> </w:t>
      </w:r>
      <w:r>
        <w:rPr>
          <w:sz w:val="33"/>
        </w:rPr>
        <w:t>синапсов</w:t>
      </w:r>
      <w:r>
        <w:rPr>
          <w:spacing w:val="-12"/>
          <w:sz w:val="33"/>
        </w:rPr>
        <w:t xml:space="preserve"> </w:t>
      </w:r>
      <w:r>
        <w:rPr>
          <w:sz w:val="33"/>
        </w:rPr>
        <w:t>—</w:t>
      </w:r>
      <w:r>
        <w:rPr>
          <w:spacing w:val="-12"/>
          <w:sz w:val="33"/>
        </w:rPr>
        <w:t xml:space="preserve"> </w:t>
      </w:r>
      <w:r>
        <w:rPr>
          <w:sz w:val="33"/>
        </w:rPr>
        <w:t xml:space="preserve">удастся выдвигать более или менее достоверные </w:t>
      </w:r>
      <w:r>
        <w:rPr>
          <w:spacing w:val="-10"/>
          <w:sz w:val="33"/>
        </w:rPr>
        <w:t>предположения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за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синапс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перед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нами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не </w:t>
      </w:r>
      <w:r>
        <w:rPr>
          <w:sz w:val="33"/>
        </w:rPr>
        <w:t>прибегая к химическому анализу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даже такой обходной путь потребует невероятно высокого </w:t>
      </w:r>
      <w:r>
        <w:rPr>
          <w:spacing w:val="-10"/>
          <w:sz w:val="33"/>
        </w:rPr>
        <w:t>разрешения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pacing w:val="-10"/>
          <w:sz w:val="33"/>
        </w:rPr>
        <w:t>порядка тысячных долей микрометра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85"/>
          <w:sz w:val="33"/>
        </w:rPr>
        <w:t>Речь идет не об усовершенствовании технологии МРТ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80"/>
          <w:sz w:val="33"/>
        </w:rPr>
        <w:t xml:space="preserve"> </w:t>
      </w:r>
      <w:r>
        <w:rPr>
          <w:w w:val="90"/>
          <w:sz w:val="33"/>
        </w:rPr>
        <w:t>Я говорю об электронном сканирующем микроскопе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используемом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4"/>
          <w:sz w:val="33"/>
        </w:rPr>
        <w:t xml:space="preserve"> </w:t>
      </w:r>
      <w:r>
        <w:rPr>
          <w:w w:val="90"/>
          <w:sz w:val="33"/>
        </w:rPr>
        <w:t>мертвых</w:t>
      </w:r>
      <w:r>
        <w:rPr>
          <w:spacing w:val="3"/>
          <w:sz w:val="33"/>
        </w:rPr>
        <w:t xml:space="preserve"> </w:t>
      </w:r>
      <w:r>
        <w:rPr>
          <w:w w:val="90"/>
          <w:sz w:val="33"/>
        </w:rPr>
        <w:t>тканей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3"/>
          <w:sz w:val="33"/>
        </w:rPr>
        <w:t xml:space="preserve"> </w:t>
      </w:r>
      <w:r>
        <w:rPr>
          <w:spacing w:val="-2"/>
          <w:w w:val="90"/>
          <w:sz w:val="33"/>
        </w:rPr>
        <w:t>применительно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к живому мозгу — о новых технологиях сканирования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 еще не изобретены</w:t>
      </w:r>
      <w:r>
        <w:rPr>
          <w:rFonts w:ascii="Tahoma" w:hAnsi="Tahoma"/>
          <w:w w:val="90"/>
          <w:sz w:val="33"/>
        </w:rPr>
        <w:lastRenderedPageBreak/>
        <w:t>.</w:t>
      </w:r>
    </w:p>
    <w:p w:rsidR="00C263E0" w:rsidRDefault="00000000">
      <w:pPr>
        <w:spacing w:before="143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 мозге сотни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возможно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тысячи различных видов </w:t>
      </w:r>
      <w:r>
        <w:rPr>
          <w:spacing w:val="-10"/>
          <w:sz w:val="33"/>
        </w:rPr>
        <w:t>синапсо</w:t>
      </w:r>
      <w:bookmarkStart w:id="262" w:name="_bookmark246"/>
      <w:bookmarkEnd w:id="262"/>
      <w:r>
        <w:rPr>
          <w:spacing w:val="-10"/>
          <w:sz w:val="33"/>
        </w:rPr>
        <w:t>в</w:t>
      </w:r>
      <w:hyperlink w:anchor="_bookmark496" w:history="1">
        <w:r>
          <w:rPr>
            <w:rFonts w:ascii="Tahoma" w:hAnsi="Tahoma"/>
            <w:color w:val="0000ED"/>
            <w:spacing w:val="-10"/>
            <w:sz w:val="33"/>
            <w:u w:val="single" w:color="0000ED"/>
            <w:vertAlign w:val="superscript"/>
          </w:rPr>
          <w:t>11</w:t>
        </w:r>
      </w:hyperlink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Например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щелевой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контакт</w:t>
      </w:r>
      <w:r>
        <w:rPr>
          <w:spacing w:val="-7"/>
          <w:sz w:val="33"/>
        </w:rPr>
        <w:t xml:space="preserve"> </w:t>
      </w:r>
      <w:r>
        <w:rPr>
          <w:spacing w:val="-10"/>
          <w:sz w:val="33"/>
        </w:rPr>
        <w:t>включает</w:t>
      </w:r>
      <w:r>
        <w:rPr>
          <w:spacing w:val="-7"/>
          <w:sz w:val="33"/>
        </w:rPr>
        <w:t xml:space="preserve"> </w:t>
      </w:r>
      <w:r>
        <w:rPr>
          <w:spacing w:val="-10"/>
          <w:sz w:val="33"/>
        </w:rPr>
        <w:t xml:space="preserve">в </w:t>
      </w:r>
      <w:r>
        <w:rPr>
          <w:w w:val="90"/>
          <w:sz w:val="33"/>
        </w:rPr>
        <w:t>себя прямую электрическую связь между нейронами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Она чрезвычайно быстра и надежна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а также необходима для нормальной работы некоторых </w:t>
      </w:r>
      <w:r>
        <w:rPr>
          <w:spacing w:val="-2"/>
          <w:sz w:val="33"/>
        </w:rPr>
        <w:t>областей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мозга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которым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требуется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мгновенная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и </w:t>
      </w:r>
      <w:r>
        <w:rPr>
          <w:sz w:val="33"/>
        </w:rPr>
        <w:t>точная передача данных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Другой вид синапсов </w:t>
      </w:r>
      <w:r>
        <w:rPr>
          <w:w w:val="90"/>
          <w:sz w:val="33"/>
        </w:rPr>
        <w:t>работает как брызгалка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посылающая веером облака химических веществ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которые воздействуют на весь </w:t>
      </w:r>
      <w:r>
        <w:rPr>
          <w:spacing w:val="-8"/>
          <w:sz w:val="33"/>
        </w:rPr>
        <w:t>ближайший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участок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один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конкретный </w:t>
      </w:r>
      <w:r>
        <w:rPr>
          <w:w w:val="90"/>
          <w:sz w:val="33"/>
        </w:rPr>
        <w:t>соседний нейрон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некоторых синапсах содержатся </w:t>
      </w:r>
      <w:r>
        <w:rPr>
          <w:spacing w:val="-2"/>
          <w:sz w:val="33"/>
        </w:rPr>
        <w:t>несколько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различных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химических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медиаторов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в </w:t>
      </w:r>
      <w:r>
        <w:rPr>
          <w:w w:val="85"/>
          <w:sz w:val="33"/>
        </w:rPr>
        <w:t>разных обстоятельствах выделяются разные вещества</w:t>
      </w:r>
      <w:r>
        <w:rPr>
          <w:rFonts w:ascii="Tahoma" w:hAnsi="Tahoma"/>
          <w:w w:val="85"/>
          <w:sz w:val="33"/>
        </w:rPr>
        <w:t xml:space="preserve">. </w:t>
      </w:r>
      <w:r>
        <w:rPr>
          <w:sz w:val="33"/>
        </w:rPr>
        <w:t xml:space="preserve">Ряд синапсов лучше приспособлен к быстрым изменениям </w:t>
      </w:r>
      <w:r>
        <w:rPr>
          <w:rFonts w:ascii="Tahoma" w:hAnsi="Tahoma"/>
          <w:sz w:val="33"/>
        </w:rPr>
        <w:t>(</w:t>
      </w:r>
      <w:r>
        <w:rPr>
          <w:sz w:val="33"/>
        </w:rPr>
        <w:t>они участвуют в кратковременном обучении</w:t>
      </w:r>
      <w:r>
        <w:rPr>
          <w:rFonts w:ascii="Tahoma" w:hAnsi="Tahoma"/>
          <w:sz w:val="33"/>
        </w:rPr>
        <w:t xml:space="preserve">), </w:t>
      </w:r>
      <w:r>
        <w:rPr>
          <w:sz w:val="33"/>
        </w:rPr>
        <w:t>другие же более устойчивы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Всё это </w:t>
      </w:r>
      <w:r>
        <w:rPr>
          <w:w w:val="90"/>
          <w:sz w:val="33"/>
        </w:rPr>
        <w:t>разнообразие соединений между нейронами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все эти оттенки и нюансы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включая и те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 можно </w:t>
      </w:r>
      <w:r>
        <w:rPr>
          <w:sz w:val="33"/>
        </w:rPr>
        <w:t>предположить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еще не открыты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их скорости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мощности и адаптивность — весь этот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набор нужно </w:t>
      </w:r>
      <w:r>
        <w:rPr>
          <w:w w:val="90"/>
          <w:sz w:val="33"/>
        </w:rPr>
        <w:t>будет считать с человеческого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чтобы создать </w:t>
      </w:r>
      <w:r>
        <w:rPr>
          <w:sz w:val="33"/>
        </w:rPr>
        <w:t>его</w:t>
      </w:r>
      <w:r>
        <w:rPr>
          <w:spacing w:val="-5"/>
          <w:sz w:val="33"/>
        </w:rPr>
        <w:t xml:space="preserve"> </w:t>
      </w:r>
      <w:r>
        <w:rPr>
          <w:sz w:val="33"/>
        </w:rPr>
        <w:t>коннектом</w:t>
      </w:r>
      <w:r>
        <w:rPr>
          <w:rFonts w:ascii="Tahoma" w:hAnsi="Tahoma"/>
          <w:sz w:val="33"/>
        </w:rPr>
        <w:t>.</w:t>
      </w:r>
    </w:p>
    <w:p w:rsidR="00C263E0" w:rsidRDefault="00000000">
      <w:pPr>
        <w:spacing w:before="129" w:line="242" w:lineRule="auto"/>
        <w:ind w:left="108" w:right="109" w:firstLine="450"/>
        <w:jc w:val="both"/>
        <w:rPr>
          <w:sz w:val="33"/>
        </w:rPr>
      </w:pPr>
      <w:r>
        <w:rPr>
          <w:w w:val="90"/>
          <w:sz w:val="33"/>
        </w:rPr>
        <w:t xml:space="preserve">Даже если бы нам удалось </w:t>
      </w:r>
      <w:proofErr w:type="spellStart"/>
      <w:r>
        <w:rPr>
          <w:w w:val="90"/>
          <w:sz w:val="33"/>
        </w:rPr>
        <w:t>сосканировать</w:t>
      </w:r>
      <w:proofErr w:type="spellEnd"/>
      <w:r>
        <w:rPr>
          <w:w w:val="90"/>
          <w:sz w:val="33"/>
        </w:rPr>
        <w:t xml:space="preserve"> все эти </w:t>
      </w:r>
      <w:r>
        <w:rPr>
          <w:spacing w:val="-4"/>
          <w:sz w:val="33"/>
        </w:rPr>
        <w:t>данные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нейронов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синапсов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пришлось </w:t>
      </w:r>
      <w:r>
        <w:rPr>
          <w:w w:val="90"/>
          <w:sz w:val="33"/>
        </w:rPr>
        <w:t>разбираться также и с глиальными клетками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которые </w:t>
      </w:r>
      <w:r>
        <w:rPr>
          <w:sz w:val="33"/>
        </w:rPr>
        <w:t>часто упускают из вид</w:t>
      </w:r>
      <w:bookmarkStart w:id="263" w:name="_bookmark247"/>
      <w:bookmarkEnd w:id="263"/>
      <w:r>
        <w:rPr>
          <w:sz w:val="33"/>
        </w:rPr>
        <w:t>у</w:t>
      </w:r>
      <w:hyperlink w:anchor="_bookmark497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12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Большинство </w:t>
      </w:r>
      <w:r>
        <w:rPr>
          <w:w w:val="90"/>
          <w:sz w:val="33"/>
        </w:rPr>
        <w:t>нейробиологов</w:t>
      </w:r>
      <w:r>
        <w:rPr>
          <w:spacing w:val="57"/>
          <w:sz w:val="33"/>
        </w:rPr>
        <w:t xml:space="preserve"> </w:t>
      </w:r>
      <w:r>
        <w:rPr>
          <w:w w:val="90"/>
          <w:sz w:val="33"/>
        </w:rPr>
        <w:t>фокусируется</w:t>
      </w:r>
      <w:r>
        <w:rPr>
          <w:spacing w:val="57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57"/>
          <w:sz w:val="33"/>
        </w:rPr>
        <w:t xml:space="preserve"> </w:t>
      </w:r>
      <w:r>
        <w:rPr>
          <w:w w:val="90"/>
          <w:sz w:val="33"/>
        </w:rPr>
        <w:t>изучении</w:t>
      </w:r>
      <w:r>
        <w:rPr>
          <w:spacing w:val="58"/>
          <w:sz w:val="33"/>
        </w:rPr>
        <w:t xml:space="preserve"> </w:t>
      </w:r>
      <w:r>
        <w:rPr>
          <w:spacing w:val="-2"/>
          <w:w w:val="90"/>
          <w:sz w:val="33"/>
        </w:rPr>
        <w:t>нейронов</w:t>
      </w:r>
    </w:p>
    <w:p w:rsidR="00C263E0" w:rsidRDefault="00000000">
      <w:pPr>
        <w:spacing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8272" behindDoc="1" locked="0" layoutInCell="1" allowOverlap="1">
                <wp:simplePos x="0" y="0"/>
                <wp:positionH relativeFrom="page">
                  <wp:posOffset>1534099</wp:posOffset>
                </wp:positionH>
                <wp:positionV relativeFrom="paragraph">
                  <wp:posOffset>703585</wp:posOffset>
                </wp:positionV>
                <wp:extent cx="7620" cy="19685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3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3" y="0"/>
                              </a:lnTo>
                              <a:lnTo>
                                <a:pt x="7413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E3239" id="Graphic 53" o:spid="_x0000_s1026" style="position:absolute;margin-left:120.8pt;margin-top:55.4pt;width:.6pt;height:1.55pt;z-index:-174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" path="m7413,19060l,19060,,,7413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8784" behindDoc="1" locked="0" layoutInCell="1" allowOverlap="1">
                <wp:simplePos x="0" y="0"/>
                <wp:positionH relativeFrom="page">
                  <wp:posOffset>1899107</wp:posOffset>
                </wp:positionH>
                <wp:positionV relativeFrom="paragraph">
                  <wp:posOffset>703585</wp:posOffset>
                </wp:positionV>
                <wp:extent cx="7620" cy="19685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7" y="0"/>
                              </a:lnTo>
                              <a:lnTo>
                                <a:pt x="741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8CD69" id="Graphic 54" o:spid="_x0000_s1026" style="position:absolute;margin-left:149.55pt;margin-top:55.4pt;width:.6pt;height:1.55pt;z-index:-174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+3IgIAALYEAAAOAAAAZHJzL2Uyb0RvYy54bWysVMFu2zAMvQ/YPwi6L06CLW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bM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" path="m7417,19060l,19060,,,7417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w w:val="90"/>
          <w:sz w:val="33"/>
        </w:rPr>
        <w:t>— отсюда и название профессии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в мозге полно и </w:t>
      </w:r>
      <w:r>
        <w:rPr>
          <w:sz w:val="33"/>
        </w:rPr>
        <w:t xml:space="preserve">других клеток </w:t>
      </w:r>
      <w:r>
        <w:rPr>
          <w:rFonts w:ascii="Tahoma" w:hAnsi="Tahoma"/>
          <w:sz w:val="33"/>
        </w:rPr>
        <w:t>(</w:t>
      </w:r>
      <w:r>
        <w:rPr>
          <w:sz w:val="33"/>
        </w:rPr>
        <w:t>их на порядок больше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чем </w:t>
      </w:r>
      <w:r>
        <w:rPr>
          <w:spacing w:val="-6"/>
          <w:sz w:val="33"/>
        </w:rPr>
        <w:t>нейроно</w:t>
      </w:r>
      <w:bookmarkStart w:id="264" w:name="_bookmark248"/>
      <w:bookmarkEnd w:id="264"/>
      <w:r>
        <w:rPr>
          <w:spacing w:val="-6"/>
          <w:sz w:val="33"/>
        </w:rPr>
        <w:t>в</w:t>
      </w:r>
      <w:hyperlink w:anchor="_bookmark537" w:history="1">
        <w:r>
          <w:rPr>
            <w:rFonts w:ascii="Tahoma" w:hAnsi="Tahoma"/>
            <w:color w:val="0000ED"/>
            <w:spacing w:val="-6"/>
            <w:sz w:val="33"/>
          </w:rPr>
          <w:t>[</w:t>
        </w:r>
        <w:r>
          <w:rPr>
            <w:rFonts w:ascii="Tahoma" w:hAnsi="Tahoma"/>
            <w:color w:val="0000ED"/>
            <w:spacing w:val="-6"/>
            <w:sz w:val="33"/>
            <w:u w:val="thick" w:color="0000ED"/>
          </w:rPr>
          <w:t>21</w:t>
        </w:r>
        <w:r>
          <w:rPr>
            <w:rFonts w:ascii="Tahoma" w:hAnsi="Tahoma"/>
            <w:color w:val="0000ED"/>
            <w:spacing w:val="-6"/>
            <w:sz w:val="33"/>
          </w:rPr>
          <w:t>]</w:t>
        </w:r>
      </w:hyperlink>
      <w:r>
        <w:rPr>
          <w:rFonts w:ascii="Tahoma" w:hAnsi="Tahoma"/>
          <w:spacing w:val="-6"/>
          <w:sz w:val="33"/>
        </w:rPr>
        <w:t>).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Когда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глиальные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клетки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считали </w:t>
      </w:r>
      <w:r>
        <w:rPr>
          <w:spacing w:val="-4"/>
          <w:sz w:val="33"/>
        </w:rPr>
        <w:t>просто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>вспомогательными</w:t>
      </w:r>
      <w:r>
        <w:rPr>
          <w:spacing w:val="-9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(</w:t>
      </w:r>
      <w:r>
        <w:rPr>
          <w:spacing w:val="-4"/>
          <w:sz w:val="33"/>
        </w:rPr>
        <w:t>чем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то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>вроде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>скелета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spacing w:val="-2"/>
          <w:w w:val="95"/>
          <w:sz w:val="33"/>
        </w:rPr>
        <w:t>который</w:t>
      </w:r>
      <w:r>
        <w:rPr>
          <w:spacing w:val="-1"/>
          <w:sz w:val="33"/>
        </w:rPr>
        <w:t xml:space="preserve"> </w:t>
      </w:r>
      <w:r>
        <w:rPr>
          <w:spacing w:val="-2"/>
          <w:w w:val="95"/>
          <w:sz w:val="33"/>
        </w:rPr>
        <w:t>придает</w:t>
      </w:r>
      <w:r>
        <w:rPr>
          <w:spacing w:val="-1"/>
          <w:sz w:val="33"/>
        </w:rPr>
        <w:t xml:space="preserve"> </w:t>
      </w:r>
      <w:r>
        <w:rPr>
          <w:spacing w:val="-2"/>
          <w:w w:val="95"/>
          <w:sz w:val="33"/>
        </w:rPr>
        <w:t>мозгу</w:t>
      </w:r>
      <w:r>
        <w:rPr>
          <w:spacing w:val="-1"/>
          <w:sz w:val="33"/>
        </w:rPr>
        <w:t xml:space="preserve"> </w:t>
      </w:r>
      <w:r>
        <w:rPr>
          <w:spacing w:val="-2"/>
          <w:w w:val="95"/>
          <w:sz w:val="33"/>
        </w:rPr>
        <w:t>форму</w:t>
      </w:r>
      <w:r>
        <w:rPr>
          <w:rFonts w:ascii="Tahoma" w:hAnsi="Tahoma"/>
          <w:spacing w:val="-2"/>
          <w:w w:val="95"/>
          <w:sz w:val="33"/>
        </w:rPr>
        <w:t>)</w:t>
      </w:r>
      <w:r>
        <w:rPr>
          <w:rFonts w:ascii="Tahoma" w:hAnsi="Tahoma"/>
          <w:spacing w:val="-8"/>
          <w:w w:val="95"/>
          <w:sz w:val="33"/>
        </w:rPr>
        <w:t xml:space="preserve"> </w:t>
      </w:r>
      <w:r>
        <w:rPr>
          <w:spacing w:val="-2"/>
          <w:w w:val="95"/>
          <w:sz w:val="33"/>
        </w:rPr>
        <w:t>или</w:t>
      </w:r>
      <w:r>
        <w:rPr>
          <w:spacing w:val="-1"/>
          <w:sz w:val="33"/>
        </w:rPr>
        <w:t xml:space="preserve"> </w:t>
      </w:r>
      <w:r>
        <w:rPr>
          <w:spacing w:val="-2"/>
          <w:w w:val="95"/>
          <w:sz w:val="33"/>
        </w:rPr>
        <w:t>же</w:t>
      </w:r>
      <w:r>
        <w:rPr>
          <w:spacing w:val="-1"/>
          <w:sz w:val="33"/>
        </w:rPr>
        <w:t xml:space="preserve"> </w:t>
      </w:r>
      <w:r>
        <w:rPr>
          <w:spacing w:val="-2"/>
          <w:w w:val="90"/>
          <w:sz w:val="33"/>
        </w:rPr>
        <w:t>служебными</w:t>
      </w:r>
      <w:r>
        <w:rPr>
          <w:rFonts w:ascii="Tahoma" w:hAnsi="Tahoma"/>
          <w:spacing w:val="-2"/>
          <w:w w:val="90"/>
          <w:sz w:val="33"/>
        </w:rPr>
        <w:t>,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1" w:line="235" w:lineRule="auto"/>
        <w:ind w:left="108" w:right="111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которые обеспечивают нужды нейронов и убирают за </w:t>
      </w:r>
      <w:r>
        <w:rPr>
          <w:spacing w:val="-10"/>
          <w:sz w:val="33"/>
        </w:rPr>
        <w:t>ни</w:t>
      </w:r>
      <w:r>
        <w:rPr>
          <w:spacing w:val="-10"/>
          <w:sz w:val="33"/>
        </w:rPr>
        <w:lastRenderedPageBreak/>
        <w:t>ми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оказалось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глия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обладает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свойствами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pacing w:val="-4"/>
          <w:sz w:val="33"/>
        </w:rPr>
        <w:t>напрямую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связанными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обработкой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информации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spacing w:val="-12"/>
          <w:sz w:val="33"/>
        </w:rPr>
        <w:t>Некоторые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глиальные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клетки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выделяют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 xml:space="preserve">химические </w:t>
      </w:r>
      <w:r>
        <w:rPr>
          <w:w w:val="90"/>
          <w:sz w:val="33"/>
        </w:rPr>
        <w:t>вещества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воздействующие на нейроны и синапсы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А </w:t>
      </w:r>
      <w:r>
        <w:rPr>
          <w:sz w:val="33"/>
        </w:rPr>
        <w:t>кое</w:t>
      </w:r>
      <w:r>
        <w:rPr>
          <w:rFonts w:ascii="Tahoma" w:hAnsi="Tahoma"/>
          <w:sz w:val="33"/>
        </w:rPr>
        <w:t>-</w:t>
      </w:r>
      <w:r>
        <w:rPr>
          <w:sz w:val="33"/>
        </w:rPr>
        <w:t>какие даже испускают такие же электрохимические</w:t>
      </w:r>
      <w:r>
        <w:rPr>
          <w:spacing w:val="-23"/>
          <w:sz w:val="33"/>
        </w:rPr>
        <w:t xml:space="preserve"> </w:t>
      </w:r>
      <w:r>
        <w:rPr>
          <w:sz w:val="33"/>
        </w:rPr>
        <w:t>сигналы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какими</w:t>
      </w:r>
      <w:r>
        <w:rPr>
          <w:spacing w:val="-23"/>
          <w:sz w:val="33"/>
        </w:rPr>
        <w:t xml:space="preserve"> </w:t>
      </w:r>
      <w:r>
        <w:rPr>
          <w:sz w:val="33"/>
        </w:rPr>
        <w:t>сообщаются между собой нейроны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Глиальные клетки плохо </w:t>
      </w:r>
      <w:r>
        <w:rPr>
          <w:w w:val="90"/>
          <w:sz w:val="33"/>
        </w:rPr>
        <w:t>изучены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касается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их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функций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так принципиально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отличаются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нейронов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казалось </w:t>
      </w:r>
      <w:r>
        <w:rPr>
          <w:spacing w:val="-8"/>
          <w:sz w:val="33"/>
        </w:rPr>
        <w:t>когда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то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Вот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лучшее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можно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сказать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сейчас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— наши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знания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механизмов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обработки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информации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в </w:t>
      </w:r>
      <w:r>
        <w:rPr>
          <w:w w:val="90"/>
          <w:sz w:val="33"/>
        </w:rPr>
        <w:t>мозге пестрят огромными белыми пятнами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3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всего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лишь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хочу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подчеркнуть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следует </w:t>
      </w:r>
      <w:r>
        <w:rPr>
          <w:w w:val="90"/>
          <w:sz w:val="33"/>
        </w:rPr>
        <w:t>торопиться первыми попробовать новую технологию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 xml:space="preserve">как только она появится — ее потребуется еще </w:t>
      </w:r>
      <w:r>
        <w:rPr>
          <w:spacing w:val="-8"/>
          <w:sz w:val="33"/>
        </w:rPr>
        <w:t>оттачивать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оттачивать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50" w:line="235" w:lineRule="auto"/>
        <w:ind w:left="108" w:right="111" w:firstLine="450"/>
        <w:jc w:val="both"/>
        <w:rPr>
          <w:sz w:val="33"/>
        </w:rPr>
      </w:pPr>
      <w:r>
        <w:rPr>
          <w:spacing w:val="-10"/>
          <w:sz w:val="33"/>
        </w:rPr>
        <w:t>Предположим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будущем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изобретут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технологию </w:t>
      </w:r>
      <w:r>
        <w:rPr>
          <w:sz w:val="33"/>
        </w:rPr>
        <w:t>сканирования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при помощи которой окажется </w:t>
      </w:r>
      <w:r>
        <w:rPr>
          <w:spacing w:val="-4"/>
          <w:sz w:val="33"/>
        </w:rPr>
        <w:t>возможным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видеть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мозге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синапсы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Бета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версия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w w:val="90"/>
          <w:sz w:val="33"/>
        </w:rPr>
        <w:t>скорее всего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будет сканировать только нейроны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без </w:t>
      </w:r>
      <w:r>
        <w:rPr>
          <w:spacing w:val="-2"/>
          <w:sz w:val="33"/>
        </w:rPr>
        <w:t>глии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  <w:sz w:val="33"/>
        </w:rPr>
        <w:t>Вероятно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силу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необходимого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упрощения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spacing w:val="-4"/>
          <w:sz w:val="33"/>
        </w:rPr>
        <w:t>синапсы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удастся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отнести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только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к</w:t>
      </w:r>
      <w:r>
        <w:rPr>
          <w:spacing w:val="-16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100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категориям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sz w:val="33"/>
        </w:rPr>
        <w:t xml:space="preserve">Мощность синапсов будет обозначаться </w:t>
      </w:r>
      <w:r>
        <w:rPr>
          <w:spacing w:val="-8"/>
          <w:sz w:val="33"/>
        </w:rPr>
        <w:t>приблизительным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числовым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значением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скажем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z w:val="33"/>
        </w:rPr>
        <w:t xml:space="preserve">одним из </w:t>
      </w:r>
      <w:r>
        <w:rPr>
          <w:rFonts w:ascii="Tahoma" w:hAnsi="Tahoma"/>
          <w:sz w:val="33"/>
        </w:rPr>
        <w:t xml:space="preserve">100 </w:t>
      </w:r>
      <w:r>
        <w:rPr>
          <w:sz w:val="33"/>
        </w:rPr>
        <w:t>возможных на шкале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без дополнительной нюансировки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Сканер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 представляется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не</w:t>
      </w:r>
      <w:r>
        <w:rPr>
          <w:spacing w:val="-23"/>
          <w:sz w:val="33"/>
        </w:rPr>
        <w:t xml:space="preserve"> </w:t>
      </w:r>
      <w:r>
        <w:rPr>
          <w:sz w:val="33"/>
        </w:rPr>
        <w:t>сможет</w:t>
      </w:r>
      <w:r>
        <w:rPr>
          <w:spacing w:val="-23"/>
          <w:sz w:val="33"/>
        </w:rPr>
        <w:t xml:space="preserve"> </w:t>
      </w:r>
      <w:r>
        <w:rPr>
          <w:sz w:val="33"/>
        </w:rPr>
        <w:t>улавливать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действие </w:t>
      </w:r>
      <w:r>
        <w:rPr>
          <w:w w:val="90"/>
          <w:sz w:val="33"/>
        </w:rPr>
        <w:t>гормонов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которые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распространяются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мозгу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него могут быть невероятные показатели успеха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он верно отметит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99,99%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ваших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реальных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синапсов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упустит </w:t>
      </w:r>
      <w:r>
        <w:rPr>
          <w:spacing w:val="-8"/>
          <w:sz w:val="33"/>
        </w:rPr>
        <w:t>довольно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много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подробностей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которые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важны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для </w:t>
      </w:r>
      <w:r>
        <w:rPr>
          <w:w w:val="90"/>
          <w:sz w:val="33"/>
        </w:rPr>
        <w:t>общей картины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 результате мы получим как бы эхо оригинала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но нам не удастся предугадать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насколько </w:t>
      </w:r>
      <w:r>
        <w:rPr>
          <w:spacing w:val="-8"/>
          <w:sz w:val="33"/>
        </w:rPr>
        <w:t>искореженным</w:t>
      </w:r>
      <w:r>
        <w:rPr>
          <w:spacing w:val="4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4"/>
          <w:sz w:val="33"/>
        </w:rPr>
        <w:t xml:space="preserve"> </w:t>
      </w:r>
      <w:r>
        <w:rPr>
          <w:spacing w:val="-8"/>
          <w:sz w:val="33"/>
        </w:rPr>
        <w:t>жутким</w:t>
      </w:r>
      <w:r>
        <w:rPr>
          <w:spacing w:val="5"/>
          <w:sz w:val="33"/>
        </w:rPr>
        <w:t xml:space="preserve"> </w:t>
      </w:r>
      <w:r>
        <w:rPr>
          <w:spacing w:val="-8"/>
          <w:sz w:val="33"/>
        </w:rPr>
        <w:t>получится</w:t>
      </w:r>
      <w:r>
        <w:rPr>
          <w:spacing w:val="4"/>
          <w:sz w:val="33"/>
        </w:rPr>
        <w:t xml:space="preserve"> </w:t>
      </w:r>
      <w:r>
        <w:rPr>
          <w:spacing w:val="-8"/>
          <w:sz w:val="33"/>
        </w:rPr>
        <w:t>разум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6"/>
          <w:sz w:val="33"/>
        </w:rPr>
        <w:t xml:space="preserve"> </w:t>
      </w:r>
      <w:r>
        <w:rPr>
          <w:spacing w:val="-8"/>
          <w:sz w:val="33"/>
        </w:rPr>
        <w:t>который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возникнет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из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этого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набора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данных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основе </w:t>
      </w:r>
      <w:r>
        <w:rPr>
          <w:sz w:val="33"/>
        </w:rPr>
        <w:t>построить искусственный мозг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Вдруг о</w:t>
      </w:r>
      <w:r>
        <w:rPr>
          <w:sz w:val="33"/>
        </w:rPr>
        <w:lastRenderedPageBreak/>
        <w:t xml:space="preserve">н будет </w:t>
      </w:r>
      <w:r>
        <w:rPr>
          <w:w w:val="90"/>
          <w:sz w:val="33"/>
        </w:rPr>
        <w:t>больным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заторможенным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 искаженными эмоциями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неспособным сосредоточиться</w:t>
      </w:r>
      <w:r>
        <w:rPr>
          <w:rFonts w:ascii="Tahoma" w:hAnsi="Tahoma"/>
          <w:w w:val="90"/>
          <w:sz w:val="33"/>
        </w:rPr>
        <w:t>?</w:t>
      </w:r>
    </w:p>
    <w:p w:rsidR="00C263E0" w:rsidRDefault="00000000">
      <w:pPr>
        <w:spacing w:before="163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Нарушить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нормальное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функционирование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мозга </w:t>
      </w:r>
      <w:r>
        <w:rPr>
          <w:sz w:val="33"/>
        </w:rPr>
        <w:t>легко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Даже ничтожные количества некоторых веществ способны вызвать боль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спутанность </w:t>
      </w:r>
      <w:r>
        <w:rPr>
          <w:spacing w:val="-2"/>
          <w:sz w:val="33"/>
        </w:rPr>
        <w:t>сознания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2"/>
          <w:sz w:val="33"/>
        </w:rPr>
        <w:t>галлюцинации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припадки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Сотрясение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которое</w:t>
      </w:r>
      <w:r>
        <w:rPr>
          <w:spacing w:val="-21"/>
          <w:sz w:val="33"/>
        </w:rPr>
        <w:t xml:space="preserve"> </w:t>
      </w:r>
      <w:r>
        <w:rPr>
          <w:sz w:val="33"/>
        </w:rPr>
        <w:t>разрывает</w:t>
      </w:r>
      <w:r>
        <w:rPr>
          <w:spacing w:val="-18"/>
          <w:sz w:val="33"/>
        </w:rPr>
        <w:t xml:space="preserve"> </w:t>
      </w:r>
      <w:r>
        <w:rPr>
          <w:sz w:val="33"/>
        </w:rPr>
        <w:t>ткани</w:t>
      </w:r>
      <w:r>
        <w:rPr>
          <w:spacing w:val="-18"/>
          <w:sz w:val="33"/>
        </w:rPr>
        <w:t xml:space="preserve"> </w:t>
      </w:r>
      <w:r>
        <w:rPr>
          <w:sz w:val="33"/>
        </w:rPr>
        <w:t>и</w:t>
      </w:r>
      <w:r>
        <w:rPr>
          <w:spacing w:val="-18"/>
          <w:sz w:val="33"/>
        </w:rPr>
        <w:t xml:space="preserve"> </w:t>
      </w:r>
      <w:r>
        <w:rPr>
          <w:sz w:val="33"/>
        </w:rPr>
        <w:t>вызывает</w:t>
      </w:r>
      <w:r>
        <w:rPr>
          <w:spacing w:val="-18"/>
          <w:sz w:val="33"/>
        </w:rPr>
        <w:t xml:space="preserve"> </w:t>
      </w:r>
      <w:r>
        <w:rPr>
          <w:sz w:val="33"/>
        </w:rPr>
        <w:t>отек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может привести к месяцам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то и годам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затуманенного мышления и эмоциональной </w:t>
      </w:r>
      <w:r>
        <w:rPr>
          <w:spacing w:val="-4"/>
          <w:sz w:val="33"/>
        </w:rPr>
        <w:t>неустойчивости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Даже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крошечные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несоответствия иной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раз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приводят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к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значительным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последствиям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sz w:val="33"/>
        </w:rPr>
        <w:t>Необходимо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чтобы имитационная версия мозга работала</w:t>
      </w:r>
      <w:r>
        <w:rPr>
          <w:spacing w:val="-16"/>
          <w:sz w:val="33"/>
        </w:rPr>
        <w:t xml:space="preserve"> </w:t>
      </w:r>
      <w:r>
        <w:rPr>
          <w:sz w:val="33"/>
        </w:rPr>
        <w:t>в</w:t>
      </w:r>
      <w:r>
        <w:rPr>
          <w:spacing w:val="-16"/>
          <w:sz w:val="33"/>
        </w:rPr>
        <w:t xml:space="preserve"> </w:t>
      </w:r>
      <w:r>
        <w:rPr>
          <w:sz w:val="33"/>
        </w:rPr>
        <w:t>точности</w:t>
      </w:r>
      <w:r>
        <w:rPr>
          <w:spacing w:val="-16"/>
          <w:sz w:val="33"/>
        </w:rPr>
        <w:t xml:space="preserve"> </w:t>
      </w:r>
      <w:r>
        <w:rPr>
          <w:sz w:val="33"/>
        </w:rPr>
        <w:t>как</w:t>
      </w:r>
      <w:r>
        <w:rPr>
          <w:spacing w:val="-16"/>
          <w:sz w:val="33"/>
        </w:rPr>
        <w:t xml:space="preserve"> </w:t>
      </w:r>
      <w:r>
        <w:rPr>
          <w:sz w:val="33"/>
        </w:rPr>
        <w:t>оригинал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иначе</w:t>
      </w:r>
      <w:r>
        <w:rPr>
          <w:spacing w:val="-15"/>
          <w:sz w:val="33"/>
        </w:rPr>
        <w:t xml:space="preserve"> </w:t>
      </w:r>
      <w:r>
        <w:rPr>
          <w:sz w:val="33"/>
        </w:rPr>
        <w:t>ее</w:t>
      </w:r>
      <w:r>
        <w:rPr>
          <w:spacing w:val="-16"/>
          <w:sz w:val="33"/>
        </w:rPr>
        <w:t xml:space="preserve"> </w:t>
      </w:r>
      <w:r>
        <w:rPr>
          <w:sz w:val="33"/>
        </w:rPr>
        <w:t xml:space="preserve">опыт </w:t>
      </w:r>
      <w:r>
        <w:rPr>
          <w:spacing w:val="-6"/>
          <w:sz w:val="33"/>
        </w:rPr>
        <w:t>окажется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поистине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кошмарным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подождал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до </w:t>
      </w:r>
      <w:r>
        <w:rPr>
          <w:sz w:val="33"/>
        </w:rPr>
        <w:t>версии</w:t>
      </w:r>
      <w:r>
        <w:rPr>
          <w:spacing w:val="-13"/>
          <w:sz w:val="33"/>
        </w:rPr>
        <w:t xml:space="preserve"> </w:t>
      </w:r>
      <w:r>
        <w:rPr>
          <w:rFonts w:ascii="Tahoma" w:hAnsi="Tahoma"/>
          <w:sz w:val="33"/>
        </w:rPr>
        <w:t>1000,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>когда</w:t>
      </w:r>
      <w:r>
        <w:rPr>
          <w:spacing w:val="-13"/>
          <w:sz w:val="33"/>
        </w:rPr>
        <w:t xml:space="preserve"> </w:t>
      </w:r>
      <w:r>
        <w:rPr>
          <w:sz w:val="33"/>
        </w:rPr>
        <w:t>устранят</w:t>
      </w:r>
      <w:r>
        <w:rPr>
          <w:spacing w:val="-13"/>
          <w:sz w:val="33"/>
        </w:rPr>
        <w:t xml:space="preserve"> </w:t>
      </w:r>
      <w:r>
        <w:rPr>
          <w:sz w:val="33"/>
        </w:rPr>
        <w:t>все</w:t>
      </w:r>
      <w:r>
        <w:rPr>
          <w:spacing w:val="-13"/>
          <w:sz w:val="33"/>
        </w:rPr>
        <w:t xml:space="preserve"> </w:t>
      </w:r>
      <w:r>
        <w:rPr>
          <w:sz w:val="33"/>
        </w:rPr>
        <w:t>помехи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 xml:space="preserve">Первым </w:t>
      </w:r>
      <w:r>
        <w:rPr>
          <w:w w:val="90"/>
          <w:sz w:val="33"/>
        </w:rPr>
        <w:t>подопытным кроликам придется несладко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0" w:line="237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Если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присмотреться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к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затруднениям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а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именно</w:t>
      </w:r>
      <w:r>
        <w:rPr>
          <w:rFonts w:ascii="Tahoma" w:hAnsi="Tahoma"/>
          <w:spacing w:val="-6"/>
          <w:sz w:val="33"/>
        </w:rPr>
        <w:t xml:space="preserve">: </w:t>
      </w:r>
      <w:r>
        <w:rPr>
          <w:sz w:val="33"/>
        </w:rPr>
        <w:t>колоссальным объемам данных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которые нужно сканировать в мозге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необходимой степени детализации сканирования в доли микрометра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отсутствию на данный момент необходимых </w:t>
      </w:r>
      <w:r>
        <w:rPr>
          <w:w w:val="90"/>
          <w:sz w:val="33"/>
        </w:rPr>
        <w:t>нейробиологических знаний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подмывает попросту </w:t>
      </w:r>
      <w:r>
        <w:rPr>
          <w:spacing w:val="-8"/>
          <w:sz w:val="33"/>
        </w:rPr>
        <w:t>отказаться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этого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замысла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смириться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тем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что </w:t>
      </w:r>
      <w:r>
        <w:rPr>
          <w:sz w:val="33"/>
        </w:rPr>
        <w:t>мечта о переносе личности на искусственные носители несбыточна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Да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она несбыточна с сегодняшними технологиями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Даже со всей возможной отладкой сегодняшние технологии </w:t>
      </w:r>
      <w:r>
        <w:rPr>
          <w:w w:val="90"/>
          <w:sz w:val="33"/>
        </w:rPr>
        <w:t>остаются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расстоянии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световых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лет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от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нее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8"/>
        <w:ind w:left="108" w:right="109" w:firstLine="450"/>
        <w:jc w:val="both"/>
        <w:rPr>
          <w:sz w:val="33"/>
        </w:rPr>
      </w:pPr>
      <w:r>
        <w:rPr>
          <w:spacing w:val="-10"/>
          <w:sz w:val="33"/>
        </w:rPr>
        <w:t>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же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время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абсолютно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уверен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когда</w:t>
      </w:r>
      <w:r>
        <w:rPr>
          <w:rFonts w:ascii="Tahoma" w:hAnsi="Tahoma"/>
          <w:spacing w:val="-10"/>
          <w:sz w:val="33"/>
        </w:rPr>
        <w:t xml:space="preserve">- </w:t>
      </w:r>
      <w:proofErr w:type="spellStart"/>
      <w:r>
        <w:rPr>
          <w:sz w:val="33"/>
        </w:rPr>
        <w:t>нибудь</w:t>
      </w:r>
      <w:proofErr w:type="spellEnd"/>
      <w:r>
        <w:rPr>
          <w:sz w:val="33"/>
        </w:rPr>
        <w:t xml:space="preserve"> это случится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7"/>
          <w:sz w:val="33"/>
        </w:rPr>
        <w:t xml:space="preserve"> </w:t>
      </w:r>
      <w:r>
        <w:rPr>
          <w:sz w:val="33"/>
        </w:rPr>
        <w:t>Люди умеют справляться с технологическими</w:t>
      </w:r>
      <w:r>
        <w:rPr>
          <w:spacing w:val="-7"/>
          <w:sz w:val="33"/>
        </w:rPr>
        <w:t xml:space="preserve"> </w:t>
      </w:r>
      <w:r>
        <w:rPr>
          <w:sz w:val="33"/>
        </w:rPr>
        <w:t>задачами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В</w:t>
      </w:r>
      <w:r>
        <w:rPr>
          <w:spacing w:val="-7"/>
          <w:sz w:val="33"/>
        </w:rPr>
        <w:t xml:space="preserve"> </w:t>
      </w:r>
      <w:r>
        <w:rPr>
          <w:rFonts w:ascii="Tahoma" w:hAnsi="Tahoma"/>
          <w:sz w:val="33"/>
        </w:rPr>
        <w:t>1916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г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 xml:space="preserve">Эйнштейн </w:t>
      </w:r>
      <w:r>
        <w:rPr>
          <w:spacing w:val="2"/>
          <w:w w:val="85"/>
          <w:sz w:val="33"/>
        </w:rPr>
        <w:t>предсказал</w:t>
      </w:r>
      <w:r>
        <w:rPr>
          <w:spacing w:val="40"/>
          <w:sz w:val="33"/>
        </w:rPr>
        <w:t xml:space="preserve"> </w:t>
      </w:r>
      <w:r>
        <w:rPr>
          <w:spacing w:val="2"/>
          <w:w w:val="85"/>
          <w:sz w:val="33"/>
        </w:rPr>
        <w:t>существование</w:t>
      </w:r>
      <w:r>
        <w:rPr>
          <w:spacing w:val="41"/>
          <w:sz w:val="33"/>
        </w:rPr>
        <w:t xml:space="preserve"> </w:t>
      </w:r>
      <w:r>
        <w:rPr>
          <w:spacing w:val="2"/>
          <w:w w:val="85"/>
          <w:sz w:val="33"/>
        </w:rPr>
        <w:t>гравитационных</w:t>
      </w:r>
      <w:r>
        <w:rPr>
          <w:spacing w:val="41"/>
          <w:sz w:val="33"/>
        </w:rPr>
        <w:t xml:space="preserve"> </w:t>
      </w:r>
      <w:r>
        <w:rPr>
          <w:spacing w:val="2"/>
          <w:w w:val="85"/>
          <w:sz w:val="33"/>
        </w:rPr>
        <w:t>вол</w:t>
      </w:r>
      <w:bookmarkStart w:id="265" w:name="_bookmark249"/>
      <w:bookmarkEnd w:id="265"/>
      <w:r>
        <w:rPr>
          <w:spacing w:val="2"/>
          <w:w w:val="85"/>
          <w:sz w:val="33"/>
        </w:rPr>
        <w:t>н</w:t>
      </w:r>
      <w:hyperlink w:anchor="_bookmark498" w:history="1">
        <w:r>
          <w:rPr>
            <w:rFonts w:ascii="Tahoma" w:hAnsi="Tahoma"/>
            <w:color w:val="0000ED"/>
            <w:spacing w:val="2"/>
            <w:w w:val="85"/>
            <w:sz w:val="33"/>
            <w:u w:val="single" w:color="0000ED"/>
            <w:vertAlign w:val="superscript"/>
          </w:rPr>
          <w:t>13</w:t>
        </w:r>
      </w:hyperlink>
      <w:r>
        <w:rPr>
          <w:rFonts w:ascii="Tahoma" w:hAnsi="Tahoma"/>
          <w:spacing w:val="2"/>
          <w:w w:val="85"/>
          <w:sz w:val="33"/>
        </w:rPr>
        <w:t>.</w:t>
      </w:r>
      <w:r>
        <w:rPr>
          <w:rFonts w:ascii="Tahoma" w:hAnsi="Tahoma"/>
          <w:spacing w:val="19"/>
          <w:sz w:val="33"/>
        </w:rPr>
        <w:t xml:space="preserve"> </w:t>
      </w:r>
      <w:r>
        <w:rPr>
          <w:spacing w:val="-5"/>
          <w:w w:val="85"/>
          <w:sz w:val="33"/>
        </w:rPr>
        <w:t>Но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08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он считал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 предсказанный эффект будет настолько </w:t>
      </w:r>
      <w:r>
        <w:rPr>
          <w:spacing w:val="-2"/>
          <w:sz w:val="33"/>
        </w:rPr>
        <w:t>мал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rFonts w:ascii="Tahoma" w:hAnsi="Tahoma"/>
          <w:spacing w:val="-2"/>
          <w:sz w:val="33"/>
        </w:rPr>
        <w:t>10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rFonts w:ascii="Tahoma" w:hAnsi="Tahoma"/>
          <w:spacing w:val="-2"/>
          <w:sz w:val="33"/>
        </w:rPr>
        <w:t>000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раз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меньше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ядра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атома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его </w:t>
      </w:r>
      <w:r>
        <w:rPr>
          <w:sz w:val="33"/>
        </w:rPr>
        <w:t>окажется технически невозможно подтвердить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Эйнштейн не </w:t>
      </w:r>
      <w:r>
        <w:rPr>
          <w:sz w:val="33"/>
        </w:rPr>
        <w:lastRenderedPageBreak/>
        <w:t xml:space="preserve">мог представить себе машину </w:t>
      </w:r>
      <w:r>
        <w:rPr>
          <w:w w:val="90"/>
          <w:sz w:val="33"/>
        </w:rPr>
        <w:t>достаточной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чувствительности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каком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будущем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 xml:space="preserve">Почти ровнехонько через сто лет такую машину построили и подтвердили существование </w:t>
      </w:r>
      <w:r>
        <w:rPr>
          <w:spacing w:val="-12"/>
          <w:sz w:val="33"/>
        </w:rPr>
        <w:t>гравитационных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вол</w:t>
      </w:r>
      <w:bookmarkStart w:id="266" w:name="_bookmark250"/>
      <w:bookmarkEnd w:id="266"/>
      <w:r>
        <w:rPr>
          <w:spacing w:val="-12"/>
          <w:sz w:val="33"/>
        </w:rPr>
        <w:t>н</w:t>
      </w:r>
      <w:hyperlink w:anchor="_bookmark499" w:history="1">
        <w:r>
          <w:rPr>
            <w:rFonts w:ascii="Tahoma" w:hAnsi="Tahoma"/>
            <w:color w:val="0000ED"/>
            <w:spacing w:val="-12"/>
            <w:sz w:val="33"/>
            <w:u w:val="single" w:color="0000ED"/>
            <w:vertAlign w:val="superscript"/>
          </w:rPr>
          <w:t>14</w:t>
        </w:r>
      </w:hyperlink>
      <w:r>
        <w:rPr>
          <w:rFonts w:ascii="Tahoma" w:hAnsi="Tahoma"/>
          <w:spacing w:val="-12"/>
          <w:sz w:val="33"/>
        </w:rPr>
        <w:t xml:space="preserve">. </w:t>
      </w:r>
      <w:r>
        <w:rPr>
          <w:spacing w:val="-12"/>
          <w:sz w:val="33"/>
        </w:rPr>
        <w:t>Бьюсь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>об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>заклад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spacing w:val="-12"/>
          <w:sz w:val="33"/>
        </w:rPr>
        <w:t>что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 xml:space="preserve">новую </w:t>
      </w:r>
      <w:r>
        <w:rPr>
          <w:w w:val="90"/>
          <w:sz w:val="33"/>
        </w:rPr>
        <w:t>технологию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изобретут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новые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возможности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появятся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z w:val="33"/>
        </w:rPr>
        <w:t>перенос личности станет реальным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Не могу </w:t>
      </w:r>
      <w:r>
        <w:rPr>
          <w:w w:val="90"/>
          <w:sz w:val="33"/>
        </w:rPr>
        <w:t>предсказать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когда именно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поскольку это зависит от </w:t>
      </w:r>
      <w:r>
        <w:rPr>
          <w:sz w:val="33"/>
        </w:rPr>
        <w:t xml:space="preserve">создания неизвестных и непредставимых на </w:t>
      </w:r>
      <w:r>
        <w:rPr>
          <w:spacing w:val="-6"/>
          <w:sz w:val="33"/>
        </w:rPr>
        <w:t>сегодняшний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день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машин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нашими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вдохновенными </w:t>
      </w:r>
      <w:r>
        <w:rPr>
          <w:spacing w:val="-10"/>
          <w:sz w:val="33"/>
        </w:rPr>
        <w:t>потомками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хотите</w:t>
      </w:r>
      <w:r>
        <w:rPr>
          <w:spacing w:val="-13"/>
          <w:sz w:val="33"/>
        </w:rPr>
        <w:t xml:space="preserve"> </w:t>
      </w:r>
      <w:proofErr w:type="spellStart"/>
      <w:r>
        <w:rPr>
          <w:spacing w:val="-10"/>
          <w:sz w:val="33"/>
        </w:rPr>
        <w:t>временн</w:t>
      </w:r>
      <w:r>
        <w:rPr>
          <w:rFonts w:ascii="Tahoma" w:hAnsi="Tahoma"/>
          <w:spacing w:val="-10"/>
          <w:sz w:val="33"/>
        </w:rPr>
        <w:t>ó</w:t>
      </w:r>
      <w:r>
        <w:rPr>
          <w:spacing w:val="-10"/>
          <w:sz w:val="33"/>
        </w:rPr>
        <w:t>й</w:t>
      </w:r>
      <w:proofErr w:type="spellEnd"/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прогноз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с </w:t>
      </w:r>
      <w:r>
        <w:rPr>
          <w:spacing w:val="-6"/>
          <w:sz w:val="33"/>
        </w:rPr>
        <w:t>учетом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темпов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изобретения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принципиально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 xml:space="preserve">новых </w:t>
      </w:r>
      <w:r>
        <w:rPr>
          <w:spacing w:val="-10"/>
          <w:sz w:val="33"/>
        </w:rPr>
        <w:t>технологий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сканирования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сказал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менее </w:t>
      </w:r>
      <w:r>
        <w:rPr>
          <w:w w:val="85"/>
          <w:sz w:val="33"/>
        </w:rPr>
        <w:t>века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а то и значительно больше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но я могу оказаться и </w:t>
      </w:r>
      <w:r>
        <w:rPr>
          <w:w w:val="90"/>
          <w:sz w:val="33"/>
        </w:rPr>
        <w:t>неправ — вдруг вдохновение посетит кого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раньше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3" w:line="235" w:lineRule="auto"/>
        <w:ind w:left="108" w:right="116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вновь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советую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спешить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пользоваться </w:t>
      </w:r>
      <w:r>
        <w:rPr>
          <w:spacing w:val="-10"/>
          <w:sz w:val="33"/>
        </w:rPr>
        <w:t>первыми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моделями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46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В переносе психического мира есть две составляющие</w:t>
      </w:r>
      <w:r>
        <w:rPr>
          <w:rFonts w:ascii="Tahoma" w:hAnsi="Tahoma"/>
          <w:w w:val="85"/>
          <w:sz w:val="33"/>
        </w:rPr>
        <w:t xml:space="preserve">: </w:t>
      </w:r>
      <w:r>
        <w:rPr>
          <w:w w:val="90"/>
          <w:sz w:val="33"/>
        </w:rPr>
        <w:t xml:space="preserve">первая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как я уже упоминал</w:t>
      </w:r>
      <w:r>
        <w:rPr>
          <w:rFonts w:ascii="Tahoma" w:hAnsi="Tahoma"/>
          <w:w w:val="90"/>
          <w:sz w:val="33"/>
        </w:rPr>
        <w:t xml:space="preserve">) </w:t>
      </w:r>
      <w:r>
        <w:rPr>
          <w:w w:val="90"/>
          <w:sz w:val="33"/>
        </w:rPr>
        <w:t xml:space="preserve">— сканирование нужной </w:t>
      </w:r>
      <w:r>
        <w:rPr>
          <w:sz w:val="33"/>
        </w:rPr>
        <w:t>информации из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который вы хотите скопировать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вторая — создание работающей имитации этого мозга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Предположим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технические</w:t>
      </w:r>
      <w:r>
        <w:rPr>
          <w:spacing w:val="-6"/>
          <w:sz w:val="33"/>
        </w:rPr>
        <w:t xml:space="preserve"> </w:t>
      </w:r>
      <w:r>
        <w:rPr>
          <w:sz w:val="33"/>
        </w:rPr>
        <w:t>трудности</w:t>
      </w:r>
      <w:r>
        <w:rPr>
          <w:spacing w:val="-6"/>
          <w:sz w:val="33"/>
        </w:rPr>
        <w:t xml:space="preserve"> </w:t>
      </w:r>
      <w:r>
        <w:rPr>
          <w:sz w:val="33"/>
        </w:rPr>
        <w:t>преодолены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 xml:space="preserve">Изобретена </w:t>
      </w:r>
      <w:r>
        <w:rPr>
          <w:w w:val="90"/>
          <w:sz w:val="33"/>
        </w:rPr>
        <w:t>подходящая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машина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сканирования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 xml:space="preserve">которая </w:t>
      </w:r>
      <w:r>
        <w:rPr>
          <w:sz w:val="33"/>
        </w:rPr>
        <w:t xml:space="preserve">отражает все необходимые подробности его </w:t>
      </w:r>
      <w:r>
        <w:rPr>
          <w:spacing w:val="-8"/>
          <w:sz w:val="33"/>
        </w:rPr>
        <w:t>устройства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Теперь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нужно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при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помощи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этих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данных </w:t>
      </w:r>
      <w:r>
        <w:rPr>
          <w:w w:val="90"/>
          <w:sz w:val="33"/>
        </w:rPr>
        <w:t>создать работающую имитацию мозга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51" w:line="235" w:lineRule="auto"/>
        <w:ind w:left="108" w:right="114" w:firstLine="450"/>
        <w:jc w:val="both"/>
        <w:rPr>
          <w:sz w:val="33"/>
        </w:rPr>
      </w:pPr>
      <w:r>
        <w:rPr>
          <w:w w:val="90"/>
          <w:sz w:val="33"/>
        </w:rPr>
        <w:t>Может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показаться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вторая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часть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имитация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— задача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посложнее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самом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деле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она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уже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решена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Оборудование для нее готово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Искусственные </w:t>
      </w:r>
      <w:r>
        <w:rPr>
          <w:w w:val="95"/>
          <w:sz w:val="33"/>
        </w:rPr>
        <w:t>нейроны</w:t>
      </w:r>
      <w:r>
        <w:rPr>
          <w:spacing w:val="39"/>
          <w:sz w:val="33"/>
        </w:rPr>
        <w:t xml:space="preserve"> </w:t>
      </w:r>
      <w:r>
        <w:rPr>
          <w:w w:val="95"/>
          <w:sz w:val="33"/>
        </w:rPr>
        <w:t>и</w:t>
      </w:r>
      <w:r>
        <w:rPr>
          <w:spacing w:val="40"/>
          <w:sz w:val="33"/>
        </w:rPr>
        <w:t xml:space="preserve"> </w:t>
      </w:r>
      <w:r>
        <w:rPr>
          <w:w w:val="95"/>
          <w:sz w:val="33"/>
        </w:rPr>
        <w:t>нейронные</w:t>
      </w:r>
      <w:r>
        <w:rPr>
          <w:spacing w:val="40"/>
          <w:sz w:val="33"/>
        </w:rPr>
        <w:t xml:space="preserve"> </w:t>
      </w:r>
      <w:r>
        <w:rPr>
          <w:w w:val="95"/>
          <w:sz w:val="33"/>
        </w:rPr>
        <w:t>сети</w:t>
      </w:r>
      <w:r>
        <w:rPr>
          <w:spacing w:val="40"/>
          <w:sz w:val="33"/>
        </w:rPr>
        <w:t xml:space="preserve"> </w:t>
      </w:r>
      <w:r>
        <w:rPr>
          <w:w w:val="95"/>
          <w:sz w:val="33"/>
        </w:rPr>
        <w:t>вошли</w:t>
      </w:r>
      <w:r>
        <w:rPr>
          <w:spacing w:val="40"/>
          <w:sz w:val="33"/>
        </w:rPr>
        <w:t xml:space="preserve"> </w:t>
      </w:r>
      <w:r>
        <w:rPr>
          <w:w w:val="95"/>
          <w:sz w:val="33"/>
        </w:rPr>
        <w:t>в</w:t>
      </w:r>
      <w:r>
        <w:rPr>
          <w:spacing w:val="40"/>
          <w:sz w:val="33"/>
        </w:rPr>
        <w:t xml:space="preserve"> </w:t>
      </w:r>
      <w:r>
        <w:rPr>
          <w:w w:val="95"/>
          <w:sz w:val="33"/>
        </w:rPr>
        <w:t>обиход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29"/>
          <w:sz w:val="33"/>
        </w:rPr>
        <w:t xml:space="preserve"> </w:t>
      </w:r>
      <w:r>
        <w:rPr>
          <w:spacing w:val="-4"/>
          <w:w w:val="90"/>
          <w:sz w:val="33"/>
        </w:rPr>
        <w:t>Если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 xml:space="preserve">нужно будет добавить дополнительные виды синапсов </w:t>
      </w:r>
      <w:r>
        <w:rPr>
          <w:w w:val="90"/>
          <w:sz w:val="33"/>
        </w:rPr>
        <w:t>или откалибровать воздействия вроде гормональных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то это не представ</w:t>
      </w:r>
      <w:r>
        <w:rPr>
          <w:w w:val="90"/>
          <w:sz w:val="33"/>
        </w:rPr>
        <w:lastRenderedPageBreak/>
        <w:t>ит принципиальной сложности для имитирования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Известны и понятны даже нейросети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8"/>
          <w:sz w:val="33"/>
        </w:rPr>
        <w:t>состоящие из миллионов искусственных нейронов</w:t>
      </w:r>
      <w:r>
        <w:rPr>
          <w:rFonts w:ascii="Tahoma" w:hAnsi="Tahoma"/>
          <w:spacing w:val="-8"/>
          <w:sz w:val="33"/>
        </w:rPr>
        <w:t xml:space="preserve">. </w:t>
      </w:r>
      <w:r>
        <w:rPr>
          <w:spacing w:val="-6"/>
          <w:sz w:val="33"/>
        </w:rPr>
        <w:t>Фирмы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по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всему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миру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стремятся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создать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системы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pacing w:val="-6"/>
          <w:sz w:val="33"/>
        </w:rPr>
        <w:t>которые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могли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составить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мозгу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конкуренцию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по </w:t>
      </w:r>
      <w:r>
        <w:rPr>
          <w:sz w:val="33"/>
        </w:rPr>
        <w:t>сложности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z w:val="33"/>
        </w:rPr>
        <w:t>Например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z w:val="33"/>
        </w:rPr>
        <w:t>проект</w:t>
      </w:r>
      <w:r>
        <w:rPr>
          <w:spacing w:val="-12"/>
          <w:sz w:val="33"/>
        </w:rPr>
        <w:t xml:space="preserve"> </w:t>
      </w:r>
      <w:r>
        <w:rPr>
          <w:sz w:val="33"/>
        </w:rPr>
        <w:t>“Голубой</w:t>
      </w:r>
      <w:r>
        <w:rPr>
          <w:spacing w:val="-12"/>
          <w:sz w:val="33"/>
        </w:rPr>
        <w:t xml:space="preserve"> </w:t>
      </w:r>
      <w:r>
        <w:rPr>
          <w:sz w:val="33"/>
        </w:rPr>
        <w:t>мозг”</w:t>
      </w:r>
      <w:r>
        <w:rPr>
          <w:spacing w:val="-12"/>
          <w:sz w:val="33"/>
        </w:rPr>
        <w:t xml:space="preserve"> </w:t>
      </w:r>
      <w:r>
        <w:rPr>
          <w:sz w:val="33"/>
        </w:rPr>
        <w:t xml:space="preserve">при </w:t>
      </w:r>
      <w:r>
        <w:rPr>
          <w:spacing w:val="-4"/>
          <w:sz w:val="33"/>
        </w:rPr>
        <w:t>помощи</w:t>
      </w:r>
      <w:r>
        <w:rPr>
          <w:spacing w:val="-8"/>
          <w:sz w:val="33"/>
        </w:rPr>
        <w:t xml:space="preserve"> </w:t>
      </w:r>
      <w:r>
        <w:rPr>
          <w:spacing w:val="-4"/>
          <w:sz w:val="33"/>
        </w:rPr>
        <w:t>суперкомпьютеров</w:t>
      </w:r>
      <w:r>
        <w:rPr>
          <w:spacing w:val="-8"/>
          <w:sz w:val="33"/>
        </w:rPr>
        <w:t xml:space="preserve"> </w:t>
      </w:r>
      <w:r>
        <w:rPr>
          <w:spacing w:val="-4"/>
          <w:sz w:val="33"/>
        </w:rPr>
        <w:t>имитирует</w:t>
      </w:r>
      <w:r>
        <w:rPr>
          <w:spacing w:val="-9"/>
          <w:sz w:val="33"/>
        </w:rPr>
        <w:t xml:space="preserve"> </w:t>
      </w:r>
      <w:r>
        <w:rPr>
          <w:spacing w:val="-4"/>
          <w:sz w:val="33"/>
        </w:rPr>
        <w:t xml:space="preserve">массивные </w:t>
      </w:r>
      <w:r>
        <w:rPr>
          <w:w w:val="90"/>
          <w:sz w:val="33"/>
        </w:rPr>
        <w:t>скопления нейронов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подобных тем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что присутствуют </w:t>
      </w:r>
      <w:r>
        <w:rPr>
          <w:sz w:val="33"/>
        </w:rPr>
        <w:t>в мозге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Исследовательские группы проекта “Человеческий мозг”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а также </w:t>
      </w:r>
      <w:proofErr w:type="spellStart"/>
      <w:r>
        <w:rPr>
          <w:sz w:val="33"/>
        </w:rPr>
        <w:t>Алленовского</w:t>
      </w:r>
      <w:proofErr w:type="spellEnd"/>
      <w:r>
        <w:rPr>
          <w:sz w:val="33"/>
        </w:rPr>
        <w:t xml:space="preserve"> </w:t>
      </w:r>
      <w:r>
        <w:rPr>
          <w:spacing w:val="-6"/>
          <w:sz w:val="33"/>
        </w:rPr>
        <w:t>института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rFonts w:ascii="Tahoma" w:hAnsi="Tahoma"/>
          <w:spacing w:val="-6"/>
          <w:sz w:val="33"/>
        </w:rPr>
        <w:t>Google</w:t>
      </w:r>
      <w:r>
        <w:rPr>
          <w:rFonts w:ascii="Tahoma" w:hAnsi="Tahoma"/>
          <w:spacing w:val="-15"/>
          <w:sz w:val="33"/>
        </w:rPr>
        <w:t xml:space="preserve"> </w:t>
      </w:r>
      <w:proofErr w:type="spellStart"/>
      <w:r>
        <w:rPr>
          <w:rFonts w:ascii="Tahoma" w:hAnsi="Tahoma"/>
          <w:spacing w:val="-6"/>
          <w:sz w:val="33"/>
        </w:rPr>
        <w:t>Brain</w:t>
      </w:r>
      <w:proofErr w:type="spellEnd"/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proofErr w:type="spellStart"/>
      <w:r>
        <w:rPr>
          <w:rFonts w:ascii="Tahoma" w:hAnsi="Tahoma"/>
          <w:spacing w:val="-6"/>
          <w:sz w:val="33"/>
        </w:rPr>
        <w:t>DeepMind</w:t>
      </w:r>
      <w:proofErr w:type="spellEnd"/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proofErr w:type="spellStart"/>
      <w:r>
        <w:rPr>
          <w:rFonts w:ascii="Tahoma" w:hAnsi="Tahoma"/>
          <w:spacing w:val="-6"/>
          <w:sz w:val="33"/>
        </w:rPr>
        <w:t>Cogitai</w:t>
      </w:r>
      <w:proofErr w:type="spellEnd"/>
      <w:r>
        <w:rPr>
          <w:rFonts w:ascii="Tahoma" w:hAnsi="Tahoma"/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и многие </w:t>
      </w:r>
      <w:r>
        <w:rPr>
          <w:spacing w:val="-12"/>
          <w:sz w:val="33"/>
        </w:rPr>
        <w:t>другие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работают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над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созданием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 xml:space="preserve">крупномасштабных </w:t>
      </w:r>
      <w:r>
        <w:rPr>
          <w:w w:val="90"/>
          <w:sz w:val="33"/>
        </w:rPr>
        <w:t>систем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из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сетей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искусственных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нейронов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Построение сети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из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86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млрд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нейронов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100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трлн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синапсов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еще превышает возможности сегодняшних технологий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Но </w:t>
      </w:r>
      <w:r>
        <w:rPr>
          <w:sz w:val="33"/>
        </w:rPr>
        <w:t>они развиваются очень быстро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особенно с наступлением эры квантовых компьютеров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Несомненно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у нас вскоре будет достаточно “огневой мощи”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чтобы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сымитировать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нейросеть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сравнимую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по масштабам с человеческим мозгом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209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Столь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бурный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технологический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прогресс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одна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из </w:t>
      </w:r>
      <w:r>
        <w:rPr>
          <w:sz w:val="33"/>
        </w:rPr>
        <w:t>причин сегодняшнего оптимизма в отношении оцифровки психики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 xml:space="preserve">Самый заметный и крупный </w:t>
      </w:r>
      <w:r>
        <w:rPr>
          <w:spacing w:val="-8"/>
          <w:sz w:val="33"/>
        </w:rPr>
        <w:t>фрагмент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загадки практически решен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Но важно не </w:t>
      </w:r>
      <w:r>
        <w:rPr>
          <w:sz w:val="33"/>
        </w:rPr>
        <w:t>забывать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искусственная нейронная сеть масштабов человеческого мозга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пусть это и </w:t>
      </w:r>
      <w:r>
        <w:rPr>
          <w:w w:val="90"/>
          <w:sz w:val="33"/>
        </w:rPr>
        <w:t>колоссальное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достижение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еще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самое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оцифрованная личность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Сама по себе сеть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без </w:t>
      </w:r>
      <w:r>
        <w:rPr>
          <w:w w:val="85"/>
          <w:sz w:val="33"/>
        </w:rPr>
        <w:t>правильной</w:t>
      </w:r>
      <w:r>
        <w:rPr>
          <w:spacing w:val="12"/>
          <w:sz w:val="33"/>
        </w:rPr>
        <w:t xml:space="preserve"> </w:t>
      </w:r>
      <w:r>
        <w:rPr>
          <w:w w:val="85"/>
          <w:sz w:val="33"/>
        </w:rPr>
        <w:t>схемы</w:t>
      </w:r>
      <w:r>
        <w:rPr>
          <w:spacing w:val="13"/>
          <w:sz w:val="33"/>
        </w:rPr>
        <w:t xml:space="preserve"> </w:t>
      </w:r>
      <w:r>
        <w:rPr>
          <w:w w:val="85"/>
          <w:sz w:val="33"/>
        </w:rPr>
        <w:t>связей</w:t>
      </w:r>
      <w:r>
        <w:rPr>
          <w:spacing w:val="13"/>
          <w:sz w:val="33"/>
        </w:rPr>
        <w:t xml:space="preserve"> </w:t>
      </w:r>
      <w:r>
        <w:rPr>
          <w:w w:val="85"/>
          <w:sz w:val="33"/>
        </w:rPr>
        <w:t>между</w:t>
      </w:r>
      <w:r>
        <w:rPr>
          <w:spacing w:val="13"/>
          <w:sz w:val="33"/>
        </w:rPr>
        <w:t xml:space="preserve"> </w:t>
      </w:r>
      <w:r>
        <w:rPr>
          <w:w w:val="85"/>
          <w:sz w:val="33"/>
        </w:rPr>
        <w:t>ее</w:t>
      </w:r>
      <w:r>
        <w:rPr>
          <w:spacing w:val="13"/>
          <w:sz w:val="33"/>
        </w:rPr>
        <w:t xml:space="preserve"> </w:t>
      </w:r>
      <w:r>
        <w:rPr>
          <w:rFonts w:ascii="Tahoma" w:hAnsi="Tahoma"/>
          <w:w w:val="85"/>
          <w:sz w:val="33"/>
        </w:rPr>
        <w:t>86</w:t>
      </w:r>
      <w:r>
        <w:rPr>
          <w:rFonts w:ascii="Tahoma" w:hAnsi="Tahoma"/>
          <w:spacing w:val="2"/>
          <w:sz w:val="33"/>
        </w:rPr>
        <w:t xml:space="preserve"> </w:t>
      </w:r>
      <w:r>
        <w:rPr>
          <w:w w:val="85"/>
          <w:sz w:val="33"/>
        </w:rPr>
        <w:t>млрд</w:t>
      </w:r>
      <w:r>
        <w:rPr>
          <w:spacing w:val="13"/>
          <w:sz w:val="33"/>
        </w:rPr>
        <w:t xml:space="preserve"> </w:t>
      </w:r>
      <w:r>
        <w:rPr>
          <w:spacing w:val="-2"/>
          <w:w w:val="85"/>
          <w:sz w:val="33"/>
        </w:rPr>
        <w:t>нейронов</w:t>
      </w:r>
      <w:r>
        <w:rPr>
          <w:rFonts w:ascii="Tahoma" w:hAnsi="Tahoma"/>
          <w:spacing w:val="-2"/>
          <w:w w:val="85"/>
          <w:sz w:val="33"/>
        </w:rPr>
        <w:t>,</w:t>
      </w:r>
    </w:p>
    <w:p w:rsidR="00C263E0" w:rsidRDefault="00000000">
      <w:pPr>
        <w:spacing w:before="3" w:line="235" w:lineRule="auto"/>
        <w:ind w:left="108" w:right="115"/>
        <w:jc w:val="both"/>
        <w:rPr>
          <w:sz w:val="33"/>
        </w:rPr>
      </w:pP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бесполезное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скопище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цифр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Это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как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бы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 xml:space="preserve">мы </w:t>
      </w:r>
      <w:r>
        <w:rPr>
          <w:spacing w:val="-2"/>
          <w:sz w:val="33"/>
        </w:rPr>
        <w:t>разработали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принтер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2"/>
          <w:sz w:val="33"/>
        </w:rPr>
        <w:t>который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>может</w:t>
      </w:r>
      <w:r>
        <w:rPr>
          <w:spacing w:val="-10"/>
          <w:sz w:val="33"/>
        </w:rPr>
        <w:t xml:space="preserve"> </w:t>
      </w:r>
      <w:r>
        <w:rPr>
          <w:spacing w:val="-2"/>
          <w:sz w:val="33"/>
        </w:rPr>
        <w:t xml:space="preserve">напечатать </w:t>
      </w:r>
      <w:r>
        <w:rPr>
          <w:sz w:val="33"/>
        </w:rPr>
        <w:t>искусственный мозг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придумали материал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из </w:t>
      </w:r>
      <w:r>
        <w:rPr>
          <w:spacing w:val="-6"/>
          <w:sz w:val="33"/>
        </w:rPr>
        <w:t>которого</w:t>
      </w:r>
      <w:r>
        <w:rPr>
          <w:spacing w:val="39"/>
          <w:sz w:val="33"/>
        </w:rPr>
        <w:t xml:space="preserve"> </w:t>
      </w:r>
      <w:r>
        <w:rPr>
          <w:spacing w:val="-6"/>
          <w:sz w:val="33"/>
        </w:rPr>
        <w:t>его</w:t>
      </w:r>
      <w:r>
        <w:rPr>
          <w:spacing w:val="39"/>
          <w:sz w:val="33"/>
        </w:rPr>
        <w:t xml:space="preserve"> </w:t>
      </w:r>
      <w:r>
        <w:rPr>
          <w:spacing w:val="-6"/>
          <w:sz w:val="33"/>
        </w:rPr>
        <w:t>печатать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28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39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39"/>
          <w:sz w:val="33"/>
        </w:rPr>
        <w:t xml:space="preserve"> </w:t>
      </w:r>
      <w:r>
        <w:rPr>
          <w:spacing w:val="-6"/>
          <w:sz w:val="33"/>
        </w:rPr>
        <w:t>решили</w:t>
      </w:r>
      <w:r>
        <w:rPr>
          <w:spacing w:val="39"/>
          <w:sz w:val="33"/>
        </w:rPr>
        <w:t xml:space="preserve"> </w:t>
      </w:r>
      <w:r>
        <w:rPr>
          <w:spacing w:val="-6"/>
          <w:sz w:val="33"/>
        </w:rPr>
        <w:t>задачу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28"/>
          <w:sz w:val="33"/>
        </w:rPr>
        <w:t xml:space="preserve"> </w:t>
      </w:r>
      <w:r>
        <w:rPr>
          <w:spacing w:val="-6"/>
          <w:sz w:val="33"/>
        </w:rPr>
        <w:t>как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измерить нужные данные в настоящем мозге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чтобы </w:t>
      </w:r>
      <w:r>
        <w:rPr>
          <w:w w:val="95"/>
          <w:sz w:val="33"/>
        </w:rPr>
        <w:t>загрузи</w:t>
      </w:r>
      <w:r>
        <w:rPr>
          <w:w w:val="95"/>
          <w:sz w:val="33"/>
        </w:rPr>
        <w:lastRenderedPageBreak/>
        <w:t>ть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их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в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принтер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14"/>
          <w:w w:val="95"/>
          <w:sz w:val="33"/>
        </w:rPr>
        <w:t xml:space="preserve"> </w:t>
      </w:r>
      <w:r>
        <w:rPr>
          <w:w w:val="95"/>
          <w:sz w:val="33"/>
        </w:rPr>
        <w:t>Без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данных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мы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 xml:space="preserve">напечатаем </w:t>
      </w:r>
      <w:r>
        <w:rPr>
          <w:w w:val="90"/>
          <w:sz w:val="33"/>
        </w:rPr>
        <w:t>бессмысленное месиво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5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 xml:space="preserve">Если воспользоваться выражением Дэвида </w:t>
      </w:r>
      <w:proofErr w:type="spellStart"/>
      <w:r>
        <w:rPr>
          <w:w w:val="95"/>
          <w:sz w:val="33"/>
        </w:rPr>
        <w:t>Чалмерса</w:t>
      </w:r>
      <w:proofErr w:type="spellEnd"/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1"/>
          <w:w w:val="95"/>
          <w:sz w:val="33"/>
        </w:rPr>
        <w:t xml:space="preserve"> </w:t>
      </w:r>
      <w:r>
        <w:rPr>
          <w:w w:val="95"/>
          <w:sz w:val="33"/>
        </w:rPr>
        <w:t>можно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сказать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1"/>
          <w:w w:val="95"/>
          <w:sz w:val="33"/>
        </w:rPr>
        <w:t xml:space="preserve"> </w:t>
      </w:r>
      <w:r>
        <w:rPr>
          <w:w w:val="95"/>
          <w:sz w:val="33"/>
        </w:rPr>
        <w:t>что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у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нас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есть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подлинная трудная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проблема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переноса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личности</w:t>
      </w:r>
      <w:r>
        <w:rPr>
          <w:rFonts w:ascii="Tahoma" w:hAnsi="Tahoma"/>
          <w:w w:val="95"/>
          <w:sz w:val="33"/>
        </w:rPr>
        <w:t>:</w:t>
      </w:r>
      <w:r>
        <w:rPr>
          <w:rFonts w:ascii="Tahoma" w:hAnsi="Tahoma"/>
          <w:spacing w:val="-20"/>
          <w:w w:val="95"/>
          <w:sz w:val="33"/>
        </w:rPr>
        <w:t xml:space="preserve"> </w:t>
      </w:r>
      <w:r>
        <w:rPr>
          <w:w w:val="95"/>
          <w:sz w:val="33"/>
        </w:rPr>
        <w:t xml:space="preserve">сканировать </w:t>
      </w:r>
      <w:r>
        <w:rPr>
          <w:w w:val="90"/>
          <w:sz w:val="33"/>
        </w:rPr>
        <w:t>мозг с достаточной степенью детализации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9" w:line="237" w:lineRule="auto"/>
        <w:ind w:left="108" w:right="109"/>
        <w:jc w:val="both"/>
        <w:rPr>
          <w:sz w:val="33"/>
        </w:rPr>
      </w:pPr>
      <w:r>
        <w:rPr>
          <w:spacing w:val="-8"/>
          <w:sz w:val="33"/>
        </w:rPr>
        <w:t>Представим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себе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каким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образом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сумели </w:t>
      </w:r>
      <w:r>
        <w:rPr>
          <w:sz w:val="33"/>
        </w:rPr>
        <w:t>построить имитацию вашего мозга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Мы его отсканировали</w:t>
      </w:r>
      <w:r>
        <w:rPr>
          <w:spacing w:val="-19"/>
          <w:sz w:val="33"/>
        </w:rPr>
        <w:t xml:space="preserve"> </w:t>
      </w:r>
      <w:r>
        <w:rPr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z w:val="33"/>
        </w:rPr>
        <w:t>воссоздали</w:t>
      </w:r>
      <w:r>
        <w:rPr>
          <w:spacing w:val="-17"/>
          <w:sz w:val="33"/>
        </w:rPr>
        <w:t xml:space="preserve"> </w:t>
      </w:r>
      <w:r>
        <w:rPr>
          <w:sz w:val="33"/>
        </w:rPr>
        <w:t>нейронные</w:t>
      </w:r>
      <w:r>
        <w:rPr>
          <w:spacing w:val="-17"/>
          <w:sz w:val="33"/>
        </w:rPr>
        <w:t xml:space="preserve"> </w:t>
      </w:r>
      <w:r>
        <w:rPr>
          <w:sz w:val="33"/>
        </w:rPr>
        <w:t>сети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 xml:space="preserve">На </w:t>
      </w:r>
      <w:r>
        <w:rPr>
          <w:w w:val="85"/>
          <w:sz w:val="33"/>
        </w:rPr>
        <w:t>следующем шаге предполагается вселить копию мозга</w:t>
      </w:r>
      <w:r>
        <w:rPr>
          <w:spacing w:val="80"/>
          <w:w w:val="150"/>
          <w:sz w:val="33"/>
        </w:rPr>
        <w:t xml:space="preserve"> </w:t>
      </w:r>
      <w:r>
        <w:rPr>
          <w:sz w:val="33"/>
        </w:rPr>
        <w:t>в тело — без него непонятно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какой опыт будет </w:t>
      </w:r>
      <w:r>
        <w:rPr>
          <w:w w:val="90"/>
          <w:sz w:val="33"/>
        </w:rPr>
        <w:t>копиться у вашего искусственного мозга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плавающего </w:t>
      </w:r>
      <w:r>
        <w:rPr>
          <w:sz w:val="33"/>
        </w:rPr>
        <w:t>в цифровой бочк</w:t>
      </w:r>
      <w:bookmarkStart w:id="267" w:name="_bookmark251"/>
      <w:bookmarkEnd w:id="267"/>
      <w:r>
        <w:rPr>
          <w:sz w:val="33"/>
        </w:rPr>
        <w:t>е</w:t>
      </w:r>
      <w:hyperlink w:anchor="_bookmark500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15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>Ведь если имитация мозга обладает</w:t>
      </w:r>
      <w:r>
        <w:rPr>
          <w:spacing w:val="-7"/>
          <w:sz w:val="33"/>
        </w:rPr>
        <w:t xml:space="preserve"> </w:t>
      </w:r>
      <w:r>
        <w:rPr>
          <w:sz w:val="33"/>
        </w:rPr>
        <w:t>теми</w:t>
      </w:r>
      <w:r>
        <w:rPr>
          <w:spacing w:val="-7"/>
          <w:sz w:val="33"/>
        </w:rPr>
        <w:t xml:space="preserve"> </w:t>
      </w:r>
      <w:r>
        <w:rPr>
          <w:sz w:val="33"/>
        </w:rPr>
        <w:t>же</w:t>
      </w:r>
      <w:r>
        <w:rPr>
          <w:spacing w:val="-7"/>
          <w:sz w:val="33"/>
        </w:rPr>
        <w:t xml:space="preserve"> </w:t>
      </w:r>
      <w:r>
        <w:rPr>
          <w:sz w:val="33"/>
        </w:rPr>
        <w:t>свойствами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что</w:t>
      </w:r>
      <w:r>
        <w:rPr>
          <w:spacing w:val="-7"/>
          <w:sz w:val="33"/>
        </w:rPr>
        <w:t xml:space="preserve"> </w:t>
      </w:r>
      <w:r>
        <w:rPr>
          <w:sz w:val="33"/>
        </w:rPr>
        <w:t>и</w:t>
      </w:r>
      <w:r>
        <w:rPr>
          <w:spacing w:val="-7"/>
          <w:sz w:val="33"/>
        </w:rPr>
        <w:t xml:space="preserve"> </w:t>
      </w:r>
      <w:r>
        <w:rPr>
          <w:sz w:val="33"/>
        </w:rPr>
        <w:t>мозг</w:t>
      </w:r>
      <w:r>
        <w:rPr>
          <w:spacing w:val="-7"/>
          <w:sz w:val="33"/>
        </w:rPr>
        <w:t xml:space="preserve"> </w:t>
      </w:r>
      <w:r>
        <w:rPr>
          <w:sz w:val="33"/>
        </w:rPr>
        <w:t xml:space="preserve">живого </w:t>
      </w:r>
      <w:r>
        <w:rPr>
          <w:w w:val="90"/>
          <w:sz w:val="33"/>
        </w:rPr>
        <w:t>человека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то в такой ситуации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 мне думается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она </w:t>
      </w:r>
      <w:r>
        <w:rPr>
          <w:sz w:val="33"/>
        </w:rPr>
        <w:t>может почувствовать дезориентацию и потерять ощущение собственного “я”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Ваше личное </w:t>
      </w:r>
      <w:r>
        <w:rPr>
          <w:w w:val="90"/>
          <w:sz w:val="33"/>
        </w:rPr>
        <w:t>“заземление” коренится в вашем теле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Вы знаете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где находитесь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физически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где</w:t>
      </w:r>
      <w:r>
        <w:rPr>
          <w:spacing w:val="-9"/>
          <w:sz w:val="33"/>
        </w:rPr>
        <w:t xml:space="preserve"> </w:t>
      </w:r>
      <w:r>
        <w:rPr>
          <w:w w:val="90"/>
          <w:sz w:val="33"/>
        </w:rPr>
        <w:t>ваши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руки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ноги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туловище</w:t>
      </w:r>
    </w:p>
    <w:p w:rsidR="00C263E0" w:rsidRDefault="00000000">
      <w:pPr>
        <w:spacing w:before="34" w:line="230" w:lineRule="auto"/>
        <w:ind w:left="108" w:right="114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— это дает вам первичную опор</w:t>
      </w:r>
      <w:bookmarkStart w:id="268" w:name="_bookmark252"/>
      <w:bookmarkEnd w:id="268"/>
      <w:r>
        <w:rPr>
          <w:w w:val="85"/>
          <w:sz w:val="33"/>
        </w:rPr>
        <w:t>у</w:t>
      </w:r>
      <w:hyperlink w:anchor="_bookmark501" w:history="1">
        <w:r>
          <w:rPr>
            <w:rFonts w:ascii="Tahoma" w:hAnsi="Tahoma"/>
            <w:color w:val="0000ED"/>
            <w:w w:val="85"/>
            <w:sz w:val="33"/>
            <w:u w:val="single" w:color="0000ED"/>
            <w:vertAlign w:val="superscript"/>
          </w:rPr>
          <w:t>16</w:t>
        </w:r>
      </w:hyperlink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Если не будет ее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а </w:t>
      </w:r>
      <w:r>
        <w:rPr>
          <w:spacing w:val="-12"/>
          <w:sz w:val="33"/>
        </w:rPr>
        <w:t>также</w:t>
      </w:r>
      <w:r>
        <w:rPr>
          <w:spacing w:val="-5"/>
          <w:sz w:val="33"/>
        </w:rPr>
        <w:t xml:space="preserve"> </w:t>
      </w:r>
      <w:r>
        <w:rPr>
          <w:spacing w:val="-12"/>
          <w:sz w:val="33"/>
        </w:rPr>
        <w:t>контакта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окружающим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вас</w:t>
      </w:r>
      <w:r>
        <w:rPr>
          <w:spacing w:val="-3"/>
          <w:sz w:val="33"/>
        </w:rPr>
        <w:t xml:space="preserve"> </w:t>
      </w:r>
      <w:r>
        <w:rPr>
          <w:spacing w:val="-12"/>
          <w:sz w:val="33"/>
        </w:rPr>
        <w:t>миром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i/>
          <w:spacing w:val="-12"/>
          <w:sz w:val="29"/>
        </w:rPr>
        <w:t xml:space="preserve">телесного </w:t>
      </w:r>
      <w:r>
        <w:rPr>
          <w:i/>
          <w:sz w:val="29"/>
        </w:rPr>
        <w:t>воплощения</w:t>
      </w:r>
      <w:r>
        <w:rPr>
          <w:rFonts w:ascii="Calibri" w:hAnsi="Calibri"/>
          <w:i/>
          <w:sz w:val="33"/>
        </w:rPr>
        <w:t xml:space="preserve">, </w:t>
      </w:r>
      <w:r>
        <w:rPr>
          <w:sz w:val="33"/>
        </w:rPr>
        <w:t>— подозреваю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вам придется </w:t>
      </w:r>
      <w:r>
        <w:rPr>
          <w:spacing w:val="-8"/>
          <w:sz w:val="33"/>
        </w:rPr>
        <w:t>переживать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спутанность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сознания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напоминающую </w:t>
      </w:r>
      <w:r>
        <w:rPr>
          <w:spacing w:val="-6"/>
          <w:sz w:val="33"/>
        </w:rPr>
        <w:t>наркотический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бэд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>трип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155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z w:val="33"/>
        </w:rPr>
        <w:t>Но сейчас нужно решить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какое вам дать </w:t>
      </w:r>
      <w:r>
        <w:rPr>
          <w:w w:val="90"/>
          <w:sz w:val="33"/>
        </w:rPr>
        <w:t>искусственное тело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материального робота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который может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ходить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реальному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миру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имитацию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тела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обитающую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 мире виртуальном</w:t>
      </w:r>
      <w:r>
        <w:rPr>
          <w:rFonts w:ascii="Tahoma" w:hAnsi="Tahoma"/>
          <w:spacing w:val="-10"/>
          <w:sz w:val="33"/>
        </w:rPr>
        <w:t>?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Робот ограничен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pacing w:val="-2"/>
          <w:sz w:val="33"/>
        </w:rPr>
        <w:t>Мне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кажется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селить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имитацию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мозга</w:t>
      </w:r>
      <w:r>
        <w:rPr>
          <w:spacing w:val="-15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уязвимое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sz w:val="33"/>
        </w:rPr>
        <w:t xml:space="preserve">смертное тело — значит упустить перспективы </w:t>
      </w:r>
      <w:r>
        <w:rPr>
          <w:w w:val="90"/>
          <w:sz w:val="33"/>
        </w:rPr>
        <w:t>гибкости и долголетия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 может дать перенос личности на искусственные носители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>Когда моя лаборатория изучала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 мозг управляет движением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мы создали имитацию человеческой рук</w:t>
      </w:r>
      <w:bookmarkStart w:id="269" w:name="_bookmark253"/>
      <w:bookmarkEnd w:id="269"/>
      <w:r>
        <w:rPr>
          <w:sz w:val="33"/>
        </w:rPr>
        <w:t>и</w:t>
      </w:r>
      <w:hyperlink w:anchor="_bookmark502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17</w:t>
        </w:r>
      </w:hyperlink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sz w:val="33"/>
        </w:rPr>
        <w:t>Не сделан</w:t>
      </w:r>
      <w:r>
        <w:rPr>
          <w:sz w:val="33"/>
        </w:rPr>
        <w:lastRenderedPageBreak/>
        <w:t xml:space="preserve">ную из вещества </w:t>
      </w:r>
      <w:r>
        <w:rPr>
          <w:w w:val="90"/>
          <w:sz w:val="33"/>
        </w:rPr>
        <w:t>конечность робота — ее нельзя было пожать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она не </w:t>
      </w:r>
      <w:r>
        <w:rPr>
          <w:spacing w:val="-6"/>
          <w:sz w:val="33"/>
        </w:rPr>
        <w:t>могла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ощупывать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предметы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была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виртуальная </w:t>
      </w:r>
      <w:r>
        <w:rPr>
          <w:w w:val="85"/>
          <w:sz w:val="33"/>
        </w:rPr>
        <w:t>рука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созданная из данных на компьютере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Все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 мы </w:t>
      </w:r>
      <w:r>
        <w:rPr>
          <w:w w:val="90"/>
          <w:sz w:val="33"/>
        </w:rPr>
        <w:t>видели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— матрица чисел на экране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У руки имелось </w:t>
      </w:r>
      <w:r>
        <w:rPr>
          <w:sz w:val="33"/>
        </w:rPr>
        <w:t xml:space="preserve">все необходимое благодаря сканам реальной </w:t>
      </w:r>
      <w:r>
        <w:rPr>
          <w:w w:val="90"/>
          <w:sz w:val="33"/>
        </w:rPr>
        <w:t>человеческой конечности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Все кости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все связки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все </w:t>
      </w:r>
      <w:r>
        <w:rPr>
          <w:sz w:val="33"/>
        </w:rPr>
        <w:t>мышцы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У нее была мускульная сила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вязкость</w:t>
      </w:r>
      <w:r>
        <w:rPr>
          <w:rFonts w:ascii="Tahoma" w:hAnsi="Tahoma"/>
          <w:sz w:val="33"/>
        </w:rPr>
        <w:t xml:space="preserve">, </w:t>
      </w:r>
      <w:r>
        <w:rPr>
          <w:w w:val="85"/>
          <w:sz w:val="33"/>
        </w:rPr>
        <w:t>инерция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тяготение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Ее мышцы состояли из отдельных </w:t>
      </w:r>
      <w:r>
        <w:rPr>
          <w:w w:val="90"/>
          <w:sz w:val="33"/>
        </w:rPr>
        <w:t>волокон — быстро</w:t>
      </w:r>
      <w:r>
        <w:rPr>
          <w:rFonts w:ascii="Tahoma" w:hAnsi="Tahoma"/>
          <w:w w:val="90"/>
          <w:sz w:val="33"/>
        </w:rPr>
        <w:t xml:space="preserve">- </w:t>
      </w:r>
      <w:r>
        <w:rPr>
          <w:w w:val="90"/>
          <w:sz w:val="33"/>
        </w:rPr>
        <w:t xml:space="preserve">и </w:t>
      </w:r>
      <w:proofErr w:type="spellStart"/>
      <w:r>
        <w:rPr>
          <w:w w:val="90"/>
          <w:sz w:val="33"/>
        </w:rPr>
        <w:t>медленносокращающихся</w:t>
      </w:r>
      <w:proofErr w:type="spellEnd"/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Мы дали руке сенсорные нейроны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альфа</w:t>
      </w:r>
      <w:r>
        <w:rPr>
          <w:rFonts w:ascii="Tahoma" w:hAnsi="Tahoma"/>
          <w:w w:val="90"/>
          <w:sz w:val="33"/>
        </w:rPr>
        <w:t>-</w:t>
      </w:r>
      <w:proofErr w:type="spellStart"/>
      <w:r>
        <w:rPr>
          <w:w w:val="90"/>
          <w:sz w:val="33"/>
        </w:rPr>
        <w:t>мотонейроны</w:t>
      </w:r>
      <w:proofErr w:type="spellEnd"/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бета</w:t>
      </w:r>
      <w:r>
        <w:rPr>
          <w:rFonts w:ascii="Tahoma" w:hAnsi="Tahoma"/>
          <w:sz w:val="33"/>
        </w:rPr>
        <w:t>-</w:t>
      </w:r>
      <w:proofErr w:type="spellStart"/>
      <w:r>
        <w:rPr>
          <w:sz w:val="33"/>
        </w:rPr>
        <w:t>мотонейроны</w:t>
      </w:r>
      <w:proofErr w:type="spellEnd"/>
      <w:r>
        <w:rPr>
          <w:sz w:val="33"/>
        </w:rPr>
        <w:t xml:space="preserve"> и гамма</w:t>
      </w:r>
      <w:r>
        <w:rPr>
          <w:rFonts w:ascii="Tahoma" w:hAnsi="Tahoma"/>
          <w:sz w:val="33"/>
        </w:rPr>
        <w:t>-</w:t>
      </w:r>
      <w:proofErr w:type="spellStart"/>
      <w:r>
        <w:rPr>
          <w:sz w:val="33"/>
        </w:rPr>
        <w:t>мотонейроны</w:t>
      </w:r>
      <w:proofErr w:type="spellEnd"/>
      <w:r>
        <w:rPr>
          <w:rFonts w:ascii="Tahoma" w:hAnsi="Tahoma"/>
          <w:sz w:val="33"/>
        </w:rPr>
        <w:t xml:space="preserve">. </w:t>
      </w:r>
      <w:r>
        <w:rPr>
          <w:spacing w:val="-2"/>
          <w:w w:val="90"/>
          <w:sz w:val="33"/>
        </w:rPr>
        <w:t>Сконструировать руку</w:t>
      </w:r>
      <w:r>
        <w:rPr>
          <w:rFonts w:ascii="Tahoma" w:hAnsi="Tahoma"/>
          <w:spacing w:val="-2"/>
          <w:w w:val="90"/>
          <w:sz w:val="33"/>
        </w:rPr>
        <w:t>-</w:t>
      </w:r>
      <w:r>
        <w:rPr>
          <w:spacing w:val="-2"/>
          <w:w w:val="90"/>
          <w:sz w:val="33"/>
        </w:rPr>
        <w:t>робот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на столь высоком уровне </w:t>
      </w:r>
      <w:r>
        <w:rPr>
          <w:w w:val="90"/>
          <w:sz w:val="33"/>
        </w:rPr>
        <w:t>повторяющую устройство человеческой руки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стоило </w:t>
      </w:r>
      <w:r>
        <w:rPr>
          <w:spacing w:val="-2"/>
          <w:sz w:val="33"/>
        </w:rPr>
        <w:t>бы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миллионы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долларов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годы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разработок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—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 xml:space="preserve">не </w:t>
      </w:r>
      <w:r>
        <w:rPr>
          <w:w w:val="90"/>
          <w:sz w:val="33"/>
        </w:rPr>
        <w:t>факт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у нас бы получилось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Виртуальная же рука </w:t>
      </w:r>
      <w:r>
        <w:rPr>
          <w:sz w:val="33"/>
        </w:rPr>
        <w:t xml:space="preserve">обошлась всего в несколько тысяч долларов за </w:t>
      </w:r>
      <w:r>
        <w:rPr>
          <w:w w:val="90"/>
          <w:sz w:val="33"/>
        </w:rPr>
        <w:t>компьютер и несколько месяцев работы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7" w:line="235" w:lineRule="auto"/>
        <w:ind w:left="108" w:right="112" w:firstLine="450"/>
        <w:jc w:val="both"/>
        <w:rPr>
          <w:rFonts w:ascii="Tahoma" w:hAnsi="Tahoma"/>
          <w:sz w:val="33"/>
        </w:rPr>
      </w:pPr>
      <w:r>
        <w:rPr>
          <w:spacing w:val="-4"/>
          <w:sz w:val="33"/>
        </w:rPr>
        <w:t>Если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удалось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сымитировать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человеческую </w:t>
      </w:r>
      <w:r>
        <w:rPr>
          <w:sz w:val="33"/>
        </w:rPr>
        <w:t>руку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используя ограниченные вычислительные ресурсы</w:t>
      </w:r>
      <w:r>
        <w:rPr>
          <w:spacing w:val="-1"/>
          <w:sz w:val="33"/>
        </w:rPr>
        <w:t xml:space="preserve"> </w:t>
      </w:r>
      <w:r>
        <w:rPr>
          <w:sz w:val="33"/>
        </w:rPr>
        <w:t>середины</w:t>
      </w:r>
      <w:r>
        <w:rPr>
          <w:spacing w:val="-1"/>
          <w:sz w:val="33"/>
        </w:rPr>
        <w:t xml:space="preserve"> </w:t>
      </w:r>
      <w:r>
        <w:rPr>
          <w:sz w:val="33"/>
        </w:rPr>
        <w:t>первой</w:t>
      </w:r>
      <w:r>
        <w:rPr>
          <w:spacing w:val="-1"/>
          <w:sz w:val="33"/>
        </w:rPr>
        <w:t xml:space="preserve"> </w:t>
      </w:r>
      <w:r>
        <w:rPr>
          <w:sz w:val="33"/>
        </w:rPr>
        <w:t>декады</w:t>
      </w:r>
      <w:r>
        <w:rPr>
          <w:spacing w:val="-1"/>
          <w:sz w:val="33"/>
        </w:rPr>
        <w:t xml:space="preserve"> </w:t>
      </w:r>
      <w:r>
        <w:rPr>
          <w:rFonts w:ascii="Tahoma" w:hAnsi="Tahoma"/>
          <w:sz w:val="33"/>
        </w:rPr>
        <w:t>XXI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в</w:t>
      </w:r>
      <w:r>
        <w:rPr>
          <w:rFonts w:ascii="Tahoma" w:hAnsi="Tahoma"/>
          <w:sz w:val="33"/>
        </w:rPr>
        <w:t>.,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то</w:t>
      </w:r>
      <w:r>
        <w:rPr>
          <w:spacing w:val="-1"/>
          <w:sz w:val="33"/>
        </w:rPr>
        <w:t xml:space="preserve"> </w:t>
      </w:r>
      <w:r>
        <w:rPr>
          <w:sz w:val="33"/>
        </w:rPr>
        <w:t>уже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должно быть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становится возможным создание </w:t>
      </w:r>
      <w:r>
        <w:rPr>
          <w:w w:val="90"/>
          <w:sz w:val="33"/>
        </w:rPr>
        <w:t>реалистичного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виртуального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человеческого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тела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во всех подробностях его костей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мышц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нервов и кожи</w:t>
      </w:r>
      <w:r>
        <w:rPr>
          <w:rFonts w:ascii="Tahoma" w:hAnsi="Tahoma"/>
          <w:w w:val="90"/>
          <w:sz w:val="33"/>
        </w:rPr>
        <w:t xml:space="preserve">. </w:t>
      </w:r>
      <w:r>
        <w:rPr>
          <w:spacing w:val="-4"/>
          <w:sz w:val="33"/>
        </w:rPr>
        <w:t>Пока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слышал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чтобы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кто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>то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этим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занимался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но </w:t>
      </w:r>
      <w:r>
        <w:rPr>
          <w:w w:val="90"/>
          <w:sz w:val="33"/>
        </w:rPr>
        <w:t>надо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полагать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можно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создать</w:t>
      </w:r>
      <w:r>
        <w:rPr>
          <w:spacing w:val="-14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суперреалистичный</w:t>
      </w:r>
      <w:proofErr w:type="spellEnd"/>
      <w:r>
        <w:rPr>
          <w:w w:val="90"/>
          <w:sz w:val="33"/>
        </w:rPr>
        <w:t xml:space="preserve"> </w:t>
      </w:r>
      <w:r>
        <w:rPr>
          <w:spacing w:val="-6"/>
          <w:sz w:val="33"/>
        </w:rPr>
        <w:t>аватар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компьютерной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игре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похожий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на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человека </w:t>
      </w:r>
      <w:r>
        <w:rPr>
          <w:spacing w:val="-2"/>
          <w:sz w:val="33"/>
        </w:rPr>
        <w:t>изнутри</w:t>
      </w:r>
      <w:r>
        <w:rPr>
          <w:spacing w:val="-22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2"/>
          <w:sz w:val="33"/>
        </w:rPr>
        <w:t xml:space="preserve"> </w:t>
      </w:r>
      <w:r>
        <w:rPr>
          <w:spacing w:val="-2"/>
          <w:sz w:val="33"/>
        </w:rPr>
        <w:t>снаружи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72" w:line="235" w:lineRule="auto"/>
        <w:ind w:left="108" w:right="108"/>
        <w:jc w:val="both"/>
        <w:rPr>
          <w:sz w:val="33"/>
        </w:rPr>
      </w:pPr>
      <w:r>
        <w:rPr>
          <w:spacing w:val="-8"/>
          <w:sz w:val="33"/>
        </w:rPr>
        <w:t>Когда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создадим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имитацию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виртуальное </w:t>
      </w:r>
      <w:r>
        <w:rPr>
          <w:sz w:val="33"/>
        </w:rPr>
        <w:t>тело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нам останется встроить эти элементы в виртуальный мир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Можно обратить взор к </w:t>
      </w:r>
      <w:r>
        <w:rPr>
          <w:w w:val="90"/>
          <w:sz w:val="33"/>
        </w:rPr>
        <w:t>компьютерным</w:t>
      </w:r>
      <w:r>
        <w:rPr>
          <w:spacing w:val="72"/>
          <w:sz w:val="33"/>
        </w:rPr>
        <w:t xml:space="preserve"> </w:t>
      </w:r>
      <w:r>
        <w:rPr>
          <w:w w:val="90"/>
          <w:sz w:val="33"/>
        </w:rPr>
        <w:t>играм</w:t>
      </w:r>
      <w:r>
        <w:rPr>
          <w:spacing w:val="73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73"/>
          <w:sz w:val="33"/>
        </w:rPr>
        <w:t xml:space="preserve"> </w:t>
      </w:r>
      <w:r>
        <w:rPr>
          <w:w w:val="90"/>
          <w:sz w:val="33"/>
        </w:rPr>
        <w:t>эффектом</w:t>
      </w:r>
      <w:r>
        <w:rPr>
          <w:spacing w:val="73"/>
          <w:sz w:val="33"/>
        </w:rPr>
        <w:t xml:space="preserve"> </w:t>
      </w:r>
      <w:r>
        <w:rPr>
          <w:w w:val="90"/>
          <w:sz w:val="33"/>
        </w:rPr>
        <w:t>присутствия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62"/>
          <w:sz w:val="33"/>
        </w:rPr>
        <w:t xml:space="preserve"> </w:t>
      </w:r>
      <w:r>
        <w:rPr>
          <w:spacing w:val="-5"/>
          <w:w w:val="90"/>
          <w:sz w:val="33"/>
        </w:rPr>
        <w:t>где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z w:val="33"/>
        </w:rPr>
        <w:t>имитируются</w:t>
      </w:r>
      <w:r>
        <w:rPr>
          <w:spacing w:val="-22"/>
          <w:sz w:val="33"/>
        </w:rPr>
        <w:t xml:space="preserve"> </w:t>
      </w:r>
      <w:r>
        <w:rPr>
          <w:sz w:val="33"/>
        </w:rPr>
        <w:t>трехмерные</w:t>
      </w:r>
      <w:r>
        <w:rPr>
          <w:spacing w:val="-22"/>
          <w:sz w:val="33"/>
        </w:rPr>
        <w:t xml:space="preserve"> </w:t>
      </w:r>
      <w:r>
        <w:rPr>
          <w:sz w:val="33"/>
        </w:rPr>
        <w:t>миры</w:t>
      </w:r>
      <w:r>
        <w:rPr>
          <w:spacing w:val="-22"/>
          <w:sz w:val="33"/>
        </w:rPr>
        <w:t xml:space="preserve"> </w:t>
      </w:r>
      <w:r>
        <w:rPr>
          <w:sz w:val="33"/>
        </w:rPr>
        <w:t>с</w:t>
      </w:r>
      <w:r>
        <w:rPr>
          <w:spacing w:val="-22"/>
          <w:sz w:val="33"/>
        </w:rPr>
        <w:t xml:space="preserve"> </w:t>
      </w:r>
      <w:r>
        <w:rPr>
          <w:sz w:val="33"/>
        </w:rPr>
        <w:t>их</w:t>
      </w:r>
      <w:r>
        <w:rPr>
          <w:spacing w:val="-22"/>
          <w:sz w:val="33"/>
        </w:rPr>
        <w:t xml:space="preserve"> </w:t>
      </w:r>
      <w:r>
        <w:rPr>
          <w:sz w:val="33"/>
        </w:rPr>
        <w:t xml:space="preserve">собственной </w:t>
      </w:r>
      <w:r>
        <w:rPr>
          <w:w w:val="90"/>
          <w:sz w:val="33"/>
        </w:rPr>
        <w:t>“физикой”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Технологии уже развились практически до </w:t>
      </w:r>
      <w:r>
        <w:rPr>
          <w:spacing w:val="-8"/>
          <w:sz w:val="33"/>
        </w:rPr>
        <w:t>нужного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для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этого</w:t>
      </w:r>
      <w:r>
        <w:rPr>
          <w:spacing w:val="-22"/>
          <w:sz w:val="33"/>
        </w:rPr>
        <w:lastRenderedPageBreak/>
        <w:t xml:space="preserve"> </w:t>
      </w:r>
      <w:r>
        <w:rPr>
          <w:spacing w:val="-8"/>
          <w:sz w:val="33"/>
        </w:rPr>
        <w:t>уровня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41" w:line="237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настоящему убедительный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разработанный до мельчайших видимых деталей виртуальный мир — в </w:t>
      </w:r>
      <w:r>
        <w:rPr>
          <w:sz w:val="33"/>
        </w:rPr>
        <w:t>котором звук реалистично распространяется по виртуальному пространству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ветерок касается </w:t>
      </w:r>
      <w:r>
        <w:rPr>
          <w:spacing w:val="-6"/>
          <w:sz w:val="33"/>
        </w:rPr>
        <w:t>виртуальной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кожи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возможно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даже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запахи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 xml:space="preserve">вкусы </w:t>
      </w:r>
      <w:r>
        <w:rPr>
          <w:w w:val="90"/>
          <w:sz w:val="33"/>
        </w:rPr>
        <w:t>воздействуют на виртуальные ноздри и языки — пока еще не существует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Но мог бы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Не нужно изобретать </w:t>
      </w:r>
      <w:r>
        <w:rPr>
          <w:sz w:val="33"/>
        </w:rPr>
        <w:t>принципиально новых технологий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Это вопрос </w:t>
      </w:r>
      <w:r>
        <w:rPr>
          <w:w w:val="90"/>
          <w:sz w:val="33"/>
        </w:rPr>
        <w:t>усовершенствования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уже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существующих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виртуальных </w:t>
      </w:r>
      <w:r>
        <w:rPr>
          <w:sz w:val="33"/>
        </w:rPr>
        <w:t>миров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Ограничение здесь лежит в мощностях </w:t>
      </w:r>
      <w:r>
        <w:rPr>
          <w:w w:val="90"/>
          <w:sz w:val="33"/>
        </w:rPr>
        <w:t>обработки информации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Если объединить мощности </w:t>
      </w:r>
      <w:r>
        <w:rPr>
          <w:sz w:val="33"/>
        </w:rPr>
        <w:t>всех суперкомпьютеров на Земле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то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мне </w:t>
      </w:r>
      <w:r>
        <w:rPr>
          <w:w w:val="90"/>
          <w:sz w:val="33"/>
        </w:rPr>
        <w:t>представляется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их хватило бы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чтобы сымитировать один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единственный человеческий мозг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тело для него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реалистичную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трехкомнатную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квартиру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которой </w:t>
      </w:r>
      <w:r>
        <w:rPr>
          <w:w w:val="85"/>
          <w:sz w:val="33"/>
        </w:rPr>
        <w:t>искусственное существо бы поселилось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Чтобы создать </w:t>
      </w:r>
      <w:r>
        <w:rPr>
          <w:sz w:val="33"/>
        </w:rPr>
        <w:t xml:space="preserve">более обширный мир для большого количества </w:t>
      </w:r>
      <w:r>
        <w:rPr>
          <w:spacing w:val="-10"/>
          <w:sz w:val="33"/>
        </w:rPr>
        <w:t>оцифрованных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существ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потребуется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значительное </w:t>
      </w:r>
      <w:r>
        <w:rPr>
          <w:w w:val="90"/>
          <w:sz w:val="33"/>
        </w:rPr>
        <w:t>увеличение вычислительных мощностей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3" w:line="235" w:lineRule="auto"/>
        <w:ind w:left="108" w:right="109" w:firstLine="450"/>
        <w:jc w:val="both"/>
        <w:rPr>
          <w:sz w:val="33"/>
        </w:rPr>
      </w:pPr>
      <w:r>
        <w:rPr>
          <w:sz w:val="33"/>
        </w:rPr>
        <w:t>Понимаю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картина переноса личности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которую</w:t>
      </w:r>
      <w:r>
        <w:rPr>
          <w:spacing w:val="-23"/>
          <w:sz w:val="33"/>
        </w:rPr>
        <w:t xml:space="preserve"> </w:t>
      </w:r>
      <w:r>
        <w:rPr>
          <w:sz w:val="33"/>
        </w:rPr>
        <w:t>я</w:t>
      </w:r>
      <w:r>
        <w:rPr>
          <w:spacing w:val="-23"/>
          <w:sz w:val="33"/>
        </w:rPr>
        <w:t xml:space="preserve"> </w:t>
      </w:r>
      <w:r>
        <w:rPr>
          <w:sz w:val="33"/>
        </w:rPr>
        <w:t>рисую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—</w:t>
      </w:r>
      <w:r>
        <w:rPr>
          <w:spacing w:val="-23"/>
          <w:sz w:val="33"/>
        </w:rPr>
        <w:t xml:space="preserve"> </w:t>
      </w:r>
      <w:r>
        <w:rPr>
          <w:sz w:val="33"/>
        </w:rPr>
        <w:t>это</w:t>
      </w:r>
      <w:r>
        <w:rPr>
          <w:spacing w:val="-23"/>
          <w:sz w:val="33"/>
        </w:rPr>
        <w:t xml:space="preserve"> </w:t>
      </w:r>
      <w:r>
        <w:rPr>
          <w:sz w:val="33"/>
        </w:rPr>
        <w:t>странная</w:t>
      </w:r>
      <w:r>
        <w:rPr>
          <w:spacing w:val="-23"/>
          <w:sz w:val="33"/>
        </w:rPr>
        <w:t xml:space="preserve"> </w:t>
      </w:r>
      <w:r>
        <w:rPr>
          <w:sz w:val="33"/>
        </w:rPr>
        <w:t>неравномерная смесь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Некоторые технологии уже достаточно развиты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Некоторые — идут быстрым шагом и </w:t>
      </w:r>
      <w:r>
        <w:rPr>
          <w:spacing w:val="-10"/>
          <w:sz w:val="33"/>
        </w:rPr>
        <w:t>разовьются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ближайшие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лет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десять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Компьютерам </w:t>
      </w:r>
      <w:r>
        <w:rPr>
          <w:w w:val="90"/>
          <w:sz w:val="33"/>
        </w:rPr>
        <w:t>нужно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больше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мощности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вскоре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получат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Но отдельные</w:t>
      </w:r>
      <w:r>
        <w:rPr>
          <w:spacing w:val="25"/>
          <w:sz w:val="33"/>
        </w:rPr>
        <w:t xml:space="preserve"> </w:t>
      </w:r>
      <w:r>
        <w:rPr>
          <w:w w:val="90"/>
          <w:sz w:val="33"/>
        </w:rPr>
        <w:t>технологии</w:t>
      </w:r>
      <w:r>
        <w:rPr>
          <w:spacing w:val="25"/>
          <w:sz w:val="33"/>
        </w:rPr>
        <w:t xml:space="preserve"> </w:t>
      </w:r>
      <w:r>
        <w:rPr>
          <w:w w:val="90"/>
          <w:sz w:val="33"/>
        </w:rPr>
        <w:t>лежат</w:t>
      </w:r>
      <w:r>
        <w:rPr>
          <w:spacing w:val="26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25"/>
          <w:sz w:val="33"/>
        </w:rPr>
        <w:t xml:space="preserve"> </w:t>
      </w:r>
      <w:r>
        <w:rPr>
          <w:w w:val="90"/>
          <w:sz w:val="33"/>
        </w:rPr>
        <w:t>отдаленном</w:t>
      </w:r>
      <w:r>
        <w:rPr>
          <w:spacing w:val="26"/>
          <w:sz w:val="33"/>
        </w:rPr>
        <w:t xml:space="preserve"> </w:t>
      </w:r>
      <w:r>
        <w:rPr>
          <w:spacing w:val="-2"/>
          <w:w w:val="90"/>
          <w:sz w:val="33"/>
        </w:rPr>
        <w:t>будущем</w:t>
      </w:r>
    </w:p>
    <w:p w:rsidR="00C263E0" w:rsidRDefault="00000000">
      <w:pPr>
        <w:spacing w:before="7" w:line="235" w:lineRule="auto"/>
        <w:ind w:left="108" w:right="108"/>
        <w:jc w:val="both"/>
        <w:rPr>
          <w:sz w:val="33"/>
        </w:rPr>
      </w:pPr>
      <w:r>
        <w:rPr>
          <w:spacing w:val="-2"/>
          <w:w w:val="90"/>
          <w:sz w:val="33"/>
        </w:rPr>
        <w:t>—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возможно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придется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ждать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еще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несколько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столетий</w:t>
      </w:r>
      <w:r>
        <w:rPr>
          <w:rFonts w:ascii="Tahoma" w:hAnsi="Tahoma"/>
          <w:spacing w:val="-2"/>
          <w:w w:val="90"/>
          <w:sz w:val="33"/>
        </w:rPr>
        <w:t xml:space="preserve">. </w:t>
      </w:r>
      <w:r>
        <w:rPr>
          <w:sz w:val="33"/>
        </w:rPr>
        <w:t>Части задачи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касающиеся информационных </w:t>
      </w:r>
      <w:r>
        <w:rPr>
          <w:spacing w:val="-8"/>
          <w:sz w:val="33"/>
        </w:rPr>
        <w:t>технологий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уже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намного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ближе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реализации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те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pacing w:val="-4"/>
          <w:sz w:val="33"/>
        </w:rPr>
        <w:t>что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связаны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биологией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мозга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будут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развиваться </w:t>
      </w:r>
      <w:r>
        <w:rPr>
          <w:spacing w:val="-6"/>
          <w:sz w:val="33"/>
        </w:rPr>
        <w:t>медленнее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я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вижу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никаких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принципиальных </w:t>
      </w:r>
      <w:r>
        <w:rPr>
          <w:sz w:val="33"/>
        </w:rPr>
        <w:t>препятствий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41"/>
          <w:sz w:val="33"/>
        </w:rPr>
        <w:t xml:space="preserve">  </w:t>
      </w:r>
      <w:r>
        <w:rPr>
          <w:sz w:val="33"/>
        </w:rPr>
        <w:t>которые</w:t>
      </w:r>
      <w:r>
        <w:rPr>
          <w:spacing w:val="52"/>
          <w:sz w:val="33"/>
        </w:rPr>
        <w:t xml:space="preserve">  </w:t>
      </w:r>
      <w:r>
        <w:rPr>
          <w:sz w:val="33"/>
        </w:rPr>
        <w:t>бы</w:t>
      </w:r>
      <w:r>
        <w:rPr>
          <w:spacing w:val="53"/>
          <w:sz w:val="33"/>
        </w:rPr>
        <w:t xml:space="preserve">  </w:t>
      </w:r>
      <w:r>
        <w:rPr>
          <w:sz w:val="33"/>
        </w:rPr>
        <w:t>помешали</w:t>
      </w:r>
      <w:r>
        <w:rPr>
          <w:spacing w:val="52"/>
          <w:sz w:val="33"/>
        </w:rPr>
        <w:t xml:space="preserve">  </w:t>
      </w:r>
      <w:r>
        <w:rPr>
          <w:spacing w:val="-2"/>
          <w:w w:val="90"/>
          <w:sz w:val="33"/>
        </w:rPr>
        <w:t>достичь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 w:line="242" w:lineRule="auto"/>
        <w:ind w:left="108" w:right="110"/>
        <w:jc w:val="both"/>
        <w:rPr>
          <w:rFonts w:ascii="Tahoma" w:hAnsi="Tahoma"/>
          <w:sz w:val="33"/>
        </w:rPr>
      </w:pPr>
      <w:r>
        <w:rPr>
          <w:sz w:val="33"/>
        </w:rPr>
        <w:t>оцифровки психики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Рано или поздно — скорее поздно — сознания людей оторвутся от </w:t>
      </w:r>
      <w:r>
        <w:rPr>
          <w:w w:val="90"/>
          <w:sz w:val="33"/>
        </w:rPr>
        <w:t>биологичес</w:t>
      </w:r>
      <w:r>
        <w:rPr>
          <w:w w:val="90"/>
          <w:sz w:val="33"/>
        </w:rPr>
        <w:lastRenderedPageBreak/>
        <w:t xml:space="preserve">кого мозга и переселятся в искусственный </w:t>
      </w:r>
      <w:r>
        <w:rPr>
          <w:spacing w:val="-2"/>
          <w:sz w:val="33"/>
        </w:rPr>
        <w:t>формат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43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Перенос личности не видится мне антиутопией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Да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в </w:t>
      </w:r>
      <w:r>
        <w:rPr>
          <w:sz w:val="33"/>
        </w:rPr>
        <w:t>этом есть значительные риски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но есть и </w:t>
      </w:r>
      <w:r>
        <w:rPr>
          <w:w w:val="90"/>
          <w:sz w:val="33"/>
        </w:rPr>
        <w:t>значительный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потенциал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люди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умудряемся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хоть </w:t>
      </w:r>
      <w:r>
        <w:rPr>
          <w:spacing w:val="-2"/>
          <w:w w:val="90"/>
          <w:sz w:val="33"/>
        </w:rPr>
        <w:t>и</w:t>
      </w:r>
      <w:r>
        <w:rPr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беспорядочно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но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разбираться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том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что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работает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а </w:t>
      </w:r>
      <w:r>
        <w:rPr>
          <w:w w:val="90"/>
          <w:sz w:val="33"/>
        </w:rPr>
        <w:t>что нет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и мне кажется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перенос психики породит </w:t>
      </w:r>
      <w:r>
        <w:rPr>
          <w:spacing w:val="-8"/>
          <w:sz w:val="33"/>
        </w:rPr>
        <w:t>культурный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этический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беспорядок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который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сам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 xml:space="preserve">с </w:t>
      </w:r>
      <w:r>
        <w:rPr>
          <w:sz w:val="33"/>
        </w:rPr>
        <w:t>собой постепенно разберется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перед тем как перейти к описанию вероятных преимуществ </w:t>
      </w:r>
      <w:r>
        <w:rPr>
          <w:spacing w:val="-8"/>
          <w:sz w:val="33"/>
        </w:rPr>
        <w:t>оцифровки психического мира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я кратко расскажу о </w:t>
      </w:r>
      <w:r>
        <w:rPr>
          <w:spacing w:val="-10"/>
          <w:sz w:val="33"/>
        </w:rPr>
        <w:t>пяти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возможных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подводных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камнях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tabs>
          <w:tab w:val="left" w:pos="3121"/>
          <w:tab w:val="left" w:pos="4879"/>
        </w:tabs>
        <w:spacing w:before="150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i/>
          <w:spacing w:val="-4"/>
          <w:sz w:val="29"/>
        </w:rPr>
        <w:t>Подводный</w:t>
      </w:r>
      <w:r>
        <w:rPr>
          <w:i/>
          <w:spacing w:val="-17"/>
          <w:sz w:val="29"/>
        </w:rPr>
        <w:t xml:space="preserve"> </w:t>
      </w:r>
      <w:r>
        <w:rPr>
          <w:i/>
          <w:spacing w:val="-4"/>
          <w:sz w:val="29"/>
        </w:rPr>
        <w:t>камень</w:t>
      </w:r>
      <w:r>
        <w:rPr>
          <w:i/>
          <w:spacing w:val="-16"/>
          <w:sz w:val="29"/>
        </w:rPr>
        <w:t xml:space="preserve"> </w:t>
      </w:r>
      <w:r>
        <w:rPr>
          <w:rFonts w:ascii="Calibri" w:hAnsi="Calibri"/>
          <w:i/>
          <w:spacing w:val="-4"/>
          <w:sz w:val="33"/>
        </w:rPr>
        <w:t>1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сегодняшнем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социальном </w:t>
      </w:r>
      <w:r>
        <w:rPr>
          <w:sz w:val="33"/>
        </w:rPr>
        <w:t>климате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учитывая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быстро мы отбрасываем устаревшие технологии и каждые несколько лет </w:t>
      </w:r>
      <w:r>
        <w:rPr>
          <w:spacing w:val="-4"/>
          <w:sz w:val="33"/>
        </w:rPr>
        <w:t>переходим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устройства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поновее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оцифровывать </w:t>
      </w:r>
      <w:r>
        <w:rPr>
          <w:spacing w:val="-6"/>
          <w:sz w:val="33"/>
        </w:rPr>
        <w:t>психику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было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очень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практично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Вам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повезет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pacing w:val="-2"/>
          <w:sz w:val="33"/>
        </w:rPr>
        <w:t>если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ваша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цифровая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версия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протянет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лет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десять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spacing w:val="-6"/>
          <w:sz w:val="33"/>
        </w:rPr>
        <w:t>прежде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чем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перестанет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быть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совместимой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с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новой </w:t>
      </w:r>
      <w:r>
        <w:rPr>
          <w:spacing w:val="-4"/>
          <w:sz w:val="33"/>
        </w:rPr>
        <w:t>версией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операционной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системы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Мы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избавимся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от </w:t>
      </w:r>
      <w:r>
        <w:rPr>
          <w:sz w:val="33"/>
        </w:rPr>
        <w:t>используемой программы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избавились от </w:t>
      </w:r>
      <w:proofErr w:type="spellStart"/>
      <w:r>
        <w:rPr>
          <w:rFonts w:ascii="Tahoma" w:hAnsi="Tahoma"/>
          <w:spacing w:val="-10"/>
          <w:sz w:val="33"/>
        </w:rPr>
        <w:t>WordStar</w:t>
      </w:r>
      <w:proofErr w:type="spellEnd"/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spacing w:val="-10"/>
          <w:sz w:val="33"/>
        </w:rPr>
        <w:t xml:space="preserve">ископаемого текстового редактора </w:t>
      </w:r>
      <w:r>
        <w:rPr>
          <w:rFonts w:ascii="Tahoma" w:hAnsi="Tahoma"/>
          <w:spacing w:val="-10"/>
          <w:sz w:val="33"/>
        </w:rPr>
        <w:t>1980-</w:t>
      </w:r>
      <w:r>
        <w:rPr>
          <w:spacing w:val="-10"/>
          <w:sz w:val="33"/>
        </w:rPr>
        <w:t xml:space="preserve">х </w:t>
      </w:r>
      <w:r>
        <w:rPr>
          <w:w w:val="90"/>
          <w:sz w:val="33"/>
        </w:rPr>
        <w:t>гг</w:t>
      </w:r>
      <w:r>
        <w:rPr>
          <w:rFonts w:ascii="Tahoma" w:hAnsi="Tahoma"/>
          <w:w w:val="90"/>
          <w:sz w:val="33"/>
        </w:rPr>
        <w:t xml:space="preserve">., </w:t>
      </w:r>
      <w:r>
        <w:rPr>
          <w:w w:val="90"/>
          <w:sz w:val="33"/>
        </w:rPr>
        <w:t>который настолько устарел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немногие вообще помнят о его существовании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Чтобы платформа для </w:t>
      </w:r>
      <w:r>
        <w:rPr>
          <w:spacing w:val="-6"/>
          <w:sz w:val="33"/>
        </w:rPr>
        <w:t>переноса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личности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имела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хоть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какой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>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смысл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для </w:t>
      </w:r>
      <w:r>
        <w:rPr>
          <w:sz w:val="33"/>
        </w:rPr>
        <w:t>продления человеческой жизни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нам придется </w:t>
      </w:r>
      <w:r>
        <w:rPr>
          <w:spacing w:val="-2"/>
          <w:sz w:val="33"/>
        </w:rPr>
        <w:t>пересмотреть</w:t>
      </w:r>
      <w:r>
        <w:rPr>
          <w:sz w:val="33"/>
        </w:rPr>
        <w:tab/>
      </w:r>
      <w:r>
        <w:rPr>
          <w:spacing w:val="-4"/>
          <w:w w:val="95"/>
          <w:sz w:val="33"/>
        </w:rPr>
        <w:t>свой</w:t>
      </w:r>
      <w:r>
        <w:rPr>
          <w:sz w:val="33"/>
        </w:rPr>
        <w:tab/>
      </w:r>
      <w:r>
        <w:rPr>
          <w:spacing w:val="-2"/>
          <w:w w:val="90"/>
          <w:sz w:val="33"/>
        </w:rPr>
        <w:t>капиталистический</w:t>
      </w:r>
      <w:r>
        <w:rPr>
          <w:rFonts w:ascii="Tahoma" w:hAnsi="Tahoma"/>
          <w:spacing w:val="-2"/>
          <w:w w:val="90"/>
          <w:sz w:val="33"/>
        </w:rPr>
        <w:t xml:space="preserve">, </w:t>
      </w:r>
      <w:r>
        <w:rPr>
          <w:sz w:val="33"/>
        </w:rPr>
        <w:t xml:space="preserve">потребительский подход к информационным </w:t>
      </w:r>
      <w:r>
        <w:rPr>
          <w:w w:val="90"/>
          <w:sz w:val="33"/>
        </w:rPr>
        <w:t>технологиям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требующий постоянного обновления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6" w:line="228" w:lineRule="auto"/>
        <w:ind w:left="108" w:right="108" w:firstLine="450"/>
        <w:jc w:val="both"/>
        <w:rPr>
          <w:sz w:val="33"/>
        </w:rPr>
      </w:pPr>
      <w:r>
        <w:rPr>
          <w:i/>
          <w:spacing w:val="-10"/>
          <w:sz w:val="29"/>
        </w:rPr>
        <w:t>Подводный</w:t>
      </w:r>
      <w:r>
        <w:rPr>
          <w:i/>
          <w:spacing w:val="-11"/>
          <w:sz w:val="29"/>
        </w:rPr>
        <w:t xml:space="preserve"> </w:t>
      </w:r>
      <w:r>
        <w:rPr>
          <w:i/>
          <w:spacing w:val="-10"/>
          <w:sz w:val="29"/>
        </w:rPr>
        <w:t xml:space="preserve">камень </w:t>
      </w:r>
      <w:r>
        <w:rPr>
          <w:rFonts w:ascii="Calibri" w:hAnsi="Calibri"/>
          <w:i/>
          <w:spacing w:val="-10"/>
          <w:sz w:val="33"/>
        </w:rPr>
        <w:t>2.</w:t>
      </w:r>
      <w:r>
        <w:rPr>
          <w:rFonts w:ascii="Calibri" w:hAnsi="Calibri"/>
          <w:i/>
          <w:spacing w:val="-8"/>
          <w:sz w:val="33"/>
        </w:rPr>
        <w:t xml:space="preserve"> </w:t>
      </w:r>
      <w:r>
        <w:rPr>
          <w:spacing w:val="-10"/>
          <w:sz w:val="33"/>
        </w:rPr>
        <w:t>Объем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памяти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человеческого </w:t>
      </w:r>
      <w:r>
        <w:rPr>
          <w:w w:val="90"/>
          <w:sz w:val="33"/>
        </w:rPr>
        <w:t>мозга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огромен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предел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еще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был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достигнут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 xml:space="preserve">но </w:t>
      </w:r>
      <w:r>
        <w:rPr>
          <w:spacing w:val="-4"/>
          <w:sz w:val="33"/>
        </w:rPr>
        <w:t>теоретически</w:t>
      </w:r>
      <w:r>
        <w:rPr>
          <w:spacing w:val="38"/>
          <w:w w:val="150"/>
          <w:sz w:val="33"/>
        </w:rPr>
        <w:t xml:space="preserve"> </w:t>
      </w:r>
      <w:r>
        <w:rPr>
          <w:spacing w:val="-4"/>
          <w:sz w:val="33"/>
        </w:rPr>
        <w:t>он</w:t>
      </w:r>
      <w:r>
        <w:rPr>
          <w:spacing w:val="39"/>
          <w:w w:val="150"/>
          <w:sz w:val="33"/>
        </w:rPr>
        <w:t xml:space="preserve"> </w:t>
      </w:r>
      <w:r>
        <w:rPr>
          <w:spacing w:val="-4"/>
          <w:sz w:val="33"/>
        </w:rPr>
        <w:t>существует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73"/>
          <w:sz w:val="33"/>
        </w:rPr>
        <w:t xml:space="preserve"> </w:t>
      </w:r>
      <w:r>
        <w:rPr>
          <w:spacing w:val="-4"/>
          <w:sz w:val="33"/>
        </w:rPr>
        <w:t>По</w:t>
      </w:r>
      <w:r>
        <w:rPr>
          <w:spacing w:val="40"/>
          <w:w w:val="150"/>
          <w:sz w:val="33"/>
        </w:rPr>
        <w:t xml:space="preserve"> </w:t>
      </w:r>
      <w:r>
        <w:rPr>
          <w:spacing w:val="-4"/>
          <w:sz w:val="33"/>
        </w:rPr>
        <w:t>мере</w:t>
      </w:r>
      <w:r>
        <w:rPr>
          <w:spacing w:val="39"/>
          <w:w w:val="150"/>
          <w:sz w:val="33"/>
        </w:rPr>
        <w:t xml:space="preserve"> </w:t>
      </w:r>
      <w:r>
        <w:rPr>
          <w:spacing w:val="-4"/>
          <w:sz w:val="33"/>
        </w:rPr>
        <w:t>того</w:t>
      </w:r>
      <w:r>
        <w:rPr>
          <w:spacing w:val="39"/>
          <w:w w:val="150"/>
          <w:sz w:val="33"/>
        </w:rPr>
        <w:t xml:space="preserve"> </w:t>
      </w:r>
      <w:r>
        <w:rPr>
          <w:spacing w:val="-5"/>
          <w:sz w:val="33"/>
        </w:rPr>
        <w:t>как</w:t>
      </w:r>
    </w:p>
    <w:p w:rsidR="00C263E0" w:rsidRDefault="00C263E0">
      <w:pPr>
        <w:spacing w:line="228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имитация мозга будет накапливать воспоминания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ее синапсы станут перестраиваться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и в какой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то момент </w:t>
      </w:r>
      <w:r>
        <w:rPr>
          <w:sz w:val="33"/>
        </w:rPr>
        <w:t xml:space="preserve">она больше не сможет сохранять новые </w:t>
      </w:r>
      <w:r>
        <w:rPr>
          <w:w w:val="90"/>
          <w:sz w:val="33"/>
        </w:rPr>
        <w:t>воспоминания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не повреждая ст</w:t>
      </w:r>
      <w:r>
        <w:rPr>
          <w:w w:val="90"/>
          <w:sz w:val="33"/>
        </w:rPr>
        <w:lastRenderedPageBreak/>
        <w:t>арых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Не думаю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</w:t>
      </w:r>
      <w:r>
        <w:rPr>
          <w:spacing w:val="-8"/>
          <w:sz w:val="33"/>
        </w:rPr>
        <w:t>кто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знает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какой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имитации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будет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объем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памяти или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когда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исчерпаем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ресурс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Наверное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речь </w:t>
      </w:r>
      <w:r>
        <w:rPr>
          <w:w w:val="85"/>
          <w:sz w:val="33"/>
        </w:rPr>
        <w:t>идет о веках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Возможно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инженерам удастся добавлять дополнительные синапсы в области мозга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связанные с </w:t>
      </w:r>
      <w:r>
        <w:rPr>
          <w:w w:val="90"/>
          <w:sz w:val="33"/>
        </w:rPr>
        <w:t xml:space="preserve">памятью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такие как гиппокамп</w:t>
      </w:r>
      <w:r>
        <w:rPr>
          <w:rFonts w:ascii="Tahoma" w:hAnsi="Tahoma"/>
          <w:w w:val="90"/>
          <w:sz w:val="33"/>
        </w:rPr>
        <w:t xml:space="preserve">), </w:t>
      </w:r>
      <w:r>
        <w:rPr>
          <w:w w:val="90"/>
          <w:sz w:val="33"/>
        </w:rPr>
        <w:t>чтобы периодически наращивать память сымитированному мозгу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Или же ему придется обходиться движущимся окном памяти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 xml:space="preserve">в котором события последних нескольких сотен лет </w:t>
      </w:r>
      <w:r>
        <w:rPr>
          <w:sz w:val="33"/>
        </w:rPr>
        <w:t>сохраняются с высокой четкостью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а все </w:t>
      </w:r>
      <w:r>
        <w:rPr>
          <w:w w:val="90"/>
          <w:sz w:val="33"/>
        </w:rPr>
        <w:t>предшествующие мутнеют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4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i/>
          <w:sz w:val="29"/>
        </w:rPr>
        <w:t xml:space="preserve">Подводный камень </w:t>
      </w:r>
      <w:r>
        <w:rPr>
          <w:rFonts w:ascii="Calibri" w:hAnsi="Calibri"/>
          <w:i/>
          <w:sz w:val="33"/>
        </w:rPr>
        <w:t>3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Какие права будут иметь виртуальные</w:t>
      </w:r>
      <w:r>
        <w:rPr>
          <w:spacing w:val="-19"/>
          <w:sz w:val="33"/>
        </w:rPr>
        <w:t xml:space="preserve"> </w:t>
      </w:r>
      <w:r>
        <w:rPr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z w:val="33"/>
        </w:rPr>
        <w:t>биологические</w:t>
      </w:r>
      <w:r>
        <w:rPr>
          <w:spacing w:val="-17"/>
          <w:sz w:val="33"/>
        </w:rPr>
        <w:t xml:space="preserve"> </w:t>
      </w:r>
      <w:r>
        <w:rPr>
          <w:sz w:val="33"/>
        </w:rPr>
        <w:t>сознания</w:t>
      </w:r>
      <w:bookmarkStart w:id="270" w:name="_bookmark254"/>
      <w:bookmarkEnd w:id="270"/>
      <w:r>
        <w:rPr>
          <w:rFonts w:ascii="Tahoma" w:hAnsi="Tahoma"/>
          <w:sz w:val="33"/>
        </w:rPr>
        <w:t>?</w:t>
      </w:r>
      <w:hyperlink w:anchor="_bookmark503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18</w:t>
        </w:r>
      </w:hyperlink>
      <w:r>
        <w:rPr>
          <w:rFonts w:ascii="Tahoma" w:hAnsi="Tahoma"/>
          <w:color w:val="0000ED"/>
          <w:spacing w:val="-26"/>
          <w:sz w:val="33"/>
        </w:rPr>
        <w:t xml:space="preserve"> </w:t>
      </w:r>
      <w:r>
        <w:rPr>
          <w:sz w:val="33"/>
        </w:rPr>
        <w:t xml:space="preserve">Чтобы </w:t>
      </w:r>
      <w:r>
        <w:rPr>
          <w:spacing w:val="-2"/>
          <w:w w:val="90"/>
          <w:sz w:val="33"/>
        </w:rPr>
        <w:t>необходимая технология заработала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имитации чьего</w:t>
      </w:r>
      <w:r>
        <w:rPr>
          <w:rFonts w:ascii="Tahoma" w:hAnsi="Tahoma"/>
          <w:spacing w:val="-2"/>
          <w:w w:val="90"/>
          <w:sz w:val="33"/>
        </w:rPr>
        <w:t xml:space="preserve">- </w:t>
      </w:r>
      <w:r>
        <w:rPr>
          <w:w w:val="90"/>
          <w:sz w:val="33"/>
        </w:rPr>
        <w:t>то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мозга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придется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пройти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через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экзистенциальный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ад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перерождаясь снова и снова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пока метод </w:t>
      </w:r>
      <w:r>
        <w:rPr>
          <w:spacing w:val="-10"/>
          <w:sz w:val="33"/>
        </w:rPr>
        <w:t>совершенствуется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тестовый разум выйдет не </w:t>
      </w:r>
      <w:r>
        <w:rPr>
          <w:w w:val="90"/>
          <w:sz w:val="33"/>
        </w:rPr>
        <w:t>совсем таким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 ожидалось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допустимо ли убить </w:t>
      </w:r>
      <w:r>
        <w:rPr>
          <w:sz w:val="33"/>
        </w:rPr>
        <w:t>его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z w:val="33"/>
        </w:rPr>
        <w:t>начать</w:t>
      </w:r>
      <w:r>
        <w:rPr>
          <w:spacing w:val="-20"/>
          <w:sz w:val="33"/>
        </w:rPr>
        <w:t xml:space="preserve"> </w:t>
      </w:r>
      <w:r>
        <w:rPr>
          <w:sz w:val="33"/>
        </w:rPr>
        <w:t>заново</w:t>
      </w:r>
      <w:r>
        <w:rPr>
          <w:rFonts w:ascii="Tahoma" w:hAnsi="Tahoma"/>
          <w:sz w:val="33"/>
        </w:rPr>
        <w:t>?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Если</w:t>
      </w:r>
      <w:r>
        <w:rPr>
          <w:spacing w:val="-20"/>
          <w:sz w:val="33"/>
        </w:rPr>
        <w:t xml:space="preserve"> </w:t>
      </w:r>
      <w:r>
        <w:rPr>
          <w:sz w:val="33"/>
        </w:rPr>
        <w:t>мы</w:t>
      </w:r>
      <w:r>
        <w:rPr>
          <w:spacing w:val="-20"/>
          <w:sz w:val="33"/>
        </w:rPr>
        <w:t xml:space="preserve"> </w:t>
      </w:r>
      <w:r>
        <w:rPr>
          <w:sz w:val="33"/>
        </w:rPr>
        <w:t>сделаем</w:t>
      </w:r>
      <w:r>
        <w:rPr>
          <w:spacing w:val="-20"/>
          <w:sz w:val="33"/>
        </w:rPr>
        <w:t xml:space="preserve"> </w:t>
      </w:r>
      <w:r>
        <w:rPr>
          <w:sz w:val="33"/>
        </w:rPr>
        <w:t xml:space="preserve">несколько </w:t>
      </w:r>
      <w:r>
        <w:rPr>
          <w:w w:val="90"/>
          <w:sz w:val="33"/>
        </w:rPr>
        <w:t>идентичных копий одного человека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означает ли это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что</w:t>
      </w:r>
      <w:r>
        <w:rPr>
          <w:spacing w:val="-23"/>
          <w:sz w:val="33"/>
        </w:rPr>
        <w:t xml:space="preserve"> </w:t>
      </w:r>
      <w:r>
        <w:rPr>
          <w:sz w:val="33"/>
        </w:rPr>
        <w:t>каждой</w:t>
      </w:r>
      <w:r>
        <w:rPr>
          <w:spacing w:val="-23"/>
          <w:sz w:val="33"/>
        </w:rPr>
        <w:t xml:space="preserve"> </w:t>
      </w:r>
      <w:r>
        <w:rPr>
          <w:sz w:val="33"/>
        </w:rPr>
        <w:t>отдельной</w:t>
      </w:r>
      <w:r>
        <w:rPr>
          <w:spacing w:val="-23"/>
          <w:sz w:val="33"/>
        </w:rPr>
        <w:t xml:space="preserve"> </w:t>
      </w:r>
      <w:r>
        <w:rPr>
          <w:sz w:val="33"/>
        </w:rPr>
        <w:t>копией</w:t>
      </w:r>
      <w:r>
        <w:rPr>
          <w:spacing w:val="-23"/>
          <w:sz w:val="33"/>
        </w:rPr>
        <w:t xml:space="preserve"> </w:t>
      </w:r>
      <w:r>
        <w:rPr>
          <w:sz w:val="33"/>
        </w:rPr>
        <w:t>можно</w:t>
      </w:r>
      <w:r>
        <w:rPr>
          <w:spacing w:val="-23"/>
          <w:sz w:val="33"/>
        </w:rPr>
        <w:t xml:space="preserve"> </w:t>
      </w:r>
      <w:r>
        <w:rPr>
          <w:sz w:val="33"/>
        </w:rPr>
        <w:t>пренебречь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поскольку она заменима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или у них всех есть свои </w:t>
      </w:r>
      <w:r>
        <w:rPr>
          <w:spacing w:val="-10"/>
          <w:sz w:val="33"/>
        </w:rPr>
        <w:t>индивидуальные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моральные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права</w:t>
      </w:r>
      <w:r>
        <w:rPr>
          <w:rFonts w:ascii="Tahoma" w:hAnsi="Tahoma"/>
          <w:spacing w:val="-10"/>
          <w:sz w:val="33"/>
        </w:rPr>
        <w:t>?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так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ли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 xml:space="preserve">важна </w:t>
      </w:r>
      <w:r>
        <w:rPr>
          <w:w w:val="85"/>
          <w:sz w:val="33"/>
        </w:rPr>
        <w:t>изначальная биологическая личность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источник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если в </w:t>
      </w:r>
      <w:r>
        <w:rPr>
          <w:sz w:val="33"/>
        </w:rPr>
        <w:t>каком</w:t>
      </w:r>
      <w:r>
        <w:rPr>
          <w:rFonts w:ascii="Tahoma" w:hAnsi="Tahoma"/>
          <w:sz w:val="33"/>
        </w:rPr>
        <w:t>-</w:t>
      </w:r>
      <w:r>
        <w:rPr>
          <w:sz w:val="33"/>
        </w:rPr>
        <w:t>то виде ее психика сохраняется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Другими словами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происходит со святостью жизни и </w:t>
      </w:r>
      <w:r>
        <w:rPr>
          <w:spacing w:val="-4"/>
          <w:sz w:val="33"/>
        </w:rPr>
        <w:t>неприкосновенностью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личности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после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того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как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вы </w:t>
      </w:r>
      <w:r>
        <w:rPr>
          <w:spacing w:val="-8"/>
          <w:sz w:val="33"/>
        </w:rPr>
        <w:t>уже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сняли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с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себя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три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копии</w:t>
      </w:r>
      <w:r>
        <w:rPr>
          <w:rFonts w:ascii="Tahoma" w:hAnsi="Tahoma"/>
          <w:spacing w:val="-8"/>
          <w:sz w:val="33"/>
        </w:rPr>
        <w:t>?</w:t>
      </w:r>
    </w:p>
    <w:p w:rsidR="00C263E0" w:rsidRDefault="00000000">
      <w:pPr>
        <w:spacing w:before="129" w:line="235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i/>
          <w:sz w:val="29"/>
        </w:rPr>
        <w:t xml:space="preserve">Подводный камень </w:t>
      </w:r>
      <w:r>
        <w:rPr>
          <w:rFonts w:ascii="Calibri" w:hAnsi="Calibri"/>
          <w:i/>
          <w:sz w:val="33"/>
        </w:rPr>
        <w:t>4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Во</w:t>
      </w:r>
      <w:r>
        <w:rPr>
          <w:spacing w:val="-1"/>
          <w:sz w:val="33"/>
        </w:rPr>
        <w:t xml:space="preserve"> </w:t>
      </w:r>
      <w:r>
        <w:rPr>
          <w:sz w:val="33"/>
        </w:rPr>
        <w:t>многих</w:t>
      </w:r>
      <w:r>
        <w:rPr>
          <w:spacing w:val="-1"/>
          <w:sz w:val="33"/>
        </w:rPr>
        <w:t xml:space="preserve"> </w:t>
      </w:r>
      <w:r>
        <w:rPr>
          <w:sz w:val="33"/>
        </w:rPr>
        <w:t>религиях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жизнь </w:t>
      </w:r>
      <w:r>
        <w:rPr>
          <w:w w:val="90"/>
          <w:sz w:val="33"/>
        </w:rPr>
        <w:t xml:space="preserve">после смерти обещается как награда за выполнение </w:t>
      </w:r>
      <w:r>
        <w:rPr>
          <w:w w:val="85"/>
          <w:sz w:val="33"/>
        </w:rPr>
        <w:t>правил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7"/>
          <w:sz w:val="33"/>
        </w:rPr>
        <w:t xml:space="preserve"> </w:t>
      </w:r>
      <w:r>
        <w:rPr>
          <w:w w:val="85"/>
          <w:sz w:val="33"/>
        </w:rPr>
        <w:t>И</w:t>
      </w:r>
      <w:r>
        <w:rPr>
          <w:spacing w:val="19"/>
          <w:sz w:val="33"/>
        </w:rPr>
        <w:t xml:space="preserve"> </w:t>
      </w:r>
      <w:r>
        <w:rPr>
          <w:w w:val="85"/>
          <w:sz w:val="33"/>
        </w:rPr>
        <w:t>мощью</w:t>
      </w:r>
      <w:r>
        <w:rPr>
          <w:spacing w:val="18"/>
          <w:sz w:val="33"/>
        </w:rPr>
        <w:t xml:space="preserve"> </w:t>
      </w:r>
      <w:r>
        <w:rPr>
          <w:w w:val="85"/>
          <w:sz w:val="33"/>
        </w:rPr>
        <w:t>этой</w:t>
      </w:r>
      <w:r>
        <w:rPr>
          <w:spacing w:val="19"/>
          <w:sz w:val="33"/>
        </w:rPr>
        <w:t xml:space="preserve"> </w:t>
      </w:r>
      <w:r>
        <w:rPr>
          <w:w w:val="85"/>
          <w:sz w:val="33"/>
        </w:rPr>
        <w:t>награды</w:t>
      </w:r>
      <w:r>
        <w:rPr>
          <w:spacing w:val="19"/>
          <w:sz w:val="33"/>
        </w:rPr>
        <w:t xml:space="preserve"> </w:t>
      </w:r>
      <w:r>
        <w:rPr>
          <w:w w:val="85"/>
          <w:sz w:val="33"/>
        </w:rPr>
        <w:t>часто</w:t>
      </w:r>
      <w:r>
        <w:rPr>
          <w:spacing w:val="18"/>
          <w:sz w:val="33"/>
        </w:rPr>
        <w:t xml:space="preserve"> </w:t>
      </w:r>
      <w:r>
        <w:rPr>
          <w:spacing w:val="-2"/>
          <w:w w:val="85"/>
          <w:sz w:val="33"/>
        </w:rPr>
        <w:t>злоупотребляют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38" w:line="237" w:lineRule="auto"/>
        <w:ind w:left="108" w:right="108"/>
        <w:jc w:val="both"/>
        <w:rPr>
          <w:sz w:val="33"/>
        </w:rPr>
      </w:pPr>
      <w:r>
        <w:rPr>
          <w:spacing w:val="-4"/>
          <w:sz w:val="33"/>
        </w:rPr>
        <w:t>Наградой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небес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подпитывалось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кровавое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насилие средневековых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крестовых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походов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lastRenderedPageBreak/>
        <w:t xml:space="preserve"> </w:t>
      </w:r>
      <w:r>
        <w:rPr>
          <w:spacing w:val="-4"/>
          <w:sz w:val="33"/>
        </w:rPr>
        <w:t xml:space="preserve">Прельщаются </w:t>
      </w:r>
      <w:r>
        <w:rPr>
          <w:sz w:val="33"/>
        </w:rPr>
        <w:t xml:space="preserve">райским вознаграждением и современные </w:t>
      </w:r>
      <w:r>
        <w:rPr>
          <w:w w:val="85"/>
          <w:sz w:val="33"/>
        </w:rPr>
        <w:t>террористы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смертники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Но лидеры масс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раздувающие </w:t>
      </w:r>
      <w:r>
        <w:rPr>
          <w:sz w:val="33"/>
        </w:rPr>
        <w:t>прелести загробной жизни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не могут ничем </w:t>
      </w:r>
      <w:r>
        <w:rPr>
          <w:w w:val="90"/>
          <w:sz w:val="33"/>
        </w:rPr>
        <w:t>подтвердить свои слова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Представьте теперь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какой </w:t>
      </w:r>
      <w:r>
        <w:rPr>
          <w:sz w:val="33"/>
        </w:rPr>
        <w:t>убедительной</w:t>
      </w:r>
      <w:r>
        <w:rPr>
          <w:spacing w:val="-3"/>
          <w:sz w:val="33"/>
        </w:rPr>
        <w:t xml:space="preserve"> </w:t>
      </w:r>
      <w:r>
        <w:rPr>
          <w:sz w:val="33"/>
        </w:rPr>
        <w:t>силой</w:t>
      </w:r>
      <w:r>
        <w:rPr>
          <w:spacing w:val="-3"/>
          <w:sz w:val="33"/>
        </w:rPr>
        <w:t xml:space="preserve"> </w:t>
      </w:r>
      <w:r>
        <w:rPr>
          <w:sz w:val="33"/>
        </w:rPr>
        <w:t>будет</w:t>
      </w:r>
      <w:r>
        <w:rPr>
          <w:spacing w:val="-3"/>
          <w:sz w:val="33"/>
        </w:rPr>
        <w:t xml:space="preserve"> </w:t>
      </w:r>
      <w:r>
        <w:rPr>
          <w:sz w:val="33"/>
        </w:rPr>
        <w:t>обладать</w:t>
      </w:r>
      <w:r>
        <w:rPr>
          <w:spacing w:val="-3"/>
          <w:sz w:val="33"/>
        </w:rPr>
        <w:t xml:space="preserve"> </w:t>
      </w:r>
      <w:r>
        <w:rPr>
          <w:sz w:val="33"/>
        </w:rPr>
        <w:t>объективно достоверное</w:t>
      </w:r>
      <w:r>
        <w:rPr>
          <w:spacing w:val="-6"/>
          <w:sz w:val="33"/>
        </w:rPr>
        <w:t xml:space="preserve"> </w:t>
      </w:r>
      <w:proofErr w:type="spellStart"/>
      <w:r>
        <w:rPr>
          <w:sz w:val="33"/>
        </w:rPr>
        <w:t>посмертие</w:t>
      </w:r>
      <w:proofErr w:type="spellEnd"/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Можно</w:t>
      </w:r>
      <w:r>
        <w:rPr>
          <w:spacing w:val="-6"/>
          <w:sz w:val="33"/>
        </w:rPr>
        <w:t xml:space="preserve"> </w:t>
      </w:r>
      <w:r>
        <w:rPr>
          <w:sz w:val="33"/>
        </w:rPr>
        <w:t>взять</w:t>
      </w:r>
      <w:r>
        <w:rPr>
          <w:spacing w:val="-6"/>
          <w:sz w:val="33"/>
        </w:rPr>
        <w:t xml:space="preserve"> </w:t>
      </w:r>
      <w:r>
        <w:rPr>
          <w:sz w:val="33"/>
        </w:rPr>
        <w:t>телефон</w:t>
      </w:r>
      <w:r>
        <w:rPr>
          <w:spacing w:val="-6"/>
          <w:sz w:val="33"/>
        </w:rPr>
        <w:t xml:space="preserve"> </w:t>
      </w:r>
      <w:r>
        <w:rPr>
          <w:sz w:val="33"/>
        </w:rPr>
        <w:t>и написать</w:t>
      </w:r>
      <w:r>
        <w:rPr>
          <w:spacing w:val="-7"/>
          <w:sz w:val="33"/>
        </w:rPr>
        <w:t xml:space="preserve"> </w:t>
      </w:r>
      <w:r>
        <w:rPr>
          <w:sz w:val="33"/>
        </w:rPr>
        <w:t>или</w:t>
      </w:r>
      <w:r>
        <w:rPr>
          <w:spacing w:val="-7"/>
          <w:sz w:val="33"/>
        </w:rPr>
        <w:t xml:space="preserve"> </w:t>
      </w:r>
      <w:r>
        <w:rPr>
          <w:sz w:val="33"/>
        </w:rPr>
        <w:t>позвонить</w:t>
      </w:r>
      <w:r>
        <w:rPr>
          <w:spacing w:val="-7"/>
          <w:sz w:val="33"/>
        </w:rPr>
        <w:t xml:space="preserve"> </w:t>
      </w:r>
      <w:r>
        <w:rPr>
          <w:sz w:val="33"/>
        </w:rPr>
        <w:t>тем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кто</w:t>
      </w:r>
      <w:r>
        <w:rPr>
          <w:spacing w:val="-7"/>
          <w:sz w:val="33"/>
        </w:rPr>
        <w:t xml:space="preserve"> </w:t>
      </w:r>
      <w:r>
        <w:rPr>
          <w:sz w:val="33"/>
        </w:rPr>
        <w:t>уже</w:t>
      </w:r>
      <w:r>
        <w:rPr>
          <w:spacing w:val="-7"/>
          <w:sz w:val="33"/>
        </w:rPr>
        <w:t xml:space="preserve"> </w:t>
      </w:r>
      <w:r>
        <w:rPr>
          <w:sz w:val="33"/>
        </w:rPr>
        <w:t>там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z w:val="33"/>
        </w:rPr>
        <w:t>и</w:t>
      </w:r>
      <w:r>
        <w:rPr>
          <w:spacing w:val="-7"/>
          <w:sz w:val="33"/>
        </w:rPr>
        <w:t xml:space="preserve"> </w:t>
      </w:r>
      <w:r>
        <w:rPr>
          <w:sz w:val="33"/>
        </w:rPr>
        <w:t xml:space="preserve">даже </w:t>
      </w:r>
      <w:r>
        <w:rPr>
          <w:w w:val="90"/>
          <w:sz w:val="33"/>
        </w:rPr>
        <w:t>прочитать их отзывы о новых фильмах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В чьих руках </w:t>
      </w:r>
      <w:r>
        <w:rPr>
          <w:spacing w:val="-12"/>
          <w:sz w:val="33"/>
        </w:rPr>
        <w:t>окажется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контроль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над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достоверным</w:t>
      </w:r>
      <w:r>
        <w:rPr>
          <w:spacing w:val="-10"/>
          <w:sz w:val="33"/>
        </w:rPr>
        <w:t xml:space="preserve"> </w:t>
      </w:r>
      <w:proofErr w:type="spellStart"/>
      <w:r>
        <w:rPr>
          <w:spacing w:val="-12"/>
          <w:sz w:val="33"/>
        </w:rPr>
        <w:t>посмертием</w:t>
      </w:r>
      <w:proofErr w:type="spellEnd"/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 xml:space="preserve">— </w:t>
      </w:r>
      <w:r>
        <w:rPr>
          <w:spacing w:val="-2"/>
          <w:sz w:val="33"/>
        </w:rPr>
        <w:t>тот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станет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править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миром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Чуть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ли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не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каждый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 xml:space="preserve">из </w:t>
      </w:r>
      <w:r>
        <w:rPr>
          <w:w w:val="90"/>
          <w:sz w:val="33"/>
        </w:rPr>
        <w:t>кожи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будет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лезть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надежде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бессмертие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даже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если </w:t>
      </w:r>
      <w:r>
        <w:rPr>
          <w:w w:val="85"/>
          <w:sz w:val="33"/>
        </w:rPr>
        <w:t xml:space="preserve">для этого придется совершать этически сомнительные </w:t>
      </w:r>
      <w:r>
        <w:rPr>
          <w:sz w:val="33"/>
        </w:rPr>
        <w:t>действия — сомнительные даже для абсолютно бессовестных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А уж представить себе новую </w:t>
      </w:r>
      <w:r>
        <w:rPr>
          <w:w w:val="90"/>
          <w:sz w:val="33"/>
        </w:rPr>
        <w:t>технологию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службе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недобросовестных</w:t>
      </w:r>
      <w:r>
        <w:rPr>
          <w:spacing w:val="-11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политиков</w:t>
      </w:r>
    </w:p>
    <w:p w:rsidR="00C263E0" w:rsidRDefault="00000000">
      <w:pPr>
        <w:spacing w:before="20"/>
        <w:ind w:left="108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—</w:t>
      </w:r>
      <w:r>
        <w:rPr>
          <w:spacing w:val="4"/>
          <w:sz w:val="33"/>
        </w:rPr>
        <w:t xml:space="preserve"> </w:t>
      </w:r>
      <w:r>
        <w:rPr>
          <w:w w:val="85"/>
          <w:sz w:val="33"/>
        </w:rPr>
        <w:t>проще</w:t>
      </w:r>
      <w:r>
        <w:rPr>
          <w:spacing w:val="4"/>
          <w:sz w:val="33"/>
        </w:rPr>
        <w:t xml:space="preserve"> </w:t>
      </w:r>
      <w:r>
        <w:rPr>
          <w:spacing w:val="-2"/>
          <w:w w:val="85"/>
          <w:sz w:val="33"/>
        </w:rPr>
        <w:t>простого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000000">
      <w:pPr>
        <w:spacing w:before="146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i/>
          <w:spacing w:val="-4"/>
          <w:sz w:val="29"/>
        </w:rPr>
        <w:t>Подводный</w:t>
      </w:r>
      <w:r>
        <w:rPr>
          <w:i/>
          <w:spacing w:val="-17"/>
          <w:sz w:val="29"/>
        </w:rPr>
        <w:t xml:space="preserve"> </w:t>
      </w:r>
      <w:r>
        <w:rPr>
          <w:i/>
          <w:spacing w:val="-4"/>
          <w:sz w:val="29"/>
        </w:rPr>
        <w:t>камень</w:t>
      </w:r>
      <w:r>
        <w:rPr>
          <w:i/>
          <w:spacing w:val="-16"/>
          <w:sz w:val="29"/>
        </w:rPr>
        <w:t xml:space="preserve"> </w:t>
      </w:r>
      <w:r>
        <w:rPr>
          <w:rFonts w:ascii="Calibri" w:hAnsi="Calibri"/>
          <w:i/>
          <w:spacing w:val="-4"/>
          <w:sz w:val="33"/>
        </w:rPr>
        <w:t>5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Чей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>психический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мир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будем </w:t>
      </w:r>
      <w:r>
        <w:rPr>
          <w:w w:val="90"/>
          <w:sz w:val="33"/>
        </w:rPr>
        <w:t>оцифровывать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Богатых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Умных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Политиков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власть </w:t>
      </w:r>
      <w:r>
        <w:rPr>
          <w:spacing w:val="-8"/>
          <w:sz w:val="33"/>
        </w:rPr>
        <w:t>имущих</w:t>
      </w:r>
      <w:r>
        <w:rPr>
          <w:rFonts w:ascii="Tahoma" w:hAnsi="Tahoma"/>
          <w:spacing w:val="-8"/>
          <w:sz w:val="33"/>
        </w:rPr>
        <w:t>?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порядке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живой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очереди</w:t>
      </w:r>
      <w:r>
        <w:rPr>
          <w:rFonts w:ascii="Tahoma" w:hAnsi="Tahoma"/>
          <w:spacing w:val="-8"/>
          <w:sz w:val="33"/>
        </w:rPr>
        <w:t>?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Ресурсы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могут </w:t>
      </w:r>
      <w:r>
        <w:rPr>
          <w:spacing w:val="-2"/>
          <w:sz w:val="33"/>
        </w:rPr>
        <w:t>оказаться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жестко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ограничены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приводя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к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этически </w:t>
      </w:r>
      <w:r>
        <w:rPr>
          <w:w w:val="90"/>
          <w:sz w:val="33"/>
        </w:rPr>
        <w:t>неоднозначной конкуренции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Или в далеком будущем память и скорость обработки информации настолько подешевеют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это вообще не представит никакой </w:t>
      </w:r>
      <w:r>
        <w:rPr>
          <w:sz w:val="33"/>
        </w:rPr>
        <w:t>проблемы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Может быть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платформа переноса </w:t>
      </w:r>
      <w:r>
        <w:rPr>
          <w:w w:val="90"/>
          <w:sz w:val="33"/>
        </w:rPr>
        <w:t xml:space="preserve">личности окажется новым </w:t>
      </w:r>
      <w:r>
        <w:rPr>
          <w:rFonts w:ascii="Tahoma" w:hAnsi="Tahoma"/>
          <w:w w:val="90"/>
          <w:sz w:val="33"/>
        </w:rPr>
        <w:t>YouTube,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к которому любой </w:t>
      </w:r>
      <w:r>
        <w:rPr>
          <w:sz w:val="33"/>
        </w:rPr>
        <w:t>сможет присоединиться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 xml:space="preserve">Или на ней станет </w:t>
      </w:r>
      <w:r>
        <w:rPr>
          <w:w w:val="90"/>
          <w:sz w:val="33"/>
        </w:rPr>
        <w:t>действовать сетевой нейтралитет</w:t>
      </w:r>
      <w:r>
        <w:rPr>
          <w:rFonts w:ascii="Tahoma" w:hAnsi="Tahoma"/>
          <w:w w:val="90"/>
          <w:sz w:val="33"/>
        </w:rPr>
        <w:t>?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Или же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напротив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кого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канал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будет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шире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чем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других</w:t>
      </w:r>
      <w:r>
        <w:rPr>
          <w:rFonts w:ascii="Tahoma" w:hAnsi="Tahoma"/>
          <w:spacing w:val="-10"/>
          <w:sz w:val="33"/>
        </w:rPr>
        <w:t>?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Надеюсь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w w:val="90"/>
          <w:sz w:val="33"/>
        </w:rPr>
        <w:t>что кого бы ни выбрали для оцифровки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это будут </w:t>
      </w:r>
      <w:r>
        <w:rPr>
          <w:spacing w:val="-10"/>
          <w:sz w:val="33"/>
        </w:rPr>
        <w:t>достойные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порядочные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люди</w:t>
      </w:r>
      <w:r>
        <w:rPr>
          <w:rFonts w:ascii="Tahoma" w:hAnsi="Tahoma"/>
          <w:spacing w:val="-10"/>
          <w:sz w:val="33"/>
        </w:rPr>
        <w:t>: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ведь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продленным </w:t>
      </w:r>
      <w:r>
        <w:rPr>
          <w:spacing w:val="-4"/>
          <w:sz w:val="33"/>
        </w:rPr>
        <w:t>сроком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жизни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они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скорее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всего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смогут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оказывать </w:t>
      </w:r>
      <w:r>
        <w:rPr>
          <w:w w:val="90"/>
          <w:sz w:val="33"/>
        </w:rPr>
        <w:t>большее влияние на остальных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Даже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предположить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пойдет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хорошо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мы избежим основных подводных камней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трудно понять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85"/>
          <w:sz w:val="33"/>
        </w:rPr>
        <w:t>что будет означать перенос личности на</w:t>
      </w:r>
      <w:r>
        <w:rPr>
          <w:w w:val="85"/>
          <w:sz w:val="33"/>
        </w:rPr>
        <w:lastRenderedPageBreak/>
        <w:t xml:space="preserve"> философском </w:t>
      </w:r>
      <w:r>
        <w:rPr>
          <w:w w:val="90"/>
          <w:sz w:val="33"/>
        </w:rPr>
        <w:t>или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культурном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уровне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Задумайтесь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над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простейшим вопросом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это действительно вы</w:t>
      </w:r>
      <w:r>
        <w:rPr>
          <w:rFonts w:ascii="Tahoma" w:hAnsi="Tahoma"/>
          <w:w w:val="90"/>
          <w:sz w:val="33"/>
        </w:rPr>
        <w:t>?</w:t>
      </w:r>
    </w:p>
    <w:p w:rsidR="00C263E0" w:rsidRDefault="00000000">
      <w:pPr>
        <w:spacing w:before="165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Вы не хотите умирать и поэтому в один </w:t>
      </w:r>
      <w:r>
        <w:rPr>
          <w:w w:val="90"/>
          <w:sz w:val="33"/>
        </w:rPr>
        <w:t>прекрасный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день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отправляетесь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клинику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оцифровки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пять часов лежите в сканере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вокруг вас мигают </w:t>
      </w:r>
      <w:r>
        <w:rPr>
          <w:spacing w:val="-12"/>
          <w:sz w:val="33"/>
        </w:rPr>
        <w:t>лампочки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>попискивают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>сигналы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pacing w:val="-12"/>
          <w:sz w:val="33"/>
        </w:rPr>
        <w:t>после</w:t>
      </w:r>
      <w:r>
        <w:rPr>
          <w:spacing w:val="-1"/>
          <w:sz w:val="33"/>
        </w:rPr>
        <w:t xml:space="preserve"> </w:t>
      </w:r>
      <w:r>
        <w:rPr>
          <w:spacing w:val="-12"/>
          <w:sz w:val="33"/>
        </w:rPr>
        <w:t xml:space="preserve">процедуры </w:t>
      </w:r>
      <w:r>
        <w:rPr>
          <w:spacing w:val="-6"/>
          <w:sz w:val="33"/>
        </w:rPr>
        <w:t>вы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ощущаете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свои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суставы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слегка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затекшими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в </w:t>
      </w:r>
      <w:r>
        <w:rPr>
          <w:w w:val="85"/>
          <w:sz w:val="33"/>
        </w:rPr>
        <w:t>целом чувствуете себя отлично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Будем великодушны и представим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что технология сработала безупречно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Ее </w:t>
      </w:r>
      <w:r>
        <w:rPr>
          <w:spacing w:val="-10"/>
          <w:sz w:val="33"/>
        </w:rPr>
        <w:t>уже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протестировали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отладили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помощью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все </w:t>
      </w:r>
      <w:r>
        <w:rPr>
          <w:w w:val="90"/>
          <w:sz w:val="33"/>
        </w:rPr>
        <w:t>ваши синапсы записали в достаточном разрешении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чтобы воссоздать ваше уникальное сознание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И ему выдается виртуальное тело стандартного образца — </w:t>
      </w:r>
      <w:r>
        <w:rPr>
          <w:sz w:val="33"/>
        </w:rPr>
        <w:t>достаточно</w:t>
      </w:r>
      <w:r>
        <w:rPr>
          <w:spacing w:val="-22"/>
          <w:sz w:val="33"/>
        </w:rPr>
        <w:t xml:space="preserve"> </w:t>
      </w:r>
      <w:r>
        <w:rPr>
          <w:sz w:val="33"/>
        </w:rPr>
        <w:t>удобное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>с</w:t>
      </w:r>
      <w:r>
        <w:rPr>
          <w:spacing w:val="-17"/>
          <w:sz w:val="33"/>
        </w:rPr>
        <w:t xml:space="preserve"> </w:t>
      </w:r>
      <w:r>
        <w:rPr>
          <w:sz w:val="33"/>
        </w:rPr>
        <w:t>вашим</w:t>
      </w:r>
      <w:r>
        <w:rPr>
          <w:spacing w:val="-17"/>
          <w:sz w:val="33"/>
        </w:rPr>
        <w:t xml:space="preserve"> </w:t>
      </w:r>
      <w:r>
        <w:rPr>
          <w:sz w:val="33"/>
        </w:rPr>
        <w:t>лицом</w:t>
      </w:r>
      <w:r>
        <w:rPr>
          <w:spacing w:val="-17"/>
          <w:sz w:val="33"/>
        </w:rPr>
        <w:t xml:space="preserve"> </w:t>
      </w:r>
      <w:r>
        <w:rPr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z w:val="33"/>
        </w:rPr>
        <w:t>голосом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 комфортной для жизни виртуальной среде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Представим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2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это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сбылось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7"/>
        <w:ind w:left="55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Кто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этот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второй</w:t>
      </w:r>
      <w:r>
        <w:rPr>
          <w:spacing w:val="-6"/>
          <w:w w:val="90"/>
          <w:sz w:val="33"/>
        </w:rPr>
        <w:t xml:space="preserve"> </w:t>
      </w:r>
      <w:r>
        <w:rPr>
          <w:spacing w:val="-5"/>
          <w:w w:val="90"/>
          <w:sz w:val="33"/>
        </w:rPr>
        <w:t>вы</w:t>
      </w:r>
      <w:r>
        <w:rPr>
          <w:rFonts w:ascii="Tahoma" w:hAnsi="Tahoma"/>
          <w:spacing w:val="-5"/>
          <w:w w:val="90"/>
          <w:sz w:val="33"/>
        </w:rPr>
        <w:t>?</w:t>
      </w:r>
    </w:p>
    <w:p w:rsidR="00C263E0" w:rsidRDefault="00000000">
      <w:pPr>
        <w:spacing w:before="146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Первый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вы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назовем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его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вы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3"/>
        </w:rPr>
        <w:t>биологический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 xml:space="preserve">— </w:t>
      </w:r>
      <w:r>
        <w:rPr>
          <w:w w:val="90"/>
          <w:sz w:val="33"/>
        </w:rPr>
        <w:t>заплатил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целое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состояние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за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процедуру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вышел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из клиники не менее смертным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чем вошел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Вы остались биологическим существом и когда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нибудь умрете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По дороге домой вы думаете</w:t>
      </w:r>
      <w:r>
        <w:rPr>
          <w:rFonts w:ascii="Tahoma" w:hAnsi="Tahoma"/>
          <w:w w:val="90"/>
          <w:sz w:val="33"/>
        </w:rPr>
        <w:t xml:space="preserve">: </w:t>
      </w:r>
      <w:r>
        <w:rPr>
          <w:w w:val="90"/>
          <w:sz w:val="33"/>
        </w:rPr>
        <w:t>“Лохотрон какой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то”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самое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время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ваша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имитация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просыпается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 виртуальной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квартире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чувствует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себя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точности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как старый добрый вы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Ее опыт непрерывен</w:t>
      </w:r>
      <w:r>
        <w:rPr>
          <w:rFonts w:ascii="Tahoma" w:hAnsi="Tahoma"/>
          <w:w w:val="90"/>
          <w:sz w:val="33"/>
        </w:rPr>
        <w:t>: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она помнит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как пришла в клинику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заплатила карточкой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подписала согласие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легла на стол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Имитация </w:t>
      </w:r>
      <w:r>
        <w:rPr>
          <w:w w:val="90"/>
          <w:sz w:val="33"/>
        </w:rPr>
        <w:t>припоминает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усыпили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затем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она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проснулась </w:t>
      </w:r>
      <w:r>
        <w:rPr>
          <w:sz w:val="33"/>
        </w:rPr>
        <w:t>в другом месте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У нее ваши воспоминания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ваш </w:t>
      </w:r>
      <w:r>
        <w:rPr>
          <w:spacing w:val="-4"/>
          <w:sz w:val="33"/>
        </w:rPr>
        <w:t>характер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ваш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образ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мышления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эмоциональные </w:t>
      </w:r>
      <w:r>
        <w:rPr>
          <w:spacing w:val="-8"/>
          <w:sz w:val="33"/>
        </w:rPr>
        <w:t>причуды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17"/>
          <w:sz w:val="33"/>
        </w:rPr>
        <w:t xml:space="preserve"> </w:t>
      </w:r>
      <w:r>
        <w:rPr>
          <w:spacing w:val="-8"/>
          <w:sz w:val="33"/>
        </w:rPr>
        <w:t>Она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садится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новой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постели</w:t>
      </w:r>
      <w:r>
        <w:rPr>
          <w:spacing w:val="29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29"/>
          <w:sz w:val="33"/>
        </w:rPr>
        <w:t xml:space="preserve"> </w:t>
      </w:r>
      <w:r>
        <w:rPr>
          <w:spacing w:val="-11"/>
          <w:sz w:val="33"/>
        </w:rPr>
        <w:t>говорит</w:t>
      </w:r>
      <w:r>
        <w:rPr>
          <w:rFonts w:ascii="Tahoma" w:hAnsi="Tahoma"/>
          <w:spacing w:val="-11"/>
          <w:sz w:val="33"/>
        </w:rPr>
        <w:t>: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22"/>
        <w:jc w:val="both"/>
        <w:rPr>
          <w:sz w:val="33"/>
        </w:rPr>
      </w:pPr>
      <w:r>
        <w:rPr>
          <w:spacing w:val="-4"/>
          <w:sz w:val="33"/>
        </w:rPr>
        <w:t>“Ничего</w:t>
      </w:r>
      <w:r>
        <w:rPr>
          <w:spacing w:val="-12"/>
          <w:sz w:val="33"/>
        </w:rPr>
        <w:t xml:space="preserve"> </w:t>
      </w:r>
      <w:r>
        <w:rPr>
          <w:spacing w:val="-4"/>
          <w:sz w:val="33"/>
        </w:rPr>
        <w:t>себе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сработало</w:t>
      </w:r>
      <w:r>
        <w:rPr>
          <w:rFonts w:ascii="Tahoma" w:hAnsi="Tahoma"/>
          <w:spacing w:val="-4"/>
          <w:sz w:val="33"/>
        </w:rPr>
        <w:t>!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верится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я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здесь</w:t>
      </w:r>
      <w:r>
        <w:rPr>
          <w:rFonts w:ascii="Tahoma" w:hAnsi="Tahoma"/>
          <w:spacing w:val="-4"/>
          <w:sz w:val="33"/>
        </w:rPr>
        <w:t xml:space="preserve">. </w:t>
      </w:r>
      <w:r>
        <w:rPr>
          <w:i/>
          <w:w w:val="90"/>
          <w:sz w:val="29"/>
        </w:rPr>
        <w:t xml:space="preserve">Определенно </w:t>
      </w:r>
      <w:r>
        <w:rPr>
          <w:w w:val="90"/>
          <w:sz w:val="33"/>
        </w:rPr>
        <w:t>деньги не на ветер выброшены</w:t>
      </w:r>
      <w:r>
        <w:rPr>
          <w:rFonts w:ascii="Tahoma" w:hAnsi="Tahoma"/>
          <w:w w:val="90"/>
          <w:sz w:val="33"/>
        </w:rPr>
        <w:t>!</w:t>
      </w:r>
      <w:r>
        <w:rPr>
          <w:w w:val="90"/>
          <w:sz w:val="33"/>
        </w:rPr>
        <w:t>”</w:t>
      </w:r>
    </w:p>
    <w:p w:rsidR="00C263E0" w:rsidRDefault="00000000">
      <w:pPr>
        <w:spacing w:before="147" w:line="235" w:lineRule="auto"/>
        <w:ind w:left="108" w:right="110" w:firstLine="450"/>
        <w:jc w:val="both"/>
        <w:rPr>
          <w:sz w:val="33"/>
        </w:rPr>
      </w:pPr>
      <w:r>
        <w:rPr>
          <w:w w:val="90"/>
          <w:sz w:val="33"/>
        </w:rPr>
        <w:t>Я не буду больше говорить “имит</w:t>
      </w:r>
      <w:r>
        <w:rPr>
          <w:w w:val="90"/>
          <w:sz w:val="33"/>
        </w:rPr>
        <w:lastRenderedPageBreak/>
        <w:t>ация”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поскольку </w:t>
      </w:r>
      <w:r>
        <w:rPr>
          <w:sz w:val="33"/>
        </w:rPr>
        <w:t>этот разум — вариант вас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Назовем его вы</w:t>
      </w:r>
      <w:r>
        <w:rPr>
          <w:rFonts w:ascii="Tahoma" w:hAnsi="Tahoma"/>
          <w:sz w:val="33"/>
        </w:rPr>
        <w:t xml:space="preserve">- </w:t>
      </w:r>
      <w:r>
        <w:rPr>
          <w:sz w:val="33"/>
        </w:rPr>
        <w:t>виртуальный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 вот вы</w:t>
      </w:r>
      <w:r>
        <w:rPr>
          <w:rFonts w:ascii="Tahoma" w:hAnsi="Tahoma"/>
          <w:sz w:val="33"/>
        </w:rPr>
        <w:t>-</w:t>
      </w:r>
      <w:r>
        <w:rPr>
          <w:sz w:val="33"/>
        </w:rPr>
        <w:t>виртуальный решаете освоиться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Вы выходите из квартиры в погожий </w:t>
      </w:r>
      <w:r>
        <w:rPr>
          <w:w w:val="90"/>
          <w:sz w:val="33"/>
        </w:rPr>
        <w:t>солнечный день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вокруг вас виртуальная версия Нью</w:t>
      </w:r>
      <w:r>
        <w:rPr>
          <w:rFonts w:ascii="Tahoma" w:hAnsi="Tahoma"/>
          <w:w w:val="90"/>
          <w:sz w:val="33"/>
        </w:rPr>
        <w:t xml:space="preserve">- </w:t>
      </w:r>
      <w:r>
        <w:rPr>
          <w:w w:val="85"/>
          <w:sz w:val="33"/>
        </w:rPr>
        <w:t>Йорка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Звуки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запахи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виды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люди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ощущение тротуара </w:t>
      </w:r>
      <w:r>
        <w:rPr>
          <w:w w:val="90"/>
          <w:sz w:val="33"/>
        </w:rPr>
        <w:t>под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ногами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месте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только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мусора</w:t>
      </w:r>
      <w:r>
        <w:rPr>
          <w:spacing w:val="-4"/>
          <w:w w:val="90"/>
          <w:sz w:val="33"/>
        </w:rPr>
        <w:t xml:space="preserve"> </w:t>
      </w:r>
      <w:r>
        <w:rPr>
          <w:w w:val="90"/>
          <w:sz w:val="33"/>
        </w:rPr>
        <w:t>поменьше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крысы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безопасны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здоровы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они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здесь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лишь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для </w:t>
      </w:r>
      <w:r>
        <w:rPr>
          <w:w w:val="85"/>
          <w:sz w:val="33"/>
        </w:rPr>
        <w:t>местного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колорита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17"/>
          <w:sz w:val="33"/>
        </w:rPr>
        <w:t xml:space="preserve"> </w:t>
      </w:r>
      <w:r>
        <w:rPr>
          <w:w w:val="85"/>
          <w:sz w:val="33"/>
        </w:rPr>
        <w:t>Вы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заговариваете</w:t>
      </w:r>
      <w:r>
        <w:rPr>
          <w:spacing w:val="30"/>
          <w:sz w:val="33"/>
        </w:rPr>
        <w:t xml:space="preserve"> </w:t>
      </w:r>
      <w:r>
        <w:rPr>
          <w:w w:val="85"/>
          <w:sz w:val="33"/>
        </w:rPr>
        <w:t>с</w:t>
      </w:r>
      <w:r>
        <w:rPr>
          <w:spacing w:val="29"/>
          <w:sz w:val="33"/>
        </w:rPr>
        <w:t xml:space="preserve"> </w:t>
      </w:r>
      <w:r>
        <w:rPr>
          <w:spacing w:val="-2"/>
          <w:w w:val="85"/>
          <w:sz w:val="33"/>
        </w:rPr>
        <w:t>незнакомцами</w:t>
      </w:r>
    </w:p>
    <w:p w:rsidR="00C263E0" w:rsidRDefault="00000000">
      <w:pPr>
        <w:pStyle w:val="a5"/>
        <w:numPr>
          <w:ilvl w:val="0"/>
          <w:numId w:val="14"/>
        </w:numPr>
        <w:tabs>
          <w:tab w:val="left" w:pos="477"/>
        </w:tabs>
        <w:spacing w:line="371" w:lineRule="exact"/>
        <w:ind w:left="477" w:right="0" w:hanging="369"/>
        <w:rPr>
          <w:rFonts w:ascii="Arial" w:hAnsi="Arial"/>
          <w:sz w:val="33"/>
        </w:rPr>
      </w:pPr>
      <w:r>
        <w:rPr>
          <w:rFonts w:ascii="Arial" w:hAnsi="Arial"/>
          <w:w w:val="85"/>
          <w:sz w:val="33"/>
        </w:rPr>
        <w:t>в</w:t>
      </w:r>
      <w:r>
        <w:rPr>
          <w:rFonts w:ascii="Arial" w:hAnsi="Arial"/>
          <w:spacing w:val="18"/>
          <w:sz w:val="33"/>
        </w:rPr>
        <w:t xml:space="preserve"> </w:t>
      </w:r>
      <w:r>
        <w:rPr>
          <w:rFonts w:ascii="Arial" w:hAnsi="Arial"/>
          <w:w w:val="85"/>
          <w:sz w:val="33"/>
        </w:rPr>
        <w:t>настоящем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w w:val="85"/>
          <w:sz w:val="33"/>
        </w:rPr>
        <w:t>Нью</w:t>
      </w:r>
      <w:r>
        <w:rPr>
          <w:w w:val="85"/>
          <w:sz w:val="33"/>
        </w:rPr>
        <w:t>-</w:t>
      </w:r>
      <w:r>
        <w:rPr>
          <w:rFonts w:ascii="Arial" w:hAnsi="Arial"/>
          <w:w w:val="85"/>
          <w:sz w:val="33"/>
        </w:rPr>
        <w:t>Йорке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w w:val="85"/>
          <w:sz w:val="33"/>
        </w:rPr>
        <w:t>вам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w w:val="85"/>
          <w:sz w:val="33"/>
        </w:rPr>
        <w:t>бы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w w:val="85"/>
          <w:sz w:val="33"/>
        </w:rPr>
        <w:t>никогда</w:t>
      </w:r>
      <w:r>
        <w:rPr>
          <w:rFonts w:ascii="Arial" w:hAnsi="Arial"/>
          <w:spacing w:val="18"/>
          <w:sz w:val="33"/>
        </w:rPr>
        <w:t xml:space="preserve"> </w:t>
      </w:r>
      <w:r>
        <w:rPr>
          <w:rFonts w:ascii="Arial" w:hAnsi="Arial"/>
          <w:w w:val="85"/>
          <w:sz w:val="33"/>
        </w:rPr>
        <w:t>в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w w:val="85"/>
          <w:sz w:val="33"/>
        </w:rPr>
        <w:t>голову</w:t>
      </w:r>
      <w:r>
        <w:rPr>
          <w:rFonts w:ascii="Arial" w:hAnsi="Arial"/>
          <w:spacing w:val="19"/>
          <w:sz w:val="33"/>
        </w:rPr>
        <w:t xml:space="preserve"> </w:t>
      </w:r>
      <w:r>
        <w:rPr>
          <w:rFonts w:ascii="Arial" w:hAnsi="Arial"/>
          <w:spacing w:val="-5"/>
          <w:w w:val="85"/>
          <w:sz w:val="33"/>
        </w:rPr>
        <w:t>не</w:t>
      </w:r>
    </w:p>
    <w:p w:rsidR="00C263E0" w:rsidRDefault="00000000">
      <w:pPr>
        <w:spacing w:before="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>пришло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это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делать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чтобы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случайно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не</w:t>
      </w:r>
      <w:r>
        <w:rPr>
          <w:spacing w:val="-5"/>
          <w:w w:val="95"/>
          <w:sz w:val="33"/>
        </w:rPr>
        <w:t xml:space="preserve"> </w:t>
      </w:r>
      <w:r>
        <w:rPr>
          <w:w w:val="95"/>
          <w:sz w:val="33"/>
        </w:rPr>
        <w:t>схлопотать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85"/>
          <w:sz w:val="33"/>
        </w:rPr>
        <w:t>Здесь у вас не может быть травм</w:t>
      </w:r>
      <w:r>
        <w:rPr>
          <w:rFonts w:ascii="Tahoma" w:hAnsi="Tahoma"/>
          <w:w w:val="85"/>
          <w:sz w:val="33"/>
        </w:rPr>
        <w:t xml:space="preserve">: </w:t>
      </w:r>
      <w:r>
        <w:rPr>
          <w:w w:val="85"/>
          <w:sz w:val="33"/>
        </w:rPr>
        <w:t xml:space="preserve">виртуальное тело не </w:t>
      </w:r>
      <w:r>
        <w:rPr>
          <w:w w:val="95"/>
          <w:sz w:val="33"/>
        </w:rPr>
        <w:t>ломается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Вы останавливаетесь выпить латте в </w:t>
      </w:r>
      <w:r>
        <w:rPr>
          <w:w w:val="90"/>
          <w:sz w:val="33"/>
        </w:rPr>
        <w:t>живописном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кафе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присев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за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кованый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столик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улице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Вкус какой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не такой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 вы не чувствуете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 кофе </w:t>
      </w:r>
      <w:r>
        <w:rPr>
          <w:w w:val="95"/>
          <w:sz w:val="33"/>
        </w:rPr>
        <w:t>попадает в желудок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Потому что ничего туда не </w:t>
      </w:r>
      <w:r>
        <w:rPr>
          <w:w w:val="85"/>
          <w:sz w:val="33"/>
        </w:rPr>
        <w:t>попадает — это ненастоящая пища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да и желудка у вас нет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До вас доходит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что вам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кажется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больше никогда </w:t>
      </w:r>
      <w:r>
        <w:rPr>
          <w:w w:val="90"/>
          <w:sz w:val="33"/>
        </w:rPr>
        <w:t>не понадобится в туалет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На вид текстура столика не </w:t>
      </w:r>
      <w:r>
        <w:rPr>
          <w:w w:val="95"/>
          <w:sz w:val="33"/>
        </w:rPr>
        <w:t>очень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то шершава и зерниста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хотя он выглядит немного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тронутым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ржавчиной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20"/>
          <w:w w:val="95"/>
          <w:sz w:val="33"/>
        </w:rPr>
        <w:t xml:space="preserve"> </w:t>
      </w:r>
      <w:r>
        <w:rPr>
          <w:w w:val="95"/>
          <w:sz w:val="33"/>
        </w:rPr>
        <w:t>У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ваших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пальцев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 xml:space="preserve">нет </w:t>
      </w:r>
      <w:r>
        <w:rPr>
          <w:w w:val="90"/>
          <w:sz w:val="33"/>
        </w:rPr>
        <w:t>отпечатков — подушечки гладкие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чтобы на подобных деталях сэкономить память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 дышится как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то не так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5"/>
          <w:sz w:val="33"/>
        </w:rPr>
        <w:t>Если задержать дыхание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голова не закружится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потому что в виртуальном мире нет кислорода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3"/>
          <w:w w:val="95"/>
          <w:sz w:val="33"/>
        </w:rPr>
        <w:t xml:space="preserve"> </w:t>
      </w:r>
      <w:r>
        <w:rPr>
          <w:w w:val="95"/>
          <w:sz w:val="33"/>
        </w:rPr>
        <w:t xml:space="preserve">Вы обнаруживаете при себе виртуальный смартфон и </w:t>
      </w:r>
      <w:r>
        <w:rPr>
          <w:w w:val="90"/>
          <w:sz w:val="33"/>
        </w:rPr>
        <w:t>набираете</w:t>
      </w:r>
      <w:r>
        <w:rPr>
          <w:sz w:val="33"/>
        </w:rPr>
        <w:t xml:space="preserve"> </w:t>
      </w:r>
      <w:r>
        <w:rPr>
          <w:w w:val="90"/>
          <w:sz w:val="33"/>
        </w:rPr>
        <w:t>номер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который</w:t>
      </w:r>
      <w:r>
        <w:rPr>
          <w:sz w:val="33"/>
        </w:rPr>
        <w:t xml:space="preserve"> </w:t>
      </w:r>
      <w:r>
        <w:rPr>
          <w:w w:val="90"/>
          <w:sz w:val="33"/>
        </w:rPr>
        <w:t>раньше</w:t>
      </w:r>
      <w:r>
        <w:rPr>
          <w:sz w:val="33"/>
        </w:rPr>
        <w:t xml:space="preserve"> </w:t>
      </w:r>
      <w:r>
        <w:rPr>
          <w:w w:val="90"/>
          <w:sz w:val="33"/>
        </w:rPr>
        <w:t>принадлежал</w:t>
      </w:r>
      <w:r>
        <w:rPr>
          <w:spacing w:val="1"/>
          <w:sz w:val="33"/>
        </w:rPr>
        <w:t xml:space="preserve"> </w:t>
      </w:r>
      <w:r>
        <w:rPr>
          <w:spacing w:val="-4"/>
          <w:w w:val="90"/>
          <w:sz w:val="33"/>
        </w:rPr>
        <w:t>вам</w:t>
      </w:r>
      <w:r>
        <w:rPr>
          <w:rFonts w:ascii="Tahoma" w:hAnsi="Tahoma"/>
          <w:spacing w:val="-4"/>
          <w:w w:val="90"/>
          <w:sz w:val="33"/>
        </w:rPr>
        <w:t>,</w:t>
      </w:r>
    </w:p>
    <w:p w:rsidR="00C263E0" w:rsidRDefault="00000000">
      <w:pPr>
        <w:pStyle w:val="a5"/>
        <w:numPr>
          <w:ilvl w:val="0"/>
          <w:numId w:val="14"/>
        </w:numPr>
        <w:tabs>
          <w:tab w:val="left" w:pos="535"/>
        </w:tabs>
        <w:spacing w:line="235" w:lineRule="auto"/>
        <w:ind w:right="118" w:firstLine="0"/>
        <w:rPr>
          <w:sz w:val="33"/>
        </w:rPr>
      </w:pPr>
      <w:r>
        <w:rPr>
          <w:rFonts w:ascii="Arial" w:hAnsi="Arial"/>
          <w:spacing w:val="-12"/>
          <w:sz w:val="33"/>
        </w:rPr>
        <w:t>тот</w:t>
      </w:r>
      <w:r>
        <w:rPr>
          <w:spacing w:val="-12"/>
          <w:sz w:val="33"/>
        </w:rPr>
        <w:t>,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что</w:t>
      </w:r>
      <w:r>
        <w:rPr>
          <w:spacing w:val="-12"/>
          <w:sz w:val="33"/>
        </w:rPr>
        <w:t>,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согласно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вашему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опыту</w:t>
      </w:r>
      <w:r>
        <w:rPr>
          <w:spacing w:val="-12"/>
          <w:sz w:val="33"/>
        </w:rPr>
        <w:t>,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был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у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вас</w:t>
      </w:r>
      <w:r>
        <w:rPr>
          <w:rFonts w:ascii="Arial" w:hAnsi="Arial"/>
          <w:spacing w:val="-10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 xml:space="preserve">всего </w:t>
      </w:r>
      <w:r>
        <w:rPr>
          <w:rFonts w:ascii="Arial" w:hAnsi="Arial"/>
          <w:w w:val="90"/>
          <w:sz w:val="33"/>
        </w:rPr>
        <w:t>несколько часов назад</w:t>
      </w:r>
      <w:r>
        <w:rPr>
          <w:w w:val="90"/>
          <w:sz w:val="33"/>
        </w:rPr>
        <w:t xml:space="preserve">, </w:t>
      </w:r>
      <w:r>
        <w:rPr>
          <w:rFonts w:ascii="Arial" w:hAnsi="Arial"/>
          <w:w w:val="90"/>
          <w:sz w:val="33"/>
        </w:rPr>
        <w:t>когда вы входили в клинику</w:t>
      </w:r>
      <w:r>
        <w:rPr>
          <w:w w:val="90"/>
          <w:sz w:val="33"/>
        </w:rPr>
        <w:t>.</w:t>
      </w:r>
    </w:p>
    <w:p w:rsidR="00C263E0" w:rsidRDefault="00000000">
      <w:pPr>
        <w:spacing w:before="128"/>
        <w:ind w:left="558"/>
        <w:jc w:val="both"/>
        <w:rPr>
          <w:rFonts w:ascii="Tahoma" w:hAnsi="Tahoma"/>
          <w:sz w:val="33"/>
        </w:rPr>
      </w:pPr>
      <w:r>
        <w:rPr>
          <w:spacing w:val="2"/>
          <w:w w:val="85"/>
          <w:sz w:val="33"/>
        </w:rPr>
        <w:t>Вы</w:t>
      </w:r>
      <w:r>
        <w:rPr>
          <w:rFonts w:ascii="Tahoma" w:hAnsi="Tahoma"/>
          <w:spacing w:val="2"/>
          <w:w w:val="85"/>
          <w:sz w:val="33"/>
        </w:rPr>
        <w:t>-</w:t>
      </w:r>
      <w:r>
        <w:rPr>
          <w:spacing w:val="2"/>
          <w:w w:val="85"/>
          <w:sz w:val="33"/>
        </w:rPr>
        <w:t>биологический</w:t>
      </w:r>
      <w:r>
        <w:rPr>
          <w:spacing w:val="33"/>
          <w:sz w:val="33"/>
        </w:rPr>
        <w:t xml:space="preserve"> </w:t>
      </w:r>
      <w:r>
        <w:rPr>
          <w:spacing w:val="2"/>
          <w:w w:val="85"/>
          <w:sz w:val="33"/>
        </w:rPr>
        <w:t>берете</w:t>
      </w:r>
      <w:r>
        <w:rPr>
          <w:spacing w:val="34"/>
          <w:sz w:val="33"/>
        </w:rPr>
        <w:t xml:space="preserve"> </w:t>
      </w:r>
      <w:r>
        <w:rPr>
          <w:spacing w:val="-2"/>
          <w:w w:val="85"/>
          <w:sz w:val="33"/>
        </w:rPr>
        <w:t>трубку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000000">
      <w:pPr>
        <w:pStyle w:val="a5"/>
        <w:numPr>
          <w:ilvl w:val="1"/>
          <w:numId w:val="14"/>
        </w:numPr>
        <w:tabs>
          <w:tab w:val="left" w:pos="976"/>
        </w:tabs>
        <w:spacing w:before="140" w:line="395" w:lineRule="exact"/>
        <w:ind w:left="976" w:right="0" w:hanging="418"/>
        <w:rPr>
          <w:sz w:val="33"/>
        </w:rPr>
      </w:pPr>
      <w:r>
        <w:rPr>
          <w:rFonts w:ascii="Arial" w:hAnsi="Arial"/>
          <w:w w:val="90"/>
          <w:sz w:val="33"/>
        </w:rPr>
        <w:t>Привет</w:t>
      </w:r>
      <w:r>
        <w:rPr>
          <w:w w:val="90"/>
          <w:sz w:val="33"/>
        </w:rPr>
        <w:t>,</w:t>
      </w:r>
      <w:r>
        <w:rPr>
          <w:spacing w:val="10"/>
          <w:sz w:val="33"/>
        </w:rPr>
        <w:t xml:space="preserve"> </w:t>
      </w:r>
      <w:r>
        <w:rPr>
          <w:rFonts w:ascii="Arial" w:hAnsi="Arial"/>
          <w:w w:val="90"/>
          <w:sz w:val="33"/>
        </w:rPr>
        <w:t>—</w:t>
      </w:r>
      <w:r>
        <w:rPr>
          <w:rFonts w:ascii="Arial" w:hAnsi="Arial"/>
          <w:spacing w:val="21"/>
          <w:sz w:val="33"/>
        </w:rPr>
        <w:t xml:space="preserve"> </w:t>
      </w:r>
      <w:r>
        <w:rPr>
          <w:rFonts w:ascii="Arial" w:hAnsi="Arial"/>
          <w:w w:val="90"/>
          <w:sz w:val="33"/>
        </w:rPr>
        <w:t>говорите</w:t>
      </w:r>
      <w:r>
        <w:rPr>
          <w:rFonts w:ascii="Arial" w:hAnsi="Arial"/>
          <w:spacing w:val="21"/>
          <w:sz w:val="33"/>
        </w:rPr>
        <w:t xml:space="preserve"> </w:t>
      </w:r>
      <w:r>
        <w:rPr>
          <w:rFonts w:ascii="Arial" w:hAnsi="Arial"/>
          <w:w w:val="90"/>
          <w:sz w:val="33"/>
        </w:rPr>
        <w:t>вы</w:t>
      </w:r>
      <w:r>
        <w:rPr>
          <w:w w:val="90"/>
          <w:sz w:val="33"/>
        </w:rPr>
        <w:t>-</w:t>
      </w:r>
      <w:r>
        <w:rPr>
          <w:rFonts w:ascii="Arial" w:hAnsi="Arial"/>
          <w:w w:val="90"/>
          <w:sz w:val="33"/>
        </w:rPr>
        <w:t>виртуальный</w:t>
      </w:r>
      <w:r>
        <w:rPr>
          <w:w w:val="90"/>
          <w:sz w:val="33"/>
        </w:rPr>
        <w:t>,</w:t>
      </w:r>
      <w:r>
        <w:rPr>
          <w:spacing w:val="11"/>
          <w:sz w:val="33"/>
        </w:rPr>
        <w:t xml:space="preserve"> </w:t>
      </w:r>
      <w:r>
        <w:rPr>
          <w:rFonts w:ascii="Arial" w:hAnsi="Arial"/>
          <w:w w:val="90"/>
          <w:sz w:val="33"/>
        </w:rPr>
        <w:t>—</w:t>
      </w:r>
      <w:r>
        <w:rPr>
          <w:rFonts w:ascii="Arial" w:hAnsi="Arial"/>
          <w:spacing w:val="21"/>
          <w:sz w:val="33"/>
        </w:rPr>
        <w:t xml:space="preserve"> </w:t>
      </w:r>
      <w:r>
        <w:rPr>
          <w:rFonts w:ascii="Arial" w:hAnsi="Arial"/>
          <w:w w:val="90"/>
          <w:sz w:val="33"/>
        </w:rPr>
        <w:t>это</w:t>
      </w:r>
      <w:r>
        <w:rPr>
          <w:rFonts w:ascii="Arial" w:hAnsi="Arial"/>
          <w:spacing w:val="21"/>
          <w:sz w:val="33"/>
        </w:rPr>
        <w:t xml:space="preserve"> </w:t>
      </w:r>
      <w:r>
        <w:rPr>
          <w:rFonts w:ascii="Arial" w:hAnsi="Arial"/>
          <w:spacing w:val="-5"/>
          <w:w w:val="90"/>
          <w:sz w:val="33"/>
        </w:rPr>
        <w:t>я</w:t>
      </w:r>
      <w:r>
        <w:rPr>
          <w:spacing w:val="-5"/>
          <w:w w:val="90"/>
          <w:sz w:val="33"/>
        </w:rPr>
        <w:t>.</w:t>
      </w:r>
    </w:p>
    <w:p w:rsidR="00C263E0" w:rsidRDefault="00000000">
      <w:pPr>
        <w:spacing w:line="395" w:lineRule="exact"/>
        <w:ind w:left="108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То</w:t>
      </w:r>
      <w:r>
        <w:rPr>
          <w:spacing w:val="1"/>
          <w:sz w:val="33"/>
        </w:rPr>
        <w:t xml:space="preserve"> </w:t>
      </w:r>
      <w:r>
        <w:rPr>
          <w:w w:val="85"/>
          <w:sz w:val="33"/>
        </w:rPr>
        <w:t>есть</w:t>
      </w:r>
      <w:r>
        <w:rPr>
          <w:spacing w:val="2"/>
          <w:sz w:val="33"/>
        </w:rPr>
        <w:t xml:space="preserve"> </w:t>
      </w:r>
      <w:r>
        <w:rPr>
          <w:w w:val="85"/>
          <w:sz w:val="33"/>
        </w:rPr>
        <w:t>ты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w w:val="85"/>
          <w:sz w:val="33"/>
        </w:rPr>
        <w:t>Как</w:t>
      </w:r>
      <w:r>
        <w:rPr>
          <w:spacing w:val="2"/>
          <w:sz w:val="33"/>
        </w:rPr>
        <w:t xml:space="preserve"> </w:t>
      </w:r>
      <w:r>
        <w:rPr>
          <w:spacing w:val="-2"/>
          <w:w w:val="85"/>
          <w:sz w:val="33"/>
        </w:rPr>
        <w:t>дела</w:t>
      </w:r>
      <w:r>
        <w:rPr>
          <w:rFonts w:ascii="Tahoma" w:hAnsi="Tahoma"/>
          <w:spacing w:val="-2"/>
          <w:w w:val="85"/>
          <w:sz w:val="33"/>
        </w:rPr>
        <w:t>?</w:t>
      </w:r>
    </w:p>
    <w:p w:rsidR="00C263E0" w:rsidRDefault="00C263E0">
      <w:pPr>
        <w:spacing w:line="395" w:lineRule="exact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pStyle w:val="a5"/>
        <w:numPr>
          <w:ilvl w:val="1"/>
          <w:numId w:val="14"/>
        </w:numPr>
        <w:tabs>
          <w:tab w:val="left" w:pos="940"/>
        </w:tabs>
        <w:spacing w:before="21" w:line="235" w:lineRule="auto"/>
        <w:ind w:right="109" w:firstLine="450"/>
        <w:rPr>
          <w:sz w:val="33"/>
        </w:rPr>
      </w:pPr>
      <w:r>
        <w:rPr>
          <w:rFonts w:ascii="Arial" w:hAnsi="Arial"/>
          <w:w w:val="90"/>
          <w:sz w:val="33"/>
        </w:rPr>
        <w:t>Хуже некуда</w:t>
      </w:r>
      <w:r>
        <w:rPr>
          <w:w w:val="90"/>
          <w:sz w:val="33"/>
        </w:rPr>
        <w:t>,</w:t>
      </w:r>
      <w:r>
        <w:rPr>
          <w:spacing w:val="-10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гад ты этакий</w:t>
      </w:r>
      <w:r>
        <w:rPr>
          <w:w w:val="90"/>
          <w:sz w:val="33"/>
        </w:rPr>
        <w:t>,</w:t>
      </w:r>
      <w:r>
        <w:rPr>
          <w:spacing w:val="-10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вот как</w:t>
      </w:r>
      <w:r>
        <w:rPr>
          <w:w w:val="90"/>
          <w:sz w:val="33"/>
        </w:rPr>
        <w:t>.</w:t>
      </w:r>
      <w:r>
        <w:rPr>
          <w:spacing w:val="-10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Сижу дома</w:t>
      </w:r>
      <w:r>
        <w:rPr>
          <w:w w:val="90"/>
          <w:sz w:val="33"/>
        </w:rPr>
        <w:t xml:space="preserve">, </w:t>
      </w:r>
      <w:r>
        <w:rPr>
          <w:rFonts w:ascii="Arial" w:hAnsi="Arial"/>
          <w:sz w:val="33"/>
        </w:rPr>
        <w:t>ем мороженое</w:t>
      </w:r>
      <w:r>
        <w:rPr>
          <w:sz w:val="33"/>
        </w:rPr>
        <w:t xml:space="preserve">. </w:t>
      </w:r>
      <w:r>
        <w:rPr>
          <w:rFonts w:ascii="Arial" w:hAnsi="Arial"/>
          <w:sz w:val="33"/>
        </w:rPr>
        <w:t>Не могу поверить</w:t>
      </w:r>
      <w:r>
        <w:rPr>
          <w:sz w:val="33"/>
        </w:rPr>
        <w:t xml:space="preserve">, </w:t>
      </w:r>
      <w:r>
        <w:rPr>
          <w:rFonts w:ascii="Arial" w:hAnsi="Arial"/>
          <w:sz w:val="33"/>
        </w:rPr>
        <w:t xml:space="preserve">что </w:t>
      </w:r>
      <w:r>
        <w:rPr>
          <w:rFonts w:ascii="Arial" w:hAnsi="Arial"/>
          <w:sz w:val="33"/>
        </w:rPr>
        <w:lastRenderedPageBreak/>
        <w:t xml:space="preserve">повелся и </w:t>
      </w:r>
      <w:r>
        <w:rPr>
          <w:rFonts w:ascii="Arial" w:hAnsi="Arial"/>
          <w:spacing w:val="-10"/>
          <w:sz w:val="33"/>
        </w:rPr>
        <w:t>потратил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такую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кучу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денег</w:t>
      </w:r>
      <w:r>
        <w:rPr>
          <w:rFonts w:ascii="Arial" w:hAnsi="Arial"/>
          <w:spacing w:val="-18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зря</w:t>
      </w:r>
      <w:r>
        <w:rPr>
          <w:spacing w:val="-10"/>
          <w:sz w:val="33"/>
        </w:rPr>
        <w:t>.</w:t>
      </w:r>
    </w:p>
    <w:p w:rsidR="00C263E0" w:rsidRDefault="00000000">
      <w:pPr>
        <w:pStyle w:val="a5"/>
        <w:numPr>
          <w:ilvl w:val="1"/>
          <w:numId w:val="14"/>
        </w:numPr>
        <w:tabs>
          <w:tab w:val="left" w:pos="972"/>
        </w:tabs>
        <w:spacing w:before="145" w:line="235" w:lineRule="auto"/>
        <w:ind w:firstLine="450"/>
        <w:rPr>
          <w:rFonts w:ascii="Arial" w:hAnsi="Arial"/>
          <w:sz w:val="33"/>
        </w:rPr>
      </w:pPr>
      <w:r>
        <w:rPr>
          <w:rFonts w:ascii="Arial" w:hAnsi="Arial"/>
          <w:spacing w:val="-12"/>
          <w:sz w:val="33"/>
        </w:rPr>
        <w:t>Зря</w:t>
      </w:r>
      <w:r>
        <w:rPr>
          <w:spacing w:val="-12"/>
          <w:sz w:val="33"/>
        </w:rPr>
        <w:t>?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Чувак</w:t>
      </w:r>
      <w:r>
        <w:rPr>
          <w:spacing w:val="-12"/>
          <w:sz w:val="33"/>
        </w:rPr>
        <w:t>,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ты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не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поверишь</w:t>
      </w:r>
      <w:r>
        <w:rPr>
          <w:spacing w:val="-12"/>
          <w:sz w:val="33"/>
        </w:rPr>
        <w:t>,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что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тут</w:t>
      </w:r>
      <w:r>
        <w:rPr>
          <w:rFonts w:ascii="Arial" w:hAnsi="Arial"/>
          <w:spacing w:val="-7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творится</w:t>
      </w:r>
      <w:r>
        <w:rPr>
          <w:spacing w:val="-12"/>
          <w:sz w:val="33"/>
        </w:rPr>
        <w:t xml:space="preserve">! </w:t>
      </w:r>
      <w:r>
        <w:rPr>
          <w:rFonts w:ascii="Arial" w:hAnsi="Arial"/>
          <w:spacing w:val="-8"/>
          <w:sz w:val="33"/>
        </w:rPr>
        <w:t>Да</w:t>
      </w:r>
      <w:r>
        <w:rPr>
          <w:spacing w:val="-8"/>
          <w:sz w:val="33"/>
        </w:rPr>
        <w:t>,</w:t>
      </w:r>
      <w:r>
        <w:rPr>
          <w:spacing w:val="-18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текстуры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местами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подкачали</w:t>
      </w:r>
      <w:r>
        <w:rPr>
          <w:spacing w:val="-8"/>
          <w:sz w:val="33"/>
        </w:rPr>
        <w:t>,</w:t>
      </w:r>
      <w:r>
        <w:rPr>
          <w:spacing w:val="-18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но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я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точно</w:t>
      </w:r>
      <w:r>
        <w:rPr>
          <w:rFonts w:ascii="Arial" w:hAnsi="Arial"/>
          <w:spacing w:val="-15"/>
          <w:sz w:val="33"/>
        </w:rPr>
        <w:t xml:space="preserve"> </w:t>
      </w:r>
      <w:r>
        <w:rPr>
          <w:rFonts w:ascii="Arial" w:hAnsi="Arial"/>
          <w:spacing w:val="-8"/>
          <w:sz w:val="33"/>
        </w:rPr>
        <w:t>найду</w:t>
      </w:r>
      <w:r>
        <w:rPr>
          <w:spacing w:val="-8"/>
          <w:sz w:val="33"/>
        </w:rPr>
        <w:t xml:space="preserve">, </w:t>
      </w:r>
      <w:r>
        <w:rPr>
          <w:rFonts w:ascii="Arial" w:hAnsi="Arial"/>
          <w:sz w:val="33"/>
        </w:rPr>
        <w:t>чем заняться</w:t>
      </w:r>
      <w:r>
        <w:rPr>
          <w:sz w:val="33"/>
        </w:rPr>
        <w:t xml:space="preserve">. </w:t>
      </w:r>
      <w:r>
        <w:rPr>
          <w:rFonts w:ascii="Arial" w:hAnsi="Arial"/>
          <w:sz w:val="33"/>
        </w:rPr>
        <w:t xml:space="preserve">Я проходил мимо кинотеатра и </w:t>
      </w:r>
      <w:r>
        <w:rPr>
          <w:rFonts w:ascii="Arial" w:hAnsi="Arial"/>
          <w:w w:val="90"/>
          <w:sz w:val="33"/>
        </w:rPr>
        <w:t>книжного</w:t>
      </w:r>
      <w:r>
        <w:rPr>
          <w:w w:val="90"/>
          <w:sz w:val="33"/>
        </w:rPr>
        <w:t>,</w:t>
      </w:r>
      <w:r>
        <w:rPr>
          <w:spacing w:val="-1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тут</w:t>
      </w:r>
      <w:r>
        <w:rPr>
          <w:rFonts w:ascii="Arial" w:hAnsi="Arial"/>
          <w:spacing w:val="-10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есть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деньги</w:t>
      </w:r>
      <w:r>
        <w:rPr>
          <w:w w:val="90"/>
          <w:sz w:val="33"/>
        </w:rPr>
        <w:t>,</w:t>
      </w:r>
      <w:r>
        <w:rPr>
          <w:spacing w:val="-1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поэтому</w:t>
      </w:r>
      <w:r>
        <w:rPr>
          <w:w w:val="90"/>
          <w:sz w:val="33"/>
        </w:rPr>
        <w:t>,</w:t>
      </w:r>
      <w:r>
        <w:rPr>
          <w:spacing w:val="-1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слава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богу</w:t>
      </w:r>
      <w:r>
        <w:rPr>
          <w:w w:val="90"/>
          <w:sz w:val="33"/>
        </w:rPr>
        <w:t>,</w:t>
      </w:r>
      <w:r>
        <w:rPr>
          <w:spacing w:val="-1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 xml:space="preserve">можно </w:t>
      </w:r>
      <w:r>
        <w:rPr>
          <w:rFonts w:ascii="Arial" w:hAnsi="Arial"/>
          <w:sz w:val="33"/>
        </w:rPr>
        <w:t>ходить</w:t>
      </w:r>
      <w:r>
        <w:rPr>
          <w:rFonts w:ascii="Arial" w:hAnsi="Arial"/>
          <w:spacing w:val="-23"/>
          <w:sz w:val="33"/>
        </w:rPr>
        <w:t xml:space="preserve"> </w:t>
      </w:r>
      <w:r>
        <w:rPr>
          <w:rFonts w:ascii="Arial" w:hAnsi="Arial"/>
          <w:sz w:val="33"/>
        </w:rPr>
        <w:t>по</w:t>
      </w:r>
      <w:r>
        <w:rPr>
          <w:rFonts w:ascii="Arial" w:hAnsi="Arial"/>
          <w:spacing w:val="-23"/>
          <w:sz w:val="33"/>
        </w:rPr>
        <w:t xml:space="preserve"> </w:t>
      </w:r>
      <w:r>
        <w:rPr>
          <w:rFonts w:ascii="Arial" w:hAnsi="Arial"/>
          <w:sz w:val="33"/>
        </w:rPr>
        <w:t>магазинам</w:t>
      </w:r>
      <w:r>
        <w:rPr>
          <w:sz w:val="33"/>
        </w:rPr>
        <w:t>,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3"/>
        </w:rPr>
        <w:t>и</w:t>
      </w:r>
      <w:r>
        <w:rPr>
          <w:rFonts w:ascii="Arial" w:hAnsi="Arial"/>
          <w:spacing w:val="-23"/>
          <w:sz w:val="33"/>
        </w:rPr>
        <w:t xml:space="preserve"> </w:t>
      </w:r>
      <w:r>
        <w:rPr>
          <w:rFonts w:ascii="Arial" w:hAnsi="Arial"/>
          <w:sz w:val="33"/>
        </w:rPr>
        <w:t>говорят</w:t>
      </w:r>
      <w:r>
        <w:rPr>
          <w:sz w:val="33"/>
        </w:rPr>
        <w:t>,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3"/>
        </w:rPr>
        <w:t>будто</w:t>
      </w:r>
      <w:r>
        <w:rPr>
          <w:rFonts w:ascii="Arial" w:hAnsi="Arial"/>
          <w:spacing w:val="-23"/>
          <w:sz w:val="33"/>
        </w:rPr>
        <w:t xml:space="preserve"> </w:t>
      </w:r>
      <w:r>
        <w:rPr>
          <w:rFonts w:ascii="Arial" w:hAnsi="Arial"/>
          <w:sz w:val="33"/>
        </w:rPr>
        <w:t>симулятор “Звездных войн” настолько реалистичен</w:t>
      </w:r>
      <w:r>
        <w:rPr>
          <w:sz w:val="33"/>
        </w:rPr>
        <w:t>,</w:t>
      </w:r>
      <w:r>
        <w:rPr>
          <w:spacing w:val="-4"/>
          <w:sz w:val="33"/>
        </w:rPr>
        <w:t xml:space="preserve"> </w:t>
      </w:r>
      <w:r>
        <w:rPr>
          <w:rFonts w:ascii="Arial" w:hAnsi="Arial"/>
          <w:sz w:val="33"/>
        </w:rPr>
        <w:t>что по</w:t>
      </w:r>
      <w:r>
        <w:rPr>
          <w:sz w:val="33"/>
        </w:rPr>
        <w:t xml:space="preserve">- </w:t>
      </w:r>
      <w:r>
        <w:rPr>
          <w:rFonts w:ascii="Arial" w:hAnsi="Arial"/>
          <w:sz w:val="33"/>
        </w:rPr>
        <w:t xml:space="preserve">падаешь в сам фильм и можешь побыть </w:t>
      </w:r>
      <w:proofErr w:type="spellStart"/>
      <w:r>
        <w:rPr>
          <w:rFonts w:ascii="Arial" w:hAnsi="Arial"/>
          <w:sz w:val="33"/>
        </w:rPr>
        <w:t>вуки</w:t>
      </w:r>
      <w:proofErr w:type="spellEnd"/>
      <w:r>
        <w:rPr>
          <w:sz w:val="33"/>
        </w:rPr>
        <w:t xml:space="preserve">. </w:t>
      </w:r>
      <w:r>
        <w:rPr>
          <w:rFonts w:ascii="Arial" w:hAnsi="Arial"/>
          <w:sz w:val="33"/>
        </w:rPr>
        <w:t xml:space="preserve">А </w:t>
      </w:r>
      <w:r>
        <w:rPr>
          <w:rFonts w:ascii="Arial" w:hAnsi="Arial"/>
          <w:w w:val="90"/>
          <w:sz w:val="33"/>
        </w:rPr>
        <w:t>помнишь Кевина</w:t>
      </w:r>
      <w:r>
        <w:rPr>
          <w:w w:val="90"/>
          <w:sz w:val="33"/>
        </w:rPr>
        <w:t xml:space="preserve">, </w:t>
      </w:r>
      <w:r>
        <w:rPr>
          <w:rFonts w:ascii="Arial" w:hAnsi="Arial"/>
          <w:w w:val="90"/>
          <w:sz w:val="33"/>
        </w:rPr>
        <w:t>парня</w:t>
      </w:r>
      <w:r>
        <w:rPr>
          <w:w w:val="90"/>
          <w:sz w:val="33"/>
        </w:rPr>
        <w:t xml:space="preserve">, </w:t>
      </w:r>
      <w:r>
        <w:rPr>
          <w:rFonts w:ascii="Arial" w:hAnsi="Arial"/>
          <w:w w:val="90"/>
          <w:sz w:val="33"/>
        </w:rPr>
        <w:t xml:space="preserve">который на прошлой неделе </w:t>
      </w:r>
      <w:r>
        <w:rPr>
          <w:rFonts w:ascii="Arial" w:hAnsi="Arial"/>
          <w:spacing w:val="-12"/>
          <w:sz w:val="33"/>
        </w:rPr>
        <w:t>от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рака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умер</w:t>
      </w:r>
      <w:r>
        <w:rPr>
          <w:spacing w:val="-12"/>
          <w:sz w:val="33"/>
        </w:rPr>
        <w:t>?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Он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тоже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здесь</w:t>
      </w:r>
      <w:r>
        <w:rPr>
          <w:spacing w:val="-12"/>
          <w:sz w:val="33"/>
        </w:rPr>
        <w:t>!</w:t>
      </w:r>
      <w:r>
        <w:rPr>
          <w:spacing w:val="-14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У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него</w:t>
      </w:r>
      <w:r>
        <w:rPr>
          <w:rFonts w:ascii="Arial" w:hAnsi="Arial"/>
          <w:spacing w:val="-11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все</w:t>
      </w:r>
      <w:r>
        <w:rPr>
          <w:rFonts w:ascii="Arial" w:hAnsi="Arial"/>
          <w:spacing w:val="-8"/>
          <w:sz w:val="33"/>
        </w:rPr>
        <w:t xml:space="preserve"> </w:t>
      </w:r>
      <w:r>
        <w:rPr>
          <w:rFonts w:ascii="Arial" w:hAnsi="Arial"/>
          <w:spacing w:val="-12"/>
          <w:sz w:val="33"/>
        </w:rPr>
        <w:t>нормально</w:t>
      </w:r>
      <w:r>
        <w:rPr>
          <w:spacing w:val="-12"/>
          <w:sz w:val="33"/>
        </w:rPr>
        <w:t xml:space="preserve">, </w:t>
      </w:r>
      <w:r>
        <w:rPr>
          <w:rFonts w:ascii="Arial" w:hAnsi="Arial"/>
          <w:sz w:val="33"/>
        </w:rPr>
        <w:t>работает на той же работе</w:t>
      </w:r>
      <w:r>
        <w:rPr>
          <w:sz w:val="33"/>
        </w:rPr>
        <w:t xml:space="preserve">. </w:t>
      </w:r>
      <w:r>
        <w:rPr>
          <w:rFonts w:ascii="Arial" w:hAnsi="Arial"/>
          <w:sz w:val="33"/>
        </w:rPr>
        <w:t xml:space="preserve">Три раза в неделю </w:t>
      </w:r>
      <w:r>
        <w:rPr>
          <w:rFonts w:ascii="Arial" w:hAnsi="Arial"/>
          <w:w w:val="90"/>
          <w:sz w:val="33"/>
        </w:rPr>
        <w:t>связывается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по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скайпу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со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своей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прежней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студией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 xml:space="preserve">йоги </w:t>
      </w:r>
      <w:r>
        <w:rPr>
          <w:rFonts w:ascii="Arial" w:hAnsi="Arial"/>
          <w:spacing w:val="-10"/>
          <w:sz w:val="33"/>
        </w:rPr>
        <w:t>и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ведет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занятия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по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фитнесу</w:t>
      </w:r>
      <w:r>
        <w:rPr>
          <w:spacing w:val="-10"/>
          <w:sz w:val="33"/>
        </w:rPr>
        <w:t>.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Однако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его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девушка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 xml:space="preserve">из </w:t>
      </w:r>
      <w:r>
        <w:rPr>
          <w:rFonts w:ascii="Arial" w:hAnsi="Arial"/>
          <w:w w:val="90"/>
          <w:sz w:val="33"/>
        </w:rPr>
        <w:t>реального мира ушла от него к другому</w:t>
      </w:r>
      <w:r>
        <w:rPr>
          <w:w w:val="90"/>
          <w:sz w:val="33"/>
        </w:rPr>
        <w:t xml:space="preserve">, </w:t>
      </w:r>
      <w:r>
        <w:rPr>
          <w:rFonts w:ascii="Arial" w:hAnsi="Arial"/>
          <w:w w:val="90"/>
          <w:sz w:val="33"/>
        </w:rPr>
        <w:t>который еще не умер</w:t>
      </w:r>
      <w:r>
        <w:rPr>
          <w:w w:val="90"/>
          <w:sz w:val="33"/>
        </w:rPr>
        <w:t xml:space="preserve">, </w:t>
      </w:r>
      <w:r>
        <w:rPr>
          <w:rFonts w:ascii="Arial" w:hAnsi="Arial"/>
          <w:w w:val="90"/>
          <w:sz w:val="33"/>
        </w:rPr>
        <w:t xml:space="preserve">так что ему </w:t>
      </w:r>
      <w:proofErr w:type="spellStart"/>
      <w:r>
        <w:rPr>
          <w:rFonts w:ascii="Arial" w:hAnsi="Arial"/>
          <w:w w:val="90"/>
          <w:sz w:val="33"/>
        </w:rPr>
        <w:t>фиговато</w:t>
      </w:r>
      <w:proofErr w:type="spellEnd"/>
      <w:r>
        <w:rPr>
          <w:w w:val="90"/>
          <w:sz w:val="33"/>
        </w:rPr>
        <w:t xml:space="preserve">. </w:t>
      </w:r>
      <w:r>
        <w:rPr>
          <w:rFonts w:ascii="Arial" w:hAnsi="Arial"/>
          <w:w w:val="90"/>
          <w:sz w:val="33"/>
        </w:rPr>
        <w:t>Но тут полно народу</w:t>
      </w:r>
      <w:r>
        <w:rPr>
          <w:w w:val="90"/>
          <w:sz w:val="33"/>
        </w:rPr>
        <w:t xml:space="preserve">, </w:t>
      </w:r>
      <w:r>
        <w:rPr>
          <w:rFonts w:ascii="Arial" w:hAnsi="Arial"/>
          <w:spacing w:val="-4"/>
          <w:sz w:val="33"/>
        </w:rPr>
        <w:t>новую</w:t>
      </w:r>
      <w:r>
        <w:rPr>
          <w:rFonts w:ascii="Arial" w:hAnsi="Arial"/>
          <w:spacing w:val="-22"/>
          <w:sz w:val="33"/>
        </w:rPr>
        <w:t xml:space="preserve"> </w:t>
      </w:r>
      <w:r>
        <w:rPr>
          <w:rFonts w:ascii="Arial" w:hAnsi="Arial"/>
          <w:spacing w:val="-4"/>
          <w:sz w:val="33"/>
        </w:rPr>
        <w:t>найдет…</w:t>
      </w:r>
    </w:p>
    <w:p w:rsidR="00C263E0" w:rsidRDefault="00000000">
      <w:pPr>
        <w:spacing w:before="162" w:line="235" w:lineRule="auto"/>
        <w:ind w:left="108" w:right="113" w:firstLine="450"/>
        <w:jc w:val="both"/>
        <w:rPr>
          <w:rFonts w:ascii="Tahoma" w:hAnsi="Tahoma"/>
          <w:sz w:val="33"/>
        </w:rPr>
      </w:pPr>
      <w:r>
        <w:rPr>
          <w:sz w:val="33"/>
        </w:rPr>
        <w:t>Придется</w:t>
      </w:r>
      <w:r>
        <w:rPr>
          <w:spacing w:val="-23"/>
          <w:sz w:val="33"/>
        </w:rPr>
        <w:t xml:space="preserve"> </w:t>
      </w:r>
      <w:r>
        <w:rPr>
          <w:sz w:val="33"/>
        </w:rPr>
        <w:t>приложить</w:t>
      </w:r>
      <w:r>
        <w:rPr>
          <w:spacing w:val="-23"/>
          <w:sz w:val="33"/>
        </w:rPr>
        <w:t xml:space="preserve"> </w:t>
      </w:r>
      <w:r>
        <w:rPr>
          <w:sz w:val="33"/>
        </w:rPr>
        <w:t>некоторое</w:t>
      </w:r>
      <w:r>
        <w:rPr>
          <w:spacing w:val="-23"/>
          <w:sz w:val="33"/>
        </w:rPr>
        <w:t xml:space="preserve"> </w:t>
      </w:r>
      <w:r>
        <w:rPr>
          <w:sz w:val="33"/>
        </w:rPr>
        <w:t>усилие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 xml:space="preserve">чтобы </w:t>
      </w:r>
      <w:r>
        <w:rPr>
          <w:spacing w:val="-2"/>
          <w:sz w:val="33"/>
        </w:rPr>
        <w:t>притормозить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ведь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вся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эта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ситуация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>может</w:t>
      </w:r>
      <w:r>
        <w:rPr>
          <w:spacing w:val="-17"/>
          <w:sz w:val="33"/>
        </w:rPr>
        <w:t xml:space="preserve"> </w:t>
      </w:r>
      <w:r>
        <w:rPr>
          <w:spacing w:val="-2"/>
          <w:sz w:val="33"/>
        </w:rPr>
        <w:t xml:space="preserve">стать </w:t>
      </w:r>
      <w:r>
        <w:rPr>
          <w:sz w:val="33"/>
        </w:rPr>
        <w:t>бесконечным источником шуток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Но за мелкими подробностями лежит большая философская загвоздка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 которой кому</w:t>
      </w:r>
      <w:r>
        <w:rPr>
          <w:rFonts w:ascii="Tahoma" w:hAnsi="Tahoma"/>
          <w:sz w:val="33"/>
        </w:rPr>
        <w:t>-</w:t>
      </w:r>
      <w:r>
        <w:rPr>
          <w:sz w:val="33"/>
        </w:rPr>
        <w:t>то придется рано или поздно столкнуться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Как соотноситесь вы</w:t>
      </w:r>
      <w:r>
        <w:rPr>
          <w:rFonts w:ascii="Tahoma" w:hAnsi="Tahoma"/>
          <w:sz w:val="33"/>
        </w:rPr>
        <w:t xml:space="preserve">- </w:t>
      </w:r>
      <w:r>
        <w:rPr>
          <w:spacing w:val="-10"/>
          <w:sz w:val="33"/>
        </w:rPr>
        <w:t>биологический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20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виртуальный</w:t>
      </w:r>
      <w:r>
        <w:rPr>
          <w:rFonts w:ascii="Tahoma" w:hAnsi="Tahoma"/>
          <w:spacing w:val="-10"/>
          <w:sz w:val="33"/>
        </w:rPr>
        <w:t>?</w:t>
      </w:r>
    </w:p>
    <w:p w:rsidR="00C263E0" w:rsidRDefault="00000000">
      <w:pPr>
        <w:spacing w:before="177" w:line="235" w:lineRule="auto"/>
        <w:ind w:left="108" w:right="111" w:firstLine="450"/>
        <w:jc w:val="both"/>
        <w:rPr>
          <w:sz w:val="33"/>
        </w:rPr>
      </w:pPr>
      <w:r>
        <w:rPr>
          <w:sz w:val="33"/>
        </w:rPr>
        <w:t xml:space="preserve">Мне больше по душе геометрическое </w:t>
      </w:r>
      <w:r>
        <w:rPr>
          <w:w w:val="85"/>
          <w:sz w:val="33"/>
        </w:rPr>
        <w:t>представление</w:t>
      </w:r>
      <w:r>
        <w:rPr>
          <w:spacing w:val="15"/>
          <w:sz w:val="33"/>
        </w:rPr>
        <w:t xml:space="preserve"> </w:t>
      </w:r>
      <w:r>
        <w:rPr>
          <w:w w:val="85"/>
          <w:sz w:val="33"/>
        </w:rPr>
        <w:t>ситуации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2"/>
          <w:sz w:val="33"/>
        </w:rPr>
        <w:t xml:space="preserve"> </w:t>
      </w:r>
      <w:r>
        <w:rPr>
          <w:w w:val="85"/>
          <w:sz w:val="33"/>
        </w:rPr>
        <w:t>Представьте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3"/>
          <w:sz w:val="33"/>
        </w:rPr>
        <w:t xml:space="preserve"> </w:t>
      </w:r>
      <w:r>
        <w:rPr>
          <w:w w:val="85"/>
          <w:sz w:val="33"/>
        </w:rPr>
        <w:t>что</w:t>
      </w:r>
      <w:r>
        <w:rPr>
          <w:spacing w:val="15"/>
          <w:sz w:val="33"/>
        </w:rPr>
        <w:t xml:space="preserve"> </w:t>
      </w:r>
      <w:r>
        <w:rPr>
          <w:w w:val="85"/>
          <w:sz w:val="33"/>
        </w:rPr>
        <w:t>ваша</w:t>
      </w:r>
      <w:r>
        <w:rPr>
          <w:spacing w:val="15"/>
          <w:sz w:val="33"/>
        </w:rPr>
        <w:t xml:space="preserve"> </w:t>
      </w:r>
      <w:r>
        <w:rPr>
          <w:spacing w:val="-2"/>
          <w:w w:val="85"/>
          <w:sz w:val="33"/>
        </w:rPr>
        <w:t>жизнь</w:t>
      </w:r>
    </w:p>
    <w:p w:rsidR="00C263E0" w:rsidRDefault="00000000">
      <w:pPr>
        <w:pStyle w:val="a5"/>
        <w:numPr>
          <w:ilvl w:val="0"/>
          <w:numId w:val="14"/>
        </w:numPr>
        <w:tabs>
          <w:tab w:val="left" w:pos="502"/>
        </w:tabs>
        <w:spacing w:line="235" w:lineRule="auto"/>
        <w:ind w:firstLine="0"/>
        <w:rPr>
          <w:sz w:val="33"/>
        </w:rPr>
      </w:pPr>
      <w:r>
        <w:rPr>
          <w:rFonts w:ascii="Arial" w:hAnsi="Arial"/>
          <w:w w:val="90"/>
          <w:sz w:val="33"/>
        </w:rPr>
        <w:t>это</w:t>
      </w:r>
      <w:r>
        <w:rPr>
          <w:rFonts w:ascii="Arial" w:hAnsi="Arial"/>
          <w:spacing w:val="-8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ствол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буквы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Y.</w:t>
      </w:r>
      <w:r>
        <w:rPr>
          <w:spacing w:val="-1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Вы</w:t>
      </w:r>
      <w:r>
        <w:rPr>
          <w:rFonts w:ascii="Arial" w:hAnsi="Arial"/>
          <w:spacing w:val="-6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рождаетесь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у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ее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основания</w:t>
      </w:r>
      <w:r>
        <w:rPr>
          <w:rFonts w:ascii="Arial" w:hAnsi="Arial"/>
          <w:spacing w:val="-7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и по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мере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того</w:t>
      </w:r>
      <w:r>
        <w:rPr>
          <w:w w:val="90"/>
          <w:sz w:val="33"/>
        </w:rPr>
        <w:t>,</w:t>
      </w:r>
      <w:r>
        <w:rPr>
          <w:spacing w:val="-1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как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вы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растете</w:t>
      </w:r>
      <w:r>
        <w:rPr>
          <w:w w:val="90"/>
          <w:sz w:val="33"/>
        </w:rPr>
        <w:t>,</w:t>
      </w:r>
      <w:r>
        <w:rPr>
          <w:spacing w:val="-1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ваша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>психическая</w:t>
      </w:r>
      <w:r>
        <w:rPr>
          <w:rFonts w:ascii="Arial" w:hAnsi="Arial"/>
          <w:spacing w:val="-5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 xml:space="preserve">жизнь </w:t>
      </w:r>
      <w:r>
        <w:rPr>
          <w:rFonts w:ascii="Arial" w:hAnsi="Arial"/>
          <w:w w:val="85"/>
          <w:sz w:val="33"/>
        </w:rPr>
        <w:t>формируется и меняется по определенной траектории</w:t>
      </w:r>
      <w:r>
        <w:rPr>
          <w:w w:val="85"/>
          <w:sz w:val="33"/>
        </w:rPr>
        <w:t xml:space="preserve">. </w:t>
      </w:r>
      <w:r>
        <w:rPr>
          <w:rFonts w:ascii="Arial" w:hAnsi="Arial"/>
          <w:w w:val="90"/>
          <w:sz w:val="33"/>
        </w:rPr>
        <w:t>Затем вы идете на сканирование</w:t>
      </w:r>
      <w:r>
        <w:rPr>
          <w:w w:val="90"/>
          <w:sz w:val="33"/>
        </w:rPr>
        <w:t>,</w:t>
      </w:r>
      <w:r>
        <w:rPr>
          <w:spacing w:val="-8"/>
          <w:w w:val="90"/>
          <w:sz w:val="33"/>
        </w:rPr>
        <w:t xml:space="preserve"> </w:t>
      </w:r>
      <w:r>
        <w:rPr>
          <w:rFonts w:ascii="Arial" w:hAnsi="Arial"/>
          <w:w w:val="90"/>
          <w:sz w:val="33"/>
        </w:rPr>
        <w:t xml:space="preserve">и с этого момента </w:t>
      </w:r>
      <w:r>
        <w:rPr>
          <w:w w:val="90"/>
          <w:sz w:val="33"/>
        </w:rPr>
        <w:t xml:space="preserve">Y </w:t>
      </w:r>
      <w:r>
        <w:rPr>
          <w:rFonts w:ascii="Arial" w:hAnsi="Arial"/>
          <w:spacing w:val="-2"/>
          <w:w w:val="90"/>
          <w:sz w:val="33"/>
        </w:rPr>
        <w:t>разветвляется</w:t>
      </w:r>
      <w:r>
        <w:rPr>
          <w:spacing w:val="-2"/>
          <w:w w:val="90"/>
          <w:sz w:val="33"/>
        </w:rPr>
        <w:t>.</w:t>
      </w:r>
      <w:r>
        <w:rPr>
          <w:spacing w:val="-1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>Теперь</w:t>
      </w:r>
      <w:r>
        <w:rPr>
          <w:rFonts w:ascii="Arial" w:hAnsi="Arial"/>
          <w:spacing w:val="-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>есть</w:t>
      </w:r>
      <w:r>
        <w:rPr>
          <w:rFonts w:ascii="Arial" w:hAnsi="Arial"/>
          <w:spacing w:val="-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>две</w:t>
      </w:r>
      <w:r>
        <w:rPr>
          <w:rFonts w:ascii="Arial" w:hAnsi="Arial"/>
          <w:spacing w:val="-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>траектории</w:t>
      </w:r>
      <w:r>
        <w:rPr>
          <w:spacing w:val="-2"/>
          <w:w w:val="90"/>
          <w:sz w:val="33"/>
        </w:rPr>
        <w:t>,</w:t>
      </w:r>
      <w:r>
        <w:rPr>
          <w:spacing w:val="-1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>каждая</w:t>
      </w:r>
      <w:r>
        <w:rPr>
          <w:rFonts w:ascii="Arial" w:hAnsi="Arial"/>
          <w:spacing w:val="-3"/>
          <w:w w:val="90"/>
          <w:sz w:val="33"/>
        </w:rPr>
        <w:t xml:space="preserve"> </w:t>
      </w:r>
      <w:r>
        <w:rPr>
          <w:rFonts w:ascii="Arial" w:hAnsi="Arial"/>
          <w:spacing w:val="-2"/>
          <w:w w:val="90"/>
          <w:sz w:val="33"/>
        </w:rPr>
        <w:t xml:space="preserve">из </w:t>
      </w:r>
      <w:r>
        <w:rPr>
          <w:rFonts w:ascii="Arial" w:hAnsi="Arial"/>
          <w:spacing w:val="-10"/>
          <w:sz w:val="33"/>
        </w:rPr>
        <w:t>которых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—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равно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и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полноправно</w:t>
      </w:r>
      <w:r>
        <w:rPr>
          <w:rFonts w:ascii="Arial" w:hAnsi="Arial"/>
          <w:spacing w:val="-13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вы</w:t>
      </w:r>
      <w:r>
        <w:rPr>
          <w:spacing w:val="-10"/>
          <w:sz w:val="33"/>
        </w:rPr>
        <w:t>.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>Скажем</w:t>
      </w:r>
      <w:r>
        <w:rPr>
          <w:spacing w:val="-10"/>
          <w:sz w:val="33"/>
        </w:rPr>
        <w:t>,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3"/>
        </w:rPr>
        <w:t xml:space="preserve">левая </w:t>
      </w:r>
      <w:r>
        <w:rPr>
          <w:rFonts w:ascii="Arial" w:hAnsi="Arial"/>
          <w:spacing w:val="-2"/>
          <w:sz w:val="33"/>
        </w:rPr>
        <w:t>ветвь</w:t>
      </w:r>
      <w:r>
        <w:rPr>
          <w:rFonts w:ascii="Arial" w:hAnsi="Arial"/>
          <w:spacing w:val="35"/>
          <w:w w:val="150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—</w:t>
      </w:r>
      <w:r>
        <w:rPr>
          <w:rFonts w:ascii="Arial" w:hAnsi="Arial"/>
          <w:spacing w:val="36"/>
          <w:w w:val="150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это</w:t>
      </w:r>
      <w:r>
        <w:rPr>
          <w:rFonts w:ascii="Arial" w:hAnsi="Arial"/>
          <w:spacing w:val="36"/>
          <w:w w:val="150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вы</w:t>
      </w:r>
      <w:r>
        <w:rPr>
          <w:spacing w:val="-2"/>
          <w:sz w:val="33"/>
        </w:rPr>
        <w:t>-</w:t>
      </w:r>
      <w:r>
        <w:rPr>
          <w:rFonts w:ascii="Arial" w:hAnsi="Arial"/>
          <w:spacing w:val="-2"/>
          <w:sz w:val="33"/>
        </w:rPr>
        <w:t>виртуальный</w:t>
      </w:r>
      <w:r>
        <w:rPr>
          <w:spacing w:val="-2"/>
          <w:sz w:val="33"/>
        </w:rPr>
        <w:t>,</w:t>
      </w:r>
      <w:r>
        <w:rPr>
          <w:spacing w:val="69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а</w:t>
      </w:r>
      <w:r>
        <w:rPr>
          <w:rFonts w:ascii="Arial" w:hAnsi="Arial"/>
          <w:spacing w:val="36"/>
          <w:w w:val="150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правая</w:t>
      </w:r>
      <w:r>
        <w:rPr>
          <w:rFonts w:ascii="Arial" w:hAnsi="Arial"/>
          <w:spacing w:val="35"/>
          <w:w w:val="150"/>
          <w:sz w:val="33"/>
        </w:rPr>
        <w:t xml:space="preserve"> </w:t>
      </w:r>
      <w:r>
        <w:rPr>
          <w:rFonts w:ascii="Arial" w:hAnsi="Arial"/>
          <w:spacing w:val="-2"/>
          <w:sz w:val="33"/>
        </w:rPr>
        <w:t>—</w:t>
      </w:r>
      <w:r>
        <w:rPr>
          <w:rFonts w:ascii="Arial" w:hAnsi="Arial"/>
          <w:spacing w:val="36"/>
          <w:w w:val="150"/>
          <w:sz w:val="33"/>
        </w:rPr>
        <w:t xml:space="preserve"> </w:t>
      </w:r>
      <w:r>
        <w:rPr>
          <w:rFonts w:ascii="Arial" w:hAnsi="Arial"/>
          <w:spacing w:val="-14"/>
          <w:sz w:val="33"/>
        </w:rPr>
        <w:t>вы</w:t>
      </w:r>
      <w:r>
        <w:rPr>
          <w:spacing w:val="-14"/>
          <w:sz w:val="33"/>
        </w:rPr>
        <w:t>-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z w:val="33"/>
        </w:rPr>
        <w:t>биологический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>Та</w:t>
      </w:r>
      <w:r>
        <w:rPr>
          <w:spacing w:val="-9"/>
          <w:sz w:val="33"/>
        </w:rPr>
        <w:t xml:space="preserve"> </w:t>
      </w:r>
      <w:r>
        <w:rPr>
          <w:sz w:val="33"/>
        </w:rPr>
        <w:t>часть</w:t>
      </w:r>
      <w:r>
        <w:rPr>
          <w:spacing w:val="-9"/>
          <w:sz w:val="33"/>
        </w:rPr>
        <w:t xml:space="preserve"> </w:t>
      </w:r>
      <w:r>
        <w:rPr>
          <w:sz w:val="33"/>
        </w:rPr>
        <w:t>вас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>которая</w:t>
      </w:r>
      <w:r>
        <w:rPr>
          <w:spacing w:val="-9"/>
          <w:sz w:val="33"/>
        </w:rPr>
        <w:t xml:space="preserve"> </w:t>
      </w:r>
      <w:r>
        <w:rPr>
          <w:sz w:val="33"/>
        </w:rPr>
        <w:t>будет</w:t>
      </w:r>
      <w:r>
        <w:rPr>
          <w:spacing w:val="-9"/>
          <w:sz w:val="33"/>
        </w:rPr>
        <w:t xml:space="preserve"> </w:t>
      </w:r>
      <w:r>
        <w:rPr>
          <w:sz w:val="33"/>
        </w:rPr>
        <w:t xml:space="preserve">жить </w:t>
      </w:r>
      <w:r>
        <w:rPr>
          <w:spacing w:val="-10"/>
          <w:sz w:val="33"/>
        </w:rPr>
        <w:t>неопределенно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долго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представлена и</w:t>
      </w:r>
      <w:r>
        <w:rPr>
          <w:spacing w:val="-8"/>
          <w:sz w:val="33"/>
        </w:rPr>
        <w:t xml:space="preserve"> </w:t>
      </w:r>
      <w:r>
        <w:rPr>
          <w:spacing w:val="-10"/>
          <w:sz w:val="33"/>
        </w:rPr>
        <w:t xml:space="preserve">стволом </w:t>
      </w:r>
      <w:r>
        <w:rPr>
          <w:rFonts w:ascii="Tahoma" w:hAnsi="Tahoma"/>
          <w:spacing w:val="-10"/>
          <w:sz w:val="33"/>
        </w:rPr>
        <w:t>Y,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и </w:t>
      </w:r>
      <w:r>
        <w:rPr>
          <w:w w:val="90"/>
          <w:sz w:val="33"/>
        </w:rPr>
        <w:t>левой ветвью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Как ваше детское “я” продолжает </w:t>
      </w:r>
      <w:r>
        <w:rPr>
          <w:w w:val="90"/>
          <w:sz w:val="33"/>
        </w:rPr>
        <w:lastRenderedPageBreak/>
        <w:t xml:space="preserve">свою </w:t>
      </w:r>
      <w:r>
        <w:rPr>
          <w:sz w:val="33"/>
        </w:rPr>
        <w:t>жизнь в вас</w:t>
      </w:r>
      <w:r>
        <w:rPr>
          <w:rFonts w:ascii="Tahoma" w:hAnsi="Tahoma"/>
          <w:sz w:val="33"/>
        </w:rPr>
        <w:t>-</w:t>
      </w:r>
      <w:r>
        <w:rPr>
          <w:sz w:val="33"/>
        </w:rPr>
        <w:t>взрослом человеке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так и ствол </w:t>
      </w:r>
      <w:r>
        <w:rPr>
          <w:rFonts w:ascii="Tahoma" w:hAnsi="Tahoma"/>
          <w:sz w:val="33"/>
        </w:rPr>
        <w:t xml:space="preserve">Y </w:t>
      </w:r>
      <w:r>
        <w:rPr>
          <w:sz w:val="33"/>
        </w:rPr>
        <w:t>продолжает жить в вас</w:t>
      </w:r>
      <w:r>
        <w:rPr>
          <w:rFonts w:ascii="Tahoma" w:hAnsi="Tahoma"/>
          <w:sz w:val="33"/>
        </w:rPr>
        <w:t>-</w:t>
      </w:r>
      <w:r>
        <w:rPr>
          <w:sz w:val="33"/>
        </w:rPr>
        <w:t>виртуальном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Когда </w:t>
      </w:r>
      <w:r>
        <w:rPr>
          <w:spacing w:val="-8"/>
          <w:sz w:val="33"/>
        </w:rPr>
        <w:t>сканирование окончено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две ветви </w:t>
      </w:r>
      <w:r>
        <w:rPr>
          <w:rFonts w:ascii="Tahoma" w:hAnsi="Tahoma"/>
          <w:spacing w:val="-8"/>
          <w:sz w:val="33"/>
        </w:rPr>
        <w:t>Y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расходятся по </w:t>
      </w:r>
      <w:r>
        <w:rPr>
          <w:w w:val="90"/>
          <w:sz w:val="33"/>
        </w:rPr>
        <w:t>разным жизненным путям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накапливают разный опыт</w:t>
      </w:r>
      <w:r>
        <w:rPr>
          <w:rFonts w:ascii="Tahoma" w:hAnsi="Tahoma"/>
          <w:w w:val="90"/>
          <w:sz w:val="33"/>
        </w:rPr>
        <w:t xml:space="preserve">. </w:t>
      </w:r>
      <w:r>
        <w:rPr>
          <w:spacing w:val="-2"/>
          <w:sz w:val="33"/>
        </w:rPr>
        <w:t>Правая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ветвь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умрет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Все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случится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ней</w:t>
      </w:r>
      <w:r>
        <w:rPr>
          <w:spacing w:val="-21"/>
          <w:sz w:val="33"/>
        </w:rPr>
        <w:t xml:space="preserve"> </w:t>
      </w:r>
      <w:r>
        <w:rPr>
          <w:i/>
          <w:spacing w:val="-2"/>
          <w:sz w:val="29"/>
        </w:rPr>
        <w:t xml:space="preserve">после </w:t>
      </w:r>
      <w:r>
        <w:rPr>
          <w:spacing w:val="-8"/>
          <w:sz w:val="33"/>
        </w:rPr>
        <w:t>точки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расхождения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получит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бессмертия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если </w:t>
      </w:r>
      <w:r>
        <w:rPr>
          <w:w w:val="90"/>
          <w:sz w:val="33"/>
        </w:rPr>
        <w:t xml:space="preserve">только вы не решите </w:t>
      </w:r>
      <w:proofErr w:type="spellStart"/>
      <w:r>
        <w:rPr>
          <w:w w:val="90"/>
          <w:sz w:val="33"/>
        </w:rPr>
        <w:t>отсканироваться</w:t>
      </w:r>
      <w:proofErr w:type="spellEnd"/>
      <w:r>
        <w:rPr>
          <w:w w:val="90"/>
          <w:sz w:val="33"/>
        </w:rPr>
        <w:t xml:space="preserve"> еще раз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тогда появится новая ветвь и геометрия усложнится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6" w:line="237" w:lineRule="auto"/>
        <w:ind w:left="108" w:right="116" w:firstLine="450"/>
        <w:jc w:val="both"/>
        <w:rPr>
          <w:sz w:val="33"/>
        </w:rPr>
      </w:pPr>
      <w:r>
        <w:rPr>
          <w:w w:val="85"/>
          <w:sz w:val="33"/>
        </w:rPr>
        <w:t xml:space="preserve">Вместо единственного вас возникает замысловатая </w:t>
      </w:r>
      <w:r>
        <w:rPr>
          <w:sz w:val="33"/>
        </w:rPr>
        <w:t xml:space="preserve">топология — </w:t>
      </w:r>
      <w:proofErr w:type="spellStart"/>
      <w:r>
        <w:rPr>
          <w:sz w:val="33"/>
        </w:rPr>
        <w:t>гипер</w:t>
      </w:r>
      <w:proofErr w:type="spellEnd"/>
      <w:r>
        <w:rPr>
          <w:rFonts w:ascii="Tahoma" w:hAnsi="Tahoma"/>
          <w:sz w:val="33"/>
        </w:rPr>
        <w:t>-</w:t>
      </w:r>
      <w:r>
        <w:rPr>
          <w:sz w:val="33"/>
        </w:rPr>
        <w:t xml:space="preserve">вы с двумя или более </w:t>
      </w:r>
      <w:r>
        <w:rPr>
          <w:w w:val="85"/>
          <w:sz w:val="33"/>
        </w:rPr>
        <w:t>ответвлениями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Одно из них всегда будет смертным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а остальные</w:t>
      </w:r>
      <w:r>
        <w:rPr>
          <w:spacing w:val="46"/>
          <w:sz w:val="33"/>
        </w:rPr>
        <w:t xml:space="preserve"> </w:t>
      </w:r>
      <w:r>
        <w:rPr>
          <w:w w:val="85"/>
          <w:sz w:val="33"/>
        </w:rPr>
        <w:t>получат</w:t>
      </w:r>
      <w:r>
        <w:rPr>
          <w:spacing w:val="47"/>
          <w:sz w:val="33"/>
        </w:rPr>
        <w:t xml:space="preserve"> </w:t>
      </w:r>
      <w:r>
        <w:rPr>
          <w:w w:val="85"/>
          <w:sz w:val="33"/>
        </w:rPr>
        <w:t>неопределенно</w:t>
      </w:r>
      <w:r>
        <w:rPr>
          <w:spacing w:val="46"/>
          <w:sz w:val="33"/>
        </w:rPr>
        <w:t xml:space="preserve"> </w:t>
      </w:r>
      <w:r>
        <w:rPr>
          <w:w w:val="85"/>
          <w:sz w:val="33"/>
        </w:rPr>
        <w:t>долгий</w:t>
      </w:r>
      <w:r>
        <w:rPr>
          <w:spacing w:val="47"/>
          <w:sz w:val="33"/>
        </w:rPr>
        <w:t xml:space="preserve"> </w:t>
      </w:r>
      <w:r>
        <w:rPr>
          <w:w w:val="85"/>
          <w:sz w:val="33"/>
        </w:rPr>
        <w:t>срок</w:t>
      </w:r>
      <w:r>
        <w:rPr>
          <w:spacing w:val="47"/>
          <w:sz w:val="33"/>
        </w:rPr>
        <w:t xml:space="preserve"> </w:t>
      </w:r>
      <w:r>
        <w:rPr>
          <w:spacing w:val="-4"/>
          <w:w w:val="85"/>
          <w:sz w:val="33"/>
        </w:rPr>
        <w:t>жизни</w:t>
      </w:r>
    </w:p>
    <w:p w:rsidR="00C263E0" w:rsidRDefault="00000000">
      <w:pPr>
        <w:pStyle w:val="a5"/>
        <w:numPr>
          <w:ilvl w:val="0"/>
          <w:numId w:val="14"/>
        </w:numPr>
        <w:tabs>
          <w:tab w:val="left" w:pos="830"/>
        </w:tabs>
        <w:spacing w:before="1" w:line="235" w:lineRule="auto"/>
        <w:ind w:right="116" w:firstLine="0"/>
        <w:rPr>
          <w:sz w:val="33"/>
        </w:rPr>
      </w:pPr>
      <w:r>
        <w:rPr>
          <w:rFonts w:ascii="Arial" w:hAnsi="Arial"/>
          <w:sz w:val="33"/>
        </w:rPr>
        <w:t>в зависимости от того</w:t>
      </w:r>
      <w:r>
        <w:rPr>
          <w:sz w:val="33"/>
        </w:rPr>
        <w:t xml:space="preserve">, </w:t>
      </w:r>
      <w:r>
        <w:rPr>
          <w:rFonts w:ascii="Arial" w:hAnsi="Arial"/>
          <w:sz w:val="33"/>
        </w:rPr>
        <w:t xml:space="preserve">сколько будет </w:t>
      </w:r>
      <w:r>
        <w:rPr>
          <w:rFonts w:ascii="Arial" w:hAnsi="Arial"/>
          <w:w w:val="90"/>
          <w:sz w:val="33"/>
        </w:rPr>
        <w:t>поддерживаться компьютерная платформа</w:t>
      </w:r>
      <w:r>
        <w:rPr>
          <w:w w:val="90"/>
          <w:sz w:val="33"/>
        </w:rPr>
        <w:t>.</w:t>
      </w:r>
    </w:p>
    <w:p w:rsidR="00C263E0" w:rsidRDefault="00000000">
      <w:pPr>
        <w:spacing w:before="143" w:line="237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Вам может показаться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раз вы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биологический </w:t>
      </w:r>
      <w:r>
        <w:rPr>
          <w:sz w:val="33"/>
        </w:rPr>
        <w:t>живете в реальном мире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0"/>
          <w:sz w:val="33"/>
        </w:rPr>
        <w:t xml:space="preserve"> </w:t>
      </w:r>
      <w:r>
        <w:rPr>
          <w:sz w:val="33"/>
        </w:rPr>
        <w:t>а вы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виртуальный — в </w:t>
      </w:r>
      <w:r>
        <w:rPr>
          <w:spacing w:val="-6"/>
          <w:sz w:val="33"/>
        </w:rPr>
        <w:t>виртуальном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вы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вместе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никогда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встретитесь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а </w:t>
      </w:r>
      <w:r>
        <w:rPr>
          <w:w w:val="90"/>
          <w:sz w:val="33"/>
        </w:rPr>
        <w:t>значит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от вашего одновременного существования не </w:t>
      </w:r>
      <w:r>
        <w:rPr>
          <w:spacing w:val="-6"/>
          <w:sz w:val="33"/>
        </w:rPr>
        <w:t>должно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возникнуть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никаких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затруднений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8"/>
          <w:sz w:val="33"/>
        </w:rPr>
        <w:t xml:space="preserve"> </w:t>
      </w:r>
      <w:r>
        <w:rPr>
          <w:spacing w:val="-6"/>
          <w:sz w:val="33"/>
        </w:rPr>
        <w:t xml:space="preserve">разве </w:t>
      </w:r>
      <w:r>
        <w:rPr>
          <w:spacing w:val="-12"/>
          <w:sz w:val="33"/>
        </w:rPr>
        <w:t>нужно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наши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дни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встречаться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людьми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лично</w:t>
      </w:r>
      <w:r>
        <w:rPr>
          <w:rFonts w:ascii="Tahoma" w:hAnsi="Tahoma"/>
          <w:spacing w:val="-12"/>
          <w:sz w:val="33"/>
        </w:rPr>
        <w:t>?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 xml:space="preserve">Все </w:t>
      </w:r>
      <w:r>
        <w:rPr>
          <w:sz w:val="33"/>
        </w:rPr>
        <w:t xml:space="preserve">равно мы общаемся в основном </w:t>
      </w:r>
      <w:proofErr w:type="spellStart"/>
      <w:r>
        <w:rPr>
          <w:sz w:val="33"/>
        </w:rPr>
        <w:t>электронно</w:t>
      </w:r>
      <w:proofErr w:type="spellEnd"/>
      <w:r>
        <w:rPr>
          <w:rFonts w:ascii="Tahoma" w:hAnsi="Tahoma"/>
          <w:sz w:val="33"/>
        </w:rPr>
        <w:t xml:space="preserve">. </w:t>
      </w:r>
      <w:r>
        <w:rPr>
          <w:sz w:val="33"/>
        </w:rPr>
        <w:t>Виртуальный</w:t>
      </w:r>
      <w:r>
        <w:rPr>
          <w:spacing w:val="-13"/>
          <w:sz w:val="33"/>
        </w:rPr>
        <w:t xml:space="preserve"> </w:t>
      </w:r>
      <w:r>
        <w:rPr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z w:val="33"/>
        </w:rPr>
        <w:t>биологический</w:t>
      </w:r>
      <w:r>
        <w:rPr>
          <w:spacing w:val="-13"/>
          <w:sz w:val="33"/>
        </w:rPr>
        <w:t xml:space="preserve"> </w:t>
      </w:r>
      <w:r>
        <w:rPr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z w:val="33"/>
        </w:rPr>
        <w:t>представляете собой два полностью функциональных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интерактивных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дееспособных экземпляра вас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конкурирующих в одной и той же расширенной </w:t>
      </w:r>
      <w:r>
        <w:rPr>
          <w:w w:val="90"/>
          <w:sz w:val="33"/>
        </w:rPr>
        <w:t xml:space="preserve">взаимосвязанной </w:t>
      </w:r>
      <w:proofErr w:type="spellStart"/>
      <w:r>
        <w:rPr>
          <w:w w:val="90"/>
          <w:sz w:val="33"/>
        </w:rPr>
        <w:t>социоэкономической</w:t>
      </w:r>
      <w:proofErr w:type="spellEnd"/>
      <w:r>
        <w:rPr>
          <w:w w:val="90"/>
          <w:sz w:val="33"/>
        </w:rPr>
        <w:t xml:space="preserve"> вселенной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 вы запросто можете встретиться в видеочате или при помощи какой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нибудь еще новой технологии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2" w:line="235" w:lineRule="auto"/>
        <w:ind w:left="108" w:right="113" w:firstLine="450"/>
        <w:jc w:val="both"/>
        <w:rPr>
          <w:sz w:val="33"/>
        </w:rPr>
      </w:pPr>
      <w:r>
        <w:rPr>
          <w:sz w:val="33"/>
        </w:rPr>
        <w:t>Положим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этой экзистенциальной путаницы </w:t>
      </w:r>
      <w:r>
        <w:rPr>
          <w:spacing w:val="-10"/>
          <w:sz w:val="33"/>
        </w:rPr>
        <w:t>можно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избежать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скажем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хранить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данные </w:t>
      </w:r>
      <w:r>
        <w:rPr>
          <w:w w:val="95"/>
          <w:sz w:val="33"/>
        </w:rPr>
        <w:t>сканов</w:t>
      </w:r>
      <w:r>
        <w:rPr>
          <w:spacing w:val="59"/>
          <w:sz w:val="33"/>
        </w:rPr>
        <w:t xml:space="preserve"> </w:t>
      </w:r>
      <w:r>
        <w:rPr>
          <w:w w:val="95"/>
          <w:sz w:val="33"/>
        </w:rPr>
        <w:t>мозга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48"/>
          <w:sz w:val="33"/>
        </w:rPr>
        <w:t xml:space="preserve"> </w:t>
      </w:r>
      <w:r>
        <w:rPr>
          <w:w w:val="95"/>
          <w:sz w:val="33"/>
        </w:rPr>
        <w:t>не</w:t>
      </w:r>
      <w:r>
        <w:rPr>
          <w:spacing w:val="60"/>
          <w:sz w:val="33"/>
        </w:rPr>
        <w:t xml:space="preserve"> </w:t>
      </w:r>
      <w:r>
        <w:rPr>
          <w:w w:val="95"/>
          <w:sz w:val="33"/>
        </w:rPr>
        <w:t>активируя</w:t>
      </w:r>
      <w:r>
        <w:rPr>
          <w:spacing w:val="59"/>
          <w:sz w:val="33"/>
        </w:rPr>
        <w:t xml:space="preserve"> </w:t>
      </w:r>
      <w:r>
        <w:rPr>
          <w:w w:val="95"/>
          <w:sz w:val="33"/>
        </w:rPr>
        <w:t>имитацию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49"/>
          <w:sz w:val="33"/>
        </w:rPr>
        <w:t xml:space="preserve"> </w:t>
      </w:r>
      <w:r>
        <w:rPr>
          <w:w w:val="95"/>
          <w:sz w:val="33"/>
        </w:rPr>
        <w:t>Вы</w:t>
      </w:r>
      <w:r>
        <w:rPr>
          <w:spacing w:val="59"/>
          <w:sz w:val="33"/>
        </w:rPr>
        <w:t xml:space="preserve"> </w:t>
      </w:r>
      <w:r>
        <w:rPr>
          <w:spacing w:val="-2"/>
          <w:w w:val="85"/>
          <w:sz w:val="33"/>
        </w:rPr>
        <w:t>будете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периодически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захаживать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клинику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чтобы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делать </w:t>
      </w:r>
      <w:r>
        <w:rPr>
          <w:spacing w:val="-8"/>
          <w:sz w:val="33"/>
        </w:rPr>
        <w:t>резервное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копирование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мозга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Когда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вы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умрете</w:t>
      </w:r>
      <w:r>
        <w:rPr>
          <w:spacing w:val="-9"/>
          <w:sz w:val="33"/>
        </w:rPr>
        <w:t xml:space="preserve"> </w:t>
      </w:r>
      <w:r>
        <w:rPr>
          <w:rFonts w:ascii="Tahoma" w:hAnsi="Tahoma"/>
          <w:spacing w:val="-8"/>
          <w:sz w:val="33"/>
        </w:rPr>
        <w:t>(</w:t>
      </w:r>
      <w:r>
        <w:rPr>
          <w:spacing w:val="-8"/>
          <w:sz w:val="33"/>
        </w:rPr>
        <w:t xml:space="preserve">от </w:t>
      </w:r>
      <w:r>
        <w:rPr>
          <w:sz w:val="33"/>
        </w:rPr>
        <w:t>несчастного случая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болезни или с</w:t>
      </w:r>
      <w:r>
        <w:rPr>
          <w:sz w:val="33"/>
        </w:rPr>
        <w:lastRenderedPageBreak/>
        <w:t>тарости</w:t>
      </w:r>
      <w:r>
        <w:rPr>
          <w:rFonts w:ascii="Tahoma" w:hAnsi="Tahoma"/>
          <w:sz w:val="33"/>
        </w:rPr>
        <w:t xml:space="preserve">), </w:t>
      </w:r>
      <w:r>
        <w:rPr>
          <w:sz w:val="33"/>
        </w:rPr>
        <w:t>то активируется</w:t>
      </w:r>
      <w:r>
        <w:rPr>
          <w:spacing w:val="-2"/>
          <w:sz w:val="33"/>
        </w:rPr>
        <w:t xml:space="preserve"> </w:t>
      </w:r>
      <w:r>
        <w:rPr>
          <w:sz w:val="33"/>
        </w:rPr>
        <w:t>и</w:t>
      </w:r>
      <w:r>
        <w:rPr>
          <w:spacing w:val="-2"/>
          <w:sz w:val="33"/>
        </w:rPr>
        <w:t xml:space="preserve"> </w:t>
      </w:r>
      <w:r>
        <w:rPr>
          <w:sz w:val="33"/>
        </w:rPr>
        <w:t>превратится</w:t>
      </w:r>
      <w:r>
        <w:rPr>
          <w:spacing w:val="-2"/>
          <w:sz w:val="33"/>
        </w:rPr>
        <w:t xml:space="preserve"> </w:t>
      </w:r>
      <w:r>
        <w:rPr>
          <w:sz w:val="33"/>
        </w:rPr>
        <w:t>в</w:t>
      </w:r>
      <w:r>
        <w:rPr>
          <w:spacing w:val="-2"/>
          <w:sz w:val="33"/>
        </w:rPr>
        <w:t xml:space="preserve"> </w:t>
      </w:r>
      <w:r>
        <w:rPr>
          <w:sz w:val="33"/>
        </w:rPr>
        <w:t>“живую”</w:t>
      </w:r>
      <w:r>
        <w:rPr>
          <w:spacing w:val="-2"/>
          <w:sz w:val="33"/>
        </w:rPr>
        <w:t xml:space="preserve"> </w:t>
      </w:r>
      <w:r>
        <w:rPr>
          <w:sz w:val="33"/>
        </w:rPr>
        <w:t>имитацию самая свежая копия — или та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которая вам полюбилась больше остальных и которую вы </w:t>
      </w:r>
      <w:r>
        <w:rPr>
          <w:spacing w:val="-10"/>
          <w:sz w:val="33"/>
        </w:rPr>
        <w:t>отметили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завещании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50" w:line="237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z w:val="33"/>
        </w:rPr>
        <w:t>Другой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более пессимистичный вариант </w:t>
      </w:r>
      <w:r>
        <w:rPr>
          <w:spacing w:val="-8"/>
          <w:sz w:val="33"/>
        </w:rPr>
        <w:t>ограничения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количества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сосуществующих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копий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— </w:t>
      </w:r>
      <w:r>
        <w:rPr>
          <w:spacing w:val="-6"/>
          <w:sz w:val="33"/>
        </w:rPr>
        <w:t>это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специальный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закон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который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будет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примеру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spacing w:val="-8"/>
          <w:sz w:val="33"/>
        </w:rPr>
        <w:t>предписывать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уничтожение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вашего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биологического </w:t>
      </w:r>
      <w:r>
        <w:rPr>
          <w:w w:val="90"/>
          <w:sz w:val="33"/>
        </w:rPr>
        <w:t>тела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переработку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удобрения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только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ваши психические процессы успешно оцифрованы и ваша </w:t>
      </w:r>
      <w:r>
        <w:rPr>
          <w:sz w:val="33"/>
        </w:rPr>
        <w:t>имитация активирована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 xml:space="preserve">Тогда богатые и власть </w:t>
      </w:r>
      <w:r>
        <w:rPr>
          <w:w w:val="90"/>
          <w:sz w:val="33"/>
        </w:rPr>
        <w:t>имущие будут пытаться подкупить блюстителей этого закона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чтобы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нарушить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Они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желали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получить </w:t>
      </w:r>
      <w:r>
        <w:rPr>
          <w:sz w:val="33"/>
        </w:rPr>
        <w:t>пять или десять копий себя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ну и оригинал тоже </w:t>
      </w:r>
      <w:r>
        <w:rPr>
          <w:spacing w:val="-6"/>
          <w:sz w:val="33"/>
        </w:rPr>
        <w:t>сохранить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Потребовался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как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во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второсортном </w:t>
      </w:r>
      <w:r>
        <w:rPr>
          <w:sz w:val="33"/>
        </w:rPr>
        <w:t>голливудском фильме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спецагент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который бы </w:t>
      </w:r>
      <w:r>
        <w:rPr>
          <w:w w:val="90"/>
          <w:sz w:val="33"/>
        </w:rPr>
        <w:t>выслеживал и уничтожал незаконные копии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Вот как все усложняется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6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Но может быть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система останется хаотичной и не </w:t>
      </w:r>
      <w:r>
        <w:rPr>
          <w:sz w:val="33"/>
        </w:rPr>
        <w:t>знающей</w:t>
      </w:r>
      <w:r>
        <w:rPr>
          <w:spacing w:val="-20"/>
          <w:sz w:val="33"/>
        </w:rPr>
        <w:t xml:space="preserve"> </w:t>
      </w:r>
      <w:r>
        <w:rPr>
          <w:sz w:val="33"/>
        </w:rPr>
        <w:t>правил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без</w:t>
      </w:r>
      <w:r>
        <w:rPr>
          <w:spacing w:val="-17"/>
          <w:sz w:val="33"/>
        </w:rPr>
        <w:t xml:space="preserve"> </w:t>
      </w:r>
      <w:r>
        <w:rPr>
          <w:sz w:val="33"/>
        </w:rPr>
        <w:t>ограничений</w:t>
      </w:r>
      <w:r>
        <w:rPr>
          <w:spacing w:val="-18"/>
          <w:sz w:val="33"/>
        </w:rPr>
        <w:t xml:space="preserve"> </w:t>
      </w:r>
      <w:r>
        <w:rPr>
          <w:sz w:val="33"/>
        </w:rPr>
        <w:t>на</w:t>
      </w:r>
      <w:r>
        <w:rPr>
          <w:spacing w:val="-18"/>
          <w:sz w:val="33"/>
        </w:rPr>
        <w:t xml:space="preserve"> </w:t>
      </w:r>
      <w:r>
        <w:rPr>
          <w:sz w:val="33"/>
        </w:rPr>
        <w:t xml:space="preserve">количество копий каждого человека — и это приведет к революции общественных представлений об </w:t>
      </w:r>
      <w:r>
        <w:rPr>
          <w:spacing w:val="-10"/>
          <w:sz w:val="33"/>
        </w:rPr>
        <w:t>идентичности</w:t>
      </w:r>
      <w:r>
        <w:rPr>
          <w:spacing w:val="-14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4"/>
          <w:sz w:val="33"/>
        </w:rPr>
        <w:t xml:space="preserve"> </w:t>
      </w:r>
      <w:r>
        <w:rPr>
          <w:spacing w:val="-10"/>
          <w:sz w:val="33"/>
        </w:rPr>
        <w:t>неповторимости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62"/>
        <w:ind w:left="108" w:right="109"/>
        <w:jc w:val="both"/>
        <w:rPr>
          <w:sz w:val="33"/>
        </w:rPr>
      </w:pPr>
      <w:r>
        <w:rPr>
          <w:sz w:val="33"/>
        </w:rPr>
        <w:t xml:space="preserve">На простейшем уровне перенос личности на </w:t>
      </w:r>
      <w:r>
        <w:rPr>
          <w:w w:val="90"/>
          <w:sz w:val="33"/>
        </w:rPr>
        <w:t xml:space="preserve">искусственные носители позволит сохранять людей в </w:t>
      </w:r>
      <w:r>
        <w:rPr>
          <w:spacing w:val="-4"/>
          <w:sz w:val="33"/>
        </w:rPr>
        <w:t>бессрочном</w:t>
      </w:r>
      <w:r>
        <w:rPr>
          <w:spacing w:val="-19"/>
          <w:sz w:val="33"/>
        </w:rPr>
        <w:t xml:space="preserve"> </w:t>
      </w:r>
      <w:proofErr w:type="spellStart"/>
      <w:r>
        <w:rPr>
          <w:spacing w:val="-4"/>
          <w:sz w:val="33"/>
        </w:rPr>
        <w:t>посмертии</w:t>
      </w:r>
      <w:proofErr w:type="spellEnd"/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Семьи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смогут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 xml:space="preserve">приглашать </w:t>
      </w:r>
      <w:r>
        <w:rPr>
          <w:sz w:val="33"/>
        </w:rPr>
        <w:t>виртуальную бабушку по видеосвязи на рождественский ужин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поставив планшет на постамент во главе стола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>— если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>конечно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"/>
          <w:sz w:val="33"/>
        </w:rPr>
        <w:t xml:space="preserve"> </w:t>
      </w:r>
      <w:r>
        <w:rPr>
          <w:sz w:val="33"/>
        </w:rPr>
        <w:t xml:space="preserve">она </w:t>
      </w:r>
      <w:r>
        <w:rPr>
          <w:spacing w:val="-10"/>
          <w:sz w:val="33"/>
        </w:rPr>
        <w:t>захочет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уделить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время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своей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биологической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семье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w w:val="90"/>
          <w:sz w:val="33"/>
        </w:rPr>
        <w:t>учитывая</w:t>
      </w:r>
      <w:r>
        <w:rPr>
          <w:spacing w:val="14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15"/>
          <w:sz w:val="33"/>
        </w:rPr>
        <w:t xml:space="preserve"> </w:t>
      </w:r>
      <w:r>
        <w:rPr>
          <w:w w:val="90"/>
          <w:sz w:val="33"/>
        </w:rPr>
        <w:t>ее</w:t>
      </w:r>
      <w:r>
        <w:rPr>
          <w:spacing w:val="14"/>
          <w:sz w:val="33"/>
        </w:rPr>
        <w:t xml:space="preserve"> </w:t>
      </w:r>
      <w:r>
        <w:rPr>
          <w:w w:val="90"/>
          <w:sz w:val="33"/>
        </w:rPr>
        <w:t>новые</w:t>
      </w:r>
      <w:r>
        <w:rPr>
          <w:spacing w:val="14"/>
          <w:sz w:val="33"/>
        </w:rPr>
        <w:t xml:space="preserve"> </w:t>
      </w:r>
      <w:r>
        <w:rPr>
          <w:w w:val="90"/>
          <w:sz w:val="33"/>
        </w:rPr>
        <w:t>возможности</w:t>
      </w:r>
      <w:r>
        <w:rPr>
          <w:spacing w:val="15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14"/>
          <w:sz w:val="33"/>
        </w:rPr>
        <w:t xml:space="preserve"> </w:t>
      </w:r>
      <w:r>
        <w:rPr>
          <w:spacing w:val="-2"/>
          <w:w w:val="90"/>
          <w:sz w:val="33"/>
        </w:rPr>
        <w:t>виртуальном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17"/>
        <w:jc w:val="both"/>
        <w:rPr>
          <w:rFonts w:ascii="Tahoma" w:hAnsi="Tahoma"/>
          <w:sz w:val="33"/>
        </w:rPr>
      </w:pPr>
      <w:r>
        <w:rPr>
          <w:sz w:val="33"/>
        </w:rPr>
        <w:t>поприще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Может быть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она подобрала себе </w:t>
      </w:r>
      <w:r>
        <w:rPr>
          <w:w w:val="90"/>
          <w:sz w:val="33"/>
        </w:rPr>
        <w:t xml:space="preserve">мускулистый аватар и штурмует виртуальные горные </w:t>
      </w:r>
      <w:r>
        <w:rPr>
          <w:spacing w:val="-2"/>
          <w:sz w:val="33"/>
        </w:rPr>
        <w:t>вершины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8" w:line="235" w:lineRule="auto"/>
        <w:ind w:left="108" w:right="108" w:firstLine="450"/>
        <w:jc w:val="both"/>
        <w:rPr>
          <w:sz w:val="33"/>
        </w:rPr>
      </w:pPr>
      <w:r>
        <w:rPr>
          <w:sz w:val="33"/>
        </w:rPr>
        <w:t xml:space="preserve">Задумываясь о преимуществах оцифровки </w:t>
      </w:r>
      <w:r>
        <w:rPr>
          <w:w w:val="90"/>
          <w:sz w:val="33"/>
        </w:rPr>
        <w:t>психики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люди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представляют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себе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примерно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такое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вот </w:t>
      </w:r>
      <w:r>
        <w:rPr>
          <w:sz w:val="33"/>
        </w:rPr>
        <w:t xml:space="preserve">идеализированное </w:t>
      </w:r>
      <w:proofErr w:type="spellStart"/>
      <w:r>
        <w:rPr>
          <w:sz w:val="33"/>
        </w:rPr>
        <w:t>п</w:t>
      </w:r>
      <w:r>
        <w:rPr>
          <w:sz w:val="33"/>
        </w:rPr>
        <w:lastRenderedPageBreak/>
        <w:t>осмертие</w:t>
      </w:r>
      <w:proofErr w:type="spellEnd"/>
      <w:r>
        <w:rPr>
          <w:rFonts w:ascii="Tahoma" w:hAnsi="Tahoma"/>
          <w:sz w:val="33"/>
        </w:rPr>
        <w:t xml:space="preserve">. </w:t>
      </w:r>
      <w:r>
        <w:rPr>
          <w:sz w:val="33"/>
        </w:rPr>
        <w:t>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 отличие от традиционного рая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это не отдельный мир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Он сплавлен воедино с миром реальным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Как вы </w:t>
      </w:r>
      <w:r>
        <w:rPr>
          <w:spacing w:val="-10"/>
          <w:sz w:val="33"/>
        </w:rPr>
        <w:t>взаимодействуете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ним</w:t>
      </w:r>
      <w:r>
        <w:rPr>
          <w:rFonts w:ascii="Tahoma" w:hAnsi="Tahoma"/>
          <w:spacing w:val="-10"/>
          <w:sz w:val="33"/>
        </w:rPr>
        <w:t>?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ведете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типичный </w:t>
      </w:r>
      <w:r>
        <w:rPr>
          <w:w w:val="90"/>
          <w:sz w:val="33"/>
        </w:rPr>
        <w:t>для современного человека образ жизни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w w:val="90"/>
          <w:sz w:val="33"/>
        </w:rPr>
        <w:t xml:space="preserve"> </w:t>
      </w:r>
      <w:r>
        <w:rPr>
          <w:w w:val="90"/>
          <w:sz w:val="33"/>
        </w:rPr>
        <w:t xml:space="preserve">то контакт с </w:t>
      </w:r>
      <w:r>
        <w:rPr>
          <w:spacing w:val="-2"/>
          <w:sz w:val="33"/>
        </w:rPr>
        <w:t>людьми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находящимися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физически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рядом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18"/>
          <w:sz w:val="33"/>
        </w:rPr>
        <w:t xml:space="preserve"> </w:t>
      </w:r>
      <w:r>
        <w:rPr>
          <w:spacing w:val="-2"/>
          <w:sz w:val="33"/>
        </w:rPr>
        <w:t>вами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sz w:val="33"/>
        </w:rPr>
        <w:t>занимает меньшую часть вашей жизни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Связь с остальным миром происходит практически </w:t>
      </w:r>
      <w:r>
        <w:rPr>
          <w:spacing w:val="-6"/>
          <w:sz w:val="33"/>
        </w:rPr>
        <w:t>исключительно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цифровым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образом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Вы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получаете </w:t>
      </w:r>
      <w:r>
        <w:rPr>
          <w:sz w:val="33"/>
        </w:rPr>
        <w:t>новости на экран или в наушники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Вы узнаёте о </w:t>
      </w:r>
      <w:r>
        <w:rPr>
          <w:w w:val="90"/>
          <w:sz w:val="33"/>
        </w:rPr>
        <w:t>далеких странах из электронной среды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и эти страны </w:t>
      </w:r>
      <w:r>
        <w:rPr>
          <w:sz w:val="33"/>
        </w:rPr>
        <w:t>обретают для вас реальность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Политики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знаменитости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даже друзья и семья могут </w:t>
      </w:r>
      <w:r>
        <w:rPr>
          <w:spacing w:val="-8"/>
          <w:sz w:val="33"/>
        </w:rPr>
        <w:t>существовать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для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вас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только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формате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цифровых </w:t>
      </w:r>
      <w:r>
        <w:rPr>
          <w:spacing w:val="-10"/>
          <w:sz w:val="33"/>
        </w:rPr>
        <w:t>данных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Люди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работают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виртуальных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офисах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где </w:t>
      </w:r>
      <w:r>
        <w:rPr>
          <w:w w:val="90"/>
          <w:sz w:val="33"/>
        </w:rPr>
        <w:t>знают коллег лишь по видео и сообщениям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Любой из </w:t>
      </w:r>
      <w:r>
        <w:rPr>
          <w:spacing w:val="-6"/>
          <w:sz w:val="33"/>
        </w:rPr>
        <w:t>нас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мог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уже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сейчас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жить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виртуальном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мире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— </w:t>
      </w:r>
      <w:r>
        <w:rPr>
          <w:rFonts w:ascii="Tahoma" w:hAnsi="Tahoma"/>
          <w:w w:val="90"/>
          <w:sz w:val="33"/>
        </w:rPr>
        <w:t xml:space="preserve">CNN, Google, YouTube, Facebook, Twitter </w:t>
      </w:r>
      <w:r>
        <w:rPr>
          <w:w w:val="90"/>
          <w:sz w:val="33"/>
        </w:rPr>
        <w:t xml:space="preserve">и сообщения </w:t>
      </w:r>
      <w:r>
        <w:rPr>
          <w:sz w:val="33"/>
        </w:rPr>
        <w:t xml:space="preserve">обеспечивают нам бесперебойный поток </w:t>
      </w:r>
      <w:r>
        <w:rPr>
          <w:w w:val="90"/>
          <w:sz w:val="33"/>
        </w:rPr>
        <w:t>информации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Мы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живем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странной</w:t>
      </w:r>
      <w:r>
        <w:rPr>
          <w:spacing w:val="-14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мультивселенной</w:t>
      </w:r>
      <w:proofErr w:type="spellEnd"/>
      <w:r>
        <w:rPr>
          <w:rFonts w:ascii="Tahoma" w:hAnsi="Tahoma"/>
          <w:w w:val="90"/>
          <w:sz w:val="33"/>
        </w:rPr>
        <w:t xml:space="preserve">, </w:t>
      </w:r>
      <w:r>
        <w:rPr>
          <w:spacing w:val="-10"/>
          <w:sz w:val="33"/>
        </w:rPr>
        <w:t>каждый в своем виртуальном пузыре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некоторые из </w:t>
      </w:r>
      <w:r>
        <w:rPr>
          <w:spacing w:val="-12"/>
          <w:sz w:val="33"/>
        </w:rPr>
        <w:t>них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объединяются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затем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>разделяются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0"/>
          <w:sz w:val="33"/>
        </w:rPr>
        <w:t xml:space="preserve"> </w:t>
      </w:r>
      <w:r>
        <w:rPr>
          <w:spacing w:val="-12"/>
          <w:sz w:val="33"/>
        </w:rPr>
        <w:t xml:space="preserve">реальном </w:t>
      </w:r>
      <w:r>
        <w:rPr>
          <w:sz w:val="33"/>
        </w:rPr>
        <w:t>пространстве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но</w:t>
      </w:r>
      <w:r>
        <w:rPr>
          <w:spacing w:val="-23"/>
          <w:sz w:val="33"/>
        </w:rPr>
        <w:t xml:space="preserve"> </w:t>
      </w:r>
      <w:r>
        <w:rPr>
          <w:sz w:val="33"/>
        </w:rPr>
        <w:t>все</w:t>
      </w:r>
      <w:r>
        <w:rPr>
          <w:spacing w:val="-23"/>
          <w:sz w:val="33"/>
        </w:rPr>
        <w:t xml:space="preserve"> </w:t>
      </w:r>
      <w:r>
        <w:rPr>
          <w:sz w:val="33"/>
        </w:rPr>
        <w:t>наши</w:t>
      </w:r>
      <w:r>
        <w:rPr>
          <w:spacing w:val="-23"/>
          <w:sz w:val="33"/>
        </w:rPr>
        <w:t xml:space="preserve"> </w:t>
      </w:r>
      <w:r>
        <w:rPr>
          <w:sz w:val="33"/>
        </w:rPr>
        <w:t>пузыри</w:t>
      </w:r>
      <w:r>
        <w:rPr>
          <w:spacing w:val="-23"/>
          <w:sz w:val="33"/>
        </w:rPr>
        <w:t xml:space="preserve"> </w:t>
      </w:r>
      <w:r>
        <w:rPr>
          <w:sz w:val="33"/>
        </w:rPr>
        <w:t>связаны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через </w:t>
      </w:r>
      <w:r>
        <w:rPr>
          <w:spacing w:val="-4"/>
          <w:sz w:val="33"/>
        </w:rPr>
        <w:t>глобальную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социальную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сеть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Если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будет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создано </w:t>
      </w:r>
      <w:r>
        <w:rPr>
          <w:w w:val="90"/>
          <w:sz w:val="33"/>
        </w:rPr>
        <w:t>виртуальное</w:t>
      </w:r>
      <w:r>
        <w:rPr>
          <w:spacing w:val="-5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посмертие</w:t>
      </w:r>
      <w:proofErr w:type="spellEnd"/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населяющим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людям</w:t>
      </w:r>
      <w:r>
        <w:rPr>
          <w:spacing w:val="-5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 xml:space="preserve">с </w:t>
      </w:r>
      <w:r>
        <w:rPr>
          <w:spacing w:val="-6"/>
          <w:sz w:val="33"/>
        </w:rPr>
        <w:t>теми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же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характерами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потребностями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были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 xml:space="preserve">у </w:t>
      </w:r>
      <w:r>
        <w:rPr>
          <w:sz w:val="33"/>
        </w:rPr>
        <w:t>них в реальной жизни</w:t>
      </w:r>
      <w:r>
        <w:rPr>
          <w:rFonts w:ascii="Tahoma" w:hAnsi="Tahoma"/>
          <w:sz w:val="33"/>
        </w:rPr>
        <w:t xml:space="preserve">) </w:t>
      </w:r>
      <w:r>
        <w:rPr>
          <w:sz w:val="33"/>
        </w:rPr>
        <w:t>окажется незачем изолироваться от нас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Для них изменится очень </w:t>
      </w:r>
      <w:r>
        <w:rPr>
          <w:w w:val="90"/>
          <w:sz w:val="33"/>
        </w:rPr>
        <w:t>немногое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Виртуальный и реальный миры соединятся </w:t>
      </w:r>
      <w:r>
        <w:rPr>
          <w:w w:val="95"/>
          <w:sz w:val="33"/>
        </w:rPr>
        <w:t>социально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39"/>
          <w:sz w:val="33"/>
        </w:rPr>
        <w:t xml:space="preserve">  </w:t>
      </w:r>
      <w:r>
        <w:rPr>
          <w:w w:val="95"/>
          <w:sz w:val="33"/>
        </w:rPr>
        <w:t>политически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40"/>
          <w:sz w:val="33"/>
        </w:rPr>
        <w:t xml:space="preserve">  </w:t>
      </w:r>
      <w:r>
        <w:rPr>
          <w:w w:val="95"/>
          <w:sz w:val="33"/>
        </w:rPr>
        <w:t>экономически</w:t>
      </w:r>
      <w:r>
        <w:rPr>
          <w:spacing w:val="52"/>
          <w:sz w:val="33"/>
        </w:rPr>
        <w:t xml:space="preserve">  </w:t>
      </w:r>
      <w:r>
        <w:rPr>
          <w:w w:val="95"/>
          <w:sz w:val="33"/>
        </w:rPr>
        <w:t>в</w:t>
      </w:r>
      <w:r>
        <w:rPr>
          <w:spacing w:val="52"/>
          <w:sz w:val="33"/>
        </w:rPr>
        <w:t xml:space="preserve">  </w:t>
      </w:r>
      <w:r>
        <w:rPr>
          <w:spacing w:val="-4"/>
          <w:w w:val="90"/>
          <w:sz w:val="33"/>
        </w:rPr>
        <w:t>одну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5"/>
        <w:ind w:left="108" w:right="110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расширенную и постоянно растущую цивилизацию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90"/>
          <w:sz w:val="33"/>
        </w:rPr>
        <w:t>Виртуальный мир запросто сможет стать просто еще одним городом на Земле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5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 xml:space="preserve">Десятки </w:t>
      </w:r>
      <w:r>
        <w:rPr>
          <w:sz w:val="33"/>
        </w:rPr>
        <w:lastRenderedPageBreak/>
        <w:t>тысяч лет люди передавали знания из поколения в поколение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рассказывая истории о прошлом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Культ</w:t>
      </w:r>
      <w:r>
        <w:rPr>
          <w:spacing w:val="-1"/>
          <w:sz w:val="33"/>
        </w:rPr>
        <w:t xml:space="preserve"> </w:t>
      </w:r>
      <w:r>
        <w:rPr>
          <w:sz w:val="33"/>
        </w:rPr>
        <w:t>предков</w:t>
      </w:r>
      <w:r>
        <w:rPr>
          <w:spacing w:val="-1"/>
          <w:sz w:val="33"/>
        </w:rPr>
        <w:t xml:space="preserve"> </w:t>
      </w:r>
      <w:r>
        <w:rPr>
          <w:sz w:val="33"/>
        </w:rPr>
        <w:t>наверняка</w:t>
      </w:r>
      <w:r>
        <w:rPr>
          <w:spacing w:val="-1"/>
          <w:sz w:val="33"/>
        </w:rPr>
        <w:t xml:space="preserve"> </w:t>
      </w:r>
      <w:r>
        <w:rPr>
          <w:sz w:val="33"/>
        </w:rPr>
        <w:t>играл</w:t>
      </w:r>
      <w:r>
        <w:rPr>
          <w:spacing w:val="-1"/>
          <w:sz w:val="33"/>
        </w:rPr>
        <w:t xml:space="preserve"> </w:t>
      </w:r>
      <w:r>
        <w:rPr>
          <w:sz w:val="33"/>
        </w:rPr>
        <w:t>в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этом </w:t>
      </w:r>
      <w:r>
        <w:rPr>
          <w:w w:val="90"/>
          <w:sz w:val="33"/>
        </w:rPr>
        <w:t>важную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рол</w:t>
      </w:r>
      <w:bookmarkStart w:id="271" w:name="_bookmark255"/>
      <w:bookmarkEnd w:id="271"/>
      <w:r>
        <w:rPr>
          <w:w w:val="90"/>
          <w:sz w:val="33"/>
        </w:rPr>
        <w:t>ь</w:t>
      </w:r>
      <w:hyperlink w:anchor="_bookmark504" w:history="1">
        <w:r>
          <w:rPr>
            <w:rFonts w:ascii="Tahoma" w:hAnsi="Tahoma"/>
            <w:color w:val="0000ED"/>
            <w:w w:val="90"/>
            <w:sz w:val="33"/>
            <w:u w:val="single" w:color="0000ED"/>
            <w:vertAlign w:val="superscript"/>
          </w:rPr>
          <w:t>19</w:t>
        </w:r>
      </w:hyperlink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Постоянно держа в голове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что предки </w:t>
      </w:r>
      <w:r>
        <w:rPr>
          <w:sz w:val="33"/>
        </w:rPr>
        <w:t>окружают их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наблюдают за ними и незримо их </w:t>
      </w:r>
      <w:r>
        <w:rPr>
          <w:w w:val="90"/>
          <w:sz w:val="33"/>
        </w:rPr>
        <w:t>поддерживают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люди ушедших эпох полагались на их мудрость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которая помогала и живущим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tabs>
          <w:tab w:val="left" w:pos="2621"/>
          <w:tab w:val="left" w:pos="6095"/>
        </w:tabs>
        <w:spacing w:before="138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pacing w:val="-4"/>
          <w:sz w:val="33"/>
        </w:rPr>
        <w:t>Сомневаюсь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что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когда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около</w:t>
      </w:r>
      <w:r>
        <w:rPr>
          <w:spacing w:val="-14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6000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лет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назад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в древнем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Шумере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изобрели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письменност</w:t>
      </w:r>
      <w:bookmarkStart w:id="272" w:name="_bookmark256"/>
      <w:bookmarkEnd w:id="272"/>
      <w:r>
        <w:rPr>
          <w:spacing w:val="-4"/>
          <w:sz w:val="33"/>
        </w:rPr>
        <w:t>ь</w:t>
      </w:r>
      <w:hyperlink w:anchor="_bookmark505" w:history="1">
        <w:r>
          <w:rPr>
            <w:rFonts w:ascii="Tahoma" w:hAnsi="Tahoma"/>
            <w:color w:val="0000ED"/>
            <w:spacing w:val="-4"/>
            <w:sz w:val="33"/>
            <w:u w:val="single" w:color="0000ED"/>
            <w:vertAlign w:val="superscript"/>
          </w:rPr>
          <w:t>20</w:t>
        </w:r>
      </w:hyperlink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кто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 xml:space="preserve">то </w:t>
      </w:r>
      <w:r>
        <w:rPr>
          <w:sz w:val="33"/>
        </w:rPr>
        <w:t>понимал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z w:val="33"/>
        </w:rPr>
        <w:t>до</w:t>
      </w:r>
      <w:r>
        <w:rPr>
          <w:spacing w:val="-12"/>
          <w:sz w:val="33"/>
        </w:rPr>
        <w:t xml:space="preserve"> </w:t>
      </w:r>
      <w:r>
        <w:rPr>
          <w:sz w:val="33"/>
        </w:rPr>
        <w:t>какой</w:t>
      </w:r>
      <w:r>
        <w:rPr>
          <w:spacing w:val="-12"/>
          <w:sz w:val="33"/>
        </w:rPr>
        <w:t xml:space="preserve"> </w:t>
      </w:r>
      <w:r>
        <w:rPr>
          <w:sz w:val="33"/>
        </w:rPr>
        <w:t>степени</w:t>
      </w:r>
      <w:r>
        <w:rPr>
          <w:spacing w:val="-12"/>
          <w:sz w:val="33"/>
        </w:rPr>
        <w:t xml:space="preserve"> </w:t>
      </w:r>
      <w:r>
        <w:rPr>
          <w:sz w:val="33"/>
        </w:rPr>
        <w:t>это</w:t>
      </w:r>
      <w:r>
        <w:rPr>
          <w:spacing w:val="-12"/>
          <w:sz w:val="33"/>
        </w:rPr>
        <w:t xml:space="preserve"> </w:t>
      </w:r>
      <w:r>
        <w:rPr>
          <w:sz w:val="33"/>
        </w:rPr>
        <w:t>преобразит</w:t>
      </w:r>
      <w:r>
        <w:rPr>
          <w:spacing w:val="-12"/>
          <w:sz w:val="33"/>
        </w:rPr>
        <w:t xml:space="preserve"> </w:t>
      </w:r>
      <w:r>
        <w:rPr>
          <w:sz w:val="33"/>
        </w:rPr>
        <w:t xml:space="preserve">жизнь </w:t>
      </w:r>
      <w:r>
        <w:rPr>
          <w:spacing w:val="-2"/>
          <w:sz w:val="33"/>
        </w:rPr>
        <w:t>нашего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биологического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>вида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2"/>
          <w:sz w:val="33"/>
        </w:rPr>
        <w:t>Изначально</w:t>
      </w:r>
      <w:r>
        <w:rPr>
          <w:spacing w:val="-9"/>
          <w:sz w:val="33"/>
        </w:rPr>
        <w:t xml:space="preserve"> </w:t>
      </w:r>
      <w:r>
        <w:rPr>
          <w:spacing w:val="-2"/>
          <w:sz w:val="33"/>
        </w:rPr>
        <w:t xml:space="preserve">письмо </w:t>
      </w:r>
      <w:r>
        <w:rPr>
          <w:sz w:val="33"/>
        </w:rPr>
        <w:t xml:space="preserve">было экономическим инструментом для учета </w:t>
      </w:r>
      <w:r>
        <w:rPr>
          <w:w w:val="90"/>
          <w:sz w:val="33"/>
        </w:rPr>
        <w:t>сведений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кто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за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сколько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продал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потом </w:t>
      </w:r>
      <w:r>
        <w:rPr>
          <w:spacing w:val="-2"/>
          <w:sz w:val="33"/>
        </w:rPr>
        <w:t>произошли</w:t>
      </w:r>
      <w:r>
        <w:rPr>
          <w:sz w:val="33"/>
        </w:rPr>
        <w:tab/>
      </w:r>
      <w:r>
        <w:rPr>
          <w:spacing w:val="-2"/>
          <w:sz w:val="33"/>
        </w:rPr>
        <w:t>фундаментальные</w:t>
      </w:r>
      <w:r>
        <w:rPr>
          <w:sz w:val="33"/>
        </w:rPr>
        <w:tab/>
      </w:r>
      <w:r>
        <w:rPr>
          <w:spacing w:val="-2"/>
          <w:w w:val="90"/>
          <w:sz w:val="33"/>
        </w:rPr>
        <w:t>изменения</w:t>
      </w:r>
      <w:r>
        <w:rPr>
          <w:rFonts w:ascii="Tahoma" w:hAnsi="Tahoma"/>
          <w:spacing w:val="-2"/>
          <w:w w:val="90"/>
          <w:sz w:val="33"/>
        </w:rPr>
        <w:t xml:space="preserve">. </w:t>
      </w:r>
      <w:r>
        <w:rPr>
          <w:w w:val="90"/>
          <w:sz w:val="33"/>
        </w:rPr>
        <w:t xml:space="preserve">Письменность позволила людям говорить напрямую </w:t>
      </w:r>
      <w:r>
        <w:rPr>
          <w:spacing w:val="-8"/>
          <w:sz w:val="33"/>
        </w:rPr>
        <w:t>через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поколения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Резко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возросли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объем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точность </w:t>
      </w:r>
      <w:r>
        <w:rPr>
          <w:w w:val="90"/>
          <w:sz w:val="33"/>
        </w:rPr>
        <w:t>данных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 можно было накапливать и надолго сохранять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Для науки и технологии особенно важной стала аккумуляция максимально точной 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записанной</w:t>
      </w:r>
      <w:r>
        <w:rPr>
          <w:spacing w:val="-7"/>
          <w:sz w:val="33"/>
        </w:rPr>
        <w:t xml:space="preserve"> </w:t>
      </w:r>
      <w:r>
        <w:rPr>
          <w:sz w:val="33"/>
        </w:rPr>
        <w:t>учеными</w:t>
      </w:r>
      <w:r>
        <w:rPr>
          <w:rFonts w:ascii="Tahoma" w:hAnsi="Tahoma"/>
          <w:sz w:val="33"/>
        </w:rPr>
        <w:t>-</w:t>
      </w:r>
      <w:r>
        <w:rPr>
          <w:sz w:val="33"/>
        </w:rPr>
        <w:t>предшественниками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9"/>
          <w:sz w:val="33"/>
        </w:rPr>
        <w:t xml:space="preserve"> </w:t>
      </w:r>
      <w:r>
        <w:rPr>
          <w:sz w:val="33"/>
        </w:rPr>
        <w:t>То</w:t>
      </w:r>
      <w:r>
        <w:rPr>
          <w:spacing w:val="-7"/>
          <w:sz w:val="33"/>
        </w:rPr>
        <w:t xml:space="preserve"> </w:t>
      </w:r>
      <w:r>
        <w:rPr>
          <w:sz w:val="33"/>
        </w:rPr>
        <w:t>же можно сказать и об экономической науке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политической теории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религиозной идеологии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 xml:space="preserve">течениях в искусстве и любой другой стороне нашего </w:t>
      </w:r>
      <w:r>
        <w:rPr>
          <w:sz w:val="33"/>
        </w:rPr>
        <w:t>существования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Без письменности современная </w:t>
      </w:r>
      <w:r>
        <w:rPr>
          <w:w w:val="90"/>
          <w:sz w:val="33"/>
        </w:rPr>
        <w:t>цивилизация оказалась бы невозможна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поскольку не смогла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слой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за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слоем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нарастать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поверх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ушедшего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7"/>
        <w:ind w:left="108" w:right="110" w:firstLine="450"/>
        <w:jc w:val="both"/>
        <w:rPr>
          <w:sz w:val="33"/>
        </w:rPr>
      </w:pPr>
      <w:r>
        <w:rPr>
          <w:sz w:val="33"/>
        </w:rPr>
        <w:t>Перенос</w:t>
      </w:r>
      <w:r>
        <w:rPr>
          <w:spacing w:val="-19"/>
          <w:sz w:val="33"/>
        </w:rPr>
        <w:t xml:space="preserve"> </w:t>
      </w:r>
      <w:r>
        <w:rPr>
          <w:sz w:val="33"/>
        </w:rPr>
        <w:t>личности</w:t>
      </w:r>
      <w:r>
        <w:rPr>
          <w:spacing w:val="-19"/>
          <w:sz w:val="33"/>
        </w:rPr>
        <w:t xml:space="preserve"> </w:t>
      </w:r>
      <w:r>
        <w:rPr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z w:val="33"/>
        </w:rPr>
        <w:t>искусственный</w:t>
      </w:r>
      <w:r>
        <w:rPr>
          <w:spacing w:val="-19"/>
          <w:sz w:val="33"/>
        </w:rPr>
        <w:t xml:space="preserve"> </w:t>
      </w:r>
      <w:r>
        <w:rPr>
          <w:sz w:val="33"/>
        </w:rPr>
        <w:t xml:space="preserve">носитель </w:t>
      </w:r>
      <w:r>
        <w:rPr>
          <w:w w:val="90"/>
          <w:sz w:val="33"/>
        </w:rPr>
        <w:t xml:space="preserve">позволит сохранить больше информации с большей </w:t>
      </w:r>
      <w:r>
        <w:rPr>
          <w:spacing w:val="-2"/>
          <w:sz w:val="33"/>
        </w:rPr>
        <w:t>достоверностью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тому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же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расширится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 xml:space="preserve">диапазон </w:t>
      </w:r>
      <w:r>
        <w:rPr>
          <w:sz w:val="33"/>
        </w:rPr>
        <w:t>доступных</w:t>
      </w:r>
      <w:r>
        <w:rPr>
          <w:spacing w:val="-4"/>
          <w:sz w:val="33"/>
        </w:rPr>
        <w:t xml:space="preserve"> </w:t>
      </w:r>
      <w:r>
        <w:rPr>
          <w:sz w:val="33"/>
        </w:rPr>
        <w:t>к</w:t>
      </w:r>
      <w:r>
        <w:rPr>
          <w:spacing w:val="-4"/>
          <w:sz w:val="33"/>
        </w:rPr>
        <w:t xml:space="preserve"> </w:t>
      </w:r>
      <w:r>
        <w:rPr>
          <w:sz w:val="33"/>
        </w:rPr>
        <w:t>передаче</w:t>
      </w:r>
      <w:r>
        <w:rPr>
          <w:spacing w:val="-4"/>
          <w:sz w:val="33"/>
        </w:rPr>
        <w:t xml:space="preserve"> </w:t>
      </w:r>
      <w:r>
        <w:rPr>
          <w:sz w:val="33"/>
        </w:rPr>
        <w:t>сведений</w:t>
      </w:r>
      <w:r>
        <w:rPr>
          <w:spacing w:val="-4"/>
          <w:sz w:val="33"/>
        </w:rPr>
        <w:t xml:space="preserve"> </w:t>
      </w:r>
      <w:r>
        <w:rPr>
          <w:sz w:val="33"/>
        </w:rPr>
        <w:t>—</w:t>
      </w:r>
      <w:r>
        <w:rPr>
          <w:spacing w:val="-4"/>
          <w:sz w:val="33"/>
        </w:rPr>
        <w:t xml:space="preserve"> </w:t>
      </w:r>
      <w:r>
        <w:rPr>
          <w:sz w:val="33"/>
        </w:rPr>
        <w:t>теперь</w:t>
      </w:r>
      <w:r>
        <w:rPr>
          <w:spacing w:val="-4"/>
          <w:sz w:val="33"/>
        </w:rPr>
        <w:t xml:space="preserve"> </w:t>
      </w:r>
      <w:r>
        <w:rPr>
          <w:sz w:val="33"/>
        </w:rPr>
        <w:t>это</w:t>
      </w:r>
      <w:r>
        <w:rPr>
          <w:spacing w:val="-4"/>
          <w:sz w:val="33"/>
        </w:rPr>
        <w:t xml:space="preserve"> </w:t>
      </w:r>
      <w:r>
        <w:rPr>
          <w:sz w:val="33"/>
        </w:rPr>
        <w:t xml:space="preserve">не </w:t>
      </w:r>
      <w:r>
        <w:rPr>
          <w:spacing w:val="-8"/>
          <w:sz w:val="33"/>
        </w:rPr>
        <w:t>только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факты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которые</w:t>
      </w:r>
      <w:r>
        <w:rPr>
          <w:spacing w:val="-14"/>
          <w:sz w:val="33"/>
        </w:rPr>
        <w:t xml:space="preserve"> </w:t>
      </w:r>
      <w:r>
        <w:rPr>
          <w:spacing w:val="-8"/>
          <w:sz w:val="33"/>
        </w:rPr>
        <w:t>можно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вписать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8"/>
          <w:sz w:val="33"/>
        </w:rPr>
        <w:t>книгу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но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и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тонкие</w:t>
      </w:r>
      <w:r>
        <w:rPr>
          <w:spacing w:val="-7"/>
          <w:sz w:val="33"/>
        </w:rPr>
        <w:t xml:space="preserve"> </w:t>
      </w:r>
      <w:r>
        <w:rPr>
          <w:spacing w:val="-10"/>
          <w:sz w:val="33"/>
        </w:rPr>
        <w:t>нюансы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характера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а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также</w:t>
      </w:r>
      <w:r>
        <w:rPr>
          <w:spacing w:val="-5"/>
          <w:sz w:val="33"/>
        </w:rPr>
        <w:t xml:space="preserve"> </w:t>
      </w:r>
      <w:r>
        <w:rPr>
          <w:spacing w:val="-10"/>
          <w:sz w:val="33"/>
        </w:rPr>
        <w:t>умения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которые </w:t>
      </w:r>
      <w:r>
        <w:rPr>
          <w:sz w:val="33"/>
        </w:rPr>
        <w:t>получается транслировать тол</w:t>
      </w:r>
      <w:r>
        <w:rPr>
          <w:sz w:val="33"/>
        </w:rPr>
        <w:lastRenderedPageBreak/>
        <w:t xml:space="preserve">ько при прямом </w:t>
      </w:r>
      <w:r>
        <w:rPr>
          <w:spacing w:val="-12"/>
          <w:sz w:val="33"/>
        </w:rPr>
        <w:t>контакте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человека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человеком</w:t>
      </w:r>
      <w:r>
        <w:rPr>
          <w:rFonts w:ascii="Tahoma" w:hAnsi="Tahoma"/>
          <w:spacing w:val="-12"/>
          <w:sz w:val="33"/>
        </w:rPr>
        <w:t>.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чем</w:t>
      </w:r>
      <w:r>
        <w:rPr>
          <w:rFonts w:ascii="Tahoma" w:hAnsi="Tahoma"/>
          <w:spacing w:val="-12"/>
          <w:sz w:val="33"/>
        </w:rPr>
        <w:t>-</w:t>
      </w:r>
      <w:r>
        <w:rPr>
          <w:spacing w:val="-12"/>
          <w:sz w:val="33"/>
        </w:rPr>
        <w:t>то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хоть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это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 xml:space="preserve">и </w:t>
      </w:r>
      <w:r>
        <w:rPr>
          <w:spacing w:val="-10"/>
          <w:sz w:val="33"/>
        </w:rPr>
        <w:t>жутковато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мы вернемся к подобию культа предков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w w:val="90"/>
          <w:sz w:val="33"/>
        </w:rPr>
        <w:t>Но вместо туманных воспоминаний об их мудрости и подвигах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накопленных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устной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традиции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нас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будут </w:t>
      </w:r>
      <w:r>
        <w:rPr>
          <w:spacing w:val="-6"/>
          <w:sz w:val="33"/>
        </w:rPr>
        <w:t>собственно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предки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с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которыми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станет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 xml:space="preserve">возможным </w:t>
      </w:r>
      <w:r>
        <w:rPr>
          <w:sz w:val="33"/>
        </w:rPr>
        <w:t>поговорить напрямую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Им даже не придется </w:t>
      </w:r>
      <w:r>
        <w:rPr>
          <w:w w:val="90"/>
          <w:sz w:val="33"/>
        </w:rPr>
        <w:t>нашептывать свои премудрые советы сквозь пустоту</w:t>
      </w:r>
      <w:r>
        <w:rPr>
          <w:rFonts w:ascii="Tahoma" w:hAnsi="Tahoma"/>
          <w:w w:val="90"/>
          <w:sz w:val="33"/>
        </w:rPr>
        <w:t xml:space="preserve">. </w:t>
      </w:r>
      <w:r>
        <w:rPr>
          <w:spacing w:val="-6"/>
          <w:sz w:val="33"/>
        </w:rPr>
        <w:t>Они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смогут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активно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участвовать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жизни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 xml:space="preserve">общества </w:t>
      </w:r>
      <w:r>
        <w:rPr>
          <w:w w:val="90"/>
          <w:sz w:val="33"/>
        </w:rPr>
        <w:t>при помощи социальных сетей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На мой взгляд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такое </w:t>
      </w:r>
      <w:r>
        <w:rPr>
          <w:sz w:val="33"/>
        </w:rPr>
        <w:t xml:space="preserve">изменение в способах передачи информации и </w:t>
      </w:r>
      <w:r>
        <w:rPr>
          <w:spacing w:val="-10"/>
          <w:sz w:val="33"/>
        </w:rPr>
        <w:t>окажется истинной причиной революции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скрытой в </w:t>
      </w:r>
      <w:r>
        <w:rPr>
          <w:spacing w:val="-6"/>
          <w:sz w:val="33"/>
        </w:rPr>
        <w:t>новых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технологиях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Оцифровка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психического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мира </w:t>
      </w:r>
      <w:r>
        <w:rPr>
          <w:spacing w:val="-2"/>
          <w:w w:val="90"/>
          <w:sz w:val="33"/>
        </w:rPr>
        <w:t>преобразит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наш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биологический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вид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даже</w:t>
      </w:r>
      <w:r>
        <w:rPr>
          <w:spacing w:val="-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сильнее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чем </w:t>
      </w:r>
      <w:r>
        <w:rPr>
          <w:sz w:val="33"/>
        </w:rPr>
        <w:t>возникновение речи и изобретение письма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Но </w:t>
      </w:r>
      <w:r>
        <w:rPr>
          <w:spacing w:val="-6"/>
          <w:sz w:val="33"/>
        </w:rPr>
        <w:t>изменения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необязательно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будут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конструктивными</w:t>
      </w:r>
      <w:r>
        <w:rPr>
          <w:rFonts w:ascii="Tahoma" w:hAnsi="Tahoma"/>
          <w:spacing w:val="-6"/>
          <w:sz w:val="33"/>
        </w:rPr>
        <w:t xml:space="preserve">. </w:t>
      </w:r>
      <w:r>
        <w:rPr>
          <w:sz w:val="33"/>
        </w:rPr>
        <w:t>Как это уже произошло с письменностью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телевидением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интернетом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общество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получает </w:t>
      </w:r>
      <w:r>
        <w:rPr>
          <w:sz w:val="33"/>
        </w:rPr>
        <w:t>новую технологию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увеличивающую поток </w:t>
      </w:r>
      <w:r>
        <w:rPr>
          <w:w w:val="90"/>
          <w:sz w:val="33"/>
        </w:rPr>
        <w:t>информации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то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подобная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перемена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приносит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также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 приток дезинформации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и вредоносные социальные </w:t>
      </w:r>
      <w:r>
        <w:rPr>
          <w:spacing w:val="-2"/>
          <w:sz w:val="33"/>
        </w:rPr>
        <w:t>мемы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84" w:line="237" w:lineRule="auto"/>
        <w:ind w:left="108" w:right="108" w:firstLine="450"/>
        <w:jc w:val="both"/>
        <w:rPr>
          <w:sz w:val="33"/>
        </w:rPr>
      </w:pPr>
      <w:r>
        <w:rPr>
          <w:spacing w:val="-2"/>
          <w:sz w:val="33"/>
        </w:rPr>
        <w:t>Чтобы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снизить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риск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мы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можем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договориться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 xml:space="preserve">о </w:t>
      </w:r>
      <w:r>
        <w:rPr>
          <w:spacing w:val="-4"/>
          <w:sz w:val="33"/>
        </w:rPr>
        <w:t>хранении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мудрости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только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наиболее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выдающихся </w:t>
      </w:r>
      <w:r>
        <w:rPr>
          <w:w w:val="90"/>
          <w:sz w:val="33"/>
        </w:rPr>
        <w:t>людей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Эйнштейн отличается от обычного человека </w:t>
      </w:r>
      <w:r>
        <w:rPr>
          <w:sz w:val="33"/>
        </w:rPr>
        <w:t>тем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sz w:val="33"/>
        </w:rPr>
        <w:t>что</w:t>
      </w:r>
      <w:r>
        <w:rPr>
          <w:spacing w:val="-1"/>
          <w:sz w:val="33"/>
        </w:rPr>
        <w:t xml:space="preserve"> </w:t>
      </w:r>
      <w:r>
        <w:rPr>
          <w:sz w:val="33"/>
        </w:rPr>
        <w:t>у</w:t>
      </w:r>
      <w:r>
        <w:rPr>
          <w:spacing w:val="-1"/>
          <w:sz w:val="33"/>
        </w:rPr>
        <w:t xml:space="preserve"> </w:t>
      </w:r>
      <w:r>
        <w:rPr>
          <w:sz w:val="33"/>
        </w:rPr>
        <w:t>него</w:t>
      </w:r>
      <w:r>
        <w:rPr>
          <w:spacing w:val="-1"/>
          <w:sz w:val="33"/>
        </w:rPr>
        <w:t xml:space="preserve"> </w:t>
      </w:r>
      <w:r>
        <w:rPr>
          <w:sz w:val="33"/>
        </w:rPr>
        <w:t>уникальный</w:t>
      </w:r>
      <w:r>
        <w:rPr>
          <w:spacing w:val="-1"/>
          <w:sz w:val="33"/>
        </w:rPr>
        <w:t xml:space="preserve"> </w:t>
      </w:r>
      <w:r>
        <w:rPr>
          <w:sz w:val="33"/>
        </w:rPr>
        <w:t>набор</w:t>
      </w:r>
      <w:r>
        <w:rPr>
          <w:spacing w:val="-1"/>
          <w:sz w:val="33"/>
        </w:rPr>
        <w:t xml:space="preserve"> </w:t>
      </w:r>
      <w:r>
        <w:rPr>
          <w:sz w:val="33"/>
        </w:rPr>
        <w:t xml:space="preserve">синаптических </w:t>
      </w:r>
      <w:r>
        <w:rPr>
          <w:spacing w:val="-6"/>
          <w:sz w:val="33"/>
        </w:rPr>
        <w:t>весов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удачное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сочетание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доставшегося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ему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при </w:t>
      </w:r>
      <w:r>
        <w:rPr>
          <w:sz w:val="33"/>
        </w:rPr>
        <w:t xml:space="preserve">рождении и результата обучения в течение всей </w:t>
      </w:r>
      <w:r>
        <w:rPr>
          <w:w w:val="90"/>
          <w:sz w:val="33"/>
        </w:rPr>
        <w:t>жизни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Когда вы строите и обучаете нейронные сети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происходит нечто похожее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Вначале у вас есть много похожих сетей с одинаковым количеством нейронов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вы их обучаете и смотрите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из них выйдет</w:t>
      </w:r>
      <w:r>
        <w:rPr>
          <w:rFonts w:ascii="Tahoma" w:hAnsi="Tahoma"/>
          <w:sz w:val="33"/>
        </w:rPr>
        <w:t xml:space="preserve">. </w:t>
      </w:r>
      <w:r>
        <w:rPr>
          <w:spacing w:val="-8"/>
          <w:sz w:val="33"/>
        </w:rPr>
        <w:t>Некоторые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становятся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гениями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которые блестяще </w:t>
      </w:r>
      <w:r>
        <w:rPr>
          <w:w w:val="90"/>
          <w:sz w:val="33"/>
        </w:rPr>
        <w:t>выполняют</w:t>
      </w:r>
      <w:r>
        <w:rPr>
          <w:spacing w:val="63"/>
          <w:w w:val="150"/>
          <w:sz w:val="33"/>
        </w:rPr>
        <w:t xml:space="preserve"> </w:t>
      </w:r>
      <w:r>
        <w:rPr>
          <w:w w:val="90"/>
          <w:sz w:val="33"/>
        </w:rPr>
        <w:t>поставленную</w:t>
      </w:r>
      <w:r>
        <w:rPr>
          <w:spacing w:val="64"/>
          <w:w w:val="150"/>
          <w:sz w:val="33"/>
        </w:rPr>
        <w:t xml:space="preserve"> </w:t>
      </w:r>
      <w:r>
        <w:rPr>
          <w:w w:val="90"/>
          <w:sz w:val="33"/>
        </w:rPr>
        <w:t>задачу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47"/>
          <w:w w:val="15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63"/>
          <w:w w:val="150"/>
          <w:sz w:val="33"/>
        </w:rPr>
        <w:t xml:space="preserve"> </w:t>
      </w:r>
      <w:r>
        <w:rPr>
          <w:w w:val="90"/>
          <w:sz w:val="33"/>
        </w:rPr>
        <w:t>некоторые</w:t>
      </w:r>
      <w:r>
        <w:rPr>
          <w:spacing w:val="64"/>
          <w:w w:val="150"/>
          <w:sz w:val="33"/>
        </w:rPr>
        <w:t xml:space="preserve"> </w:t>
      </w:r>
      <w:r>
        <w:rPr>
          <w:spacing w:val="-5"/>
          <w:w w:val="90"/>
          <w:sz w:val="33"/>
        </w:rPr>
        <w:t>не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оправдывают ожиданий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застревая в </w:t>
      </w:r>
      <w:proofErr w:type="spellStart"/>
      <w:r>
        <w:rPr>
          <w:w w:val="90"/>
          <w:sz w:val="33"/>
        </w:rPr>
        <w:t>субоптимальных</w:t>
      </w:r>
      <w:proofErr w:type="spellEnd"/>
      <w:r>
        <w:rPr>
          <w:w w:val="90"/>
          <w:sz w:val="33"/>
        </w:rPr>
        <w:t xml:space="preserve"> </w:t>
      </w:r>
      <w:r>
        <w:rPr>
          <w:sz w:val="33"/>
        </w:rPr>
        <w:t>состояниях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Сети</w:t>
      </w:r>
      <w:r>
        <w:rPr>
          <w:rFonts w:ascii="Tahoma" w:hAnsi="Tahoma"/>
          <w:sz w:val="33"/>
        </w:rPr>
        <w:t>-</w:t>
      </w:r>
      <w:r>
        <w:rPr>
          <w:sz w:val="33"/>
        </w:rPr>
        <w:t>“гении” не получаются</w:t>
      </w:r>
      <w:r>
        <w:rPr>
          <w:sz w:val="33"/>
        </w:rPr>
        <w:lastRenderedPageBreak/>
        <w:t xml:space="preserve"> от </w:t>
      </w:r>
      <w:r>
        <w:rPr>
          <w:spacing w:val="-8"/>
          <w:sz w:val="33"/>
        </w:rPr>
        <w:t>добавления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дополнительной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информации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конце </w:t>
      </w:r>
      <w:r>
        <w:rPr>
          <w:w w:val="90"/>
          <w:sz w:val="33"/>
        </w:rPr>
        <w:t>концов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они состоят из того же количества нейронов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Но им каким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то образом удается выработать удачную </w:t>
      </w:r>
      <w:r>
        <w:rPr>
          <w:spacing w:val="-4"/>
          <w:sz w:val="33"/>
        </w:rPr>
        <w:t>схему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синаптических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связей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даже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можете определить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конкретные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удачные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синапсы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Нельзя </w:t>
      </w:r>
      <w:r>
        <w:rPr>
          <w:spacing w:val="-2"/>
          <w:w w:val="90"/>
          <w:sz w:val="33"/>
        </w:rPr>
        <w:t>сказать</w:t>
      </w:r>
      <w:r>
        <w:rPr>
          <w:rFonts w:ascii="Tahoma" w:hAnsi="Tahoma"/>
          <w:spacing w:val="-2"/>
          <w:w w:val="90"/>
          <w:sz w:val="33"/>
        </w:rPr>
        <w:t>: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“Вот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смотрите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у этого тормозного синапса — </w:t>
      </w:r>
      <w:r>
        <w:rPr>
          <w:sz w:val="33"/>
        </w:rPr>
        <w:t>идеальный</w:t>
      </w:r>
      <w:r>
        <w:rPr>
          <w:spacing w:val="-23"/>
          <w:sz w:val="33"/>
        </w:rPr>
        <w:t xml:space="preserve"> </w:t>
      </w:r>
      <w:r>
        <w:rPr>
          <w:sz w:val="33"/>
        </w:rPr>
        <w:t>вес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Какая</w:t>
      </w:r>
      <w:r>
        <w:rPr>
          <w:spacing w:val="-19"/>
          <w:sz w:val="33"/>
        </w:rPr>
        <w:t xml:space="preserve"> </w:t>
      </w:r>
      <w:r>
        <w:rPr>
          <w:sz w:val="33"/>
        </w:rPr>
        <w:t>красота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какой</w:t>
      </w:r>
      <w:r>
        <w:rPr>
          <w:spacing w:val="-18"/>
          <w:sz w:val="33"/>
        </w:rPr>
        <w:t xml:space="preserve"> </w:t>
      </w:r>
      <w:r>
        <w:rPr>
          <w:sz w:val="33"/>
        </w:rPr>
        <w:t>гений</w:t>
      </w:r>
      <w:r>
        <w:rPr>
          <w:rFonts w:ascii="Tahoma" w:hAnsi="Tahoma"/>
          <w:sz w:val="33"/>
        </w:rPr>
        <w:t>!</w:t>
      </w:r>
      <w:r>
        <w:rPr>
          <w:sz w:val="33"/>
        </w:rPr>
        <w:t>”</w:t>
      </w:r>
      <w:r>
        <w:rPr>
          <w:spacing w:val="-18"/>
          <w:sz w:val="33"/>
        </w:rPr>
        <w:t xml:space="preserve"> </w:t>
      </w:r>
      <w:r>
        <w:rPr>
          <w:sz w:val="33"/>
        </w:rPr>
        <w:t>Нет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инженер</w:t>
      </w:r>
      <w:r>
        <w:rPr>
          <w:spacing w:val="-2"/>
          <w:sz w:val="33"/>
        </w:rPr>
        <w:t xml:space="preserve"> </w:t>
      </w:r>
      <w:r>
        <w:rPr>
          <w:sz w:val="33"/>
        </w:rPr>
        <w:t>не</w:t>
      </w:r>
      <w:r>
        <w:rPr>
          <w:spacing w:val="-2"/>
          <w:sz w:val="33"/>
        </w:rPr>
        <w:t xml:space="preserve"> </w:t>
      </w:r>
      <w:r>
        <w:rPr>
          <w:sz w:val="33"/>
        </w:rPr>
        <w:t>понимает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3"/>
          <w:sz w:val="33"/>
        </w:rPr>
        <w:t xml:space="preserve"> </w:t>
      </w:r>
      <w:r>
        <w:rPr>
          <w:sz w:val="33"/>
        </w:rPr>
        <w:t>в</w:t>
      </w:r>
      <w:r>
        <w:rPr>
          <w:spacing w:val="-2"/>
          <w:sz w:val="33"/>
        </w:rPr>
        <w:t xml:space="preserve"> </w:t>
      </w:r>
      <w:r>
        <w:rPr>
          <w:sz w:val="33"/>
        </w:rPr>
        <w:t>чем</w:t>
      </w:r>
      <w:r>
        <w:rPr>
          <w:spacing w:val="-2"/>
          <w:sz w:val="33"/>
        </w:rPr>
        <w:t xml:space="preserve"> </w:t>
      </w:r>
      <w:r>
        <w:rPr>
          <w:sz w:val="33"/>
        </w:rPr>
        <w:t>конкретная</w:t>
      </w:r>
      <w:r>
        <w:rPr>
          <w:spacing w:val="-2"/>
          <w:sz w:val="33"/>
        </w:rPr>
        <w:t xml:space="preserve"> </w:t>
      </w:r>
      <w:r>
        <w:rPr>
          <w:sz w:val="33"/>
        </w:rPr>
        <w:t xml:space="preserve">причина </w:t>
      </w:r>
      <w:r>
        <w:rPr>
          <w:w w:val="90"/>
          <w:sz w:val="33"/>
        </w:rPr>
        <w:t>блестящей работы системы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С помощью обучения и в результате случайностей система обнаружила набор </w:t>
      </w:r>
      <w:r>
        <w:rPr>
          <w:spacing w:val="-10"/>
          <w:sz w:val="33"/>
        </w:rPr>
        <w:t>синаптических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весов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с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которым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задачи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 xml:space="preserve">неведомым </w:t>
      </w:r>
      <w:r>
        <w:rPr>
          <w:w w:val="90"/>
          <w:sz w:val="33"/>
        </w:rPr>
        <w:t>образом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решаются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лучше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Эту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сеть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нужно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оставить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Будучи неприкрыто прагматичной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оцифровка психики станет сберегать сети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обладающие </w:t>
      </w:r>
      <w:r>
        <w:rPr>
          <w:spacing w:val="-10"/>
          <w:sz w:val="33"/>
        </w:rPr>
        <w:t>неуловимым преимуществом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Она будет сохранять </w:t>
      </w:r>
      <w:r>
        <w:rPr>
          <w:sz w:val="33"/>
        </w:rPr>
        <w:t>людей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 которых выработался хороший набор </w:t>
      </w:r>
      <w:r>
        <w:rPr>
          <w:spacing w:val="-2"/>
          <w:sz w:val="33"/>
        </w:rPr>
        <w:t>синаптических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связей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дающий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полезные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навыки</w:t>
      </w:r>
      <w:r>
        <w:rPr>
          <w:rFonts w:ascii="Tahoma" w:hAnsi="Tahoma"/>
          <w:spacing w:val="-2"/>
          <w:sz w:val="33"/>
        </w:rPr>
        <w:t xml:space="preserve">. </w:t>
      </w:r>
      <w:r>
        <w:rPr>
          <w:sz w:val="33"/>
        </w:rPr>
        <w:t>Представьте себе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какую мощь можно обрести</w:t>
      </w:r>
      <w:r>
        <w:rPr>
          <w:rFonts w:ascii="Tahoma" w:hAnsi="Tahoma"/>
          <w:sz w:val="33"/>
        </w:rPr>
        <w:t xml:space="preserve">, </w:t>
      </w:r>
      <w:r>
        <w:rPr>
          <w:spacing w:val="-6"/>
          <w:sz w:val="33"/>
        </w:rPr>
        <w:t>сохраняя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эти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навыки</w:t>
      </w:r>
      <w:r>
        <w:rPr>
          <w:rFonts w:ascii="Tahoma" w:hAnsi="Tahoma"/>
          <w:spacing w:val="-6"/>
          <w:sz w:val="33"/>
        </w:rPr>
        <w:t>!</w:t>
      </w:r>
    </w:p>
    <w:p w:rsidR="00C263E0" w:rsidRDefault="00000000">
      <w:pPr>
        <w:spacing w:before="130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музыке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все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пошло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бы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иначе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проживи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 xml:space="preserve">Моцарт </w:t>
      </w:r>
      <w:r>
        <w:rPr>
          <w:w w:val="90"/>
          <w:sz w:val="33"/>
        </w:rPr>
        <w:t>еще лет двести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Или Бетховен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Да хотя бы Элвис или Джон Леннон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Я не имею в виду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все изменилось </w:t>
      </w:r>
      <w:r>
        <w:rPr>
          <w:spacing w:val="-8"/>
          <w:sz w:val="33"/>
        </w:rPr>
        <w:t>бы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лучшему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или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к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худшему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но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>подозреваю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10"/>
          <w:sz w:val="33"/>
        </w:rPr>
        <w:t xml:space="preserve"> </w:t>
      </w:r>
      <w:r>
        <w:rPr>
          <w:spacing w:val="-8"/>
          <w:sz w:val="33"/>
        </w:rPr>
        <w:t xml:space="preserve">в </w:t>
      </w:r>
      <w:r>
        <w:rPr>
          <w:spacing w:val="-4"/>
          <w:sz w:val="33"/>
        </w:rPr>
        <w:t>долгосрочной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перспективе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музыка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изменилась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 xml:space="preserve">бы </w:t>
      </w:r>
      <w:r>
        <w:rPr>
          <w:sz w:val="33"/>
        </w:rPr>
        <w:t>меньше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>Нам известно из истории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1"/>
          <w:sz w:val="33"/>
        </w:rPr>
        <w:t xml:space="preserve"> </w:t>
      </w:r>
      <w:r>
        <w:rPr>
          <w:sz w:val="33"/>
        </w:rPr>
        <w:t xml:space="preserve">что истинные перевороты в музыке происходили со сменой </w:t>
      </w:r>
      <w:r>
        <w:rPr>
          <w:w w:val="90"/>
          <w:sz w:val="33"/>
        </w:rPr>
        <w:t>поколений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когда старая гвардия уходила со сцены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новая приходила ломать устоявшиеся правила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При </w:t>
      </w:r>
      <w:r>
        <w:rPr>
          <w:sz w:val="33"/>
        </w:rPr>
        <w:t>успешном переносе личности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rPr>
          <w:sz w:val="33"/>
        </w:rPr>
        <w:t>вероятно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"/>
          <w:sz w:val="33"/>
        </w:rPr>
        <w:t xml:space="preserve"> </w:t>
      </w:r>
      <w:r>
        <w:rPr>
          <w:sz w:val="33"/>
        </w:rPr>
        <w:t xml:space="preserve">свежие </w:t>
      </w:r>
      <w:r>
        <w:rPr>
          <w:w w:val="85"/>
          <w:sz w:val="33"/>
        </w:rPr>
        <w:t>голоса не пробились бы вперед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а вот старые достигли </w:t>
      </w:r>
      <w:r>
        <w:rPr>
          <w:spacing w:val="-6"/>
          <w:sz w:val="33"/>
        </w:rPr>
        <w:t>бы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новых</w:t>
      </w:r>
      <w:r>
        <w:rPr>
          <w:spacing w:val="-22"/>
          <w:sz w:val="33"/>
        </w:rPr>
        <w:t xml:space="preserve"> </w:t>
      </w:r>
      <w:r>
        <w:rPr>
          <w:spacing w:val="-6"/>
          <w:sz w:val="33"/>
        </w:rPr>
        <w:t>высот</w:t>
      </w:r>
      <w:r>
        <w:rPr>
          <w:rFonts w:ascii="Tahoma" w:hAnsi="Tahoma"/>
          <w:spacing w:val="-6"/>
          <w:sz w:val="33"/>
        </w:rPr>
        <w:t>.</w:t>
      </w:r>
    </w:p>
    <w:p w:rsidR="00C263E0" w:rsidRDefault="00000000">
      <w:pPr>
        <w:spacing w:before="168" w:line="235" w:lineRule="auto"/>
        <w:ind w:left="108" w:right="119" w:firstLine="450"/>
        <w:jc w:val="both"/>
        <w:rPr>
          <w:sz w:val="33"/>
        </w:rPr>
      </w:pPr>
      <w:r>
        <w:rPr>
          <w:sz w:val="33"/>
        </w:rPr>
        <w:t>Попробуйте вообразить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развивался бы </w:t>
      </w:r>
      <w:r>
        <w:rPr>
          <w:w w:val="90"/>
          <w:sz w:val="33"/>
        </w:rPr>
        <w:t>английский</w:t>
      </w:r>
      <w:r>
        <w:rPr>
          <w:spacing w:val="43"/>
          <w:sz w:val="33"/>
        </w:rPr>
        <w:t xml:space="preserve"> </w:t>
      </w:r>
      <w:r>
        <w:rPr>
          <w:w w:val="90"/>
          <w:sz w:val="33"/>
        </w:rPr>
        <w:t>язык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32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43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43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43"/>
          <w:sz w:val="33"/>
        </w:rPr>
        <w:t xml:space="preserve"> </w:t>
      </w:r>
      <w:r>
        <w:rPr>
          <w:w w:val="90"/>
          <w:sz w:val="33"/>
        </w:rPr>
        <w:t>нами</w:t>
      </w:r>
      <w:r>
        <w:rPr>
          <w:spacing w:val="44"/>
          <w:sz w:val="33"/>
        </w:rPr>
        <w:t xml:space="preserve"> </w:t>
      </w:r>
      <w:r>
        <w:rPr>
          <w:w w:val="90"/>
          <w:sz w:val="33"/>
        </w:rPr>
        <w:t>остались</w:t>
      </w:r>
      <w:r>
        <w:rPr>
          <w:spacing w:val="43"/>
          <w:sz w:val="33"/>
        </w:rPr>
        <w:t xml:space="preserve"> </w:t>
      </w:r>
      <w:r>
        <w:rPr>
          <w:w w:val="90"/>
          <w:sz w:val="33"/>
        </w:rPr>
        <w:t>Чосер</w:t>
      </w:r>
      <w:r>
        <w:rPr>
          <w:spacing w:val="43"/>
          <w:sz w:val="33"/>
        </w:rPr>
        <w:t xml:space="preserve"> </w:t>
      </w:r>
      <w:r>
        <w:rPr>
          <w:spacing w:val="-10"/>
          <w:w w:val="90"/>
          <w:sz w:val="33"/>
        </w:rPr>
        <w:t>и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Шекспир — они бы вели беседы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писали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преподавали</w:t>
      </w:r>
      <w:r>
        <w:rPr>
          <w:rFonts w:ascii="Tahoma" w:hAnsi="Tahoma"/>
          <w:w w:val="85"/>
          <w:sz w:val="33"/>
        </w:rPr>
        <w:t xml:space="preserve">. </w:t>
      </w:r>
      <w:r>
        <w:rPr>
          <w:spacing w:val="-6"/>
          <w:sz w:val="33"/>
        </w:rPr>
        <w:t>Большинству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современных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носителей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английского </w:t>
      </w:r>
      <w:r>
        <w:rPr>
          <w:w w:val="90"/>
          <w:sz w:val="33"/>
        </w:rPr>
        <w:t>Шек</w:t>
      </w:r>
      <w:r>
        <w:rPr>
          <w:w w:val="90"/>
          <w:sz w:val="33"/>
        </w:rPr>
        <w:lastRenderedPageBreak/>
        <w:t>спир кажется тяжелым для понимания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а Чосер и </w:t>
      </w:r>
      <w:r>
        <w:rPr>
          <w:sz w:val="33"/>
        </w:rPr>
        <w:t>вовсе невразумительным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Языки меняются со </w:t>
      </w:r>
      <w:r>
        <w:rPr>
          <w:spacing w:val="-4"/>
          <w:sz w:val="33"/>
        </w:rPr>
        <w:t>временем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темпы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изменения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хорошо</w:t>
      </w:r>
      <w:r>
        <w:rPr>
          <w:spacing w:val="-18"/>
          <w:sz w:val="33"/>
        </w:rPr>
        <w:t xml:space="preserve"> </w:t>
      </w:r>
      <w:r>
        <w:rPr>
          <w:spacing w:val="-4"/>
          <w:sz w:val="33"/>
        </w:rPr>
        <w:t xml:space="preserve">изучены </w:t>
      </w:r>
      <w:r>
        <w:rPr>
          <w:w w:val="85"/>
          <w:sz w:val="33"/>
        </w:rPr>
        <w:t>лингвистами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Предположительно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всего лишь </w:t>
      </w:r>
      <w:r>
        <w:rPr>
          <w:rFonts w:ascii="Tahoma" w:hAnsi="Tahoma"/>
          <w:w w:val="85"/>
          <w:sz w:val="33"/>
        </w:rPr>
        <w:t xml:space="preserve">6000 </w:t>
      </w:r>
      <w:r>
        <w:rPr>
          <w:w w:val="85"/>
          <w:sz w:val="33"/>
        </w:rPr>
        <w:t xml:space="preserve">лет </w:t>
      </w:r>
      <w:r>
        <w:rPr>
          <w:spacing w:val="-4"/>
          <w:sz w:val="33"/>
        </w:rPr>
        <w:t>назад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группа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людей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говорила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утраченном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ныне </w:t>
      </w:r>
      <w:r>
        <w:rPr>
          <w:w w:val="90"/>
          <w:sz w:val="33"/>
        </w:rPr>
        <w:t>языке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который называют праиндоевропейским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и </w:t>
      </w:r>
      <w:r>
        <w:rPr>
          <w:sz w:val="33"/>
        </w:rPr>
        <w:t>от него отпочковалось огромное разнообразие современных языко</w:t>
      </w:r>
      <w:bookmarkStart w:id="273" w:name="_bookmark257"/>
      <w:bookmarkEnd w:id="273"/>
      <w:r>
        <w:rPr>
          <w:sz w:val="33"/>
        </w:rPr>
        <w:t>в</w:t>
      </w:r>
      <w:hyperlink w:anchor="_bookmark506" w:history="1">
        <w:r>
          <w:rPr>
            <w:rFonts w:ascii="Tahoma" w:hAnsi="Tahoma"/>
            <w:color w:val="0000ED"/>
            <w:sz w:val="33"/>
            <w:u w:val="single" w:color="0000ED"/>
            <w:vertAlign w:val="superscript"/>
          </w:rPr>
          <w:t>21</w:t>
        </w:r>
      </w:hyperlink>
      <w:r>
        <w:rPr>
          <w:rFonts w:ascii="Tahoma" w:hAnsi="Tahoma"/>
          <w:sz w:val="33"/>
        </w:rPr>
        <w:t xml:space="preserve">. </w:t>
      </w:r>
      <w:r>
        <w:rPr>
          <w:sz w:val="33"/>
        </w:rPr>
        <w:t>Но лингвистические изменения уменьшились бы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если бы люди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говорившие на том языке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продолжали бы жить среди нас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общались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нами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вплетали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свои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голоса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 xml:space="preserve">наш </w:t>
      </w:r>
      <w:r>
        <w:rPr>
          <w:sz w:val="33"/>
        </w:rPr>
        <w:t>хор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Виртуальные разумные существа могли бы </w:t>
      </w:r>
      <w:r>
        <w:rPr>
          <w:w w:val="90"/>
          <w:sz w:val="33"/>
        </w:rPr>
        <w:t>освоить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новую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манеру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говорить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ведь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речь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меняется </w:t>
      </w:r>
      <w:r>
        <w:rPr>
          <w:sz w:val="33"/>
        </w:rPr>
        <w:t>со временем у всех нас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— но лингвистические изменения замедлились бы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бы старшие </w:t>
      </w:r>
      <w:r>
        <w:rPr>
          <w:w w:val="90"/>
          <w:sz w:val="33"/>
        </w:rPr>
        <w:t>поколения не умирали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Будь у нас перенос личности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 xml:space="preserve">по прошествии </w:t>
      </w:r>
      <w:r>
        <w:rPr>
          <w:rFonts w:ascii="Tahoma" w:hAnsi="Tahoma"/>
          <w:sz w:val="33"/>
        </w:rPr>
        <w:t xml:space="preserve">6000 </w:t>
      </w:r>
      <w:r>
        <w:rPr>
          <w:sz w:val="33"/>
        </w:rPr>
        <w:t xml:space="preserve">лет мы все еще могли бы </w:t>
      </w:r>
      <w:r>
        <w:rPr>
          <w:w w:val="90"/>
          <w:sz w:val="33"/>
        </w:rPr>
        <w:t>говорить на варианте праиндоевропейского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7" w:line="235" w:lineRule="auto"/>
        <w:ind w:left="108" w:right="115" w:firstLine="450"/>
        <w:jc w:val="both"/>
        <w:rPr>
          <w:rFonts w:ascii="Tahoma" w:hAnsi="Tahoma"/>
          <w:sz w:val="33"/>
        </w:rPr>
      </w:pPr>
      <w:r>
        <w:rPr>
          <w:spacing w:val="-2"/>
          <w:w w:val="90"/>
          <w:sz w:val="33"/>
        </w:rPr>
        <w:t>Не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только</w:t>
      </w:r>
      <w:r>
        <w:rPr>
          <w:spacing w:val="-10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язык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—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мода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этика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развлечения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и </w:t>
      </w:r>
      <w:r>
        <w:rPr>
          <w:sz w:val="33"/>
        </w:rPr>
        <w:t>религия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</w:t>
      </w:r>
      <w:r>
        <w:rPr>
          <w:spacing w:val="-18"/>
          <w:sz w:val="33"/>
        </w:rPr>
        <w:t xml:space="preserve"> </w:t>
      </w:r>
      <w:r>
        <w:rPr>
          <w:sz w:val="33"/>
        </w:rPr>
        <w:t>культура</w:t>
      </w:r>
      <w:r>
        <w:rPr>
          <w:spacing w:val="-17"/>
          <w:sz w:val="33"/>
        </w:rPr>
        <w:t xml:space="preserve"> </w:t>
      </w:r>
      <w:r>
        <w:rPr>
          <w:sz w:val="33"/>
        </w:rPr>
        <w:t>в</w:t>
      </w:r>
      <w:r>
        <w:rPr>
          <w:spacing w:val="-17"/>
          <w:sz w:val="33"/>
        </w:rPr>
        <w:t xml:space="preserve"> </w:t>
      </w:r>
      <w:r>
        <w:rPr>
          <w:sz w:val="33"/>
        </w:rPr>
        <w:t>целом</w:t>
      </w:r>
      <w:r>
        <w:rPr>
          <w:spacing w:val="-17"/>
          <w:sz w:val="33"/>
        </w:rPr>
        <w:t xml:space="preserve"> </w:t>
      </w:r>
      <w:r>
        <w:rPr>
          <w:sz w:val="33"/>
        </w:rPr>
        <w:t>меняются</w:t>
      </w:r>
      <w:r>
        <w:rPr>
          <w:spacing w:val="-17"/>
          <w:sz w:val="33"/>
        </w:rPr>
        <w:t xml:space="preserve"> </w:t>
      </w:r>
      <w:r>
        <w:rPr>
          <w:sz w:val="33"/>
        </w:rPr>
        <w:t>со</w:t>
      </w:r>
      <w:r>
        <w:rPr>
          <w:spacing w:val="-17"/>
          <w:sz w:val="33"/>
        </w:rPr>
        <w:t xml:space="preserve"> </w:t>
      </w:r>
      <w:r>
        <w:rPr>
          <w:sz w:val="33"/>
        </w:rPr>
        <w:t xml:space="preserve">сменой </w:t>
      </w:r>
      <w:r>
        <w:rPr>
          <w:spacing w:val="-8"/>
          <w:sz w:val="33"/>
        </w:rPr>
        <w:t>поколений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Несмотря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что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у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нас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есть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книги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 xml:space="preserve">мы </w:t>
      </w:r>
      <w:r>
        <w:rPr>
          <w:w w:val="90"/>
          <w:sz w:val="33"/>
        </w:rPr>
        <w:t xml:space="preserve">регулярно </w:t>
      </w:r>
      <w:proofErr w:type="spellStart"/>
      <w:r>
        <w:rPr>
          <w:w w:val="90"/>
          <w:sz w:val="33"/>
        </w:rPr>
        <w:t>переизобретаем</w:t>
      </w:r>
      <w:proofErr w:type="spellEnd"/>
      <w:r>
        <w:rPr>
          <w:w w:val="90"/>
          <w:sz w:val="33"/>
        </w:rPr>
        <w:t xml:space="preserve"> велосипед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Представьте </w:t>
      </w:r>
      <w:r>
        <w:rPr>
          <w:spacing w:val="-4"/>
          <w:sz w:val="33"/>
        </w:rPr>
        <w:t>себе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что</w:t>
      </w:r>
      <w:r>
        <w:rPr>
          <w:spacing w:val="-17"/>
          <w:sz w:val="33"/>
        </w:rPr>
        <w:t xml:space="preserve"> </w:t>
      </w:r>
      <w:r>
        <w:rPr>
          <w:spacing w:val="-4"/>
          <w:sz w:val="33"/>
        </w:rPr>
        <w:t>люди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из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прошлого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которые</w:t>
      </w:r>
      <w:r>
        <w:rPr>
          <w:spacing w:val="-13"/>
          <w:sz w:val="33"/>
        </w:rPr>
        <w:t xml:space="preserve"> </w:t>
      </w:r>
      <w:r>
        <w:rPr>
          <w:spacing w:val="-4"/>
          <w:sz w:val="33"/>
        </w:rPr>
        <w:t>не</w:t>
      </w:r>
      <w:r>
        <w:rPr>
          <w:spacing w:val="-14"/>
          <w:sz w:val="33"/>
        </w:rPr>
        <w:t xml:space="preserve"> </w:t>
      </w:r>
      <w:r>
        <w:rPr>
          <w:spacing w:val="-4"/>
          <w:sz w:val="33"/>
        </w:rPr>
        <w:t>умирают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w w:val="90"/>
          <w:sz w:val="33"/>
        </w:rPr>
        <w:t>придали бы культуре больше инертности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Динамика культурных сдвигов полностью бы изменилась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4" w:line="237" w:lineRule="auto"/>
        <w:ind w:left="108" w:right="111" w:firstLine="450"/>
        <w:jc w:val="both"/>
        <w:rPr>
          <w:sz w:val="33"/>
        </w:rPr>
      </w:pPr>
      <w:r>
        <w:rPr>
          <w:sz w:val="33"/>
        </w:rPr>
        <w:t>Вообразите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как</w:t>
      </w:r>
      <w:r>
        <w:rPr>
          <w:spacing w:val="-17"/>
          <w:sz w:val="33"/>
        </w:rPr>
        <w:t xml:space="preserve"> </w:t>
      </w:r>
      <w:r>
        <w:rPr>
          <w:sz w:val="33"/>
        </w:rPr>
        <w:t>бы</w:t>
      </w:r>
      <w:r>
        <w:rPr>
          <w:spacing w:val="-16"/>
          <w:sz w:val="33"/>
        </w:rPr>
        <w:t xml:space="preserve"> </w:t>
      </w:r>
      <w:r>
        <w:rPr>
          <w:sz w:val="33"/>
        </w:rPr>
        <w:t>это</w:t>
      </w:r>
      <w:r>
        <w:rPr>
          <w:spacing w:val="-16"/>
          <w:sz w:val="33"/>
        </w:rPr>
        <w:t xml:space="preserve"> </w:t>
      </w:r>
      <w:r>
        <w:rPr>
          <w:sz w:val="33"/>
        </w:rPr>
        <w:t>повлияло</w:t>
      </w:r>
      <w:r>
        <w:rPr>
          <w:spacing w:val="-16"/>
          <w:sz w:val="33"/>
        </w:rPr>
        <w:t xml:space="preserve"> </w:t>
      </w:r>
      <w:r>
        <w:rPr>
          <w:sz w:val="33"/>
        </w:rPr>
        <w:t>на</w:t>
      </w:r>
      <w:r>
        <w:rPr>
          <w:spacing w:val="-16"/>
          <w:sz w:val="33"/>
        </w:rPr>
        <w:t xml:space="preserve"> </w:t>
      </w:r>
      <w:r>
        <w:rPr>
          <w:sz w:val="33"/>
        </w:rPr>
        <w:t>политику</w:t>
      </w:r>
      <w:r>
        <w:rPr>
          <w:rFonts w:ascii="Tahoma" w:hAnsi="Tahoma"/>
          <w:sz w:val="33"/>
        </w:rPr>
        <w:t xml:space="preserve">. </w:t>
      </w:r>
      <w:r>
        <w:rPr>
          <w:spacing w:val="-2"/>
          <w:w w:val="90"/>
          <w:sz w:val="33"/>
        </w:rPr>
        <w:t>Философ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писатель</w:t>
      </w:r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Джордж</w:t>
      </w:r>
      <w:r>
        <w:rPr>
          <w:spacing w:val="-6"/>
          <w:w w:val="90"/>
          <w:sz w:val="33"/>
        </w:rPr>
        <w:t xml:space="preserve"> </w:t>
      </w:r>
      <w:proofErr w:type="spellStart"/>
      <w:r>
        <w:rPr>
          <w:spacing w:val="-2"/>
          <w:w w:val="90"/>
          <w:sz w:val="33"/>
        </w:rPr>
        <w:t>Сантаяна</w:t>
      </w:r>
      <w:proofErr w:type="spellEnd"/>
      <w:r>
        <w:rPr>
          <w:spacing w:val="-6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сказал</w:t>
      </w:r>
      <w:r>
        <w:rPr>
          <w:rFonts w:ascii="Tahoma" w:hAnsi="Tahoma"/>
          <w:spacing w:val="-2"/>
          <w:w w:val="90"/>
          <w:sz w:val="33"/>
        </w:rPr>
        <w:t>: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“Кто</w:t>
      </w:r>
      <w:r>
        <w:rPr>
          <w:spacing w:val="-5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не </w:t>
      </w:r>
      <w:r>
        <w:rPr>
          <w:sz w:val="33"/>
        </w:rPr>
        <w:t>помнит своего прошлого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обречен пережить его </w:t>
      </w:r>
      <w:r>
        <w:rPr>
          <w:spacing w:val="-8"/>
          <w:sz w:val="33"/>
        </w:rPr>
        <w:t>вновь</w:t>
      </w:r>
      <w:bookmarkStart w:id="274" w:name="_bookmark258"/>
      <w:bookmarkEnd w:id="274"/>
      <w:r>
        <w:rPr>
          <w:spacing w:val="-8"/>
          <w:sz w:val="33"/>
        </w:rPr>
        <w:t>”</w:t>
      </w:r>
      <w:hyperlink w:anchor="_bookmark507" w:history="1">
        <w:r>
          <w:rPr>
            <w:rFonts w:ascii="Tahoma" w:hAnsi="Tahoma"/>
            <w:color w:val="0000ED"/>
            <w:spacing w:val="-8"/>
            <w:sz w:val="33"/>
            <w:u w:val="single" w:color="0000ED"/>
            <w:vertAlign w:val="superscript"/>
          </w:rPr>
          <w:t>22</w:t>
        </w:r>
      </w:hyperlink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так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делаем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Мы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повторяем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историю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z w:val="33"/>
        </w:rPr>
        <w:t xml:space="preserve">потому что страдаем </w:t>
      </w:r>
      <w:proofErr w:type="spellStart"/>
      <w:r>
        <w:rPr>
          <w:sz w:val="33"/>
        </w:rPr>
        <w:t>поколенческой</w:t>
      </w:r>
      <w:proofErr w:type="spellEnd"/>
      <w:r>
        <w:rPr>
          <w:sz w:val="33"/>
        </w:rPr>
        <w:t xml:space="preserve"> амнезией</w:t>
      </w:r>
      <w:r>
        <w:rPr>
          <w:rFonts w:ascii="Tahoma" w:hAnsi="Tahoma"/>
          <w:sz w:val="33"/>
        </w:rPr>
        <w:t xml:space="preserve">. </w:t>
      </w:r>
      <w:r>
        <w:rPr>
          <w:w w:val="85"/>
          <w:sz w:val="33"/>
        </w:rPr>
        <w:t>Политическая память стирается не полностью</w:t>
      </w:r>
      <w:r>
        <w:rPr>
          <w:rFonts w:ascii="Tahoma" w:hAnsi="Tahoma"/>
          <w:w w:val="85"/>
          <w:sz w:val="33"/>
        </w:rPr>
        <w:t xml:space="preserve">: </w:t>
      </w:r>
      <w:r>
        <w:rPr>
          <w:w w:val="85"/>
          <w:sz w:val="33"/>
        </w:rPr>
        <w:t xml:space="preserve">период </w:t>
      </w:r>
      <w:r>
        <w:rPr>
          <w:w w:val="90"/>
          <w:sz w:val="33"/>
        </w:rPr>
        <w:t>ее</w:t>
      </w:r>
      <w:r>
        <w:rPr>
          <w:spacing w:val="-6"/>
          <w:sz w:val="33"/>
        </w:rPr>
        <w:t xml:space="preserve"> </w:t>
      </w:r>
      <w:r>
        <w:rPr>
          <w:w w:val="90"/>
          <w:sz w:val="33"/>
        </w:rPr>
        <w:t>полураспада</w:t>
      </w:r>
      <w:r>
        <w:rPr>
          <w:spacing w:val="-6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5"/>
          <w:sz w:val="33"/>
        </w:rPr>
        <w:t xml:space="preserve"> </w:t>
      </w:r>
      <w:r>
        <w:rPr>
          <w:w w:val="90"/>
          <w:sz w:val="33"/>
        </w:rPr>
        <w:t>примерно</w:t>
      </w:r>
      <w:r>
        <w:rPr>
          <w:spacing w:val="-6"/>
          <w:sz w:val="33"/>
        </w:rPr>
        <w:t xml:space="preserve"> </w:t>
      </w:r>
      <w:r>
        <w:rPr>
          <w:w w:val="90"/>
          <w:sz w:val="33"/>
        </w:rPr>
        <w:t>два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три</w:t>
      </w:r>
      <w:r>
        <w:rPr>
          <w:spacing w:val="-5"/>
          <w:sz w:val="33"/>
        </w:rPr>
        <w:t xml:space="preserve"> </w:t>
      </w:r>
      <w:r>
        <w:rPr>
          <w:w w:val="90"/>
          <w:sz w:val="33"/>
        </w:rPr>
        <w:t>поколения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6"/>
          <w:w w:val="90"/>
          <w:sz w:val="33"/>
        </w:rPr>
        <w:t xml:space="preserve"> </w:t>
      </w:r>
      <w:r>
        <w:rPr>
          <w:spacing w:val="-4"/>
          <w:w w:val="90"/>
          <w:sz w:val="33"/>
        </w:rPr>
        <w:t>Речь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0"/>
        <w:jc w:val="both"/>
        <w:rPr>
          <w:rFonts w:ascii="Tahoma" w:hAnsi="Tahoma"/>
          <w:sz w:val="33"/>
        </w:rPr>
      </w:pPr>
      <w:r>
        <w:rPr>
          <w:sz w:val="33"/>
        </w:rPr>
        <w:t>не о 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 уходит интеллектуально</w:t>
      </w:r>
      <w:r>
        <w:rPr>
          <w:sz w:val="33"/>
        </w:rPr>
        <w:lastRenderedPageBreak/>
        <w:t>е знание</w:t>
      </w:r>
      <w:r>
        <w:rPr>
          <w:rFonts w:ascii="Tahoma" w:hAnsi="Tahoma"/>
          <w:sz w:val="33"/>
        </w:rPr>
        <w:t xml:space="preserve">. </w:t>
      </w:r>
      <w:r>
        <w:rPr>
          <w:spacing w:val="-6"/>
          <w:sz w:val="33"/>
        </w:rPr>
        <w:t>Школьники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все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так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же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учат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основные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исторические </w:t>
      </w:r>
      <w:r>
        <w:rPr>
          <w:spacing w:val="-4"/>
          <w:sz w:val="33"/>
        </w:rPr>
        <w:t>факты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пропадает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непосредственная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близость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sz w:val="33"/>
        </w:rPr>
        <w:t>эмоциональная сила личного воспоминания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Со </w:t>
      </w:r>
      <w:r>
        <w:rPr>
          <w:w w:val="90"/>
          <w:sz w:val="33"/>
        </w:rPr>
        <w:t>временем история становится теоретической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После </w:t>
      </w:r>
      <w:r>
        <w:rPr>
          <w:sz w:val="33"/>
        </w:rPr>
        <w:t>тяжелых</w:t>
      </w:r>
      <w:r>
        <w:rPr>
          <w:spacing w:val="-9"/>
          <w:sz w:val="33"/>
        </w:rPr>
        <w:t xml:space="preserve"> </w:t>
      </w:r>
      <w:r>
        <w:rPr>
          <w:sz w:val="33"/>
        </w:rPr>
        <w:t>уроков</w:t>
      </w:r>
      <w:r>
        <w:rPr>
          <w:spacing w:val="-9"/>
          <w:sz w:val="33"/>
        </w:rPr>
        <w:t xml:space="preserve"> </w:t>
      </w:r>
      <w:r>
        <w:rPr>
          <w:sz w:val="33"/>
        </w:rPr>
        <w:t>Второй</w:t>
      </w:r>
      <w:r>
        <w:rPr>
          <w:spacing w:val="-9"/>
          <w:sz w:val="33"/>
        </w:rPr>
        <w:t xml:space="preserve"> </w:t>
      </w:r>
      <w:r>
        <w:rPr>
          <w:sz w:val="33"/>
        </w:rPr>
        <w:t>мировой</w:t>
      </w:r>
      <w:r>
        <w:rPr>
          <w:spacing w:val="-9"/>
          <w:sz w:val="33"/>
        </w:rPr>
        <w:t xml:space="preserve"> </w:t>
      </w:r>
      <w:r>
        <w:rPr>
          <w:sz w:val="33"/>
        </w:rPr>
        <w:t>войны</w:t>
      </w:r>
      <w:r>
        <w:rPr>
          <w:spacing w:val="-9"/>
          <w:sz w:val="33"/>
        </w:rPr>
        <w:t xml:space="preserve"> </w:t>
      </w:r>
      <w:r>
        <w:rPr>
          <w:sz w:val="33"/>
        </w:rPr>
        <w:t>весь</w:t>
      </w:r>
      <w:r>
        <w:rPr>
          <w:spacing w:val="-9"/>
          <w:sz w:val="33"/>
        </w:rPr>
        <w:t xml:space="preserve"> </w:t>
      </w:r>
      <w:r>
        <w:rPr>
          <w:sz w:val="33"/>
        </w:rPr>
        <w:t xml:space="preserve">мир </w:t>
      </w:r>
      <w:r>
        <w:rPr>
          <w:w w:val="90"/>
          <w:sz w:val="33"/>
        </w:rPr>
        <w:t>остерегался популизма и фашизма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участники тех </w:t>
      </w:r>
      <w:r>
        <w:rPr>
          <w:sz w:val="33"/>
        </w:rPr>
        <w:t>политических</w:t>
      </w:r>
      <w:r>
        <w:rPr>
          <w:spacing w:val="-23"/>
          <w:sz w:val="33"/>
        </w:rPr>
        <w:t xml:space="preserve"> </w:t>
      </w:r>
      <w:r>
        <w:rPr>
          <w:sz w:val="33"/>
        </w:rPr>
        <w:t>событий</w:t>
      </w:r>
      <w:r>
        <w:rPr>
          <w:spacing w:val="-23"/>
          <w:sz w:val="33"/>
        </w:rPr>
        <w:t xml:space="preserve"> </w:t>
      </w:r>
      <w:r>
        <w:rPr>
          <w:sz w:val="33"/>
        </w:rPr>
        <w:t>ушли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z w:val="33"/>
        </w:rPr>
        <w:t>новых</w:t>
      </w:r>
      <w:r>
        <w:rPr>
          <w:spacing w:val="-21"/>
          <w:sz w:val="33"/>
        </w:rPr>
        <w:t xml:space="preserve"> </w:t>
      </w:r>
      <w:r>
        <w:rPr>
          <w:sz w:val="33"/>
        </w:rPr>
        <w:t xml:space="preserve">поколениях </w:t>
      </w:r>
      <w:r>
        <w:rPr>
          <w:spacing w:val="-10"/>
          <w:sz w:val="33"/>
        </w:rPr>
        <w:t>острота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воспоминаний утихла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и все больше людей </w:t>
      </w:r>
      <w:r>
        <w:rPr>
          <w:w w:val="90"/>
          <w:sz w:val="33"/>
        </w:rPr>
        <w:t>отрицает даже базовые факты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Популизм и фашизм </w:t>
      </w:r>
      <w:r>
        <w:rPr>
          <w:sz w:val="33"/>
        </w:rPr>
        <w:t>вползают обратно в мир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хотя </w:t>
      </w:r>
      <w:r>
        <w:rPr>
          <w:rFonts w:ascii="Tahoma" w:hAnsi="Tahoma"/>
          <w:sz w:val="33"/>
        </w:rPr>
        <w:t xml:space="preserve">50 </w:t>
      </w:r>
      <w:r>
        <w:rPr>
          <w:sz w:val="33"/>
        </w:rPr>
        <w:t xml:space="preserve">лет назад это </w:t>
      </w:r>
      <w:r>
        <w:rPr>
          <w:w w:val="90"/>
          <w:sz w:val="33"/>
        </w:rPr>
        <w:t>показалось бы невозможным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8" w:line="235" w:lineRule="auto"/>
        <w:ind w:left="108" w:right="111" w:firstLine="45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Уверен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практически</w:t>
      </w:r>
      <w:r>
        <w:rPr>
          <w:spacing w:val="-14"/>
          <w:sz w:val="33"/>
        </w:rPr>
        <w:t xml:space="preserve"> </w:t>
      </w:r>
      <w:r>
        <w:rPr>
          <w:spacing w:val="-6"/>
          <w:sz w:val="33"/>
        </w:rPr>
        <w:t>любой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без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труда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 xml:space="preserve">приведет </w:t>
      </w:r>
      <w:r>
        <w:rPr>
          <w:sz w:val="33"/>
        </w:rPr>
        <w:t>примеры циклических исторических ошибок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совершаемых</w:t>
      </w:r>
      <w:r>
        <w:rPr>
          <w:sz w:val="33"/>
        </w:rPr>
        <w:t xml:space="preserve"> </w:t>
      </w:r>
      <w:r>
        <w:rPr>
          <w:spacing w:val="-10"/>
          <w:sz w:val="33"/>
        </w:rPr>
        <w:t>цивилизациями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pacing w:val="-10"/>
          <w:sz w:val="33"/>
        </w:rPr>
        <w:t>Неважно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pacing w:val="-10"/>
          <w:sz w:val="33"/>
        </w:rPr>
        <w:t xml:space="preserve">насколько </w:t>
      </w:r>
      <w:r>
        <w:rPr>
          <w:w w:val="85"/>
          <w:sz w:val="33"/>
        </w:rPr>
        <w:t>точно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сохраняется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буквальное</w:t>
      </w:r>
      <w:r>
        <w:rPr>
          <w:spacing w:val="30"/>
          <w:sz w:val="33"/>
        </w:rPr>
        <w:t xml:space="preserve"> </w:t>
      </w:r>
      <w:r>
        <w:rPr>
          <w:w w:val="85"/>
          <w:sz w:val="33"/>
        </w:rPr>
        <w:t>знание</w:t>
      </w:r>
      <w:r>
        <w:rPr>
          <w:spacing w:val="29"/>
          <w:sz w:val="33"/>
        </w:rPr>
        <w:t xml:space="preserve"> </w:t>
      </w:r>
      <w:r>
        <w:rPr>
          <w:w w:val="85"/>
          <w:sz w:val="33"/>
        </w:rPr>
        <w:t>в</w:t>
      </w:r>
      <w:r>
        <w:rPr>
          <w:spacing w:val="30"/>
          <w:sz w:val="33"/>
        </w:rPr>
        <w:t xml:space="preserve"> </w:t>
      </w:r>
      <w:r>
        <w:rPr>
          <w:w w:val="85"/>
          <w:sz w:val="33"/>
        </w:rPr>
        <w:t>наших</w:t>
      </w:r>
      <w:r>
        <w:rPr>
          <w:spacing w:val="29"/>
          <w:sz w:val="33"/>
        </w:rPr>
        <w:t xml:space="preserve"> </w:t>
      </w:r>
      <w:r>
        <w:rPr>
          <w:spacing w:val="-2"/>
          <w:w w:val="85"/>
          <w:sz w:val="33"/>
        </w:rPr>
        <w:t>книгах</w:t>
      </w:r>
      <w:r>
        <w:rPr>
          <w:rFonts w:ascii="Tahoma" w:hAnsi="Tahoma"/>
          <w:spacing w:val="-2"/>
          <w:w w:val="85"/>
          <w:sz w:val="33"/>
        </w:rPr>
        <w:t>,</w:t>
      </w:r>
    </w:p>
    <w:p w:rsidR="00C263E0" w:rsidRDefault="00000000">
      <w:pPr>
        <w:spacing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—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каждое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новое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поколение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принимая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эстафету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от </w:t>
      </w:r>
      <w:r>
        <w:rPr>
          <w:w w:val="90"/>
          <w:sz w:val="33"/>
        </w:rPr>
        <w:t>предыдущего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жаждет заново изобрести искусство и </w:t>
      </w:r>
      <w:r>
        <w:rPr>
          <w:sz w:val="33"/>
        </w:rPr>
        <w:t>мудрость жизни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Что было бы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бы старое </w:t>
      </w:r>
      <w:r>
        <w:rPr>
          <w:w w:val="90"/>
          <w:sz w:val="33"/>
        </w:rPr>
        <w:t>поколение не умерло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так и осталось на вахте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>При идеальном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раскладе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политические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умения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 xml:space="preserve">мудрость </w:t>
      </w:r>
      <w:r>
        <w:rPr>
          <w:sz w:val="33"/>
        </w:rPr>
        <w:t>накапливались бы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мы бы смогли избежать постоянного повторения кошмара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Может быть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политика стала бы больше похожей на науку</w:t>
      </w:r>
      <w:r>
        <w:rPr>
          <w:rFonts w:ascii="Tahoma" w:hAnsi="Tahoma"/>
          <w:sz w:val="33"/>
        </w:rPr>
        <w:t xml:space="preserve">, </w:t>
      </w:r>
      <w:r>
        <w:rPr>
          <w:spacing w:val="-6"/>
          <w:sz w:val="33"/>
        </w:rPr>
        <w:t>наращивая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знания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двигаясь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вперед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При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>этом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на </w:t>
      </w:r>
      <w:r>
        <w:rPr>
          <w:sz w:val="33"/>
        </w:rPr>
        <w:t>каждого Ганди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чьей бесконечной жизни мы бы </w:t>
      </w:r>
      <w:r>
        <w:rPr>
          <w:spacing w:val="-8"/>
          <w:sz w:val="33"/>
        </w:rPr>
        <w:t>только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радовались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нашелся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Нерон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Гитлер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w w:val="90"/>
          <w:sz w:val="33"/>
        </w:rPr>
        <w:t>которого оказалось бы намного труднее уничтожить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0" w:line="235" w:lineRule="auto"/>
        <w:ind w:left="108" w:right="109" w:firstLine="450"/>
        <w:jc w:val="both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79296" behindDoc="1" locked="0" layoutInCell="1" allowOverlap="1">
                <wp:simplePos x="0" y="0"/>
                <wp:positionH relativeFrom="page">
                  <wp:posOffset>1414370</wp:posOffset>
                </wp:positionH>
                <wp:positionV relativeFrom="paragraph">
                  <wp:posOffset>1295153</wp:posOffset>
                </wp:positionV>
                <wp:extent cx="7620" cy="19685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9" y="0"/>
                              </a:lnTo>
                              <a:lnTo>
                                <a:pt x="741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E3624" id="Graphic 55" o:spid="_x0000_s1026" style="position:absolute;margin-left:111.35pt;margin-top:102pt;width:.6pt;height:1.55pt;z-index:-174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PVIgIAALYEAAAOAAAAZHJzL2Uyb0RvYy54bWysVMFu2zAMvQ/YPwi6L06CLW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2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" path="m7419,19060l,19060,,,7419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79808" behindDoc="1" locked="0" layoutInCell="1" allowOverlap="1">
                <wp:simplePos x="0" y="0"/>
                <wp:positionH relativeFrom="page">
                  <wp:posOffset>1779371</wp:posOffset>
                </wp:positionH>
                <wp:positionV relativeFrom="paragraph">
                  <wp:posOffset>1295153</wp:posOffset>
                </wp:positionV>
                <wp:extent cx="7620" cy="1968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4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4" y="0"/>
                              </a:lnTo>
                              <a:lnTo>
                                <a:pt x="7424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C5EC1" id="Graphic 56" o:spid="_x0000_s1026" style="position:absolute;margin-left:140.1pt;margin-top:102pt;width:.6pt;height:1.55pt;z-index:-174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" path="m7424,19060l,19060,,,7424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sz w:val="33"/>
        </w:rPr>
        <w:t>Вообразите теперь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изменилась бы </w:t>
      </w:r>
      <w:r>
        <w:rPr>
          <w:w w:val="90"/>
          <w:sz w:val="33"/>
        </w:rPr>
        <w:t>университетская система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Преподаватель блестяще </w:t>
      </w:r>
      <w:r>
        <w:rPr>
          <w:sz w:val="33"/>
        </w:rPr>
        <w:t xml:space="preserve">работает на протяжении </w:t>
      </w:r>
      <w:r>
        <w:rPr>
          <w:rFonts w:ascii="Tahoma" w:hAnsi="Tahoma"/>
          <w:sz w:val="33"/>
        </w:rPr>
        <w:t xml:space="preserve">30 </w:t>
      </w:r>
      <w:r>
        <w:rPr>
          <w:sz w:val="33"/>
        </w:rPr>
        <w:t>лет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учит студентов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заседает в комиссиях — и получает звание </w:t>
      </w:r>
      <w:proofErr w:type="spellStart"/>
      <w:r>
        <w:rPr>
          <w:w w:val="90"/>
          <w:sz w:val="33"/>
        </w:rPr>
        <w:t>эмерит</w:t>
      </w:r>
      <w:bookmarkStart w:id="275" w:name="_bookmark259"/>
      <w:bookmarkEnd w:id="275"/>
      <w:r>
        <w:rPr>
          <w:w w:val="90"/>
          <w:sz w:val="33"/>
        </w:rPr>
        <w:t>а</w:t>
      </w:r>
      <w:proofErr w:type="spellEnd"/>
      <w:r>
        <w:fldChar w:fldCharType="begin"/>
      </w:r>
      <w:r>
        <w:instrText>HYPERLINK \l "_bookmark538"</w:instrText>
      </w:r>
      <w:r>
        <w:fldChar w:fldCharType="separate"/>
      </w:r>
      <w:r>
        <w:rPr>
          <w:rFonts w:ascii="Tahoma" w:hAnsi="Tahoma"/>
          <w:color w:val="0000ED"/>
          <w:w w:val="90"/>
          <w:sz w:val="33"/>
        </w:rPr>
        <w:t>[</w:t>
      </w:r>
      <w:r>
        <w:rPr>
          <w:rFonts w:ascii="Tahoma" w:hAnsi="Tahoma"/>
          <w:color w:val="0000ED"/>
          <w:w w:val="90"/>
          <w:sz w:val="33"/>
          <w:u w:val="thick" w:color="0000ED"/>
        </w:rPr>
        <w:t>22</w:t>
      </w:r>
      <w:r>
        <w:rPr>
          <w:rFonts w:ascii="Tahoma" w:hAnsi="Tahoma"/>
          <w:color w:val="0000ED"/>
          <w:w w:val="90"/>
          <w:sz w:val="33"/>
        </w:rPr>
        <w:t>]</w:t>
      </w:r>
      <w:r>
        <w:rPr>
          <w:rFonts w:ascii="Tahoma" w:hAnsi="Tahoma"/>
          <w:color w:val="0000ED"/>
          <w:w w:val="90"/>
          <w:sz w:val="33"/>
        </w:rPr>
        <w:fldChar w:fldCharType="end"/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Он остается в должности и продолжает работать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Потом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умирает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Из</w:t>
      </w:r>
      <w:r>
        <w:rPr>
          <w:spacing w:val="-14"/>
          <w:w w:val="90"/>
          <w:sz w:val="33"/>
        </w:rPr>
        <w:t xml:space="preserve"> </w:t>
      </w:r>
      <w:proofErr w:type="spellStart"/>
      <w:r>
        <w:rPr>
          <w:w w:val="90"/>
          <w:sz w:val="33"/>
        </w:rPr>
        <w:t>эмерита</w:t>
      </w:r>
      <w:proofErr w:type="spellEnd"/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повышают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в </w:t>
      </w:r>
      <w:proofErr w:type="spellStart"/>
      <w:r>
        <w:rPr>
          <w:spacing w:val="-6"/>
          <w:sz w:val="33"/>
        </w:rPr>
        <w:t>мортем</w:t>
      </w:r>
      <w:proofErr w:type="spellEnd"/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23"/>
          <w:sz w:val="33"/>
        </w:rPr>
        <w:t xml:space="preserve"> </w:t>
      </w:r>
      <w:r>
        <w:rPr>
          <w:spacing w:val="-6"/>
          <w:sz w:val="33"/>
        </w:rPr>
        <w:t>Ему</w:t>
      </w:r>
      <w:r>
        <w:rPr>
          <w:spacing w:val="35"/>
          <w:sz w:val="33"/>
        </w:rPr>
        <w:t xml:space="preserve"> </w:t>
      </w:r>
      <w:r>
        <w:rPr>
          <w:spacing w:val="-6"/>
          <w:sz w:val="33"/>
        </w:rPr>
        <w:t>больше</w:t>
      </w:r>
      <w:r>
        <w:rPr>
          <w:spacing w:val="34"/>
          <w:sz w:val="33"/>
        </w:rPr>
        <w:t xml:space="preserve"> </w:t>
      </w:r>
      <w:r>
        <w:rPr>
          <w:spacing w:val="-6"/>
          <w:sz w:val="33"/>
        </w:rPr>
        <w:t>не</w:t>
      </w:r>
      <w:r>
        <w:rPr>
          <w:spacing w:val="35"/>
          <w:sz w:val="33"/>
        </w:rPr>
        <w:t xml:space="preserve"> </w:t>
      </w:r>
      <w:r>
        <w:rPr>
          <w:spacing w:val="-6"/>
          <w:sz w:val="33"/>
        </w:rPr>
        <w:t>нужен</w:t>
      </w:r>
      <w:r>
        <w:rPr>
          <w:spacing w:val="35"/>
          <w:sz w:val="33"/>
        </w:rPr>
        <w:t xml:space="preserve"> </w:t>
      </w:r>
      <w:r>
        <w:rPr>
          <w:spacing w:val="-6"/>
          <w:sz w:val="33"/>
        </w:rPr>
        <w:t>кабинет</w:t>
      </w:r>
      <w:r>
        <w:rPr>
          <w:spacing w:val="34"/>
          <w:sz w:val="33"/>
        </w:rPr>
        <w:t xml:space="preserve"> </w:t>
      </w:r>
      <w:r>
        <w:rPr>
          <w:spacing w:val="-6"/>
          <w:sz w:val="33"/>
        </w:rPr>
        <w:t>—</w:t>
      </w:r>
      <w:r>
        <w:rPr>
          <w:spacing w:val="35"/>
          <w:sz w:val="33"/>
        </w:rPr>
        <w:t xml:space="preserve"> </w:t>
      </w:r>
      <w:r>
        <w:rPr>
          <w:spacing w:val="-10"/>
          <w:sz w:val="33"/>
        </w:rPr>
        <w:t>только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8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пространство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на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платформе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куда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перенесена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его </w:t>
      </w:r>
      <w:r>
        <w:rPr>
          <w:sz w:val="33"/>
        </w:rPr>
        <w:t>личность</w:t>
      </w:r>
      <w:r>
        <w:rPr>
          <w:rFonts w:ascii="Tahoma" w:hAnsi="Tahoma"/>
          <w:sz w:val="33"/>
        </w:rPr>
        <w:lastRenderedPageBreak/>
        <w:t xml:space="preserve">. </w:t>
      </w:r>
      <w:r>
        <w:rPr>
          <w:sz w:val="33"/>
        </w:rPr>
        <w:t xml:space="preserve">Оттуда он продолжает преподавать и </w:t>
      </w:r>
      <w:r>
        <w:rPr>
          <w:w w:val="90"/>
          <w:sz w:val="33"/>
        </w:rPr>
        <w:t>заседать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комиссиях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видеосвязи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общем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как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pacing w:val="-4"/>
          <w:sz w:val="33"/>
        </w:rPr>
        <w:t>раньше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делится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своими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уникальными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знаниями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и </w:t>
      </w:r>
      <w:r>
        <w:rPr>
          <w:w w:val="85"/>
          <w:sz w:val="33"/>
        </w:rPr>
        <w:t>мудростью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Если это преподаватель истории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он будет </w:t>
      </w:r>
      <w:r>
        <w:rPr>
          <w:sz w:val="33"/>
        </w:rPr>
        <w:t>особенно ценен для новых поколений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которые </w:t>
      </w:r>
      <w:r>
        <w:rPr>
          <w:spacing w:val="-4"/>
          <w:sz w:val="33"/>
        </w:rPr>
        <w:t>захотят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из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первых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рук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узнать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том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каким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был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мир </w:t>
      </w:r>
      <w:r>
        <w:rPr>
          <w:w w:val="90"/>
          <w:sz w:val="33"/>
        </w:rPr>
        <w:t>века назад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Только представьте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какие исторические </w:t>
      </w:r>
      <w:r>
        <w:rPr>
          <w:sz w:val="33"/>
        </w:rPr>
        <w:t>знания оказались бы нам доступны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бы </w:t>
      </w:r>
      <w:r>
        <w:rPr>
          <w:spacing w:val="-8"/>
          <w:sz w:val="33"/>
        </w:rPr>
        <w:t>государственные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служащие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Древнего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Египта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могли </w:t>
      </w:r>
      <w:r>
        <w:rPr>
          <w:w w:val="90"/>
          <w:sz w:val="33"/>
        </w:rPr>
        <w:t>сами поведать о своей жизни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Но также представьте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трудно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было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бы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молодым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ученым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нашего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времени </w:t>
      </w:r>
      <w:r>
        <w:rPr>
          <w:sz w:val="33"/>
        </w:rPr>
        <w:t>получить постоянный контракт в университете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забитом поколениями умерших профессоров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4" w:line="235" w:lineRule="auto"/>
        <w:ind w:left="108" w:right="108" w:firstLine="450"/>
        <w:jc w:val="both"/>
        <w:rPr>
          <w:sz w:val="33"/>
        </w:rPr>
      </w:pPr>
      <w:r>
        <w:rPr>
          <w:spacing w:val="-2"/>
          <w:sz w:val="33"/>
        </w:rPr>
        <w:t>Обычно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глубоких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стариков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трудно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представить </w:t>
      </w:r>
      <w:r>
        <w:rPr>
          <w:sz w:val="33"/>
        </w:rPr>
        <w:t>активными участниками жизни общества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Их немного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они так хрупки и так сильно отстали от </w:t>
      </w:r>
      <w:r>
        <w:rPr>
          <w:w w:val="85"/>
          <w:sz w:val="33"/>
        </w:rPr>
        <w:t>последних тенденций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Я встречал людей — правда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их </w:t>
      </w:r>
      <w:r>
        <w:rPr>
          <w:sz w:val="33"/>
        </w:rPr>
        <w:t>все</w:t>
      </w:r>
      <w:r>
        <w:rPr>
          <w:spacing w:val="-23"/>
          <w:sz w:val="33"/>
        </w:rPr>
        <w:t xml:space="preserve"> </w:t>
      </w:r>
      <w:r>
        <w:rPr>
          <w:sz w:val="33"/>
        </w:rPr>
        <w:t>меньше</w:t>
      </w:r>
      <w:r>
        <w:rPr>
          <w:spacing w:val="-23"/>
          <w:sz w:val="33"/>
        </w:rPr>
        <w:t xml:space="preserve"> </w:t>
      </w:r>
      <w:r>
        <w:rPr>
          <w:sz w:val="33"/>
        </w:rPr>
        <w:t>—</w:t>
      </w:r>
      <w:r>
        <w:rPr>
          <w:spacing w:val="-23"/>
          <w:sz w:val="33"/>
        </w:rPr>
        <w:t xml:space="preserve"> </w:t>
      </w:r>
      <w:r>
        <w:rPr>
          <w:sz w:val="33"/>
        </w:rPr>
        <w:t>у</w:t>
      </w:r>
      <w:r>
        <w:rPr>
          <w:spacing w:val="-23"/>
          <w:sz w:val="33"/>
        </w:rPr>
        <w:t xml:space="preserve"> </w:t>
      </w:r>
      <w:r>
        <w:rPr>
          <w:sz w:val="33"/>
        </w:rPr>
        <w:t>которых</w:t>
      </w:r>
      <w:r>
        <w:rPr>
          <w:spacing w:val="-23"/>
          <w:sz w:val="33"/>
        </w:rPr>
        <w:t xml:space="preserve"> </w:t>
      </w:r>
      <w:r>
        <w:rPr>
          <w:sz w:val="33"/>
        </w:rPr>
        <w:t>никак</w:t>
      </w:r>
      <w:r>
        <w:rPr>
          <w:spacing w:val="-23"/>
          <w:sz w:val="33"/>
        </w:rPr>
        <w:t xml:space="preserve"> </w:t>
      </w:r>
      <w:r>
        <w:rPr>
          <w:sz w:val="33"/>
        </w:rPr>
        <w:t>не</w:t>
      </w:r>
      <w:r>
        <w:rPr>
          <w:spacing w:val="-23"/>
          <w:sz w:val="33"/>
        </w:rPr>
        <w:t xml:space="preserve"> </w:t>
      </w:r>
      <w:r>
        <w:rPr>
          <w:sz w:val="33"/>
        </w:rPr>
        <w:t>укладывается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в </w:t>
      </w:r>
      <w:r>
        <w:rPr>
          <w:w w:val="90"/>
          <w:sz w:val="33"/>
        </w:rPr>
        <w:t>голове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что такое компьютер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"/>
          <w:w w:val="90"/>
          <w:sz w:val="33"/>
        </w:rPr>
        <w:t xml:space="preserve"> </w:t>
      </w:r>
      <w:r>
        <w:rPr>
          <w:w w:val="90"/>
          <w:sz w:val="33"/>
        </w:rPr>
        <w:t xml:space="preserve">и которые не знакомы с </w:t>
      </w:r>
      <w:r>
        <w:rPr>
          <w:sz w:val="33"/>
        </w:rPr>
        <w:t>интернетом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Некоторые даже смартфонами не </w:t>
      </w:r>
      <w:r>
        <w:rPr>
          <w:w w:val="90"/>
          <w:sz w:val="33"/>
        </w:rPr>
        <w:t>пользуются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потому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хотят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разбираться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них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 xml:space="preserve">— </w:t>
      </w:r>
      <w:r>
        <w:rPr>
          <w:spacing w:val="-10"/>
          <w:sz w:val="33"/>
        </w:rPr>
        <w:t>слишком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много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нового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для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мозга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Но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все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остальные </w:t>
      </w:r>
      <w:r>
        <w:rPr>
          <w:spacing w:val="-6"/>
          <w:sz w:val="33"/>
        </w:rPr>
        <w:t>живут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в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эпицентре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бума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технических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изобретений</w:t>
      </w:r>
      <w:r>
        <w:rPr>
          <w:rFonts w:ascii="Tahoma" w:hAnsi="Tahoma"/>
          <w:spacing w:val="-6"/>
          <w:sz w:val="33"/>
        </w:rPr>
        <w:t xml:space="preserve">, </w:t>
      </w:r>
      <w:r>
        <w:rPr>
          <w:w w:val="90"/>
          <w:sz w:val="33"/>
        </w:rPr>
        <w:t>который выталкивает старшее поколение на обочину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85"/>
          <w:sz w:val="33"/>
        </w:rPr>
        <w:t>Мы существуем в истончающемся срезе настоящего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в </w:t>
      </w:r>
      <w:r>
        <w:rPr>
          <w:sz w:val="33"/>
        </w:rPr>
        <w:t>перегрузке информации сегодняшнего дня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хорошо это или плохо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перенос личности на </w:t>
      </w:r>
      <w:r>
        <w:rPr>
          <w:spacing w:val="-8"/>
          <w:sz w:val="33"/>
        </w:rPr>
        <w:t>искусственный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носитель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кардинально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все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изменит</w:t>
      </w:r>
      <w:r>
        <w:rPr>
          <w:rFonts w:ascii="Tahoma" w:hAnsi="Tahoma"/>
          <w:spacing w:val="-8"/>
          <w:sz w:val="33"/>
        </w:rPr>
        <w:t xml:space="preserve">. </w:t>
      </w:r>
      <w:r>
        <w:rPr>
          <w:spacing w:val="-10"/>
          <w:sz w:val="33"/>
        </w:rPr>
        <w:t>Старики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перестанут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быть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вымирающим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видом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Они </w:t>
      </w:r>
      <w:r>
        <w:rPr>
          <w:w w:val="90"/>
          <w:sz w:val="33"/>
        </w:rPr>
        <w:t xml:space="preserve">будут жить бок о бок со всеми остальными и хранить </w:t>
      </w:r>
      <w:r>
        <w:rPr>
          <w:sz w:val="33"/>
        </w:rPr>
        <w:t>верность старому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привычному образу жизни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 xml:space="preserve">Культурные новшества обычно приходят от младших </w:t>
      </w:r>
      <w:r>
        <w:rPr>
          <w:sz w:val="33"/>
        </w:rPr>
        <w:t>поколений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а старшие им сопротивляются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Если </w:t>
      </w:r>
      <w:r>
        <w:rPr>
          <w:w w:val="90"/>
          <w:sz w:val="33"/>
        </w:rPr>
        <w:t>старшее</w:t>
      </w:r>
      <w:r>
        <w:rPr>
          <w:spacing w:val="7"/>
          <w:sz w:val="33"/>
        </w:rPr>
        <w:t xml:space="preserve"> </w:t>
      </w:r>
      <w:r>
        <w:rPr>
          <w:w w:val="90"/>
          <w:sz w:val="33"/>
        </w:rPr>
        <w:t>поколение</w:t>
      </w:r>
      <w:r>
        <w:rPr>
          <w:spacing w:val="7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7"/>
          <w:sz w:val="33"/>
        </w:rPr>
        <w:t xml:space="preserve"> </w:t>
      </w:r>
      <w:r>
        <w:rPr>
          <w:w w:val="90"/>
          <w:sz w:val="33"/>
        </w:rPr>
        <w:t>сойдет</w:t>
      </w:r>
      <w:r>
        <w:rPr>
          <w:spacing w:val="8"/>
          <w:sz w:val="33"/>
        </w:rPr>
        <w:t xml:space="preserve"> </w:t>
      </w:r>
      <w:r>
        <w:rPr>
          <w:w w:val="90"/>
          <w:sz w:val="33"/>
        </w:rPr>
        <w:t>со</w:t>
      </w:r>
      <w:r>
        <w:rPr>
          <w:spacing w:val="7"/>
          <w:sz w:val="33"/>
        </w:rPr>
        <w:t xml:space="preserve"> </w:t>
      </w:r>
      <w:r>
        <w:rPr>
          <w:w w:val="90"/>
          <w:sz w:val="33"/>
        </w:rPr>
        <w:t>сцены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4"/>
          <w:sz w:val="33"/>
        </w:rPr>
        <w:t xml:space="preserve"> </w:t>
      </w:r>
      <w:r>
        <w:rPr>
          <w:w w:val="90"/>
          <w:sz w:val="33"/>
        </w:rPr>
        <w:t>оно</w:t>
      </w:r>
      <w:r>
        <w:rPr>
          <w:spacing w:val="8"/>
          <w:sz w:val="33"/>
        </w:rPr>
        <w:t xml:space="preserve"> </w:t>
      </w:r>
      <w:r>
        <w:rPr>
          <w:spacing w:val="-2"/>
          <w:w w:val="90"/>
          <w:sz w:val="33"/>
        </w:rPr>
        <w:t>изменит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z w:val="33"/>
        </w:rPr>
        <w:t>демографическую картину и наверняка склон</w:t>
      </w:r>
      <w:r>
        <w:rPr>
          <w:sz w:val="33"/>
        </w:rPr>
        <w:lastRenderedPageBreak/>
        <w:t>ит культуру в сторону большей устойчивости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Вот </w:t>
      </w:r>
      <w:r>
        <w:rPr>
          <w:spacing w:val="-12"/>
          <w:sz w:val="33"/>
        </w:rPr>
        <w:t>парадокс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цифровое</w:t>
      </w:r>
      <w:r>
        <w:rPr>
          <w:spacing w:val="-6"/>
          <w:sz w:val="33"/>
        </w:rPr>
        <w:t xml:space="preserve"> </w:t>
      </w:r>
      <w:proofErr w:type="spellStart"/>
      <w:r>
        <w:rPr>
          <w:spacing w:val="-12"/>
          <w:sz w:val="33"/>
        </w:rPr>
        <w:t>посмертие</w:t>
      </w:r>
      <w:proofErr w:type="spellEnd"/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с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одной</w:t>
      </w:r>
      <w:r>
        <w:rPr>
          <w:spacing w:val="-6"/>
          <w:sz w:val="33"/>
        </w:rPr>
        <w:t xml:space="preserve"> </w:t>
      </w:r>
      <w:r>
        <w:rPr>
          <w:spacing w:val="-12"/>
          <w:sz w:val="33"/>
        </w:rPr>
        <w:t>стороны</w:t>
      </w:r>
      <w:r>
        <w:rPr>
          <w:rFonts w:ascii="Tahoma" w:hAnsi="Tahoma"/>
          <w:spacing w:val="-12"/>
          <w:sz w:val="33"/>
        </w:rPr>
        <w:t xml:space="preserve">, </w:t>
      </w:r>
      <w:r>
        <w:rPr>
          <w:w w:val="90"/>
          <w:sz w:val="33"/>
        </w:rPr>
        <w:t>радикально изменит общество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а с другой — сделает его консервативнее и замедлит его изменения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tabs>
          <w:tab w:val="left" w:pos="3308"/>
          <w:tab w:val="left" w:pos="6127"/>
        </w:tabs>
        <w:spacing w:before="14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Старшие поколения не только останутся жить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они </w:t>
      </w:r>
      <w:r>
        <w:rPr>
          <w:sz w:val="33"/>
        </w:rPr>
        <w:t>еще</w:t>
      </w:r>
      <w:r>
        <w:rPr>
          <w:spacing w:val="-23"/>
          <w:sz w:val="33"/>
        </w:rPr>
        <w:t xml:space="preserve"> </w:t>
      </w:r>
      <w:r>
        <w:rPr>
          <w:sz w:val="33"/>
        </w:rPr>
        <w:t>и</w:t>
      </w:r>
      <w:r>
        <w:rPr>
          <w:spacing w:val="-23"/>
          <w:sz w:val="33"/>
        </w:rPr>
        <w:t xml:space="preserve"> </w:t>
      </w:r>
      <w:r>
        <w:rPr>
          <w:sz w:val="33"/>
        </w:rPr>
        <w:t>обретут</w:t>
      </w:r>
      <w:r>
        <w:rPr>
          <w:spacing w:val="-22"/>
          <w:sz w:val="33"/>
        </w:rPr>
        <w:t xml:space="preserve"> </w:t>
      </w:r>
      <w:r>
        <w:rPr>
          <w:sz w:val="33"/>
        </w:rPr>
        <w:t>власть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5"/>
          <w:sz w:val="33"/>
        </w:rPr>
        <w:t xml:space="preserve"> </w:t>
      </w:r>
      <w:r>
        <w:rPr>
          <w:sz w:val="33"/>
        </w:rPr>
        <w:t>Нет</w:t>
      </w:r>
      <w:r>
        <w:rPr>
          <w:spacing w:val="-20"/>
          <w:sz w:val="33"/>
        </w:rPr>
        <w:t xml:space="preserve"> </w:t>
      </w:r>
      <w:r>
        <w:rPr>
          <w:sz w:val="33"/>
        </w:rPr>
        <w:t>причин</w:t>
      </w:r>
      <w:r>
        <w:rPr>
          <w:spacing w:val="-20"/>
          <w:sz w:val="33"/>
        </w:rPr>
        <w:t xml:space="preserve"> </w:t>
      </w:r>
      <w:r>
        <w:rPr>
          <w:sz w:val="33"/>
        </w:rPr>
        <w:t>полагать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что</w:t>
      </w:r>
      <w:r>
        <w:rPr>
          <w:spacing w:val="-20"/>
          <w:sz w:val="33"/>
        </w:rPr>
        <w:t xml:space="preserve"> </w:t>
      </w:r>
      <w:r>
        <w:rPr>
          <w:sz w:val="33"/>
        </w:rPr>
        <w:t>у живых людей будут какие</w:t>
      </w:r>
      <w:r>
        <w:rPr>
          <w:rFonts w:ascii="Tahoma" w:hAnsi="Tahoma"/>
          <w:sz w:val="33"/>
        </w:rPr>
        <w:t>-</w:t>
      </w:r>
      <w:r>
        <w:rPr>
          <w:sz w:val="33"/>
        </w:rPr>
        <w:t>либо политические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экономические или интеллектуальные преимущества перед виртуальными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Задумайтесь над тем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кем они </w:t>
      </w:r>
      <w:r>
        <w:rPr>
          <w:sz w:val="33"/>
        </w:rPr>
        <w:t>работают в нашем мире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От многих требуется физический труд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но как раз эту работу смогут выполнять роботы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Таксисты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 xml:space="preserve">Общественные </w:t>
      </w:r>
      <w:r>
        <w:rPr>
          <w:w w:val="90"/>
          <w:sz w:val="33"/>
        </w:rPr>
        <w:t>беспилотные автомобили почти уже здесь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Дворники</w:t>
      </w:r>
      <w:r>
        <w:rPr>
          <w:rFonts w:ascii="Tahoma" w:hAnsi="Tahoma"/>
          <w:w w:val="90"/>
          <w:sz w:val="33"/>
        </w:rPr>
        <w:t xml:space="preserve">? </w:t>
      </w:r>
      <w:r>
        <w:rPr>
          <w:sz w:val="33"/>
        </w:rPr>
        <w:t>Кассиры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Строители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Летчики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Скорее всего</w:t>
      </w:r>
      <w:r>
        <w:rPr>
          <w:rFonts w:ascii="Tahoma" w:hAnsi="Tahoma"/>
          <w:sz w:val="33"/>
        </w:rPr>
        <w:t xml:space="preserve">, </w:t>
      </w:r>
      <w:r>
        <w:rPr>
          <w:spacing w:val="-10"/>
          <w:sz w:val="33"/>
        </w:rPr>
        <w:t>подобные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профессии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через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какое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время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попадут </w:t>
      </w:r>
      <w:r>
        <w:rPr>
          <w:sz w:val="33"/>
        </w:rPr>
        <w:t>под раздачу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Их освоят роботы и искусственный </w:t>
      </w:r>
      <w:r>
        <w:rPr>
          <w:w w:val="90"/>
          <w:sz w:val="33"/>
        </w:rPr>
        <w:t>интеллект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Остальная наша работа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наш вклад в мир делается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умом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его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можно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перенести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другую </w:t>
      </w:r>
      <w:r>
        <w:rPr>
          <w:spacing w:val="-12"/>
          <w:sz w:val="33"/>
        </w:rPr>
        <w:t>платформу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он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окажется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состоянии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продолжать </w:t>
      </w:r>
      <w:r>
        <w:rPr>
          <w:sz w:val="33"/>
        </w:rPr>
        <w:t>трудиться</w:t>
      </w:r>
      <w:r>
        <w:rPr>
          <w:spacing w:val="-9"/>
          <w:sz w:val="33"/>
        </w:rPr>
        <w:t xml:space="preserve"> </w:t>
      </w:r>
      <w:r>
        <w:rPr>
          <w:sz w:val="33"/>
        </w:rPr>
        <w:t>и</w:t>
      </w:r>
      <w:r>
        <w:rPr>
          <w:spacing w:val="-9"/>
          <w:sz w:val="33"/>
        </w:rPr>
        <w:t xml:space="preserve"> </w:t>
      </w:r>
      <w:r>
        <w:rPr>
          <w:sz w:val="33"/>
        </w:rPr>
        <w:t>после</w:t>
      </w:r>
      <w:r>
        <w:rPr>
          <w:spacing w:val="-9"/>
          <w:sz w:val="33"/>
        </w:rPr>
        <w:t xml:space="preserve"> </w:t>
      </w:r>
      <w:r>
        <w:rPr>
          <w:sz w:val="33"/>
        </w:rPr>
        <w:t>смерти</w:t>
      </w:r>
      <w:r>
        <w:rPr>
          <w:spacing w:val="-9"/>
          <w:sz w:val="33"/>
        </w:rPr>
        <w:t xml:space="preserve"> </w:t>
      </w:r>
      <w:r>
        <w:rPr>
          <w:sz w:val="33"/>
        </w:rPr>
        <w:t>мозга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>Политик</w:t>
      </w:r>
      <w:r>
        <w:rPr>
          <w:spacing w:val="-9"/>
          <w:sz w:val="33"/>
        </w:rPr>
        <w:t xml:space="preserve"> </w:t>
      </w:r>
      <w:r>
        <w:rPr>
          <w:sz w:val="33"/>
        </w:rPr>
        <w:t>сумеет работать из киберпространства не хуже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чем из физического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То же самое с учителями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психотерапевтами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z w:val="33"/>
        </w:rPr>
        <w:t>журналистами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z w:val="33"/>
        </w:rPr>
        <w:t>писателями</w:t>
      </w:r>
      <w:r>
        <w:rPr>
          <w:spacing w:val="-10"/>
          <w:sz w:val="33"/>
        </w:rPr>
        <w:t xml:space="preserve"> </w:t>
      </w:r>
      <w:r>
        <w:rPr>
          <w:sz w:val="33"/>
        </w:rPr>
        <w:t>и специалистами по обработке рекламаций</w:t>
      </w:r>
      <w:r>
        <w:rPr>
          <w:rFonts w:ascii="Tahoma" w:hAnsi="Tahoma"/>
          <w:sz w:val="33"/>
        </w:rPr>
        <w:t xml:space="preserve">. </w:t>
      </w:r>
      <w:r>
        <w:rPr>
          <w:w w:val="85"/>
          <w:sz w:val="33"/>
        </w:rPr>
        <w:t>Генеральный</w:t>
      </w:r>
      <w:r>
        <w:rPr>
          <w:sz w:val="33"/>
        </w:rPr>
        <w:t xml:space="preserve"> </w:t>
      </w:r>
      <w:r>
        <w:rPr>
          <w:w w:val="85"/>
          <w:sz w:val="33"/>
        </w:rPr>
        <w:t>директор</w:t>
      </w:r>
      <w:r>
        <w:rPr>
          <w:sz w:val="33"/>
        </w:rPr>
        <w:t xml:space="preserve"> </w:t>
      </w:r>
      <w:r>
        <w:rPr>
          <w:w w:val="85"/>
          <w:sz w:val="33"/>
        </w:rPr>
        <w:t>компании</w:t>
      </w:r>
      <w:r>
        <w:rPr>
          <w:sz w:val="33"/>
        </w:rPr>
        <w:t xml:space="preserve"> </w:t>
      </w:r>
      <w:r>
        <w:rPr>
          <w:w w:val="85"/>
          <w:sz w:val="33"/>
        </w:rPr>
        <w:t>вроде</w:t>
      </w:r>
      <w:r>
        <w:rPr>
          <w:sz w:val="33"/>
        </w:rPr>
        <w:t xml:space="preserve"> </w:t>
      </w:r>
      <w:r>
        <w:rPr>
          <w:w w:val="85"/>
          <w:sz w:val="33"/>
        </w:rPr>
        <w:t>Стива</w:t>
      </w:r>
      <w:r>
        <w:rPr>
          <w:sz w:val="33"/>
        </w:rPr>
        <w:t xml:space="preserve"> </w:t>
      </w:r>
      <w:r>
        <w:rPr>
          <w:w w:val="85"/>
          <w:sz w:val="33"/>
        </w:rPr>
        <w:t>Джобса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80"/>
          <w:sz w:val="33"/>
        </w:rPr>
        <w:t xml:space="preserve"> </w:t>
      </w:r>
      <w:r>
        <w:rPr>
          <w:sz w:val="33"/>
        </w:rPr>
        <w:t>у которого сформировался великолепный набор нейронных связей в мозге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позволявший ему </w:t>
      </w:r>
      <w:r>
        <w:rPr>
          <w:spacing w:val="-2"/>
          <w:sz w:val="33"/>
        </w:rPr>
        <w:t>достигать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потрясающих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успехов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в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работе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сможет </w:t>
      </w:r>
      <w:r>
        <w:rPr>
          <w:spacing w:val="-6"/>
          <w:sz w:val="33"/>
        </w:rPr>
        <w:t>управлять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бизнесом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без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физического</w:t>
      </w:r>
      <w:r>
        <w:rPr>
          <w:spacing w:val="-16"/>
          <w:sz w:val="33"/>
        </w:rPr>
        <w:t xml:space="preserve"> </w:t>
      </w:r>
      <w:r>
        <w:rPr>
          <w:spacing w:val="-6"/>
          <w:sz w:val="33"/>
        </w:rPr>
        <w:t>присутствия</w:t>
      </w:r>
      <w:r>
        <w:rPr>
          <w:rFonts w:ascii="Tahoma" w:hAnsi="Tahoma"/>
          <w:spacing w:val="-6"/>
          <w:sz w:val="33"/>
        </w:rPr>
        <w:t xml:space="preserve">. </w:t>
      </w:r>
      <w:r>
        <w:rPr>
          <w:sz w:val="33"/>
        </w:rPr>
        <w:t>Когда понадобится пожимать руки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у него будет </w:t>
      </w:r>
      <w:r>
        <w:rPr>
          <w:spacing w:val="-2"/>
          <w:sz w:val="33"/>
        </w:rPr>
        <w:t>возможность</w:t>
      </w:r>
      <w:r>
        <w:rPr>
          <w:sz w:val="33"/>
        </w:rPr>
        <w:tab/>
      </w:r>
      <w:r>
        <w:rPr>
          <w:spacing w:val="-2"/>
          <w:sz w:val="33"/>
        </w:rPr>
        <w:t>ненадолго</w:t>
      </w:r>
      <w:r>
        <w:rPr>
          <w:sz w:val="33"/>
        </w:rPr>
        <w:tab/>
      </w:r>
      <w:r>
        <w:rPr>
          <w:spacing w:val="-2"/>
          <w:w w:val="85"/>
          <w:sz w:val="33"/>
        </w:rPr>
        <w:t xml:space="preserve">арендовать </w:t>
      </w:r>
      <w:r>
        <w:rPr>
          <w:w w:val="90"/>
          <w:sz w:val="33"/>
        </w:rPr>
        <w:t xml:space="preserve">человекоподобного робота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воспользоваться чем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 xml:space="preserve">то </w:t>
      </w:r>
      <w:r>
        <w:rPr>
          <w:spacing w:val="-2"/>
          <w:sz w:val="33"/>
        </w:rPr>
        <w:t>вроде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бот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  <w:sz w:val="33"/>
        </w:rPr>
        <w:t>шеринга</w:t>
      </w:r>
      <w:r>
        <w:rPr>
          <w:rFonts w:ascii="Tahoma" w:hAnsi="Tahoma"/>
          <w:spacing w:val="-2"/>
          <w:sz w:val="33"/>
        </w:rPr>
        <w:t>)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провести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несколько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часов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 xml:space="preserve">в </w:t>
      </w:r>
      <w:r>
        <w:rPr>
          <w:w w:val="90"/>
          <w:sz w:val="33"/>
        </w:rPr>
        <w:t>реальном</w:t>
      </w:r>
      <w:r>
        <w:rPr>
          <w:spacing w:val="22"/>
          <w:sz w:val="33"/>
        </w:rPr>
        <w:t xml:space="preserve"> </w:t>
      </w:r>
      <w:r>
        <w:rPr>
          <w:w w:val="90"/>
          <w:sz w:val="33"/>
        </w:rPr>
        <w:t>мире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11"/>
          <w:sz w:val="33"/>
        </w:rPr>
        <w:t xml:space="preserve"> </w:t>
      </w:r>
      <w:r>
        <w:rPr>
          <w:w w:val="90"/>
          <w:sz w:val="33"/>
        </w:rPr>
        <w:t>общаясь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с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людьми</w:t>
      </w:r>
      <w:r>
        <w:rPr>
          <w:spacing w:val="23"/>
          <w:sz w:val="33"/>
        </w:rPr>
        <w:t xml:space="preserve"> </w:t>
      </w:r>
      <w:r>
        <w:rPr>
          <w:w w:val="90"/>
          <w:sz w:val="33"/>
        </w:rPr>
        <w:t>вживую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11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23"/>
          <w:sz w:val="33"/>
        </w:rPr>
        <w:t xml:space="preserve"> </w:t>
      </w:r>
      <w:r>
        <w:rPr>
          <w:spacing w:val="-4"/>
          <w:w w:val="90"/>
          <w:sz w:val="33"/>
        </w:rPr>
        <w:t>мне</w:t>
      </w:r>
      <w:r>
        <w:rPr>
          <w:rFonts w:ascii="Tahoma" w:hAnsi="Tahoma"/>
          <w:spacing w:val="-4"/>
          <w:w w:val="90"/>
          <w:sz w:val="33"/>
        </w:rPr>
        <w:t>,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14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 xml:space="preserve">так само слово “реальный” в отношении мира отдает </w:t>
      </w:r>
      <w:r>
        <w:rPr>
          <w:sz w:val="33"/>
        </w:rPr>
        <w:t>предрассудками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Оба мира станут одинак</w:t>
      </w:r>
      <w:r>
        <w:rPr>
          <w:sz w:val="33"/>
        </w:rPr>
        <w:lastRenderedPageBreak/>
        <w:t xml:space="preserve">ово </w:t>
      </w:r>
      <w:r>
        <w:rPr>
          <w:spacing w:val="-6"/>
          <w:sz w:val="33"/>
        </w:rPr>
        <w:t>реальными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Может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быть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лучше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называть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их</w:t>
      </w:r>
      <w:r>
        <w:rPr>
          <w:spacing w:val="-12"/>
          <w:sz w:val="33"/>
        </w:rPr>
        <w:t xml:space="preserve"> </w:t>
      </w:r>
      <w:r>
        <w:rPr>
          <w:spacing w:val="-6"/>
          <w:sz w:val="33"/>
        </w:rPr>
        <w:t>“мир</w:t>
      </w:r>
      <w:r>
        <w:rPr>
          <w:rFonts w:ascii="Tahoma" w:hAnsi="Tahoma"/>
          <w:spacing w:val="-6"/>
          <w:sz w:val="33"/>
        </w:rPr>
        <w:t xml:space="preserve">- </w:t>
      </w:r>
      <w:r>
        <w:rPr>
          <w:spacing w:val="-8"/>
          <w:sz w:val="33"/>
        </w:rPr>
        <w:t>основание”</w:t>
      </w:r>
      <w:r>
        <w:rPr>
          <w:spacing w:val="-20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20"/>
          <w:sz w:val="33"/>
        </w:rPr>
        <w:t xml:space="preserve"> </w:t>
      </w:r>
      <w:r>
        <w:rPr>
          <w:spacing w:val="-8"/>
          <w:sz w:val="33"/>
        </w:rPr>
        <w:t>“мир</w:t>
      </w:r>
      <w:r>
        <w:rPr>
          <w:rFonts w:ascii="Tahoma" w:hAnsi="Tahoma"/>
          <w:spacing w:val="-8"/>
          <w:sz w:val="33"/>
        </w:rPr>
        <w:t>-</w:t>
      </w:r>
      <w:r>
        <w:rPr>
          <w:spacing w:val="-8"/>
          <w:sz w:val="33"/>
        </w:rPr>
        <w:t>облако”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42" w:line="235" w:lineRule="auto"/>
        <w:ind w:left="108" w:right="113" w:firstLine="450"/>
        <w:jc w:val="both"/>
        <w:rPr>
          <w:sz w:val="33"/>
        </w:rPr>
      </w:pPr>
      <w:r>
        <w:rPr>
          <w:w w:val="95"/>
          <w:sz w:val="33"/>
        </w:rPr>
        <w:t>Мир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основание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будет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полон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молодежи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—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людей младше восьмидесяти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которые еще накапливают </w:t>
      </w:r>
      <w:r>
        <w:rPr>
          <w:w w:val="85"/>
          <w:sz w:val="33"/>
        </w:rPr>
        <w:t>ценный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опыт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8"/>
          <w:sz w:val="33"/>
        </w:rPr>
        <w:t xml:space="preserve"> </w:t>
      </w:r>
      <w:r>
        <w:rPr>
          <w:w w:val="85"/>
          <w:sz w:val="33"/>
        </w:rPr>
        <w:t>Подразумевается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8"/>
          <w:sz w:val="33"/>
        </w:rPr>
        <w:t xml:space="preserve"> </w:t>
      </w:r>
      <w:r>
        <w:rPr>
          <w:w w:val="85"/>
          <w:sz w:val="33"/>
        </w:rPr>
        <w:t>что</w:t>
      </w:r>
      <w:r>
        <w:rPr>
          <w:spacing w:val="20"/>
          <w:sz w:val="33"/>
        </w:rPr>
        <w:t xml:space="preserve"> </w:t>
      </w:r>
      <w:r>
        <w:rPr>
          <w:w w:val="85"/>
          <w:sz w:val="33"/>
        </w:rPr>
        <w:t>их</w:t>
      </w:r>
      <w:r>
        <w:rPr>
          <w:spacing w:val="21"/>
          <w:sz w:val="33"/>
        </w:rPr>
        <w:t xml:space="preserve"> </w:t>
      </w:r>
      <w:r>
        <w:rPr>
          <w:w w:val="85"/>
          <w:sz w:val="33"/>
        </w:rPr>
        <w:t>главные</w:t>
      </w:r>
      <w:r>
        <w:rPr>
          <w:spacing w:val="20"/>
          <w:sz w:val="33"/>
        </w:rPr>
        <w:t xml:space="preserve"> </w:t>
      </w:r>
      <w:r>
        <w:rPr>
          <w:spacing w:val="-2"/>
          <w:w w:val="85"/>
          <w:sz w:val="33"/>
        </w:rPr>
        <w:t>задачи</w:t>
      </w:r>
    </w:p>
    <w:p w:rsidR="00C263E0" w:rsidRDefault="00000000">
      <w:pPr>
        <w:spacing w:line="235" w:lineRule="auto"/>
        <w:ind w:left="108" w:right="110"/>
        <w:jc w:val="both"/>
        <w:rPr>
          <w:rFonts w:ascii="Tahoma" w:hAnsi="Tahoma"/>
          <w:sz w:val="33"/>
        </w:rPr>
      </w:pPr>
      <w:r>
        <w:rPr>
          <w:sz w:val="33"/>
        </w:rPr>
        <w:t>— расти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настраиваться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обретать мудрость и </w:t>
      </w:r>
      <w:r>
        <w:rPr>
          <w:spacing w:val="-6"/>
          <w:sz w:val="33"/>
        </w:rPr>
        <w:t>квалификацию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прежде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чем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пополнить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ряды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мира</w:t>
      </w:r>
      <w:r>
        <w:rPr>
          <w:rFonts w:ascii="Tahoma" w:hAnsi="Tahoma"/>
          <w:spacing w:val="-6"/>
          <w:sz w:val="33"/>
        </w:rPr>
        <w:t xml:space="preserve">- </w:t>
      </w:r>
      <w:r>
        <w:rPr>
          <w:spacing w:val="-8"/>
          <w:sz w:val="33"/>
        </w:rPr>
        <w:t>облака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Оптимальное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сочетание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культуры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власти </w:t>
      </w:r>
      <w:r>
        <w:rPr>
          <w:sz w:val="33"/>
        </w:rPr>
        <w:t>быстро</w:t>
      </w:r>
      <w:r>
        <w:rPr>
          <w:spacing w:val="-13"/>
          <w:sz w:val="33"/>
        </w:rPr>
        <w:t xml:space="preserve"> </w:t>
      </w:r>
      <w:r>
        <w:rPr>
          <w:sz w:val="33"/>
        </w:rPr>
        <w:t>переместится</w:t>
      </w:r>
      <w:r>
        <w:rPr>
          <w:spacing w:val="-13"/>
          <w:sz w:val="33"/>
        </w:rPr>
        <w:t xml:space="preserve"> </w:t>
      </w:r>
      <w:r>
        <w:rPr>
          <w:sz w:val="33"/>
        </w:rPr>
        <w:t>в</w:t>
      </w:r>
      <w:r>
        <w:rPr>
          <w:spacing w:val="-13"/>
          <w:sz w:val="33"/>
        </w:rPr>
        <w:t xml:space="preserve"> </w:t>
      </w:r>
      <w:r>
        <w:rPr>
          <w:sz w:val="33"/>
        </w:rPr>
        <w:t>этот</w:t>
      </w:r>
      <w:r>
        <w:rPr>
          <w:spacing w:val="-13"/>
          <w:sz w:val="33"/>
        </w:rPr>
        <w:t xml:space="preserve"> </w:t>
      </w:r>
      <w:r>
        <w:rPr>
          <w:sz w:val="33"/>
        </w:rPr>
        <w:t>облачный</w:t>
      </w:r>
      <w:r>
        <w:rPr>
          <w:spacing w:val="-13"/>
          <w:sz w:val="33"/>
        </w:rPr>
        <w:t xml:space="preserve"> </w:t>
      </w:r>
      <w:r>
        <w:rPr>
          <w:sz w:val="33"/>
        </w:rPr>
        <w:t>мир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z w:val="33"/>
        </w:rPr>
        <w:t>А</w:t>
      </w:r>
      <w:r>
        <w:rPr>
          <w:spacing w:val="-13"/>
          <w:sz w:val="33"/>
        </w:rPr>
        <w:t xml:space="preserve"> </w:t>
      </w:r>
      <w:r>
        <w:rPr>
          <w:sz w:val="33"/>
        </w:rPr>
        <w:t xml:space="preserve">как </w:t>
      </w:r>
      <w:r>
        <w:rPr>
          <w:w w:val="90"/>
          <w:sz w:val="33"/>
        </w:rPr>
        <w:t>может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быть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иначе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там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соберутся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>знания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опыт</w:t>
      </w:r>
      <w:r>
        <w:rPr>
          <w:spacing w:val="-3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z w:val="33"/>
        </w:rPr>
        <w:t>политические связи</w:t>
      </w:r>
      <w:r>
        <w:rPr>
          <w:rFonts w:ascii="Tahoma" w:hAnsi="Tahoma"/>
          <w:sz w:val="33"/>
        </w:rPr>
        <w:t xml:space="preserve">? </w:t>
      </w:r>
      <w:r>
        <w:rPr>
          <w:sz w:val="33"/>
        </w:rPr>
        <w:t>При таком раскладе мир</w:t>
      </w:r>
      <w:r>
        <w:rPr>
          <w:rFonts w:ascii="Tahoma" w:hAnsi="Tahoma"/>
          <w:sz w:val="33"/>
        </w:rPr>
        <w:t xml:space="preserve">- </w:t>
      </w:r>
      <w:r>
        <w:rPr>
          <w:w w:val="85"/>
          <w:sz w:val="33"/>
        </w:rPr>
        <w:t>основание станет своего рода личиночной стадией для незрелых человеческих умов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а настоящая жизнь будет </w:t>
      </w:r>
      <w:r>
        <w:rPr>
          <w:w w:val="90"/>
          <w:sz w:val="33"/>
        </w:rPr>
        <w:t>начинаться в мире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облаке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tabs>
          <w:tab w:val="left" w:pos="3669"/>
          <w:tab w:val="left" w:pos="5140"/>
          <w:tab w:val="left" w:pos="7545"/>
        </w:tabs>
        <w:spacing w:before="144"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Давайте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поговорим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путешествиях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космосе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 xml:space="preserve">Первое </w:t>
      </w:r>
      <w:r>
        <w:rPr>
          <w:sz w:val="33"/>
        </w:rPr>
        <w:t>оптимистичное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распространенное в культуре представление о будущем дала нам уже </w:t>
      </w:r>
      <w:r>
        <w:rPr>
          <w:spacing w:val="-8"/>
          <w:sz w:val="33"/>
        </w:rPr>
        <w:t>упоминавшаяся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здесь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киноэпопея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“Звездный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путь”</w:t>
      </w:r>
      <w:r>
        <w:rPr>
          <w:rFonts w:ascii="Tahoma" w:hAnsi="Tahoma"/>
          <w:spacing w:val="-8"/>
          <w:sz w:val="33"/>
        </w:rPr>
        <w:t xml:space="preserve">: </w:t>
      </w:r>
      <w:r>
        <w:rPr>
          <w:sz w:val="33"/>
        </w:rPr>
        <w:t>человечество преодолеет болезни и войны и расселится</w:t>
      </w:r>
      <w:r>
        <w:rPr>
          <w:spacing w:val="-13"/>
          <w:sz w:val="33"/>
        </w:rPr>
        <w:t xml:space="preserve"> </w:t>
      </w:r>
      <w:r>
        <w:rPr>
          <w:sz w:val="33"/>
        </w:rPr>
        <w:t>по</w:t>
      </w:r>
      <w:r>
        <w:rPr>
          <w:spacing w:val="-13"/>
          <w:sz w:val="33"/>
        </w:rPr>
        <w:t xml:space="preserve"> </w:t>
      </w:r>
      <w:r>
        <w:rPr>
          <w:sz w:val="33"/>
        </w:rPr>
        <w:t>Галактике</w:t>
      </w:r>
      <w:r>
        <w:rPr>
          <w:spacing w:val="-13"/>
          <w:sz w:val="33"/>
        </w:rPr>
        <w:t xml:space="preserve"> </w:t>
      </w:r>
      <w:r>
        <w:rPr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z w:val="33"/>
        </w:rPr>
        <w:t>мирный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z w:val="33"/>
        </w:rPr>
        <w:t>увлеченный научными исследованиями биологический вид</w:t>
      </w:r>
      <w:r>
        <w:rPr>
          <w:rFonts w:ascii="Tahoma" w:hAnsi="Tahoma"/>
          <w:sz w:val="33"/>
        </w:rPr>
        <w:t xml:space="preserve">, </w:t>
      </w:r>
      <w:r>
        <w:rPr>
          <w:spacing w:val="-2"/>
          <w:sz w:val="33"/>
        </w:rPr>
        <w:t>путешествующий</w:t>
      </w:r>
      <w:r>
        <w:rPr>
          <w:sz w:val="33"/>
        </w:rPr>
        <w:tab/>
      </w:r>
      <w:r>
        <w:rPr>
          <w:spacing w:val="-6"/>
          <w:sz w:val="33"/>
        </w:rPr>
        <w:t>на</w:t>
      </w:r>
      <w:r>
        <w:rPr>
          <w:sz w:val="33"/>
        </w:rPr>
        <w:tab/>
      </w:r>
      <w:r>
        <w:rPr>
          <w:spacing w:val="-2"/>
          <w:w w:val="95"/>
          <w:sz w:val="33"/>
        </w:rPr>
        <w:t>кораблях</w:t>
      </w:r>
      <w:r>
        <w:rPr>
          <w:sz w:val="33"/>
        </w:rPr>
        <w:tab/>
      </w:r>
      <w:r>
        <w:rPr>
          <w:spacing w:val="-10"/>
          <w:w w:val="85"/>
          <w:sz w:val="33"/>
        </w:rPr>
        <w:t xml:space="preserve">с </w:t>
      </w:r>
      <w:proofErr w:type="spellStart"/>
      <w:r>
        <w:rPr>
          <w:w w:val="90"/>
          <w:sz w:val="33"/>
        </w:rPr>
        <w:t>гиперпространственными</w:t>
      </w:r>
      <w:proofErr w:type="spellEnd"/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двигателями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космосе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 xml:space="preserve">нам </w:t>
      </w:r>
      <w:r>
        <w:rPr>
          <w:sz w:val="33"/>
        </w:rPr>
        <w:t xml:space="preserve">будут встречаться разнообразные зловредные </w:t>
      </w:r>
      <w:r>
        <w:rPr>
          <w:w w:val="90"/>
          <w:sz w:val="33"/>
        </w:rPr>
        <w:t>инопланетяне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которых нам удастся без применения </w:t>
      </w:r>
      <w:r>
        <w:rPr>
          <w:sz w:val="33"/>
        </w:rPr>
        <w:t>насилия разносить в клочья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 такой вариант будущего</w:t>
      </w:r>
      <w:r>
        <w:rPr>
          <w:spacing w:val="-23"/>
          <w:sz w:val="33"/>
        </w:rPr>
        <w:t xml:space="preserve"> </w:t>
      </w:r>
      <w:r>
        <w:rPr>
          <w:sz w:val="33"/>
        </w:rPr>
        <w:t>вы</w:t>
      </w:r>
      <w:r>
        <w:rPr>
          <w:spacing w:val="-23"/>
          <w:sz w:val="33"/>
        </w:rPr>
        <w:t xml:space="preserve"> </w:t>
      </w:r>
      <w:r>
        <w:rPr>
          <w:sz w:val="33"/>
        </w:rPr>
        <w:t>верите</w:t>
      </w:r>
      <w:r>
        <w:rPr>
          <w:spacing w:val="-23"/>
          <w:sz w:val="33"/>
        </w:rPr>
        <w:t xml:space="preserve"> </w:t>
      </w:r>
      <w:r>
        <w:rPr>
          <w:sz w:val="33"/>
        </w:rPr>
        <w:t>или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какой</w:t>
      </w:r>
      <w:r>
        <w:rPr>
          <w:rFonts w:ascii="Tahoma" w:hAnsi="Tahoma"/>
          <w:sz w:val="33"/>
        </w:rPr>
        <w:t>-</w:t>
      </w:r>
      <w:r>
        <w:rPr>
          <w:sz w:val="33"/>
        </w:rPr>
        <w:t>нибудь</w:t>
      </w:r>
      <w:r>
        <w:rPr>
          <w:spacing w:val="-23"/>
          <w:sz w:val="33"/>
        </w:rPr>
        <w:t xml:space="preserve"> </w:t>
      </w:r>
      <w:r>
        <w:rPr>
          <w:sz w:val="33"/>
        </w:rPr>
        <w:t>другой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из меню научной фантастики — все их объединяет </w:t>
      </w:r>
      <w:r>
        <w:rPr>
          <w:spacing w:val="-6"/>
          <w:sz w:val="33"/>
        </w:rPr>
        <w:t>культурное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допущение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что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наше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будущее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лежит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в </w:t>
      </w:r>
      <w:r>
        <w:rPr>
          <w:w w:val="90"/>
          <w:sz w:val="33"/>
        </w:rPr>
        <w:t>космосе и что наш вид колонизирует Галактику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61" w:line="235" w:lineRule="auto"/>
        <w:ind w:left="108" w:right="110" w:firstLine="450"/>
        <w:jc w:val="both"/>
        <w:rPr>
          <w:sz w:val="33"/>
        </w:rPr>
      </w:pPr>
      <w:r>
        <w:rPr>
          <w:w w:val="95"/>
          <w:sz w:val="33"/>
        </w:rPr>
        <w:t>Но путешествовать в космосе сложнее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чем </w:t>
      </w:r>
      <w:r>
        <w:rPr>
          <w:w w:val="85"/>
          <w:sz w:val="33"/>
        </w:rPr>
        <w:t>представляется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31"/>
          <w:sz w:val="33"/>
        </w:rPr>
        <w:t xml:space="preserve"> </w:t>
      </w:r>
      <w:r>
        <w:rPr>
          <w:w w:val="85"/>
          <w:sz w:val="33"/>
        </w:rPr>
        <w:t>Человеческое</w:t>
      </w:r>
      <w:r>
        <w:rPr>
          <w:spacing w:val="43"/>
          <w:sz w:val="33"/>
        </w:rPr>
        <w:t xml:space="preserve"> </w:t>
      </w:r>
      <w:r>
        <w:rPr>
          <w:w w:val="85"/>
          <w:sz w:val="33"/>
        </w:rPr>
        <w:t>тело</w:t>
      </w:r>
      <w:r>
        <w:rPr>
          <w:spacing w:val="42"/>
          <w:sz w:val="33"/>
        </w:rPr>
        <w:t xml:space="preserve"> </w:t>
      </w:r>
      <w:r>
        <w:rPr>
          <w:w w:val="85"/>
          <w:sz w:val="33"/>
        </w:rPr>
        <w:t>не</w:t>
      </w:r>
      <w:r>
        <w:rPr>
          <w:spacing w:val="43"/>
          <w:sz w:val="33"/>
        </w:rPr>
        <w:t xml:space="preserve"> </w:t>
      </w:r>
      <w:r>
        <w:rPr>
          <w:spacing w:val="-2"/>
          <w:w w:val="85"/>
          <w:sz w:val="33"/>
        </w:rPr>
        <w:t>предназначено</w:t>
      </w:r>
    </w:p>
    <w:p w:rsidR="00C263E0" w:rsidRDefault="00C263E0">
      <w:pPr>
        <w:spacing w:line="235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для контакта с токсичной средой открытого космоса</w:t>
      </w:r>
      <w:r>
        <w:rPr>
          <w:rFonts w:ascii="Tahoma" w:hAnsi="Tahoma"/>
          <w:w w:val="90"/>
          <w:sz w:val="33"/>
        </w:rPr>
        <w:t xml:space="preserve">. </w:t>
      </w:r>
      <w:r>
        <w:rPr>
          <w:spacing w:val="-8"/>
          <w:sz w:val="33"/>
        </w:rPr>
        <w:t>Даже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если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воздух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нашем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корабле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будет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насыщен </w:t>
      </w:r>
      <w:r>
        <w:rPr>
          <w:w w:val="90"/>
          <w:sz w:val="33"/>
        </w:rPr>
        <w:t>кислородом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смертельный дождь космических лучей </w:t>
      </w:r>
      <w:r>
        <w:rPr>
          <w:sz w:val="33"/>
        </w:rPr>
        <w:t>проникнет почти сквозь любую об</w:t>
      </w:r>
      <w:r>
        <w:rPr>
          <w:sz w:val="33"/>
        </w:rPr>
        <w:lastRenderedPageBreak/>
        <w:t>шивку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Международная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космическая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станция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сейчас </w:t>
      </w:r>
      <w:r>
        <w:rPr>
          <w:sz w:val="33"/>
        </w:rPr>
        <w:t>на орбите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защищена магнитным полем Земли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отражающим космические лучи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Чтобы добраться до Марса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людям придется выйти за пределы защитного </w:t>
      </w:r>
      <w:r>
        <w:rPr>
          <w:spacing w:val="-10"/>
          <w:sz w:val="33"/>
        </w:rPr>
        <w:t>воздействия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нашей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планеты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это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может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 xml:space="preserve">оказаться </w:t>
      </w:r>
      <w:r>
        <w:rPr>
          <w:spacing w:val="-4"/>
          <w:sz w:val="33"/>
        </w:rPr>
        <w:t>смертельно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опасным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Если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лететь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дальше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Марса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sz w:val="33"/>
        </w:rPr>
        <w:t xml:space="preserve">опасность будет возрастать в геометрической </w:t>
      </w:r>
      <w:r>
        <w:rPr>
          <w:spacing w:val="-2"/>
          <w:sz w:val="33"/>
        </w:rPr>
        <w:t>прогрессии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88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880320" behindDoc="1" locked="0" layoutInCell="1" allowOverlap="1">
                <wp:simplePos x="0" y="0"/>
                <wp:positionH relativeFrom="page">
                  <wp:posOffset>2036822</wp:posOffset>
                </wp:positionH>
                <wp:positionV relativeFrom="paragraph">
                  <wp:posOffset>1560187</wp:posOffset>
                </wp:positionV>
                <wp:extent cx="7620" cy="1968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0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07" y="0"/>
                              </a:lnTo>
                              <a:lnTo>
                                <a:pt x="740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B39B6" id="Graphic 57" o:spid="_x0000_s1026" style="position:absolute;margin-left:160.4pt;margin-top:122.85pt;width:.6pt;height:1.55pt;z-index:-174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" path="m7407,19060l,19060,,,7407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0832" behindDoc="1" locked="0" layoutInCell="1" allowOverlap="1">
                <wp:simplePos x="0" y="0"/>
                <wp:positionH relativeFrom="page">
                  <wp:posOffset>2401824</wp:posOffset>
                </wp:positionH>
                <wp:positionV relativeFrom="paragraph">
                  <wp:posOffset>1560187</wp:posOffset>
                </wp:positionV>
                <wp:extent cx="7620" cy="1968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3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3" y="0"/>
                              </a:lnTo>
                              <a:lnTo>
                                <a:pt x="7423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7649D" id="Graphic 58" o:spid="_x0000_s1026" style="position:absolute;margin-left:189.1pt;margin-top:122.85pt;width:.6pt;height:1.55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" path="m7423,19060l,19060,,,7423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w w:val="90"/>
          <w:sz w:val="33"/>
        </w:rPr>
        <w:t>Даже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если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нам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удастся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разрешить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все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технические </w:t>
      </w:r>
      <w:r>
        <w:rPr>
          <w:spacing w:val="-4"/>
          <w:sz w:val="33"/>
        </w:rPr>
        <w:t>трудности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выживания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людей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космосе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 xml:space="preserve">останется </w:t>
      </w:r>
      <w:r>
        <w:rPr>
          <w:spacing w:val="-6"/>
          <w:sz w:val="33"/>
        </w:rPr>
        <w:t>проблема</w:t>
      </w:r>
      <w:r>
        <w:rPr>
          <w:spacing w:val="-13"/>
          <w:sz w:val="33"/>
        </w:rPr>
        <w:t xml:space="preserve"> </w:t>
      </w:r>
      <w:r>
        <w:rPr>
          <w:spacing w:val="-6"/>
          <w:sz w:val="33"/>
        </w:rPr>
        <w:t>длительности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путешествия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Ближайшая </w:t>
      </w:r>
      <w:r>
        <w:rPr>
          <w:w w:val="90"/>
          <w:sz w:val="33"/>
        </w:rPr>
        <w:t>звездная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система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Альфа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Центавра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находится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на </w:t>
      </w:r>
      <w:r>
        <w:rPr>
          <w:w w:val="85"/>
          <w:sz w:val="33"/>
        </w:rPr>
        <w:t>расстоянии более четырех световых лет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 xml:space="preserve">При полете со </w:t>
      </w:r>
      <w:r>
        <w:rPr>
          <w:w w:val="90"/>
          <w:sz w:val="33"/>
        </w:rPr>
        <w:t>скоростью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0,1</w:t>
      </w:r>
      <w:r>
        <w:rPr>
          <w:rFonts w:ascii="Tahoma" w:hAnsi="Tahoma"/>
          <w:spacing w:val="-16"/>
          <w:w w:val="90"/>
          <w:sz w:val="33"/>
        </w:rPr>
        <w:t xml:space="preserve"> </w:t>
      </w:r>
      <w:bookmarkStart w:id="276" w:name="_bookmark260"/>
      <w:bookmarkEnd w:id="276"/>
      <w:r>
        <w:rPr>
          <w:i/>
          <w:w w:val="90"/>
          <w:sz w:val="29"/>
        </w:rPr>
        <w:t>с</w:t>
      </w:r>
      <w:hyperlink w:anchor="_bookmark539" w:history="1">
        <w:r>
          <w:rPr>
            <w:rFonts w:ascii="Tahoma" w:hAnsi="Tahoma"/>
            <w:color w:val="0000ED"/>
            <w:w w:val="90"/>
            <w:sz w:val="33"/>
          </w:rPr>
          <w:t>[</w:t>
        </w:r>
        <w:r>
          <w:rPr>
            <w:rFonts w:ascii="Tahoma" w:hAnsi="Tahoma"/>
            <w:color w:val="0000ED"/>
            <w:w w:val="90"/>
            <w:sz w:val="33"/>
            <w:u w:val="thick" w:color="0000ED"/>
          </w:rPr>
          <w:t>23</w:t>
        </w:r>
        <w:r>
          <w:rPr>
            <w:rFonts w:ascii="Tahoma" w:hAnsi="Tahoma"/>
            <w:color w:val="0000ED"/>
            <w:w w:val="90"/>
            <w:sz w:val="33"/>
          </w:rPr>
          <w:t>]</w:t>
        </w:r>
      </w:hyperlink>
      <w:r>
        <w:rPr>
          <w:rFonts w:ascii="Tahoma" w:hAnsi="Tahoma"/>
          <w:color w:val="0000ED"/>
          <w:spacing w:val="-15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а</w:t>
      </w:r>
      <w:r>
        <w:rPr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это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намного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быстрее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чем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могут </w:t>
      </w:r>
      <w:r>
        <w:rPr>
          <w:spacing w:val="-6"/>
          <w:sz w:val="33"/>
        </w:rPr>
        <w:t>позволить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современные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космические</w:t>
      </w:r>
      <w:r>
        <w:rPr>
          <w:spacing w:val="-9"/>
          <w:sz w:val="33"/>
        </w:rPr>
        <w:t xml:space="preserve"> </w:t>
      </w:r>
      <w:r>
        <w:rPr>
          <w:spacing w:val="-6"/>
          <w:sz w:val="33"/>
        </w:rPr>
        <w:t>технологии</w:t>
      </w:r>
      <w:r>
        <w:rPr>
          <w:rFonts w:ascii="Tahoma" w:hAnsi="Tahoma"/>
          <w:spacing w:val="-6"/>
          <w:sz w:val="33"/>
        </w:rPr>
        <w:t xml:space="preserve">), </w:t>
      </w:r>
      <w:r>
        <w:rPr>
          <w:spacing w:val="-2"/>
          <w:w w:val="90"/>
          <w:sz w:val="33"/>
        </w:rPr>
        <w:t>путь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один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конец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займет</w:t>
      </w:r>
      <w:r>
        <w:rPr>
          <w:spacing w:val="-8"/>
          <w:w w:val="90"/>
          <w:sz w:val="33"/>
        </w:rPr>
        <w:t xml:space="preserve"> </w:t>
      </w:r>
      <w:r>
        <w:rPr>
          <w:rFonts w:ascii="Tahoma" w:hAnsi="Tahoma"/>
          <w:spacing w:val="-2"/>
          <w:w w:val="90"/>
          <w:sz w:val="33"/>
        </w:rPr>
        <w:t>45</w:t>
      </w:r>
      <w:r>
        <w:rPr>
          <w:rFonts w:ascii="Tahoma" w:hAnsi="Tahoma"/>
          <w:spacing w:val="-14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лет</w:t>
      </w:r>
      <w:r>
        <w:rPr>
          <w:rFonts w:ascii="Tahoma" w:hAnsi="Tahoma"/>
          <w:spacing w:val="-2"/>
          <w:w w:val="90"/>
          <w:sz w:val="33"/>
        </w:rPr>
        <w:t>.</w:t>
      </w:r>
      <w:r>
        <w:rPr>
          <w:rFonts w:ascii="Tahoma" w:hAnsi="Tahoma"/>
          <w:spacing w:val="-1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Если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бы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мы</w:t>
      </w:r>
      <w:r>
        <w:rPr>
          <w:spacing w:val="-8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изобрели </w:t>
      </w:r>
      <w:r>
        <w:rPr>
          <w:sz w:val="33"/>
        </w:rPr>
        <w:t>волшебный космический корабль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который в </w:t>
      </w:r>
      <w:r>
        <w:rPr>
          <w:w w:val="90"/>
          <w:sz w:val="33"/>
        </w:rPr>
        <w:t>состоянии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развивать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скорость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99,9%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скорости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света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нам</w:t>
      </w:r>
      <w:r>
        <w:rPr>
          <w:spacing w:val="-3"/>
          <w:sz w:val="33"/>
        </w:rPr>
        <w:t xml:space="preserve"> </w:t>
      </w:r>
      <w:r>
        <w:rPr>
          <w:sz w:val="33"/>
        </w:rPr>
        <w:t>бы</w:t>
      </w:r>
      <w:r>
        <w:rPr>
          <w:spacing w:val="-3"/>
          <w:sz w:val="33"/>
        </w:rPr>
        <w:t xml:space="preserve"> </w:t>
      </w:r>
      <w:r>
        <w:rPr>
          <w:sz w:val="33"/>
        </w:rPr>
        <w:t>потребовалось</w:t>
      </w:r>
      <w:r>
        <w:rPr>
          <w:spacing w:val="-3"/>
          <w:sz w:val="33"/>
        </w:rPr>
        <w:t xml:space="preserve"> </w:t>
      </w:r>
      <w:r>
        <w:rPr>
          <w:sz w:val="33"/>
        </w:rPr>
        <w:t>более</w:t>
      </w:r>
      <w:r>
        <w:rPr>
          <w:spacing w:val="-3"/>
          <w:sz w:val="33"/>
        </w:rPr>
        <w:t xml:space="preserve"> </w:t>
      </w:r>
      <w:r>
        <w:rPr>
          <w:rFonts w:ascii="Tahoma" w:hAnsi="Tahoma"/>
          <w:sz w:val="33"/>
        </w:rPr>
        <w:t>100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rFonts w:ascii="Tahoma" w:hAnsi="Tahoma"/>
          <w:sz w:val="33"/>
        </w:rPr>
        <w:t>000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z w:val="33"/>
        </w:rPr>
        <w:t>лет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z w:val="33"/>
        </w:rPr>
        <w:t xml:space="preserve">чтобы </w:t>
      </w:r>
      <w:r>
        <w:rPr>
          <w:spacing w:val="-6"/>
          <w:sz w:val="33"/>
        </w:rPr>
        <w:t>пересечь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Галактику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Человеческая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жизнь</w:t>
      </w:r>
      <w:r>
        <w:rPr>
          <w:spacing w:val="-15"/>
          <w:sz w:val="33"/>
        </w:rPr>
        <w:t xml:space="preserve"> </w:t>
      </w:r>
      <w:r>
        <w:rPr>
          <w:spacing w:val="-6"/>
          <w:sz w:val="33"/>
        </w:rPr>
        <w:t xml:space="preserve">слишком </w:t>
      </w:r>
      <w:r>
        <w:rPr>
          <w:spacing w:val="-2"/>
          <w:sz w:val="33"/>
        </w:rPr>
        <w:t>коротка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для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осмысленного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освоения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космоса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Мы </w:t>
      </w:r>
      <w:r>
        <w:rPr>
          <w:w w:val="90"/>
          <w:sz w:val="33"/>
        </w:rPr>
        <w:t>могли бы путешествовать в космосе сменяющимися поколениями — возможно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так и будет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тогда еще </w:t>
      </w:r>
      <w:proofErr w:type="spellStart"/>
      <w:r>
        <w:rPr>
          <w:w w:val="85"/>
          <w:sz w:val="33"/>
        </w:rPr>
        <w:t>б</w:t>
      </w:r>
      <w:r>
        <w:rPr>
          <w:rFonts w:ascii="Tahoma" w:hAnsi="Tahoma"/>
          <w:w w:val="85"/>
          <w:sz w:val="33"/>
        </w:rPr>
        <w:t>ó</w:t>
      </w:r>
      <w:r>
        <w:rPr>
          <w:w w:val="85"/>
          <w:sz w:val="33"/>
        </w:rPr>
        <w:t>льших</w:t>
      </w:r>
      <w:proofErr w:type="spellEnd"/>
      <w:r>
        <w:rPr>
          <w:w w:val="85"/>
          <w:sz w:val="33"/>
        </w:rPr>
        <w:t xml:space="preserve"> усилий потребует поддержание человеческой </w:t>
      </w:r>
      <w:r>
        <w:rPr>
          <w:spacing w:val="-2"/>
          <w:sz w:val="33"/>
        </w:rPr>
        <w:t>жизни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75" w:line="237" w:lineRule="auto"/>
        <w:ind w:left="108" w:right="115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Мечта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победоносном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расселении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нашего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вида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по </w:t>
      </w:r>
      <w:r>
        <w:rPr>
          <w:sz w:val="33"/>
        </w:rPr>
        <w:t>всей Галактике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>скорее всего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5"/>
          <w:sz w:val="33"/>
        </w:rPr>
        <w:t xml:space="preserve"> </w:t>
      </w:r>
      <w:r>
        <w:rPr>
          <w:sz w:val="33"/>
        </w:rPr>
        <w:t>так и не сбудется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Подобное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представление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грядущем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более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чем </w:t>
      </w:r>
      <w:r>
        <w:rPr>
          <w:sz w:val="33"/>
        </w:rPr>
        <w:t>воздушные замки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Наша научная фантастика </w:t>
      </w:r>
      <w:r>
        <w:rPr>
          <w:spacing w:val="-4"/>
          <w:sz w:val="33"/>
        </w:rPr>
        <w:t>ошиблась</w:t>
      </w:r>
      <w:r>
        <w:rPr>
          <w:rFonts w:ascii="Tahoma" w:hAnsi="Tahoma"/>
          <w:spacing w:val="-4"/>
          <w:sz w:val="33"/>
        </w:rPr>
        <w:t>.</w:t>
      </w:r>
    </w:p>
    <w:p w:rsidR="00C263E0" w:rsidRDefault="00C263E0">
      <w:pPr>
        <w:spacing w:line="237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9" w:firstLine="450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Но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у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проблемы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освоения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космоса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есть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решение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z w:val="33"/>
        </w:rPr>
        <w:t>Цифровая психика не нуждается в кислороде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подходящем атмосферном давлении или </w:t>
      </w:r>
      <w:r>
        <w:rPr>
          <w:spacing w:val="-6"/>
          <w:sz w:val="33"/>
        </w:rPr>
        <w:t>органической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пище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Ей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нет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необходи</w:t>
      </w:r>
      <w:r>
        <w:rPr>
          <w:spacing w:val="-6"/>
          <w:sz w:val="33"/>
        </w:rPr>
        <w:lastRenderedPageBreak/>
        <w:t>мости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везти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 xml:space="preserve">с </w:t>
      </w:r>
      <w:r>
        <w:rPr>
          <w:sz w:val="33"/>
        </w:rPr>
        <w:t>собой</w:t>
      </w:r>
      <w:r>
        <w:rPr>
          <w:spacing w:val="-5"/>
          <w:sz w:val="33"/>
        </w:rPr>
        <w:t xml:space="preserve"> </w:t>
      </w:r>
      <w:r>
        <w:rPr>
          <w:sz w:val="33"/>
        </w:rPr>
        <w:t>в</w:t>
      </w:r>
      <w:r>
        <w:rPr>
          <w:spacing w:val="-5"/>
          <w:sz w:val="33"/>
        </w:rPr>
        <w:t xml:space="preserve"> </w:t>
      </w:r>
      <w:r>
        <w:rPr>
          <w:sz w:val="33"/>
        </w:rPr>
        <w:t>герметичной</w:t>
      </w:r>
      <w:r>
        <w:rPr>
          <w:spacing w:val="-5"/>
          <w:sz w:val="33"/>
        </w:rPr>
        <w:t xml:space="preserve"> </w:t>
      </w:r>
      <w:r>
        <w:rPr>
          <w:sz w:val="33"/>
        </w:rPr>
        <w:t>кабине</w:t>
      </w:r>
      <w:r>
        <w:rPr>
          <w:spacing w:val="-5"/>
          <w:sz w:val="33"/>
        </w:rPr>
        <w:t xml:space="preserve"> </w:t>
      </w:r>
      <w:r>
        <w:rPr>
          <w:sz w:val="33"/>
        </w:rPr>
        <w:t>окружающую</w:t>
      </w:r>
      <w:r>
        <w:rPr>
          <w:spacing w:val="-5"/>
          <w:sz w:val="33"/>
        </w:rPr>
        <w:t xml:space="preserve"> </w:t>
      </w:r>
      <w:r>
        <w:rPr>
          <w:sz w:val="33"/>
        </w:rPr>
        <w:t>среду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подобную земной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Кроме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она может жить неопределенно долго и ускорять или замедлять скорость приобретения сознательного опыта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Представьте себе группу людей — сотни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тысячи или </w:t>
      </w:r>
      <w:r>
        <w:rPr>
          <w:sz w:val="33"/>
        </w:rPr>
        <w:t>даже это будут двойники вообще всех сознаний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которые когда</w:t>
      </w:r>
      <w:r>
        <w:rPr>
          <w:rFonts w:ascii="Tahoma" w:hAnsi="Tahoma"/>
          <w:sz w:val="33"/>
        </w:rPr>
        <w:t>-</w:t>
      </w:r>
      <w:r>
        <w:rPr>
          <w:sz w:val="33"/>
        </w:rPr>
        <w:t>либо были оцифрованы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Они </w:t>
      </w:r>
      <w:r>
        <w:rPr>
          <w:w w:val="85"/>
          <w:sz w:val="33"/>
        </w:rPr>
        <w:t xml:space="preserve">существуют на виртуальной платформе в космическом </w:t>
      </w:r>
      <w:r>
        <w:rPr>
          <w:w w:val="90"/>
          <w:sz w:val="33"/>
        </w:rPr>
        <w:t>корабле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Задача группы — исследовать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Там никому </w:t>
      </w:r>
      <w:r>
        <w:rPr>
          <w:sz w:val="33"/>
        </w:rPr>
        <w:t>не тесно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поскольку вся жизнь протекает в виртуальном мире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Члены группы могут удобно </w:t>
      </w:r>
      <w:r>
        <w:rPr>
          <w:spacing w:val="-2"/>
          <w:w w:val="90"/>
          <w:sz w:val="33"/>
        </w:rPr>
        <w:t>рассредоточиться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целому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городу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либо</w:t>
      </w:r>
      <w:r>
        <w:rPr>
          <w:spacing w:val="-3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виртуальной </w:t>
      </w:r>
      <w:r>
        <w:rPr>
          <w:w w:val="90"/>
          <w:sz w:val="33"/>
        </w:rPr>
        <w:t>копии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Земли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или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же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по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любому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>другому</w:t>
      </w:r>
      <w:r>
        <w:rPr>
          <w:spacing w:val="-8"/>
          <w:w w:val="90"/>
          <w:sz w:val="33"/>
        </w:rPr>
        <w:t xml:space="preserve"> </w:t>
      </w:r>
      <w:r>
        <w:rPr>
          <w:w w:val="90"/>
          <w:sz w:val="33"/>
        </w:rPr>
        <w:t xml:space="preserve">виртуальному </w:t>
      </w:r>
      <w:r>
        <w:rPr>
          <w:spacing w:val="-10"/>
          <w:sz w:val="33"/>
        </w:rPr>
        <w:t>ландшафту</w:t>
      </w:r>
      <w:r>
        <w:rPr>
          <w:rFonts w:ascii="Tahoma" w:hAnsi="Tahoma"/>
          <w:spacing w:val="-10"/>
          <w:sz w:val="33"/>
        </w:rPr>
        <w:t>.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Если</w:t>
      </w:r>
      <w:r>
        <w:rPr>
          <w:spacing w:val="-12"/>
          <w:sz w:val="33"/>
        </w:rPr>
        <w:t xml:space="preserve"> </w:t>
      </w:r>
      <w:r>
        <w:rPr>
          <w:spacing w:val="-10"/>
          <w:sz w:val="33"/>
        </w:rPr>
        <w:t>им</w:t>
      </w:r>
      <w:r>
        <w:rPr>
          <w:spacing w:val="-7"/>
          <w:sz w:val="33"/>
        </w:rPr>
        <w:t xml:space="preserve"> </w:t>
      </w:r>
      <w:r>
        <w:rPr>
          <w:spacing w:val="-10"/>
          <w:sz w:val="33"/>
        </w:rPr>
        <w:t>захочется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они</w:t>
      </w:r>
      <w:r>
        <w:rPr>
          <w:spacing w:val="-7"/>
          <w:sz w:val="33"/>
        </w:rPr>
        <w:t xml:space="preserve"> </w:t>
      </w:r>
      <w:r>
        <w:rPr>
          <w:spacing w:val="-10"/>
          <w:sz w:val="33"/>
        </w:rPr>
        <w:t xml:space="preserve">смогут создать </w:t>
      </w:r>
      <w:r>
        <w:rPr>
          <w:spacing w:val="-8"/>
          <w:sz w:val="33"/>
        </w:rPr>
        <w:t>виртуальный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звездолет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“Энтерпрайз”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жить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в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нем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pacing w:val="-12"/>
          <w:sz w:val="33"/>
        </w:rPr>
        <w:t>как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в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кино</w:t>
      </w:r>
      <w:r>
        <w:rPr>
          <w:rFonts w:ascii="Tahoma" w:hAnsi="Tahoma"/>
          <w:spacing w:val="-12"/>
          <w:sz w:val="33"/>
        </w:rPr>
        <w:t>: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большие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экраны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на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капитанском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мостике </w:t>
      </w:r>
      <w:r>
        <w:rPr>
          <w:sz w:val="33"/>
        </w:rPr>
        <w:t>будут указывать путь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а маленькие лампочки — </w:t>
      </w:r>
      <w:r>
        <w:rPr>
          <w:spacing w:val="-6"/>
          <w:sz w:val="33"/>
        </w:rPr>
        <w:t>забавно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перемигиваться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Ученые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техники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группы </w:t>
      </w:r>
      <w:r>
        <w:rPr>
          <w:sz w:val="33"/>
        </w:rPr>
        <w:t xml:space="preserve">путешественников займутся наблюдением за Вселенной </w:t>
      </w:r>
      <w:r>
        <w:rPr>
          <w:rFonts w:ascii="Tahoma" w:hAnsi="Tahoma"/>
          <w:sz w:val="33"/>
        </w:rPr>
        <w:t>(</w:t>
      </w:r>
      <w:r>
        <w:rPr>
          <w:sz w:val="33"/>
        </w:rPr>
        <w:t xml:space="preserve">сквозь иллюминаторы и с помощью </w:t>
      </w:r>
      <w:r>
        <w:rPr>
          <w:spacing w:val="-2"/>
          <w:sz w:val="33"/>
        </w:rPr>
        <w:t>приборов</w:t>
      </w:r>
      <w:r>
        <w:rPr>
          <w:rFonts w:ascii="Tahoma" w:hAnsi="Tahoma"/>
          <w:spacing w:val="-2"/>
          <w:sz w:val="33"/>
        </w:rPr>
        <w:t>),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2"/>
          <w:sz w:val="33"/>
        </w:rPr>
        <w:t>а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также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корректировкой</w:t>
      </w:r>
      <w:r>
        <w:rPr>
          <w:spacing w:val="-11"/>
          <w:sz w:val="33"/>
        </w:rPr>
        <w:t xml:space="preserve"> </w:t>
      </w:r>
      <w:r>
        <w:rPr>
          <w:spacing w:val="-2"/>
          <w:sz w:val="33"/>
        </w:rPr>
        <w:t>траектории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2"/>
          <w:sz w:val="33"/>
        </w:rPr>
        <w:t xml:space="preserve">В </w:t>
      </w:r>
      <w:r>
        <w:rPr>
          <w:spacing w:val="-4"/>
          <w:sz w:val="33"/>
        </w:rPr>
        <w:t>случае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скучного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многовекового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перелета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от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 xml:space="preserve">одной </w:t>
      </w:r>
      <w:r>
        <w:rPr>
          <w:sz w:val="33"/>
        </w:rPr>
        <w:t xml:space="preserve">звездной системы к другой можно будет просто </w:t>
      </w:r>
      <w:r>
        <w:rPr>
          <w:spacing w:val="-12"/>
          <w:sz w:val="33"/>
        </w:rPr>
        <w:t>повернуть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специальную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ручку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>замедлить</w:t>
      </w:r>
      <w:r>
        <w:rPr>
          <w:spacing w:val="-4"/>
          <w:sz w:val="33"/>
        </w:rPr>
        <w:t xml:space="preserve"> </w:t>
      </w:r>
      <w:r>
        <w:rPr>
          <w:spacing w:val="-12"/>
          <w:sz w:val="33"/>
        </w:rPr>
        <w:t xml:space="preserve">скорость </w:t>
      </w:r>
      <w:r>
        <w:rPr>
          <w:spacing w:val="-2"/>
          <w:sz w:val="33"/>
        </w:rPr>
        <w:t>обработки</w:t>
      </w:r>
      <w:r>
        <w:rPr>
          <w:spacing w:val="-12"/>
          <w:sz w:val="33"/>
        </w:rPr>
        <w:t xml:space="preserve"> </w:t>
      </w:r>
      <w:r>
        <w:rPr>
          <w:spacing w:val="-2"/>
          <w:sz w:val="33"/>
        </w:rPr>
        <w:t>информации</w:t>
      </w:r>
      <w:r>
        <w:rPr>
          <w:spacing w:val="-12"/>
          <w:sz w:val="33"/>
        </w:rPr>
        <w:t xml:space="preserve"> </w:t>
      </w:r>
      <w:r>
        <w:rPr>
          <w:spacing w:val="-2"/>
          <w:sz w:val="33"/>
        </w:rPr>
        <w:t>так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  <w:sz w:val="33"/>
        </w:rPr>
        <w:t>что</w:t>
      </w:r>
      <w:r>
        <w:rPr>
          <w:spacing w:val="-12"/>
          <w:sz w:val="33"/>
        </w:rPr>
        <w:t xml:space="preserve"> </w:t>
      </w:r>
      <w:r>
        <w:rPr>
          <w:spacing w:val="-2"/>
          <w:sz w:val="33"/>
        </w:rPr>
        <w:t>покажется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3"/>
          <w:sz w:val="33"/>
        </w:rPr>
        <w:t xml:space="preserve"> </w:t>
      </w:r>
      <w:r>
        <w:rPr>
          <w:spacing w:val="-2"/>
          <w:sz w:val="33"/>
        </w:rPr>
        <w:t xml:space="preserve">будто </w:t>
      </w:r>
      <w:r>
        <w:rPr>
          <w:w w:val="85"/>
          <w:sz w:val="33"/>
        </w:rPr>
        <w:t xml:space="preserve">прошло всего полчаса — как раз подходящий интервал </w:t>
      </w:r>
      <w:r>
        <w:rPr>
          <w:sz w:val="33"/>
        </w:rPr>
        <w:t>времени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чтобы подстроить траекторию для </w:t>
      </w:r>
      <w:r>
        <w:rPr>
          <w:spacing w:val="-2"/>
          <w:sz w:val="33"/>
        </w:rPr>
        <w:t>приближения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69" w:line="235" w:lineRule="auto"/>
        <w:ind w:left="108" w:right="113" w:firstLine="450"/>
        <w:jc w:val="both"/>
        <w:rPr>
          <w:rFonts w:ascii="Tahoma" w:hAnsi="Tahoma"/>
          <w:sz w:val="33"/>
        </w:rPr>
      </w:pPr>
      <w:r>
        <w:rPr>
          <w:sz w:val="33"/>
        </w:rPr>
        <w:t>Если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достигнув чужой звездной системы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первопроходцы захотят обследовать одну из планет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85"/>
          <w:sz w:val="33"/>
        </w:rPr>
        <w:t>им</w:t>
      </w:r>
      <w:r>
        <w:rPr>
          <w:spacing w:val="25"/>
          <w:sz w:val="33"/>
        </w:rPr>
        <w:t xml:space="preserve"> </w:t>
      </w:r>
      <w:r>
        <w:rPr>
          <w:w w:val="85"/>
          <w:sz w:val="33"/>
        </w:rPr>
        <w:t>не</w:t>
      </w:r>
      <w:r>
        <w:rPr>
          <w:spacing w:val="25"/>
          <w:sz w:val="33"/>
        </w:rPr>
        <w:t xml:space="preserve"> </w:t>
      </w:r>
      <w:r>
        <w:rPr>
          <w:w w:val="85"/>
          <w:sz w:val="33"/>
        </w:rPr>
        <w:t>понадобится</w:t>
      </w:r>
      <w:r>
        <w:rPr>
          <w:spacing w:val="25"/>
          <w:sz w:val="33"/>
        </w:rPr>
        <w:t xml:space="preserve"> </w:t>
      </w:r>
      <w:r>
        <w:rPr>
          <w:w w:val="85"/>
          <w:sz w:val="33"/>
        </w:rPr>
        <w:t>пригодная</w:t>
      </w:r>
      <w:r>
        <w:rPr>
          <w:spacing w:val="26"/>
          <w:sz w:val="33"/>
        </w:rPr>
        <w:t xml:space="preserve"> </w:t>
      </w:r>
      <w:r>
        <w:rPr>
          <w:w w:val="85"/>
          <w:sz w:val="33"/>
        </w:rPr>
        <w:t>для</w:t>
      </w:r>
      <w:r>
        <w:rPr>
          <w:spacing w:val="25"/>
          <w:sz w:val="33"/>
        </w:rPr>
        <w:t xml:space="preserve"> </w:t>
      </w:r>
      <w:r>
        <w:rPr>
          <w:w w:val="85"/>
          <w:sz w:val="33"/>
        </w:rPr>
        <w:t>дыхания</w:t>
      </w:r>
      <w:r>
        <w:rPr>
          <w:spacing w:val="25"/>
          <w:sz w:val="33"/>
        </w:rPr>
        <w:t xml:space="preserve"> </w:t>
      </w:r>
      <w:r>
        <w:rPr>
          <w:spacing w:val="-2"/>
          <w:w w:val="85"/>
          <w:sz w:val="33"/>
        </w:rPr>
        <w:t>атмосфера</w:t>
      </w:r>
      <w:r>
        <w:rPr>
          <w:rFonts w:ascii="Tahoma" w:hAnsi="Tahoma"/>
          <w:spacing w:val="-2"/>
          <w:w w:val="85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5"/>
        <w:jc w:val="both"/>
        <w:rPr>
          <w:rFonts w:ascii="Tahoma" w:hAnsi="Tahoma"/>
          <w:sz w:val="33"/>
        </w:rPr>
      </w:pPr>
      <w:r>
        <w:rPr>
          <w:spacing w:val="-12"/>
          <w:sz w:val="33"/>
        </w:rPr>
        <w:t>Все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что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им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нужно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—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это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чтобы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их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оборудование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 xml:space="preserve">не </w:t>
      </w:r>
      <w:r>
        <w:rPr>
          <w:w w:val="90"/>
          <w:sz w:val="33"/>
        </w:rPr>
        <w:t>расплавилось от высокой температуры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а гравитация </w:t>
      </w:r>
      <w:r>
        <w:rPr>
          <w:sz w:val="33"/>
        </w:rPr>
        <w:t>его бы не расплю</w:t>
      </w:r>
      <w:r>
        <w:rPr>
          <w:sz w:val="33"/>
        </w:rPr>
        <w:lastRenderedPageBreak/>
        <w:t>щила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Будь вы членом такой команды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вместо того чтобы надеть скафандр и </w:t>
      </w:r>
      <w:r>
        <w:rPr>
          <w:w w:val="85"/>
          <w:sz w:val="33"/>
        </w:rPr>
        <w:t>вылезти из капсулы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вы перенесете свою нейросеть на </w:t>
      </w:r>
      <w:r>
        <w:rPr>
          <w:sz w:val="33"/>
        </w:rPr>
        <w:t xml:space="preserve">посадочный модуль и пойдете гулять по новой </w:t>
      </w:r>
      <w:r>
        <w:rPr>
          <w:spacing w:val="-6"/>
          <w:sz w:val="33"/>
        </w:rPr>
        <w:t>планете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фотографировать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собирать</w:t>
      </w:r>
      <w:r>
        <w:rPr>
          <w:spacing w:val="-10"/>
          <w:sz w:val="33"/>
        </w:rPr>
        <w:t xml:space="preserve"> </w:t>
      </w:r>
      <w:r>
        <w:rPr>
          <w:spacing w:val="-6"/>
          <w:sz w:val="33"/>
        </w:rPr>
        <w:t>образцы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 xml:space="preserve">А </w:t>
      </w:r>
      <w:r>
        <w:rPr>
          <w:w w:val="90"/>
          <w:sz w:val="33"/>
        </w:rPr>
        <w:t>нагулявшись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вернетесь на виртуальную Землю или в </w:t>
      </w:r>
      <w:r>
        <w:rPr>
          <w:spacing w:val="-12"/>
          <w:sz w:val="33"/>
        </w:rPr>
        <w:t>любую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другую</w:t>
      </w:r>
      <w:r>
        <w:rPr>
          <w:spacing w:val="-9"/>
          <w:sz w:val="33"/>
        </w:rPr>
        <w:t xml:space="preserve"> </w:t>
      </w:r>
      <w:r>
        <w:rPr>
          <w:spacing w:val="-12"/>
          <w:sz w:val="33"/>
        </w:rPr>
        <w:t>среду</w:t>
      </w:r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имитация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которой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ждет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вас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на </w:t>
      </w:r>
      <w:r>
        <w:rPr>
          <w:spacing w:val="-2"/>
          <w:sz w:val="33"/>
        </w:rPr>
        <w:t>базе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51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w w:val="85"/>
          <w:sz w:val="33"/>
        </w:rPr>
        <w:t>Подозреваю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 прямо сейчас большинство людей </w:t>
      </w:r>
      <w:r>
        <w:rPr>
          <w:spacing w:val="-4"/>
          <w:sz w:val="33"/>
        </w:rPr>
        <w:t>предпочло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бы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чтобы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космос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>осваивали</w:t>
      </w:r>
      <w:r>
        <w:rPr>
          <w:spacing w:val="-16"/>
          <w:sz w:val="33"/>
        </w:rPr>
        <w:t xml:space="preserve"> </w:t>
      </w:r>
      <w:r>
        <w:rPr>
          <w:spacing w:val="-4"/>
          <w:sz w:val="33"/>
        </w:rPr>
        <w:t xml:space="preserve">реальные </w:t>
      </w:r>
      <w:r>
        <w:rPr>
          <w:w w:val="90"/>
          <w:sz w:val="33"/>
        </w:rPr>
        <w:t>люди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Как будто космическая цивилизация получится </w:t>
      </w:r>
      <w:r>
        <w:rPr>
          <w:sz w:val="33"/>
        </w:rPr>
        <w:t>не совсем полноценной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если она ограничена </w:t>
      </w:r>
      <w:r>
        <w:rPr>
          <w:w w:val="90"/>
          <w:sz w:val="33"/>
        </w:rPr>
        <w:t>виртуальными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умами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роботами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сбора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образцов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Мы хотим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чтобы кто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то вроде Нила Армстронга </w:t>
      </w:r>
      <w:r>
        <w:rPr>
          <w:spacing w:val="-6"/>
          <w:sz w:val="33"/>
        </w:rPr>
        <w:t>полетел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увидел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планету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своими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глазами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Но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мне </w:t>
      </w:r>
      <w:r>
        <w:rPr>
          <w:w w:val="90"/>
          <w:sz w:val="33"/>
        </w:rPr>
        <w:t>кажется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единственная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сущностная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составляющая нас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т</w:t>
      </w:r>
      <w:r>
        <w:rPr>
          <w:rFonts w:ascii="Tahoma" w:hAnsi="Tahoma"/>
          <w:w w:val="90"/>
          <w:sz w:val="33"/>
        </w:rPr>
        <w:t>.</w:t>
      </w:r>
      <w:r>
        <w:rPr>
          <w:w w:val="90"/>
          <w:sz w:val="33"/>
        </w:rPr>
        <w:t>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именно то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определяет человека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— это </w:t>
      </w:r>
      <w:r>
        <w:rPr>
          <w:sz w:val="33"/>
        </w:rPr>
        <w:t>психика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 когда</w:t>
      </w:r>
      <w:r>
        <w:rPr>
          <w:rFonts w:ascii="Tahoma" w:hAnsi="Tahoma"/>
          <w:sz w:val="33"/>
        </w:rPr>
        <w:t>-</w:t>
      </w:r>
      <w:r>
        <w:rPr>
          <w:sz w:val="33"/>
        </w:rPr>
        <w:t xml:space="preserve">нибудь технологии позволят </w:t>
      </w:r>
      <w:r>
        <w:rPr>
          <w:spacing w:val="-10"/>
          <w:sz w:val="33"/>
        </w:rPr>
        <w:t xml:space="preserve">человеческой психике свободно путешествовать по </w:t>
      </w:r>
      <w:r>
        <w:rPr>
          <w:spacing w:val="-4"/>
          <w:sz w:val="33"/>
        </w:rPr>
        <w:t>Вселенной</w:t>
      </w:r>
      <w:r>
        <w:rPr>
          <w:rFonts w:ascii="Tahoma" w:hAnsi="Tahoma"/>
          <w:spacing w:val="-4"/>
          <w:sz w:val="33"/>
        </w:rPr>
        <w:t>.</w:t>
      </w:r>
    </w:p>
    <w:p w:rsidR="00C263E0" w:rsidRDefault="00000000">
      <w:pPr>
        <w:tabs>
          <w:tab w:val="left" w:pos="2512"/>
          <w:tab w:val="left" w:pos="5986"/>
        </w:tabs>
        <w:spacing w:before="165" w:line="237" w:lineRule="auto"/>
        <w:ind w:left="108" w:right="109" w:firstLine="450"/>
        <w:jc w:val="both"/>
        <w:rPr>
          <w:sz w:val="33"/>
        </w:rPr>
      </w:pPr>
      <w:r>
        <w:rPr>
          <w:spacing w:val="-4"/>
          <w:w w:val="95"/>
          <w:sz w:val="33"/>
        </w:rPr>
        <w:t>Мне</w:t>
      </w:r>
      <w:r>
        <w:rPr>
          <w:sz w:val="33"/>
        </w:rPr>
        <w:tab/>
      </w:r>
      <w:r>
        <w:rPr>
          <w:spacing w:val="-2"/>
          <w:w w:val="95"/>
          <w:sz w:val="33"/>
        </w:rPr>
        <w:t>представляется</w:t>
      </w:r>
      <w:r>
        <w:rPr>
          <w:sz w:val="33"/>
        </w:rPr>
        <w:tab/>
      </w:r>
      <w:r>
        <w:rPr>
          <w:spacing w:val="-2"/>
          <w:w w:val="90"/>
          <w:sz w:val="33"/>
        </w:rPr>
        <w:t xml:space="preserve">неизбежной </w:t>
      </w:r>
      <w:r>
        <w:rPr>
          <w:w w:val="85"/>
          <w:sz w:val="33"/>
        </w:rPr>
        <w:t>последовательность трех этапов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Во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первых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изобретут </w:t>
      </w:r>
      <w:r>
        <w:rPr>
          <w:w w:val="95"/>
          <w:sz w:val="33"/>
        </w:rPr>
        <w:t>способ оцифровывать психику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 xml:space="preserve">Психологическая </w:t>
      </w:r>
      <w:r>
        <w:rPr>
          <w:w w:val="90"/>
          <w:sz w:val="33"/>
        </w:rPr>
        <w:t xml:space="preserve">мотивация — желание сохранить разум после смерти </w:t>
      </w:r>
      <w:r>
        <w:rPr>
          <w:w w:val="95"/>
          <w:sz w:val="33"/>
        </w:rPr>
        <w:t>тела — так велика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что инженеры и ученые уже </w:t>
      </w:r>
      <w:r>
        <w:rPr>
          <w:w w:val="90"/>
          <w:sz w:val="33"/>
        </w:rPr>
        <w:t>работают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этом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направлении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Во</w:t>
      </w:r>
      <w:r>
        <w:rPr>
          <w:rFonts w:ascii="Tahoma" w:hAnsi="Tahoma"/>
          <w:w w:val="90"/>
          <w:sz w:val="33"/>
        </w:rPr>
        <w:t>-</w:t>
      </w:r>
      <w:r>
        <w:rPr>
          <w:w w:val="90"/>
          <w:sz w:val="33"/>
        </w:rPr>
        <w:t>вторых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 xml:space="preserve">будет </w:t>
      </w:r>
      <w:r>
        <w:rPr>
          <w:w w:val="95"/>
          <w:sz w:val="33"/>
        </w:rPr>
        <w:t>реализован перенос личности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очевидным </w:t>
      </w:r>
      <w:r>
        <w:rPr>
          <w:w w:val="90"/>
          <w:sz w:val="33"/>
        </w:rPr>
        <w:t xml:space="preserve">применением для него станет возможность посылать </w:t>
      </w:r>
      <w:r>
        <w:rPr>
          <w:w w:val="95"/>
          <w:sz w:val="33"/>
        </w:rPr>
        <w:t>человеческую психику на искусственных носителях туда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1"/>
          <w:w w:val="95"/>
          <w:sz w:val="33"/>
        </w:rPr>
        <w:t xml:space="preserve"> </w:t>
      </w:r>
      <w:r>
        <w:rPr>
          <w:w w:val="95"/>
          <w:sz w:val="33"/>
        </w:rPr>
        <w:t>куда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человеческое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тело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так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просто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попасть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 xml:space="preserve">не </w:t>
      </w:r>
      <w:r>
        <w:rPr>
          <w:w w:val="85"/>
          <w:sz w:val="33"/>
        </w:rPr>
        <w:t>может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В итоге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это в</w:t>
      </w:r>
      <w:r>
        <w:rPr>
          <w:rFonts w:ascii="Tahoma" w:hAnsi="Tahoma"/>
          <w:w w:val="85"/>
          <w:sz w:val="33"/>
        </w:rPr>
        <w:t>-</w:t>
      </w:r>
      <w:r>
        <w:rPr>
          <w:w w:val="85"/>
          <w:sz w:val="33"/>
        </w:rPr>
        <w:t>третьих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разовьется полноценная </w:t>
      </w:r>
      <w:r>
        <w:rPr>
          <w:w w:val="90"/>
          <w:sz w:val="33"/>
        </w:rPr>
        <w:t>цивилизация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покорителей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космоса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которая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сможет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 xml:space="preserve">за </w:t>
      </w:r>
      <w:r>
        <w:rPr>
          <w:w w:val="95"/>
          <w:sz w:val="33"/>
        </w:rPr>
        <w:t>огромные</w:t>
      </w:r>
      <w:r>
        <w:rPr>
          <w:spacing w:val="74"/>
          <w:w w:val="150"/>
          <w:sz w:val="33"/>
        </w:rPr>
        <w:t xml:space="preserve">  </w:t>
      </w:r>
      <w:r>
        <w:rPr>
          <w:w w:val="95"/>
          <w:sz w:val="33"/>
        </w:rPr>
        <w:t>промежутки</w:t>
      </w:r>
      <w:r>
        <w:rPr>
          <w:spacing w:val="74"/>
          <w:w w:val="150"/>
          <w:sz w:val="33"/>
        </w:rPr>
        <w:t xml:space="preserve">  </w:t>
      </w:r>
      <w:r>
        <w:rPr>
          <w:w w:val="95"/>
          <w:sz w:val="33"/>
        </w:rPr>
        <w:t>времени</w:t>
      </w:r>
      <w:r>
        <w:rPr>
          <w:spacing w:val="75"/>
          <w:w w:val="150"/>
          <w:sz w:val="33"/>
        </w:rPr>
        <w:t xml:space="preserve">  </w:t>
      </w:r>
      <w:r>
        <w:rPr>
          <w:spacing w:val="-2"/>
          <w:w w:val="85"/>
          <w:sz w:val="33"/>
        </w:rPr>
        <w:t>преодолевать</w:t>
      </w:r>
    </w:p>
    <w:p w:rsidR="00C263E0" w:rsidRDefault="00C263E0">
      <w:pPr>
        <w:spacing w:line="237" w:lineRule="auto"/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42" w:line="235" w:lineRule="auto"/>
        <w:ind w:left="108" w:right="110"/>
        <w:jc w:val="both"/>
        <w:rPr>
          <w:rFonts w:ascii="Tahoma" w:hAnsi="Tahoma"/>
          <w:sz w:val="33"/>
        </w:rPr>
      </w:pPr>
      <w:r>
        <w:rPr>
          <w:spacing w:val="-6"/>
          <w:sz w:val="33"/>
        </w:rPr>
        <w:t>необъятные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расстояния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распределяться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>по</w:t>
      </w:r>
      <w:r>
        <w:rPr>
          <w:spacing w:val="-11"/>
          <w:sz w:val="33"/>
        </w:rPr>
        <w:t xml:space="preserve"> </w:t>
      </w:r>
      <w:r>
        <w:rPr>
          <w:spacing w:val="-6"/>
          <w:sz w:val="33"/>
        </w:rPr>
        <w:t xml:space="preserve">всей </w:t>
      </w:r>
      <w:r>
        <w:rPr>
          <w:w w:val="90"/>
          <w:sz w:val="33"/>
        </w:rPr>
        <w:t>Галактике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Ключ к такому будущему — осознать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</w:t>
      </w:r>
      <w:r>
        <w:rPr>
          <w:spacing w:val="-2"/>
          <w:sz w:val="33"/>
        </w:rPr>
        <w:t>человеческая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психи</w:t>
      </w:r>
      <w:r>
        <w:rPr>
          <w:spacing w:val="-2"/>
          <w:sz w:val="33"/>
        </w:rPr>
        <w:lastRenderedPageBreak/>
        <w:t>ка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есть</w:t>
      </w:r>
      <w:r>
        <w:rPr>
          <w:spacing w:val="-16"/>
          <w:sz w:val="33"/>
        </w:rPr>
        <w:t xml:space="preserve"> </w:t>
      </w:r>
      <w:r>
        <w:rPr>
          <w:spacing w:val="-2"/>
          <w:sz w:val="33"/>
        </w:rPr>
        <w:t>информация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 xml:space="preserve">которую </w:t>
      </w:r>
      <w:r>
        <w:rPr>
          <w:w w:val="90"/>
          <w:sz w:val="33"/>
        </w:rPr>
        <w:t xml:space="preserve">можно перенести с физического носителя </w:t>
      </w:r>
      <w:r>
        <w:rPr>
          <w:rFonts w:ascii="Tahoma" w:hAnsi="Tahoma"/>
          <w:w w:val="90"/>
          <w:sz w:val="33"/>
        </w:rPr>
        <w:t>(</w:t>
      </w:r>
      <w:r>
        <w:rPr>
          <w:w w:val="90"/>
          <w:sz w:val="33"/>
        </w:rPr>
        <w:t>мозга</w:t>
      </w:r>
      <w:r>
        <w:rPr>
          <w:rFonts w:ascii="Tahoma" w:hAnsi="Tahoma"/>
          <w:w w:val="90"/>
          <w:sz w:val="33"/>
        </w:rPr>
        <w:t xml:space="preserve">) </w:t>
      </w:r>
      <w:r>
        <w:rPr>
          <w:w w:val="90"/>
          <w:sz w:val="33"/>
        </w:rPr>
        <w:t>на искусственный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Переломным в развитии космической цивилизации станет момент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когда мы разберемся в том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такое сознание с инженерной точки зрения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36" w:line="235" w:lineRule="auto"/>
        <w:ind w:left="108" w:right="109"/>
        <w:jc w:val="both"/>
        <w:rPr>
          <w:rFonts w:ascii="Tahoma" w:hAnsi="Tahoma"/>
          <w:sz w:val="33"/>
        </w:rPr>
      </w:pPr>
      <w:r>
        <w:rPr>
          <w:spacing w:val="-10"/>
          <w:sz w:val="33"/>
        </w:rPr>
        <w:t>Хочу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еще кое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что добавить о переносе психики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 xml:space="preserve">это </w:t>
      </w:r>
      <w:r>
        <w:rPr>
          <w:spacing w:val="-8"/>
          <w:sz w:val="33"/>
        </w:rPr>
        <w:t>касается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человеческой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социальности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Людей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тянет </w:t>
      </w:r>
      <w:r>
        <w:rPr>
          <w:w w:val="85"/>
          <w:sz w:val="33"/>
        </w:rPr>
        <w:t>друг к другу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Необходимость связи с другими заложена</w:t>
      </w:r>
      <w:r>
        <w:rPr>
          <w:spacing w:val="80"/>
          <w:w w:val="150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нашей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природе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Да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у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нас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есть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свои</w:t>
      </w:r>
      <w:r>
        <w:rPr>
          <w:spacing w:val="-15"/>
          <w:sz w:val="33"/>
        </w:rPr>
        <w:t xml:space="preserve"> </w:t>
      </w:r>
      <w:r>
        <w:rPr>
          <w:spacing w:val="-4"/>
          <w:sz w:val="33"/>
        </w:rPr>
        <w:t>отшельники</w:t>
      </w:r>
      <w:r>
        <w:rPr>
          <w:rFonts w:ascii="Tahoma" w:hAnsi="Tahoma"/>
          <w:spacing w:val="-4"/>
          <w:sz w:val="33"/>
        </w:rPr>
        <w:t xml:space="preserve">, </w:t>
      </w:r>
      <w:r>
        <w:rPr>
          <w:spacing w:val="-12"/>
          <w:sz w:val="33"/>
        </w:rPr>
        <w:t>одиночки</w:t>
      </w:r>
      <w:r>
        <w:rPr>
          <w:spacing w:val="-11"/>
          <w:sz w:val="33"/>
        </w:rPr>
        <w:t xml:space="preserve"> </w:t>
      </w:r>
      <w:r>
        <w:rPr>
          <w:spacing w:val="-12"/>
          <w:sz w:val="33"/>
        </w:rPr>
        <w:t>и</w:t>
      </w:r>
      <w:r>
        <w:rPr>
          <w:spacing w:val="-8"/>
          <w:sz w:val="33"/>
        </w:rPr>
        <w:t xml:space="preserve"> </w:t>
      </w:r>
      <w:proofErr w:type="spellStart"/>
      <w:r>
        <w:rPr>
          <w:spacing w:val="-12"/>
          <w:sz w:val="33"/>
        </w:rPr>
        <w:t>агорафобы</w:t>
      </w:r>
      <w:proofErr w:type="spellEnd"/>
      <w:r>
        <w:rPr>
          <w:rFonts w:ascii="Tahoma" w:hAnsi="Tahoma"/>
          <w:spacing w:val="-12"/>
          <w:sz w:val="33"/>
        </w:rPr>
        <w:t>,</w:t>
      </w:r>
      <w:r>
        <w:rPr>
          <w:rFonts w:ascii="Tahoma" w:hAnsi="Tahoma"/>
          <w:spacing w:val="-14"/>
          <w:sz w:val="33"/>
        </w:rPr>
        <w:t xml:space="preserve"> </w:t>
      </w:r>
      <w:r>
        <w:rPr>
          <w:spacing w:val="-12"/>
          <w:sz w:val="33"/>
        </w:rPr>
        <w:t>но</w:t>
      </w:r>
      <w:r>
        <w:rPr>
          <w:spacing w:val="-7"/>
          <w:sz w:val="33"/>
        </w:rPr>
        <w:t xml:space="preserve"> </w:t>
      </w:r>
      <w:r>
        <w:rPr>
          <w:spacing w:val="-12"/>
          <w:sz w:val="33"/>
        </w:rPr>
        <w:t>большинство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>общается</w:t>
      </w:r>
      <w:r>
        <w:rPr>
          <w:spacing w:val="-8"/>
          <w:sz w:val="33"/>
        </w:rPr>
        <w:t xml:space="preserve"> </w:t>
      </w:r>
      <w:r>
        <w:rPr>
          <w:spacing w:val="-12"/>
          <w:sz w:val="33"/>
        </w:rPr>
        <w:t xml:space="preserve">с </w:t>
      </w:r>
      <w:r>
        <w:rPr>
          <w:spacing w:val="-4"/>
          <w:sz w:val="33"/>
        </w:rPr>
        <w:t>кучей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народу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Нас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перестал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>удовлетворять</w:t>
      </w:r>
      <w:r>
        <w:rPr>
          <w:spacing w:val="-11"/>
          <w:sz w:val="33"/>
        </w:rPr>
        <w:t xml:space="preserve"> </w:t>
      </w:r>
      <w:r>
        <w:rPr>
          <w:spacing w:val="-4"/>
          <w:sz w:val="33"/>
        </w:rPr>
        <w:t xml:space="preserve">обмен </w:t>
      </w:r>
      <w:r>
        <w:rPr>
          <w:w w:val="85"/>
          <w:sz w:val="33"/>
        </w:rPr>
        <w:t>бумажными письмами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поэтому мы изобрели телефон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80"/>
          <w:w w:val="150"/>
          <w:sz w:val="33"/>
        </w:rPr>
        <w:t xml:space="preserve"> </w:t>
      </w:r>
      <w:r>
        <w:rPr>
          <w:sz w:val="33"/>
        </w:rPr>
        <w:t>а потом электронную почту и мессенджеры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Мы </w:t>
      </w:r>
      <w:r>
        <w:rPr>
          <w:w w:val="90"/>
          <w:sz w:val="33"/>
        </w:rPr>
        <w:t>разгуливаем по улицам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не выпуская смартфонов из </w:t>
      </w:r>
      <w:r>
        <w:rPr>
          <w:sz w:val="33"/>
        </w:rPr>
        <w:t>рук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постоянно таким образом подпитываясь от </w:t>
      </w:r>
      <w:r>
        <w:rPr>
          <w:w w:val="85"/>
          <w:sz w:val="33"/>
        </w:rPr>
        <w:t>социальных сетей</w:t>
      </w:r>
      <w:r>
        <w:rPr>
          <w:rFonts w:ascii="Tahoma" w:hAnsi="Tahoma"/>
          <w:w w:val="85"/>
          <w:sz w:val="33"/>
        </w:rPr>
        <w:t xml:space="preserve">. </w:t>
      </w:r>
      <w:r>
        <w:rPr>
          <w:w w:val="85"/>
          <w:sz w:val="33"/>
        </w:rPr>
        <w:t>Если бы у нас был дар телепатии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то </w:t>
      </w:r>
      <w:r>
        <w:rPr>
          <w:sz w:val="33"/>
        </w:rPr>
        <w:t>какая</w:t>
      </w:r>
      <w:r>
        <w:rPr>
          <w:rFonts w:ascii="Tahoma" w:hAnsi="Tahoma"/>
          <w:sz w:val="33"/>
        </w:rPr>
        <w:t>-</w:t>
      </w:r>
      <w:r>
        <w:rPr>
          <w:sz w:val="33"/>
        </w:rPr>
        <w:t>то</w:t>
      </w:r>
      <w:r>
        <w:rPr>
          <w:spacing w:val="-23"/>
          <w:sz w:val="33"/>
        </w:rPr>
        <w:t xml:space="preserve"> </w:t>
      </w:r>
      <w:r>
        <w:rPr>
          <w:sz w:val="33"/>
        </w:rPr>
        <w:t>часть</w:t>
      </w:r>
      <w:r>
        <w:rPr>
          <w:spacing w:val="-23"/>
          <w:sz w:val="33"/>
        </w:rPr>
        <w:t xml:space="preserve"> </w:t>
      </w:r>
      <w:r>
        <w:rPr>
          <w:sz w:val="33"/>
        </w:rPr>
        <w:t>населения</w:t>
      </w:r>
      <w:r>
        <w:rPr>
          <w:spacing w:val="-23"/>
          <w:sz w:val="33"/>
        </w:rPr>
        <w:t xml:space="preserve"> </w:t>
      </w:r>
      <w:r>
        <w:rPr>
          <w:sz w:val="33"/>
        </w:rPr>
        <w:t>ухватилась</w:t>
      </w:r>
      <w:r>
        <w:rPr>
          <w:spacing w:val="-23"/>
          <w:sz w:val="33"/>
        </w:rPr>
        <w:t xml:space="preserve"> </w:t>
      </w:r>
      <w:r>
        <w:rPr>
          <w:sz w:val="33"/>
        </w:rPr>
        <w:t>бы</w:t>
      </w:r>
      <w:r>
        <w:rPr>
          <w:spacing w:val="-23"/>
          <w:sz w:val="33"/>
        </w:rPr>
        <w:t xml:space="preserve"> </w:t>
      </w:r>
      <w:r>
        <w:rPr>
          <w:sz w:val="33"/>
        </w:rPr>
        <w:t>за</w:t>
      </w:r>
      <w:r>
        <w:rPr>
          <w:spacing w:val="-23"/>
          <w:sz w:val="33"/>
        </w:rPr>
        <w:t xml:space="preserve"> </w:t>
      </w:r>
      <w:r>
        <w:rPr>
          <w:sz w:val="33"/>
        </w:rPr>
        <w:t xml:space="preserve">такую </w:t>
      </w:r>
      <w:r>
        <w:rPr>
          <w:spacing w:val="-8"/>
          <w:sz w:val="33"/>
        </w:rPr>
        <w:t>возможность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и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оставалась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бы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на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непрерывной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8"/>
          <w:sz w:val="33"/>
        </w:rPr>
        <w:t xml:space="preserve">и </w:t>
      </w:r>
      <w:r>
        <w:rPr>
          <w:sz w:val="33"/>
        </w:rPr>
        <w:t xml:space="preserve">безо всяких посредников — связи с миллиардом </w:t>
      </w:r>
      <w:r>
        <w:rPr>
          <w:spacing w:val="-2"/>
          <w:sz w:val="33"/>
        </w:rPr>
        <w:t>желающих</w:t>
      </w:r>
      <w:r>
        <w:rPr>
          <w:rFonts w:ascii="Tahoma" w:hAnsi="Tahoma"/>
          <w:spacing w:val="-2"/>
          <w:sz w:val="33"/>
        </w:rPr>
        <w:t>.</w:t>
      </w:r>
    </w:p>
    <w:p w:rsidR="00C263E0" w:rsidRDefault="00000000">
      <w:pPr>
        <w:spacing w:before="159" w:line="237" w:lineRule="auto"/>
        <w:ind w:left="108" w:right="113" w:firstLine="450"/>
        <w:jc w:val="both"/>
        <w:rPr>
          <w:rFonts w:ascii="Tahoma" w:hAnsi="Tahoma"/>
          <w:sz w:val="33"/>
        </w:rPr>
      </w:pPr>
      <w:r>
        <w:rPr>
          <w:spacing w:val="-2"/>
          <w:w w:val="90"/>
          <w:sz w:val="33"/>
        </w:rPr>
        <w:t>Оставив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в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стороне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магию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и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лженаучные</w:t>
      </w:r>
      <w:r>
        <w:rPr>
          <w:spacing w:val="-7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заявления</w:t>
      </w:r>
      <w:r>
        <w:rPr>
          <w:rFonts w:ascii="Tahoma" w:hAnsi="Tahoma"/>
          <w:spacing w:val="-2"/>
          <w:w w:val="90"/>
          <w:sz w:val="33"/>
        </w:rPr>
        <w:t xml:space="preserve">, </w:t>
      </w:r>
      <w:r>
        <w:rPr>
          <w:w w:val="90"/>
          <w:sz w:val="33"/>
        </w:rPr>
        <w:t>признаемся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что людям еще не удавалось напрямую делиться друг с другом мыслями — главным образом потому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что мы рождаемся без </w:t>
      </w:r>
      <w:r>
        <w:rPr>
          <w:rFonts w:ascii="Tahoma" w:hAnsi="Tahoma"/>
          <w:w w:val="90"/>
          <w:sz w:val="33"/>
        </w:rPr>
        <w:t>USB-</w:t>
      </w:r>
      <w:r>
        <w:rPr>
          <w:w w:val="90"/>
          <w:sz w:val="33"/>
        </w:rPr>
        <w:t>портов в головах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85"/>
          <w:sz w:val="33"/>
        </w:rPr>
        <w:t>Но виртуальный разум будет состоять из информации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95"/>
          <w:sz w:val="33"/>
        </w:rPr>
        <w:t>которая обрабатывается и управляется на искусственной платформе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Технически один виртуальный разум вполне мог бы напрямую соединиться</w:t>
      </w:r>
      <w:r>
        <w:rPr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с</w:t>
      </w:r>
      <w:r>
        <w:rPr>
          <w:spacing w:val="-18"/>
          <w:w w:val="95"/>
          <w:sz w:val="33"/>
        </w:rPr>
        <w:t xml:space="preserve"> </w:t>
      </w:r>
      <w:r>
        <w:rPr>
          <w:w w:val="95"/>
          <w:sz w:val="33"/>
        </w:rPr>
        <w:t>другим</w:t>
      </w:r>
      <w:r>
        <w:rPr>
          <w:rFonts w:ascii="Tahoma" w:hAnsi="Tahoma"/>
          <w:w w:val="95"/>
          <w:sz w:val="33"/>
        </w:rPr>
        <w:t>.</w:t>
      </w:r>
    </w:p>
    <w:p w:rsidR="00C263E0" w:rsidRDefault="00000000">
      <w:pPr>
        <w:spacing w:before="155"/>
        <w:ind w:left="108" w:right="108" w:firstLine="450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Не знаю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 именно работала бы эта технология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Красота и простота переноса личности заключается в том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что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инженерам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совсем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не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обязательно</w:t>
      </w:r>
      <w:r>
        <w:rPr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понимать</w:t>
      </w:r>
      <w:r>
        <w:rPr>
          <w:rFonts w:ascii="Tahoma" w:hAnsi="Tahoma"/>
          <w:spacing w:val="-2"/>
          <w:w w:val="90"/>
          <w:sz w:val="33"/>
        </w:rPr>
        <w:t>,</w:t>
      </w:r>
    </w:p>
    <w:p w:rsidR="00C263E0" w:rsidRDefault="00C263E0">
      <w:pPr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/>
        <w:jc w:val="both"/>
        <w:rPr>
          <w:sz w:val="33"/>
        </w:rPr>
      </w:pPr>
      <w:r>
        <w:rPr>
          <w:w w:val="85"/>
          <w:sz w:val="33"/>
        </w:rPr>
        <w:t>как работает мозг</w:t>
      </w:r>
      <w:r>
        <w:rPr>
          <w:rFonts w:ascii="Tahoma" w:hAnsi="Tahoma"/>
          <w:w w:val="85"/>
          <w:sz w:val="33"/>
        </w:rPr>
        <w:t xml:space="preserve">: </w:t>
      </w:r>
      <w:r>
        <w:rPr>
          <w:w w:val="85"/>
          <w:sz w:val="33"/>
        </w:rPr>
        <w:t>все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>что от них требуется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— снять с </w:t>
      </w:r>
      <w:r>
        <w:rPr>
          <w:spacing w:val="-2"/>
          <w:sz w:val="33"/>
        </w:rPr>
        <w:t>него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копию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24"/>
          <w:sz w:val="33"/>
        </w:rPr>
        <w:t xml:space="preserve"> </w:t>
      </w:r>
      <w:r>
        <w:rPr>
          <w:spacing w:val="-2"/>
          <w:sz w:val="33"/>
        </w:rPr>
        <w:t>Если</w:t>
      </w:r>
      <w:r>
        <w:rPr>
          <w:spacing w:val="-13"/>
          <w:sz w:val="33"/>
        </w:rPr>
        <w:t xml:space="preserve"> </w:t>
      </w:r>
      <w:r>
        <w:rPr>
          <w:spacing w:val="-2"/>
          <w:sz w:val="33"/>
        </w:rPr>
        <w:t>скопировать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мозг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>с</w:t>
      </w:r>
      <w:r>
        <w:rPr>
          <w:spacing w:val="-14"/>
          <w:sz w:val="33"/>
        </w:rPr>
        <w:t xml:space="preserve"> </w:t>
      </w:r>
      <w:r>
        <w:rPr>
          <w:spacing w:val="-2"/>
          <w:sz w:val="33"/>
        </w:rPr>
        <w:t xml:space="preserve">достаточной </w:t>
      </w:r>
      <w:r>
        <w:rPr>
          <w:sz w:val="33"/>
        </w:rPr>
        <w:t>точностью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>он</w:t>
      </w:r>
      <w:r>
        <w:rPr>
          <w:spacing w:val="-9"/>
          <w:sz w:val="33"/>
        </w:rPr>
        <w:t xml:space="preserve"> </w:t>
      </w:r>
      <w:r>
        <w:rPr>
          <w:sz w:val="33"/>
        </w:rPr>
        <w:t>должен</w:t>
      </w:r>
      <w:r>
        <w:rPr>
          <w:spacing w:val="-9"/>
          <w:sz w:val="33"/>
        </w:rPr>
        <w:t xml:space="preserve"> </w:t>
      </w:r>
      <w:r>
        <w:rPr>
          <w:sz w:val="33"/>
        </w:rPr>
        <w:t>б</w:t>
      </w:r>
      <w:r>
        <w:rPr>
          <w:sz w:val="33"/>
        </w:rPr>
        <w:lastRenderedPageBreak/>
        <w:t>удет</w:t>
      </w:r>
      <w:r>
        <w:rPr>
          <w:spacing w:val="-9"/>
          <w:sz w:val="33"/>
        </w:rPr>
        <w:t xml:space="preserve"> </w:t>
      </w:r>
      <w:r>
        <w:rPr>
          <w:sz w:val="33"/>
        </w:rPr>
        <w:t>работать</w:t>
      </w:r>
      <w:r>
        <w:rPr>
          <w:spacing w:val="-9"/>
          <w:sz w:val="33"/>
        </w:rPr>
        <w:t xml:space="preserve"> </w:t>
      </w:r>
      <w:r>
        <w:rPr>
          <w:sz w:val="33"/>
        </w:rPr>
        <w:t>так</w:t>
      </w:r>
      <w:r>
        <w:rPr>
          <w:spacing w:val="-9"/>
          <w:sz w:val="33"/>
        </w:rPr>
        <w:t xml:space="preserve"> </w:t>
      </w:r>
      <w:r>
        <w:rPr>
          <w:sz w:val="33"/>
        </w:rPr>
        <w:t>же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z w:val="33"/>
        </w:rPr>
        <w:t xml:space="preserve">как </w:t>
      </w:r>
      <w:r>
        <w:rPr>
          <w:w w:val="90"/>
          <w:sz w:val="33"/>
        </w:rPr>
        <w:t>оригинал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 xml:space="preserve">Но прямое подсоединение одной психики к </w:t>
      </w:r>
      <w:r>
        <w:rPr>
          <w:sz w:val="33"/>
        </w:rPr>
        <w:t>другой требует лучшего понимания того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</w:t>
      </w:r>
      <w:r>
        <w:rPr>
          <w:w w:val="90"/>
          <w:sz w:val="33"/>
        </w:rPr>
        <w:t>порождаются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мысли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Какая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информация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используется на выходе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какая на входе</w:t>
      </w:r>
      <w:r>
        <w:rPr>
          <w:rFonts w:ascii="Tahoma" w:hAnsi="Tahoma"/>
          <w:w w:val="90"/>
          <w:sz w:val="33"/>
        </w:rPr>
        <w:t xml:space="preserve">? </w:t>
      </w:r>
      <w:r>
        <w:rPr>
          <w:w w:val="90"/>
          <w:sz w:val="33"/>
        </w:rPr>
        <w:t xml:space="preserve">Подготовившись к задаче </w:t>
      </w:r>
      <w:r>
        <w:rPr>
          <w:w w:val="85"/>
          <w:sz w:val="33"/>
        </w:rPr>
        <w:t>недостаточно тщательно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мы возьмем лишь случайные </w:t>
      </w:r>
      <w:r>
        <w:rPr>
          <w:spacing w:val="-2"/>
          <w:sz w:val="33"/>
        </w:rPr>
        <w:t>сигналы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психики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от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одной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личности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>отправим</w:t>
      </w:r>
      <w:r>
        <w:rPr>
          <w:spacing w:val="-21"/>
          <w:sz w:val="33"/>
        </w:rPr>
        <w:t xml:space="preserve"> </w:t>
      </w:r>
      <w:r>
        <w:rPr>
          <w:spacing w:val="-2"/>
          <w:sz w:val="33"/>
        </w:rPr>
        <w:t xml:space="preserve">их </w:t>
      </w:r>
      <w:r>
        <w:rPr>
          <w:sz w:val="33"/>
        </w:rPr>
        <w:t>личности другого в виде бессмысленного шума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Учитывая сегодняшнюю ограниченность наших знаний в нейробиологии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я даже не могу себе представить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как создать такую технологию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>Объединение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двух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оцифрованных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психических</w:t>
      </w:r>
      <w:r>
        <w:rPr>
          <w:spacing w:val="-1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>миров</w:t>
      </w:r>
    </w:p>
    <w:p w:rsidR="00C263E0" w:rsidRDefault="00000000">
      <w:pPr>
        <w:spacing w:line="371" w:lineRule="exact"/>
        <w:ind w:left="108"/>
        <w:jc w:val="both"/>
        <w:rPr>
          <w:sz w:val="33"/>
        </w:rPr>
      </w:pPr>
      <w:r>
        <w:rPr>
          <w:w w:val="90"/>
          <w:sz w:val="33"/>
        </w:rPr>
        <w:t>—</w:t>
      </w:r>
      <w:r>
        <w:rPr>
          <w:spacing w:val="35"/>
          <w:sz w:val="33"/>
        </w:rPr>
        <w:t xml:space="preserve"> </w:t>
      </w:r>
      <w:r>
        <w:rPr>
          <w:w w:val="90"/>
          <w:sz w:val="33"/>
        </w:rPr>
        <w:t>задача</w:t>
      </w:r>
      <w:r>
        <w:rPr>
          <w:spacing w:val="36"/>
          <w:sz w:val="33"/>
        </w:rPr>
        <w:t xml:space="preserve"> </w:t>
      </w:r>
      <w:r>
        <w:rPr>
          <w:w w:val="90"/>
          <w:sz w:val="33"/>
        </w:rPr>
        <w:t>для</w:t>
      </w:r>
      <w:r>
        <w:rPr>
          <w:spacing w:val="36"/>
          <w:sz w:val="33"/>
        </w:rPr>
        <w:t xml:space="preserve"> </w:t>
      </w:r>
      <w:r>
        <w:rPr>
          <w:w w:val="90"/>
          <w:sz w:val="33"/>
        </w:rPr>
        <w:t>очень</w:t>
      </w:r>
      <w:r>
        <w:rPr>
          <w:spacing w:val="36"/>
          <w:sz w:val="33"/>
        </w:rPr>
        <w:t xml:space="preserve"> </w:t>
      </w:r>
      <w:r>
        <w:rPr>
          <w:w w:val="90"/>
          <w:sz w:val="33"/>
        </w:rPr>
        <w:t>отдаленного</w:t>
      </w:r>
      <w:r>
        <w:rPr>
          <w:spacing w:val="36"/>
          <w:sz w:val="33"/>
        </w:rPr>
        <w:t xml:space="preserve"> </w:t>
      </w:r>
      <w:r>
        <w:rPr>
          <w:w w:val="90"/>
          <w:sz w:val="33"/>
        </w:rPr>
        <w:t>будущего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25"/>
          <w:sz w:val="33"/>
        </w:rPr>
        <w:t xml:space="preserve"> </w:t>
      </w:r>
      <w:r>
        <w:rPr>
          <w:w w:val="90"/>
          <w:sz w:val="33"/>
        </w:rPr>
        <w:t>когда</w:t>
      </w:r>
      <w:r>
        <w:rPr>
          <w:spacing w:val="36"/>
          <w:sz w:val="33"/>
        </w:rPr>
        <w:t xml:space="preserve"> </w:t>
      </w:r>
      <w:r>
        <w:rPr>
          <w:spacing w:val="-10"/>
          <w:w w:val="90"/>
          <w:sz w:val="33"/>
        </w:rPr>
        <w:t>о</w:t>
      </w:r>
    </w:p>
    <w:p w:rsidR="00C263E0" w:rsidRDefault="00000000">
      <w:pPr>
        <w:spacing w:line="237" w:lineRule="auto"/>
        <w:ind w:left="108" w:right="109"/>
        <w:jc w:val="both"/>
        <w:rPr>
          <w:rFonts w:ascii="Tahoma" w:hAnsi="Tahoma"/>
          <w:sz w:val="33"/>
        </w:rPr>
      </w:pPr>
      <w:r>
        <w:rPr>
          <w:w w:val="90"/>
          <w:sz w:val="33"/>
        </w:rPr>
        <w:t>человеческом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мозге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станет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известно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намного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больше</w:t>
      </w:r>
      <w:r>
        <w:rPr>
          <w:rFonts w:ascii="Tahoma" w:hAnsi="Tahoma"/>
          <w:w w:val="90"/>
          <w:sz w:val="33"/>
        </w:rPr>
        <w:t xml:space="preserve">. </w:t>
      </w:r>
      <w:r>
        <w:rPr>
          <w:sz w:val="33"/>
        </w:rPr>
        <w:t>Но если это все же когда</w:t>
      </w:r>
      <w:r>
        <w:rPr>
          <w:rFonts w:ascii="Tahoma" w:hAnsi="Tahoma"/>
          <w:sz w:val="33"/>
        </w:rPr>
        <w:t>-</w:t>
      </w:r>
      <w:r>
        <w:rPr>
          <w:sz w:val="33"/>
        </w:rPr>
        <w:t>нибудь случится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то </w:t>
      </w:r>
      <w:r>
        <w:rPr>
          <w:w w:val="90"/>
          <w:sz w:val="33"/>
        </w:rPr>
        <w:t xml:space="preserve">произойдут фундаментальные изменения в динамике </w:t>
      </w:r>
      <w:r>
        <w:rPr>
          <w:sz w:val="33"/>
        </w:rPr>
        <w:t>информационных потоков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Вместо сборища виртуальных личностей оцифрованные психики превратятся в центральный узел интеллекта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в </w:t>
      </w:r>
      <w:r>
        <w:rPr>
          <w:spacing w:val="-8"/>
          <w:sz w:val="33"/>
        </w:rPr>
        <w:t>котором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человеческая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индивидуальность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окажется утраченной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А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те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кто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пока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>населяет</w:t>
      </w:r>
      <w:r>
        <w:rPr>
          <w:spacing w:val="-9"/>
          <w:sz w:val="33"/>
        </w:rPr>
        <w:t xml:space="preserve"> </w:t>
      </w:r>
      <w:r>
        <w:rPr>
          <w:spacing w:val="-8"/>
          <w:sz w:val="33"/>
        </w:rPr>
        <w:t xml:space="preserve">биологический </w:t>
      </w:r>
      <w:r>
        <w:rPr>
          <w:spacing w:val="-4"/>
          <w:sz w:val="33"/>
        </w:rPr>
        <w:t>мир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станут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ментально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ущербными</w:t>
      </w:r>
      <w:r>
        <w:rPr>
          <w:rFonts w:ascii="Tahoma" w:hAnsi="Tahoma"/>
          <w:spacing w:val="-4"/>
          <w:sz w:val="33"/>
        </w:rPr>
        <w:t>,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всего</w:t>
      </w:r>
      <w:r>
        <w:rPr>
          <w:rFonts w:ascii="Tahoma" w:hAnsi="Tahoma"/>
          <w:spacing w:val="-4"/>
          <w:sz w:val="33"/>
        </w:rPr>
        <w:t>-</w:t>
      </w:r>
      <w:r>
        <w:rPr>
          <w:spacing w:val="-4"/>
          <w:sz w:val="33"/>
        </w:rPr>
        <w:t xml:space="preserve">навсего </w:t>
      </w:r>
      <w:r>
        <w:rPr>
          <w:w w:val="90"/>
          <w:sz w:val="33"/>
        </w:rPr>
        <w:t>расходуемыми частичками мозга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которые трудятся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накапливая опыт и уповая на возможность умереть и слиться с коллективом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80" w:line="237" w:lineRule="auto"/>
        <w:ind w:left="108" w:right="113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Подобные картины будущего обычно пугают </w:t>
      </w:r>
      <w:r>
        <w:rPr>
          <w:spacing w:val="-8"/>
          <w:sz w:val="33"/>
        </w:rPr>
        <w:t>людей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—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мне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тоже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от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них</w:t>
      </w:r>
      <w:r>
        <w:rPr>
          <w:spacing w:val="-12"/>
          <w:sz w:val="33"/>
        </w:rPr>
        <w:t xml:space="preserve"> </w:t>
      </w:r>
      <w:r>
        <w:rPr>
          <w:spacing w:val="-8"/>
          <w:sz w:val="33"/>
        </w:rPr>
        <w:t>страшновато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но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думаю</w:t>
      </w:r>
      <w:r>
        <w:rPr>
          <w:rFonts w:ascii="Tahoma" w:hAnsi="Tahoma"/>
          <w:spacing w:val="-8"/>
          <w:sz w:val="33"/>
        </w:rPr>
        <w:t xml:space="preserve">, </w:t>
      </w:r>
      <w:r>
        <w:rPr>
          <w:sz w:val="33"/>
        </w:rPr>
        <w:t>отторжение — всего лишь страх неведомого</w:t>
      </w:r>
      <w:r>
        <w:rPr>
          <w:rFonts w:ascii="Tahoma" w:hAnsi="Tahoma"/>
          <w:sz w:val="33"/>
        </w:rPr>
        <w:t xml:space="preserve">. </w:t>
      </w:r>
      <w:r>
        <w:rPr>
          <w:w w:val="90"/>
          <w:sz w:val="33"/>
        </w:rPr>
        <w:t xml:space="preserve">Возможное будущее с переносом психики настолько </w:t>
      </w:r>
      <w:r>
        <w:rPr>
          <w:sz w:val="33"/>
        </w:rPr>
        <w:t>чуждо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что наши эмоции и мысли буксуют при </w:t>
      </w:r>
      <w:r>
        <w:rPr>
          <w:spacing w:val="-8"/>
          <w:sz w:val="33"/>
        </w:rPr>
        <w:t>попытках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его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осознать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before="159" w:line="235" w:lineRule="auto"/>
        <w:ind w:left="108" w:right="119" w:firstLine="450"/>
        <w:jc w:val="both"/>
        <w:rPr>
          <w:rFonts w:ascii="Tahoma" w:hAnsi="Tahoma"/>
          <w:sz w:val="33"/>
        </w:rPr>
      </w:pPr>
      <w:r>
        <w:rPr>
          <w:sz w:val="33"/>
        </w:rPr>
        <w:t xml:space="preserve">Мне нравится воображать небольшую группу </w:t>
      </w:r>
      <w:r>
        <w:rPr>
          <w:w w:val="90"/>
          <w:sz w:val="33"/>
        </w:rPr>
        <w:t>кроманьонцев</w:t>
      </w:r>
      <w:r>
        <w:rPr>
          <w:spacing w:val="59"/>
          <w:sz w:val="33"/>
        </w:rPr>
        <w:t xml:space="preserve"> </w:t>
      </w:r>
      <w:r>
        <w:rPr>
          <w:w w:val="90"/>
          <w:sz w:val="33"/>
        </w:rPr>
        <w:t>у</w:t>
      </w:r>
      <w:r>
        <w:rPr>
          <w:spacing w:val="59"/>
          <w:sz w:val="33"/>
        </w:rPr>
        <w:t xml:space="preserve"> </w:t>
      </w:r>
      <w:r>
        <w:rPr>
          <w:w w:val="90"/>
          <w:sz w:val="33"/>
        </w:rPr>
        <w:t>вечернего</w:t>
      </w:r>
      <w:r>
        <w:rPr>
          <w:spacing w:val="59"/>
          <w:sz w:val="33"/>
        </w:rPr>
        <w:t xml:space="preserve"> </w:t>
      </w:r>
      <w:r>
        <w:rPr>
          <w:w w:val="90"/>
          <w:sz w:val="33"/>
        </w:rPr>
        <w:t>костра</w:t>
      </w:r>
      <w:r>
        <w:rPr>
          <w:spacing w:val="60"/>
          <w:sz w:val="33"/>
        </w:rPr>
        <w:t xml:space="preserve"> </w:t>
      </w:r>
      <w:r>
        <w:rPr>
          <w:w w:val="90"/>
          <w:sz w:val="33"/>
        </w:rPr>
        <w:t>примерно</w:t>
      </w:r>
      <w:r>
        <w:rPr>
          <w:spacing w:val="59"/>
          <w:sz w:val="33"/>
        </w:rPr>
        <w:t xml:space="preserve"> </w:t>
      </w:r>
      <w:r>
        <w:rPr>
          <w:rFonts w:ascii="Tahoma" w:hAnsi="Tahoma"/>
          <w:w w:val="90"/>
          <w:sz w:val="33"/>
        </w:rPr>
        <w:t>30</w:t>
      </w:r>
      <w:r>
        <w:rPr>
          <w:rFonts w:ascii="Tahoma" w:hAnsi="Tahoma"/>
          <w:spacing w:val="48"/>
          <w:sz w:val="33"/>
        </w:rPr>
        <w:t xml:space="preserve"> </w:t>
      </w:r>
      <w:r>
        <w:rPr>
          <w:rFonts w:ascii="Tahoma" w:hAnsi="Tahoma"/>
          <w:spacing w:val="-5"/>
          <w:w w:val="90"/>
          <w:sz w:val="33"/>
        </w:rPr>
        <w:t>000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18" w:line="237" w:lineRule="auto"/>
        <w:ind w:left="108" w:right="108"/>
        <w:jc w:val="both"/>
        <w:rPr>
          <w:rFonts w:ascii="Tahoma" w:hAnsi="Tahoma"/>
          <w:sz w:val="33"/>
        </w:rPr>
      </w:pPr>
      <w:r>
        <w:rPr>
          <w:sz w:val="33"/>
        </w:rPr>
        <w:t>лет назад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Один из них рассказывает историю о </w:t>
      </w:r>
      <w:r>
        <w:rPr>
          <w:w w:val="90"/>
          <w:sz w:val="33"/>
        </w:rPr>
        <w:t>невероятном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будущем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Горы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сравняют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леса</w:t>
      </w:r>
      <w:r>
        <w:rPr>
          <w:spacing w:val="-7"/>
          <w:w w:val="90"/>
          <w:sz w:val="33"/>
        </w:rPr>
        <w:t xml:space="preserve"> </w:t>
      </w:r>
      <w:r>
        <w:rPr>
          <w:w w:val="90"/>
          <w:sz w:val="33"/>
        </w:rPr>
        <w:t>вырубят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плодородные зем</w:t>
      </w:r>
      <w:r>
        <w:rPr>
          <w:w w:val="90"/>
          <w:sz w:val="33"/>
        </w:rPr>
        <w:lastRenderedPageBreak/>
        <w:t>ли покроют искусственным камнем</w:t>
      </w:r>
      <w:r>
        <w:rPr>
          <w:rFonts w:ascii="Tahoma" w:hAnsi="Tahoma"/>
          <w:w w:val="90"/>
          <w:sz w:val="33"/>
        </w:rPr>
        <w:t xml:space="preserve">, </w:t>
      </w:r>
      <w:r>
        <w:rPr>
          <w:sz w:val="33"/>
        </w:rPr>
        <w:t>а поверх настроят огромных угловатых пещер</w:t>
      </w:r>
      <w:r>
        <w:rPr>
          <w:rFonts w:ascii="Tahoma" w:hAnsi="Tahoma"/>
          <w:sz w:val="33"/>
        </w:rPr>
        <w:t xml:space="preserve">, </w:t>
      </w:r>
      <w:r>
        <w:rPr>
          <w:w w:val="90"/>
          <w:sz w:val="33"/>
        </w:rPr>
        <w:t>которые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закроют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небо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Величественные</w:t>
      </w:r>
      <w:r>
        <w:rPr>
          <w:spacing w:val="-1"/>
          <w:w w:val="90"/>
          <w:sz w:val="33"/>
        </w:rPr>
        <w:t xml:space="preserve"> </w:t>
      </w:r>
      <w:r>
        <w:rPr>
          <w:w w:val="90"/>
          <w:sz w:val="33"/>
        </w:rPr>
        <w:t>животные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 xml:space="preserve">на </w:t>
      </w:r>
      <w:r>
        <w:rPr>
          <w:spacing w:val="-2"/>
          <w:sz w:val="33"/>
        </w:rPr>
        <w:t>которых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мы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сейчас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охотимся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и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которых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>рисуем</w:t>
      </w:r>
      <w:r>
        <w:rPr>
          <w:spacing w:val="-19"/>
          <w:sz w:val="33"/>
        </w:rPr>
        <w:t xml:space="preserve"> </w:t>
      </w:r>
      <w:r>
        <w:rPr>
          <w:spacing w:val="-2"/>
          <w:sz w:val="33"/>
        </w:rPr>
        <w:t xml:space="preserve">на </w:t>
      </w:r>
      <w:r>
        <w:rPr>
          <w:w w:val="90"/>
          <w:sz w:val="33"/>
        </w:rPr>
        <w:t>стенах наших пещер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— зубры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мамонты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пещерные </w:t>
      </w:r>
      <w:r>
        <w:rPr>
          <w:sz w:val="33"/>
        </w:rPr>
        <w:t>медведи — вымрут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Возвышенный образ жизни охотника станет невозможен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Мало кто сможет изготовить</w:t>
      </w:r>
      <w:r>
        <w:rPr>
          <w:spacing w:val="-23"/>
          <w:sz w:val="33"/>
        </w:rPr>
        <w:t xml:space="preserve"> </w:t>
      </w:r>
      <w:r>
        <w:rPr>
          <w:sz w:val="33"/>
        </w:rPr>
        <w:t>копье</w:t>
      </w:r>
      <w:r>
        <w:rPr>
          <w:spacing w:val="-23"/>
          <w:sz w:val="33"/>
        </w:rPr>
        <w:t xml:space="preserve"> </w:t>
      </w:r>
      <w:r>
        <w:rPr>
          <w:sz w:val="33"/>
        </w:rPr>
        <w:t>или</w:t>
      </w:r>
      <w:r>
        <w:rPr>
          <w:spacing w:val="-23"/>
          <w:sz w:val="33"/>
        </w:rPr>
        <w:t xml:space="preserve"> </w:t>
      </w:r>
      <w:r>
        <w:rPr>
          <w:sz w:val="33"/>
        </w:rPr>
        <w:t>стрелу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да</w:t>
      </w:r>
      <w:r>
        <w:rPr>
          <w:spacing w:val="-23"/>
          <w:sz w:val="33"/>
        </w:rPr>
        <w:t xml:space="preserve"> </w:t>
      </w:r>
      <w:r>
        <w:rPr>
          <w:sz w:val="33"/>
        </w:rPr>
        <w:t>хоть</w:t>
      </w:r>
      <w:r>
        <w:rPr>
          <w:spacing w:val="-23"/>
          <w:sz w:val="33"/>
        </w:rPr>
        <w:t xml:space="preserve"> </w:t>
      </w:r>
      <w:r>
        <w:rPr>
          <w:sz w:val="33"/>
        </w:rPr>
        <w:t>вообще</w:t>
      </w:r>
      <w:r>
        <w:rPr>
          <w:spacing w:val="-23"/>
          <w:sz w:val="33"/>
        </w:rPr>
        <w:t xml:space="preserve"> </w:t>
      </w:r>
      <w:r>
        <w:rPr>
          <w:sz w:val="33"/>
        </w:rPr>
        <w:t>что</w:t>
      </w:r>
      <w:r>
        <w:rPr>
          <w:rFonts w:ascii="Tahoma" w:hAnsi="Tahoma"/>
          <w:sz w:val="33"/>
        </w:rPr>
        <w:t xml:space="preserve">- </w:t>
      </w:r>
      <w:proofErr w:type="spellStart"/>
      <w:r>
        <w:rPr>
          <w:spacing w:val="-8"/>
          <w:sz w:val="33"/>
        </w:rPr>
        <w:t>нибудь</w:t>
      </w:r>
      <w:proofErr w:type="spellEnd"/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собственными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>руками</w:t>
      </w:r>
      <w:r>
        <w:rPr>
          <w:rFonts w:ascii="Tahoma" w:hAnsi="Tahoma"/>
          <w:spacing w:val="-8"/>
          <w:sz w:val="33"/>
        </w:rPr>
        <w:t>.</w:t>
      </w:r>
      <w:r>
        <w:rPr>
          <w:rFonts w:ascii="Tahoma" w:hAnsi="Tahoma"/>
          <w:spacing w:val="-18"/>
          <w:sz w:val="33"/>
        </w:rPr>
        <w:t xml:space="preserve"> </w:t>
      </w:r>
      <w:r>
        <w:rPr>
          <w:spacing w:val="-8"/>
          <w:sz w:val="33"/>
        </w:rPr>
        <w:t>Большинство</w:t>
      </w:r>
      <w:r>
        <w:rPr>
          <w:spacing w:val="-15"/>
          <w:sz w:val="33"/>
        </w:rPr>
        <w:t xml:space="preserve"> </w:t>
      </w:r>
      <w:r>
        <w:rPr>
          <w:spacing w:val="-8"/>
          <w:sz w:val="33"/>
        </w:rPr>
        <w:t xml:space="preserve">людей </w:t>
      </w:r>
      <w:r>
        <w:rPr>
          <w:w w:val="90"/>
          <w:sz w:val="33"/>
        </w:rPr>
        <w:t xml:space="preserve">будет целыми днями сидеть в помещениях с тусклым </w:t>
      </w:r>
      <w:r>
        <w:rPr>
          <w:sz w:val="33"/>
        </w:rPr>
        <w:t>светом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щелкая маленькими квадратиками на прямоугольной доске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их тела станут мягкими и медленными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Воздух окажется загрязнен </w:t>
      </w:r>
      <w:r>
        <w:rPr>
          <w:w w:val="90"/>
          <w:sz w:val="33"/>
        </w:rPr>
        <w:t xml:space="preserve">произведенными человеком выхлопами и наполнится произведенным человеком же постоянным звоном и </w:t>
      </w:r>
      <w:r>
        <w:rPr>
          <w:sz w:val="33"/>
        </w:rPr>
        <w:t>грохотом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1"/>
          <w:sz w:val="33"/>
        </w:rPr>
        <w:t xml:space="preserve"> </w:t>
      </w:r>
      <w:r>
        <w:rPr>
          <w:sz w:val="33"/>
        </w:rPr>
        <w:t>Я так и вижу ужас и неверие на лицах слушателей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отказывающихся признавать эту </w:t>
      </w:r>
      <w:r>
        <w:rPr>
          <w:w w:val="90"/>
          <w:sz w:val="33"/>
        </w:rPr>
        <w:t>антиутопию за будущее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17" w:line="235" w:lineRule="auto"/>
        <w:ind w:left="108" w:right="110" w:firstLine="450"/>
        <w:jc w:val="both"/>
        <w:rPr>
          <w:rFonts w:ascii="Tahoma" w:hAnsi="Tahoma"/>
          <w:sz w:val="33"/>
        </w:rPr>
      </w:pPr>
      <w:r>
        <w:rPr>
          <w:w w:val="95"/>
          <w:sz w:val="33"/>
        </w:rPr>
        <w:t>Но вот она вокруг нас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а мы даже не особенно и возражаем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Немногие захотят вернуться к первобытному укладу жизни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к охоте и собирательству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15"/>
          <w:w w:val="95"/>
          <w:sz w:val="33"/>
        </w:rPr>
        <w:t xml:space="preserve"> </w:t>
      </w:r>
      <w:r>
        <w:rPr>
          <w:w w:val="95"/>
          <w:sz w:val="33"/>
        </w:rPr>
        <w:t>Мы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знаем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15"/>
          <w:w w:val="95"/>
          <w:sz w:val="33"/>
        </w:rPr>
        <w:t xml:space="preserve"> </w:t>
      </w:r>
      <w:r>
        <w:rPr>
          <w:w w:val="95"/>
          <w:sz w:val="33"/>
        </w:rPr>
        <w:t>что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у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нашего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мира</w:t>
      </w:r>
      <w:r>
        <w:rPr>
          <w:spacing w:val="-4"/>
          <w:w w:val="95"/>
          <w:sz w:val="33"/>
        </w:rPr>
        <w:t xml:space="preserve"> </w:t>
      </w:r>
      <w:r>
        <w:rPr>
          <w:w w:val="95"/>
          <w:sz w:val="33"/>
        </w:rPr>
        <w:t>есть изъяны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но не хотим слишком уж менять его</w:t>
      </w:r>
      <w:r>
        <w:rPr>
          <w:rFonts w:ascii="Tahoma" w:hAnsi="Tahoma"/>
          <w:w w:val="95"/>
          <w:sz w:val="33"/>
        </w:rPr>
        <w:t>.</w:t>
      </w:r>
      <w:r>
        <w:rPr>
          <w:rFonts w:ascii="Tahoma" w:hAnsi="Tahoma"/>
          <w:spacing w:val="-9"/>
          <w:w w:val="95"/>
          <w:sz w:val="33"/>
        </w:rPr>
        <w:t xml:space="preserve"> </w:t>
      </w:r>
      <w:r>
        <w:rPr>
          <w:w w:val="95"/>
          <w:sz w:val="33"/>
        </w:rPr>
        <w:t>Когда мы представляем себе утопическое грядущее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>оно всегда</w:t>
      </w:r>
      <w:r>
        <w:rPr>
          <w:spacing w:val="-16"/>
          <w:w w:val="95"/>
          <w:sz w:val="33"/>
        </w:rPr>
        <w:t xml:space="preserve"> </w:t>
      </w:r>
      <w:r>
        <w:rPr>
          <w:w w:val="95"/>
          <w:sz w:val="33"/>
        </w:rPr>
        <w:t>более</w:t>
      </w:r>
      <w:r>
        <w:rPr>
          <w:rFonts w:ascii="Tahoma" w:hAnsi="Tahoma"/>
          <w:w w:val="95"/>
          <w:sz w:val="33"/>
        </w:rPr>
        <w:t>-</w:t>
      </w:r>
      <w:r>
        <w:rPr>
          <w:w w:val="95"/>
          <w:sz w:val="33"/>
        </w:rPr>
        <w:t>менее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похоже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на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наш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>мир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21"/>
          <w:w w:val="95"/>
          <w:sz w:val="33"/>
        </w:rPr>
        <w:t xml:space="preserve"> </w:t>
      </w:r>
      <w:r>
        <w:rPr>
          <w:w w:val="95"/>
          <w:sz w:val="33"/>
        </w:rPr>
        <w:t>только</w:t>
      </w:r>
      <w:r>
        <w:rPr>
          <w:spacing w:val="-13"/>
          <w:w w:val="95"/>
          <w:sz w:val="33"/>
        </w:rPr>
        <w:t xml:space="preserve"> </w:t>
      </w:r>
      <w:r>
        <w:rPr>
          <w:w w:val="95"/>
          <w:sz w:val="33"/>
        </w:rPr>
        <w:t xml:space="preserve">без </w:t>
      </w:r>
      <w:r>
        <w:rPr>
          <w:w w:val="90"/>
          <w:sz w:val="33"/>
        </w:rPr>
        <w:t>худших его проблем и с парочкой новых технических удобств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Представление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о</w:t>
      </w:r>
      <w:r>
        <w:rPr>
          <w:spacing w:val="-11"/>
          <w:w w:val="90"/>
          <w:sz w:val="33"/>
        </w:rPr>
        <w:t xml:space="preserve"> </w:t>
      </w:r>
      <w:r>
        <w:rPr>
          <w:w w:val="90"/>
          <w:sz w:val="33"/>
        </w:rPr>
        <w:t>будущем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которое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 xml:space="preserve">слишком </w:t>
      </w:r>
      <w:r>
        <w:rPr>
          <w:w w:val="95"/>
          <w:sz w:val="33"/>
        </w:rPr>
        <w:t>сильно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отличается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от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настоящего</w:t>
      </w:r>
      <w:r>
        <w:rPr>
          <w:rFonts w:ascii="Tahoma" w:hAnsi="Tahoma"/>
          <w:w w:val="95"/>
          <w:sz w:val="33"/>
        </w:rPr>
        <w:t>,</w:t>
      </w:r>
      <w:r>
        <w:rPr>
          <w:rFonts w:ascii="Tahoma" w:hAnsi="Tahoma"/>
          <w:spacing w:val="-19"/>
          <w:w w:val="95"/>
          <w:sz w:val="33"/>
        </w:rPr>
        <w:t xml:space="preserve"> </w:t>
      </w:r>
      <w:r>
        <w:rPr>
          <w:w w:val="95"/>
          <w:sz w:val="33"/>
        </w:rPr>
        <w:t>по</w:t>
      </w:r>
      <w:r>
        <w:rPr>
          <w:spacing w:val="-8"/>
          <w:w w:val="95"/>
          <w:sz w:val="33"/>
        </w:rPr>
        <w:t xml:space="preserve"> </w:t>
      </w:r>
      <w:r>
        <w:rPr>
          <w:w w:val="95"/>
          <w:sz w:val="33"/>
        </w:rPr>
        <w:t>определению покажется антиутопией</w:t>
      </w:r>
      <w:r>
        <w:rPr>
          <w:rFonts w:ascii="Tahoma" w:hAnsi="Tahoma"/>
          <w:w w:val="95"/>
          <w:sz w:val="33"/>
        </w:rPr>
        <w:t xml:space="preserve">. </w:t>
      </w:r>
      <w:r>
        <w:rPr>
          <w:w w:val="95"/>
          <w:sz w:val="33"/>
        </w:rPr>
        <w:t>Я думаю</w:t>
      </w:r>
      <w:r>
        <w:rPr>
          <w:rFonts w:ascii="Tahoma" w:hAnsi="Tahoma"/>
          <w:w w:val="95"/>
          <w:sz w:val="33"/>
        </w:rPr>
        <w:t xml:space="preserve">, </w:t>
      </w:r>
      <w:r>
        <w:rPr>
          <w:w w:val="95"/>
          <w:sz w:val="33"/>
        </w:rPr>
        <w:t xml:space="preserve">это верно для </w:t>
      </w:r>
      <w:r>
        <w:rPr>
          <w:w w:val="90"/>
          <w:sz w:val="33"/>
        </w:rPr>
        <w:t>представителей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любой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эпохи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истории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человечества</w:t>
      </w:r>
      <w:r>
        <w:rPr>
          <w:rFonts w:ascii="Tahoma" w:hAnsi="Tahoma"/>
          <w:w w:val="90"/>
          <w:sz w:val="33"/>
        </w:rPr>
        <w:t>.</w:t>
      </w:r>
    </w:p>
    <w:p w:rsidR="00C263E0" w:rsidRDefault="00000000">
      <w:pPr>
        <w:spacing w:before="141"/>
        <w:ind w:left="108" w:right="110" w:firstLine="450"/>
        <w:jc w:val="both"/>
        <w:rPr>
          <w:sz w:val="33"/>
        </w:rPr>
      </w:pPr>
      <w:r>
        <w:rPr>
          <w:spacing w:val="-10"/>
          <w:sz w:val="33"/>
        </w:rPr>
        <w:t>Но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одобряй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не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одобряй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—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мир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будет</w:t>
      </w:r>
      <w:r>
        <w:rPr>
          <w:spacing w:val="-13"/>
          <w:sz w:val="33"/>
        </w:rPr>
        <w:t xml:space="preserve"> </w:t>
      </w:r>
      <w:r>
        <w:rPr>
          <w:spacing w:val="-10"/>
          <w:sz w:val="33"/>
        </w:rPr>
        <w:t>меняться</w:t>
      </w:r>
      <w:r>
        <w:rPr>
          <w:rFonts w:ascii="Tahoma" w:hAnsi="Tahoma"/>
          <w:spacing w:val="-10"/>
          <w:sz w:val="33"/>
        </w:rPr>
        <w:t xml:space="preserve">. </w:t>
      </w:r>
      <w:r>
        <w:rPr>
          <w:sz w:val="33"/>
        </w:rPr>
        <w:t xml:space="preserve">Искусственный интеллект и перенос личности </w:t>
      </w:r>
      <w:r>
        <w:rPr>
          <w:w w:val="85"/>
          <w:sz w:val="33"/>
        </w:rPr>
        <w:t>перестроят</w:t>
      </w:r>
      <w:r>
        <w:rPr>
          <w:spacing w:val="16"/>
          <w:sz w:val="33"/>
        </w:rPr>
        <w:t xml:space="preserve"> </w:t>
      </w:r>
      <w:r>
        <w:rPr>
          <w:w w:val="85"/>
          <w:sz w:val="33"/>
        </w:rPr>
        <w:t>его</w:t>
      </w:r>
      <w:r>
        <w:rPr>
          <w:rFonts w:ascii="Tahoma" w:hAnsi="Tahoma"/>
          <w:w w:val="85"/>
          <w:sz w:val="33"/>
        </w:rPr>
        <w:t>.</w:t>
      </w:r>
      <w:r>
        <w:rPr>
          <w:rFonts w:ascii="Tahoma" w:hAnsi="Tahoma"/>
          <w:spacing w:val="5"/>
          <w:sz w:val="33"/>
        </w:rPr>
        <w:t xml:space="preserve"> </w:t>
      </w:r>
      <w:r>
        <w:rPr>
          <w:w w:val="85"/>
          <w:sz w:val="33"/>
        </w:rPr>
        <w:t>Люди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5"/>
          <w:sz w:val="33"/>
        </w:rPr>
        <w:t xml:space="preserve"> </w:t>
      </w:r>
      <w:r>
        <w:rPr>
          <w:w w:val="85"/>
          <w:sz w:val="33"/>
        </w:rPr>
        <w:t>населяющие</w:t>
      </w:r>
      <w:r>
        <w:rPr>
          <w:spacing w:val="16"/>
          <w:sz w:val="33"/>
        </w:rPr>
        <w:t xml:space="preserve"> </w:t>
      </w:r>
      <w:r>
        <w:rPr>
          <w:w w:val="85"/>
          <w:sz w:val="33"/>
        </w:rPr>
        <w:t>то</w:t>
      </w:r>
      <w:r>
        <w:rPr>
          <w:spacing w:val="17"/>
          <w:sz w:val="33"/>
        </w:rPr>
        <w:t xml:space="preserve"> </w:t>
      </w:r>
      <w:r>
        <w:rPr>
          <w:w w:val="85"/>
          <w:sz w:val="33"/>
        </w:rPr>
        <w:t>будущее</w:t>
      </w:r>
      <w:r>
        <w:rPr>
          <w:rFonts w:ascii="Tahoma" w:hAnsi="Tahoma"/>
          <w:w w:val="85"/>
          <w:sz w:val="33"/>
        </w:rPr>
        <w:t>,</w:t>
      </w:r>
      <w:r>
        <w:rPr>
          <w:rFonts w:ascii="Tahoma" w:hAnsi="Tahoma"/>
          <w:spacing w:val="5"/>
          <w:sz w:val="33"/>
        </w:rPr>
        <w:t xml:space="preserve"> </w:t>
      </w:r>
      <w:r>
        <w:rPr>
          <w:spacing w:val="-2"/>
          <w:w w:val="85"/>
          <w:sz w:val="33"/>
        </w:rPr>
        <w:t>скорее</w:t>
      </w:r>
    </w:p>
    <w:p w:rsidR="00C263E0" w:rsidRDefault="00C263E0">
      <w:pPr>
        <w:jc w:val="both"/>
        <w:rPr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spacing w:before="21" w:line="235" w:lineRule="auto"/>
        <w:ind w:left="108" w:right="113"/>
        <w:jc w:val="both"/>
        <w:rPr>
          <w:rFonts w:ascii="Tahoma" w:hAnsi="Tahoma"/>
          <w:sz w:val="33"/>
        </w:rPr>
      </w:pPr>
      <w:r>
        <w:rPr>
          <w:sz w:val="33"/>
        </w:rPr>
        <w:t>всего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с ним справятся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так же как мы — с </w:t>
      </w:r>
      <w:r>
        <w:rPr>
          <w:w w:val="90"/>
          <w:sz w:val="33"/>
        </w:rPr>
        <w:t>сегодняшним миром</w:t>
      </w:r>
      <w:r>
        <w:rPr>
          <w:rFonts w:ascii="Tahoma" w:hAnsi="Tahoma"/>
          <w:w w:val="90"/>
          <w:sz w:val="33"/>
        </w:rPr>
        <w:t xml:space="preserve">. </w:t>
      </w:r>
      <w:r>
        <w:rPr>
          <w:w w:val="90"/>
          <w:sz w:val="33"/>
        </w:rPr>
        <w:t>Они привыкнут 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наверное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 xml:space="preserve">не </w:t>
      </w:r>
      <w:r>
        <w:rPr>
          <w:w w:val="85"/>
          <w:sz w:val="33"/>
        </w:rPr>
        <w:t>захот</w:t>
      </w:r>
      <w:r>
        <w:rPr>
          <w:w w:val="85"/>
          <w:sz w:val="33"/>
        </w:rPr>
        <w:lastRenderedPageBreak/>
        <w:t>ят отмотать время назад</w:t>
      </w:r>
      <w:r>
        <w:rPr>
          <w:rFonts w:ascii="Tahoma" w:hAnsi="Tahoma"/>
          <w:w w:val="85"/>
          <w:sz w:val="33"/>
        </w:rPr>
        <w:t xml:space="preserve">, </w:t>
      </w:r>
      <w:r>
        <w:rPr>
          <w:w w:val="85"/>
          <w:sz w:val="33"/>
        </w:rPr>
        <w:t xml:space="preserve">чтобы вернуться в нашу </w:t>
      </w:r>
      <w:r>
        <w:rPr>
          <w:spacing w:val="-10"/>
          <w:sz w:val="33"/>
        </w:rPr>
        <w:t>ограниченную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и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беспорядочную</w:t>
      </w:r>
      <w:r>
        <w:rPr>
          <w:spacing w:val="-22"/>
          <w:sz w:val="33"/>
        </w:rPr>
        <w:t xml:space="preserve"> </w:t>
      </w:r>
      <w:r>
        <w:rPr>
          <w:spacing w:val="-10"/>
          <w:sz w:val="33"/>
        </w:rPr>
        <w:t>жизнь</w:t>
      </w:r>
      <w:r>
        <w:rPr>
          <w:rFonts w:ascii="Tahoma" w:hAnsi="Tahoma"/>
          <w:spacing w:val="-10"/>
          <w:sz w:val="33"/>
        </w:rPr>
        <w:t>.</w:t>
      </w:r>
    </w:p>
    <w:p w:rsidR="00C263E0" w:rsidRDefault="00000000">
      <w:pPr>
        <w:spacing w:before="143" w:line="235" w:lineRule="auto"/>
        <w:ind w:left="108" w:right="108" w:firstLine="450"/>
        <w:jc w:val="both"/>
        <w:rPr>
          <w:rFonts w:ascii="Tahoma" w:hAnsi="Tahoma"/>
          <w:sz w:val="33"/>
        </w:rPr>
      </w:pPr>
      <w:r>
        <w:rPr>
          <w:spacing w:val="-2"/>
          <w:sz w:val="33"/>
        </w:rPr>
        <w:t>Стараясь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заглянуть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как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можно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дальше</w:t>
      </w:r>
      <w:r>
        <w:rPr>
          <w:spacing w:val="-20"/>
          <w:sz w:val="33"/>
        </w:rPr>
        <w:t xml:space="preserve"> </w:t>
      </w:r>
      <w:r>
        <w:rPr>
          <w:spacing w:val="-2"/>
          <w:sz w:val="33"/>
        </w:rPr>
        <w:t>вперед</w:t>
      </w:r>
      <w:r>
        <w:rPr>
          <w:rFonts w:ascii="Tahoma" w:hAnsi="Tahoma"/>
          <w:spacing w:val="-2"/>
          <w:sz w:val="33"/>
        </w:rPr>
        <w:t xml:space="preserve">, </w:t>
      </w:r>
      <w:r>
        <w:rPr>
          <w:w w:val="90"/>
          <w:sz w:val="33"/>
        </w:rPr>
        <w:t>самое</w:t>
      </w:r>
      <w:r>
        <w:rPr>
          <w:spacing w:val="-14"/>
          <w:w w:val="90"/>
          <w:sz w:val="33"/>
        </w:rPr>
        <w:t xml:space="preserve"> </w:t>
      </w:r>
      <w:r>
        <w:rPr>
          <w:w w:val="90"/>
          <w:sz w:val="33"/>
        </w:rPr>
        <w:t>важное</w:t>
      </w:r>
      <w:r>
        <w:rPr>
          <w:spacing w:val="-13"/>
          <w:w w:val="90"/>
          <w:sz w:val="33"/>
        </w:rPr>
        <w:t xml:space="preserve"> </w:t>
      </w:r>
      <w:r>
        <w:rPr>
          <w:w w:val="90"/>
          <w:sz w:val="33"/>
        </w:rPr>
        <w:t>изменение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которое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-10"/>
          <w:w w:val="90"/>
          <w:sz w:val="33"/>
        </w:rPr>
        <w:t xml:space="preserve"> </w:t>
      </w:r>
      <w:r>
        <w:rPr>
          <w:w w:val="90"/>
          <w:sz w:val="33"/>
        </w:rPr>
        <w:t>вижу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6"/>
          <w:w w:val="90"/>
          <w:sz w:val="33"/>
        </w:rPr>
        <w:t xml:space="preserve"> </w:t>
      </w:r>
      <w:r>
        <w:rPr>
          <w:w w:val="90"/>
          <w:sz w:val="33"/>
        </w:rPr>
        <w:t>—</w:t>
      </w:r>
      <w:r>
        <w:rPr>
          <w:spacing w:val="-9"/>
          <w:w w:val="90"/>
          <w:sz w:val="33"/>
        </w:rPr>
        <w:t xml:space="preserve"> </w:t>
      </w:r>
      <w:r>
        <w:rPr>
          <w:w w:val="90"/>
          <w:sz w:val="33"/>
        </w:rPr>
        <w:t>поистине переломное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истории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нашего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биологического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>вида</w:t>
      </w:r>
      <w:r>
        <w:rPr>
          <w:spacing w:val="-6"/>
          <w:w w:val="90"/>
          <w:sz w:val="33"/>
        </w:rPr>
        <w:t xml:space="preserve"> </w:t>
      </w:r>
      <w:r>
        <w:rPr>
          <w:w w:val="90"/>
          <w:sz w:val="33"/>
        </w:rPr>
        <w:t xml:space="preserve">— </w:t>
      </w:r>
      <w:r>
        <w:rPr>
          <w:sz w:val="33"/>
        </w:rPr>
        <w:t>это момент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когда люди поймут сознание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Разобравшись</w:t>
      </w:r>
      <w:r>
        <w:rPr>
          <w:spacing w:val="-23"/>
          <w:sz w:val="33"/>
        </w:rPr>
        <w:t xml:space="preserve"> </w:t>
      </w:r>
      <w:r>
        <w:rPr>
          <w:sz w:val="33"/>
        </w:rPr>
        <w:t>в</w:t>
      </w:r>
      <w:r>
        <w:rPr>
          <w:spacing w:val="-23"/>
          <w:sz w:val="33"/>
        </w:rPr>
        <w:t xml:space="preserve"> </w:t>
      </w:r>
      <w:r>
        <w:rPr>
          <w:sz w:val="33"/>
        </w:rPr>
        <w:t>нем</w:t>
      </w:r>
      <w:r>
        <w:rPr>
          <w:spacing w:val="-23"/>
          <w:sz w:val="33"/>
        </w:rPr>
        <w:t xml:space="preserve"> </w:t>
      </w:r>
      <w:r>
        <w:rPr>
          <w:sz w:val="33"/>
        </w:rPr>
        <w:t>с</w:t>
      </w:r>
      <w:r>
        <w:rPr>
          <w:spacing w:val="-23"/>
          <w:sz w:val="33"/>
        </w:rPr>
        <w:t xml:space="preserve"> </w:t>
      </w:r>
      <w:r>
        <w:rPr>
          <w:sz w:val="33"/>
        </w:rPr>
        <w:t>практической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6"/>
          <w:sz w:val="33"/>
        </w:rPr>
        <w:t xml:space="preserve"> </w:t>
      </w:r>
      <w:r>
        <w:rPr>
          <w:sz w:val="33"/>
        </w:rPr>
        <w:t>инженерной точки зрения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мы увидим возможности для </w:t>
      </w:r>
      <w:r>
        <w:rPr>
          <w:spacing w:val="-4"/>
          <w:sz w:val="33"/>
        </w:rPr>
        <w:t>потрясающего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будущего</w:t>
      </w:r>
      <w:r>
        <w:rPr>
          <w:rFonts w:ascii="Tahoma" w:hAnsi="Tahoma"/>
          <w:spacing w:val="-4"/>
          <w:sz w:val="33"/>
        </w:rPr>
        <w:t>.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spacing w:val="-4"/>
          <w:sz w:val="33"/>
        </w:rPr>
        <w:t>В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этом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>будущем</w:t>
      </w:r>
      <w:r>
        <w:rPr>
          <w:spacing w:val="-19"/>
          <w:sz w:val="33"/>
        </w:rPr>
        <w:t xml:space="preserve"> </w:t>
      </w:r>
      <w:r>
        <w:rPr>
          <w:spacing w:val="-4"/>
          <w:sz w:val="33"/>
        </w:rPr>
        <w:t xml:space="preserve">психика </w:t>
      </w:r>
      <w:r>
        <w:rPr>
          <w:spacing w:val="-10"/>
          <w:sz w:val="33"/>
        </w:rPr>
        <w:t>станет</w:t>
      </w:r>
      <w:r>
        <w:rPr>
          <w:spacing w:val="-11"/>
          <w:sz w:val="33"/>
        </w:rPr>
        <w:t xml:space="preserve"> </w:t>
      </w:r>
      <w:r>
        <w:rPr>
          <w:spacing w:val="-10"/>
          <w:sz w:val="33"/>
        </w:rPr>
        <w:t>чем</w:t>
      </w:r>
      <w:r>
        <w:rPr>
          <w:rFonts w:ascii="Tahoma" w:hAnsi="Tahoma"/>
          <w:spacing w:val="-10"/>
          <w:sz w:val="33"/>
        </w:rPr>
        <w:t>-</w:t>
      </w:r>
      <w:r>
        <w:rPr>
          <w:spacing w:val="-10"/>
          <w:sz w:val="33"/>
        </w:rPr>
        <w:t>то драгоценным</w:t>
      </w:r>
      <w:r>
        <w:rPr>
          <w:rFonts w:ascii="Tahoma" w:hAnsi="Tahoma"/>
          <w:spacing w:val="-10"/>
          <w:sz w:val="33"/>
        </w:rPr>
        <w:t>,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spacing w:val="-10"/>
          <w:sz w:val="33"/>
        </w:rPr>
        <w:t>ее начнут взращивать</w:t>
      </w:r>
      <w:r>
        <w:rPr>
          <w:rFonts w:ascii="Tahoma" w:hAnsi="Tahoma"/>
          <w:spacing w:val="-10"/>
          <w:sz w:val="33"/>
        </w:rPr>
        <w:t xml:space="preserve">, </w:t>
      </w:r>
      <w:r>
        <w:rPr>
          <w:spacing w:val="-6"/>
          <w:sz w:val="33"/>
        </w:rPr>
        <w:t>лелеять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хранить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20"/>
          <w:sz w:val="33"/>
        </w:rPr>
        <w:t xml:space="preserve"> </w:t>
      </w:r>
      <w:r>
        <w:rPr>
          <w:spacing w:val="-6"/>
          <w:sz w:val="33"/>
        </w:rPr>
        <w:t>ее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удастся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изъять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>из</w:t>
      </w:r>
      <w:r>
        <w:rPr>
          <w:spacing w:val="-17"/>
          <w:sz w:val="33"/>
        </w:rPr>
        <w:t xml:space="preserve"> </w:t>
      </w:r>
      <w:r>
        <w:rPr>
          <w:spacing w:val="-6"/>
          <w:sz w:val="33"/>
        </w:rPr>
        <w:t xml:space="preserve">исходного </w:t>
      </w:r>
      <w:r>
        <w:rPr>
          <w:w w:val="90"/>
          <w:sz w:val="33"/>
        </w:rPr>
        <w:t>биологического носителя и перенести</w:t>
      </w:r>
      <w:r>
        <w:rPr>
          <w:rFonts w:ascii="Tahoma" w:hAnsi="Tahoma"/>
          <w:w w:val="90"/>
          <w:sz w:val="33"/>
        </w:rPr>
        <w:t xml:space="preserve">, </w:t>
      </w:r>
      <w:r>
        <w:rPr>
          <w:w w:val="90"/>
          <w:sz w:val="33"/>
        </w:rPr>
        <w:t>скопировать</w:t>
      </w:r>
      <w:r>
        <w:rPr>
          <w:rFonts w:ascii="Tahoma" w:hAnsi="Tahoma"/>
          <w:w w:val="90"/>
          <w:sz w:val="33"/>
        </w:rPr>
        <w:t xml:space="preserve">, </w:t>
      </w:r>
      <w:r>
        <w:rPr>
          <w:spacing w:val="-2"/>
          <w:w w:val="90"/>
          <w:sz w:val="33"/>
        </w:rPr>
        <w:t>разветвить</w:t>
      </w:r>
      <w:r>
        <w:rPr>
          <w:rFonts w:ascii="Tahoma" w:hAnsi="Tahoma"/>
          <w:spacing w:val="-2"/>
          <w:w w:val="90"/>
          <w:sz w:val="33"/>
        </w:rPr>
        <w:t>,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spacing w:val="-2"/>
          <w:w w:val="90"/>
          <w:sz w:val="33"/>
        </w:rPr>
        <w:t xml:space="preserve">ее можно будет поддерживать бесконечно </w:t>
      </w:r>
      <w:r>
        <w:rPr>
          <w:sz w:val="33"/>
        </w:rPr>
        <w:t>долго и даже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возможно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объединять с другими психиками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>Я вижу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 xml:space="preserve">как разум отделяется от </w:t>
      </w:r>
      <w:r>
        <w:rPr>
          <w:w w:val="90"/>
          <w:sz w:val="33"/>
        </w:rPr>
        <w:t>биологической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основы</w:t>
      </w:r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15"/>
          <w:w w:val="90"/>
          <w:sz w:val="33"/>
        </w:rPr>
        <w:t xml:space="preserve"> </w:t>
      </w:r>
      <w:r>
        <w:rPr>
          <w:w w:val="90"/>
          <w:sz w:val="33"/>
        </w:rPr>
        <w:t>а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грань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между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человеческим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 xml:space="preserve">и </w:t>
      </w:r>
      <w:r>
        <w:rPr>
          <w:sz w:val="33"/>
        </w:rPr>
        <w:t xml:space="preserve">искусственным интеллектом размывается до </w:t>
      </w:r>
      <w:r>
        <w:rPr>
          <w:w w:val="90"/>
          <w:sz w:val="33"/>
        </w:rPr>
        <w:t>невидимости</w:t>
      </w:r>
      <w:r>
        <w:rPr>
          <w:rFonts w:ascii="Tahoma" w:hAnsi="Tahoma"/>
          <w:w w:val="90"/>
          <w:sz w:val="33"/>
        </w:rPr>
        <w:t>.</w:t>
      </w:r>
      <w:r>
        <w:rPr>
          <w:rFonts w:ascii="Tahoma" w:hAnsi="Tahoma"/>
          <w:spacing w:val="-12"/>
          <w:w w:val="90"/>
          <w:sz w:val="33"/>
        </w:rPr>
        <w:t xml:space="preserve"> </w:t>
      </w:r>
      <w:r>
        <w:rPr>
          <w:w w:val="90"/>
          <w:sz w:val="33"/>
        </w:rPr>
        <w:t>И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я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вижу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это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>трансцендентное</w:t>
      </w:r>
      <w:r>
        <w:rPr>
          <w:spacing w:val="-2"/>
          <w:w w:val="90"/>
          <w:sz w:val="33"/>
        </w:rPr>
        <w:t xml:space="preserve"> </w:t>
      </w:r>
      <w:r>
        <w:rPr>
          <w:w w:val="90"/>
          <w:sz w:val="33"/>
        </w:rPr>
        <w:t xml:space="preserve">свойство </w:t>
      </w:r>
      <w:r>
        <w:rPr>
          <w:sz w:val="33"/>
        </w:rPr>
        <w:t>разума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распространяющееся в космосе и осваивающее Галактику — теоретически</w:t>
      </w:r>
      <w:r>
        <w:rPr>
          <w:rFonts w:ascii="Tahoma" w:hAnsi="Tahoma"/>
          <w:sz w:val="33"/>
        </w:rPr>
        <w:t xml:space="preserve">, </w:t>
      </w:r>
      <w:r>
        <w:rPr>
          <w:sz w:val="33"/>
        </w:rPr>
        <w:t>через миллионы лет</w:t>
      </w:r>
      <w:r>
        <w:rPr>
          <w:rFonts w:ascii="Tahoma" w:hAnsi="Tahoma"/>
          <w:sz w:val="33"/>
        </w:rPr>
        <w:t xml:space="preserve">. </w:t>
      </w:r>
      <w:r>
        <w:rPr>
          <w:sz w:val="33"/>
        </w:rPr>
        <w:t xml:space="preserve">Технология психики может стать </w:t>
      </w:r>
      <w:r>
        <w:rPr>
          <w:w w:val="90"/>
          <w:sz w:val="33"/>
        </w:rPr>
        <w:t>нашим наилучшим путем в далекое будущее</w:t>
      </w:r>
      <w:r>
        <w:rPr>
          <w:rFonts w:ascii="Tahoma" w:hAnsi="Tahoma"/>
          <w:w w:val="90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Tahoma" w:hAnsi="Tahoma"/>
          <w:sz w:val="33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Default="00000000">
      <w:pPr>
        <w:pStyle w:val="3"/>
        <w:spacing w:before="0" w:line="551" w:lineRule="exact"/>
      </w:pPr>
      <w:bookmarkStart w:id="277" w:name="Приложение._Как_сконструировать_сознател"/>
      <w:bookmarkEnd w:id="277"/>
      <w:r>
        <w:rPr>
          <w:spacing w:val="-2"/>
        </w:rPr>
        <w:t>Приложение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50"/>
        <w:ind w:left="0"/>
        <w:jc w:val="left"/>
        <w:rPr>
          <w:sz w:val="50"/>
        </w:rPr>
      </w:pPr>
    </w:p>
    <w:p w:rsidR="00C263E0" w:rsidRDefault="00000000">
      <w:pPr>
        <w:spacing w:before="1" w:line="256" w:lineRule="auto"/>
        <w:ind w:left="108"/>
        <w:rPr>
          <w:sz w:val="33"/>
        </w:rPr>
      </w:pPr>
      <w:r>
        <w:rPr>
          <w:sz w:val="33"/>
        </w:rPr>
        <w:t>Как</w:t>
      </w:r>
      <w:r>
        <w:rPr>
          <w:spacing w:val="-2"/>
          <w:sz w:val="33"/>
        </w:rPr>
        <w:t xml:space="preserve"> </w:t>
      </w:r>
      <w:r>
        <w:rPr>
          <w:sz w:val="33"/>
        </w:rPr>
        <w:t>сконструировать</w:t>
      </w:r>
      <w:r>
        <w:rPr>
          <w:spacing w:val="-2"/>
          <w:sz w:val="33"/>
        </w:rPr>
        <w:t xml:space="preserve"> </w:t>
      </w:r>
      <w:r>
        <w:rPr>
          <w:sz w:val="33"/>
        </w:rPr>
        <w:t>сознательное</w:t>
      </w:r>
      <w:r>
        <w:rPr>
          <w:spacing w:val="-2"/>
          <w:sz w:val="33"/>
        </w:rPr>
        <w:t xml:space="preserve"> </w:t>
      </w:r>
      <w:r>
        <w:rPr>
          <w:sz w:val="33"/>
        </w:rPr>
        <w:t>восприятие зрительной информации</w:t>
      </w:r>
    </w:p>
    <w:p w:rsidR="00C263E0" w:rsidRDefault="00000000">
      <w:pPr>
        <w:pStyle w:val="a3"/>
        <w:spacing w:before="308" w:line="259" w:lineRule="auto"/>
        <w:ind w:right="112"/>
        <w:rPr>
          <w:sz w:val="32"/>
        </w:rPr>
      </w:pPr>
      <w:r>
        <w:t>Проведем мысленный эксперимент</w:t>
      </w:r>
      <w:r>
        <w:rPr>
          <w:sz w:val="32"/>
        </w:rPr>
        <w:t xml:space="preserve">. </w:t>
      </w:r>
      <w:r>
        <w:t>Наша цель — продумать</w:t>
      </w:r>
      <w:r>
        <w:rPr>
          <w:sz w:val="32"/>
        </w:rPr>
        <w:t xml:space="preserve">, </w:t>
      </w:r>
      <w:r>
        <w:t>как построить машину</w:t>
      </w:r>
      <w:r>
        <w:rPr>
          <w:sz w:val="32"/>
        </w:rPr>
        <w:t xml:space="preserve">, </w:t>
      </w:r>
      <w:r>
        <w:t>которая</w:t>
      </w:r>
      <w:r>
        <w:rPr>
          <w:sz w:val="32"/>
        </w:rPr>
        <w:t xml:space="preserve">, </w:t>
      </w:r>
      <w:r>
        <w:t>увидев яблоко</w:t>
      </w:r>
      <w:r>
        <w:rPr>
          <w:sz w:val="32"/>
        </w:rPr>
        <w:t xml:space="preserve">, </w:t>
      </w:r>
      <w:r>
        <w:t>сможет осознать</w:t>
      </w:r>
      <w:r>
        <w:rPr>
          <w:sz w:val="32"/>
        </w:rPr>
        <w:t xml:space="preserve">, </w:t>
      </w:r>
      <w:proofErr w:type="spellStart"/>
      <w:r>
        <w:t>чт</w:t>
      </w:r>
      <w:r>
        <w:rPr>
          <w:sz w:val="32"/>
        </w:rPr>
        <w:t>ó</w:t>
      </w:r>
      <w:proofErr w:type="spellEnd"/>
      <w:r>
        <w:rPr>
          <w:sz w:val="32"/>
        </w:rPr>
        <w:t xml:space="preserve"> </w:t>
      </w:r>
      <w:r>
        <w:t>она видит</w:t>
      </w:r>
      <w:r>
        <w:rPr>
          <w:sz w:val="32"/>
        </w:rPr>
        <w:t xml:space="preserve">. </w:t>
      </w:r>
      <w:r>
        <w:t>У этого упражнения два возможных практических применения</w:t>
      </w:r>
      <w:r>
        <w:rPr>
          <w:sz w:val="32"/>
        </w:rPr>
        <w:t xml:space="preserve">. </w:t>
      </w:r>
      <w:r>
        <w:t>Во</w:t>
      </w:r>
      <w:r>
        <w:rPr>
          <w:sz w:val="32"/>
        </w:rPr>
        <w:t>-</w:t>
      </w:r>
      <w:r>
        <w:t>первых</w:t>
      </w:r>
      <w:r>
        <w:rPr>
          <w:sz w:val="32"/>
        </w:rPr>
        <w:t xml:space="preserve">, </w:t>
      </w:r>
      <w:r>
        <w:t>оно окажется чем</w:t>
      </w:r>
      <w:r>
        <w:rPr>
          <w:sz w:val="32"/>
        </w:rPr>
        <w:t>-</w:t>
      </w:r>
      <w:r>
        <w:t>то вроде учебника теории схемы внимания и</w:t>
      </w:r>
      <w:r>
        <w:rPr>
          <w:sz w:val="32"/>
        </w:rPr>
        <w:t xml:space="preserve">, </w:t>
      </w:r>
      <w:r>
        <w:t>в частности</w:t>
      </w:r>
      <w:r>
        <w:rPr>
          <w:sz w:val="32"/>
        </w:rPr>
        <w:t xml:space="preserve">, </w:t>
      </w:r>
      <w:r>
        <w:t>поможет в простейшей форме описать логические основания</w:t>
      </w:r>
      <w:r>
        <w:rPr>
          <w:spacing w:val="-12"/>
        </w:rPr>
        <w:t xml:space="preserve"> </w:t>
      </w:r>
      <w:r>
        <w:t>теории</w:t>
      </w:r>
      <w:r>
        <w:rPr>
          <w:sz w:val="32"/>
        </w:rPr>
        <w:t>.</w:t>
      </w:r>
      <w:r>
        <w:rPr>
          <w:spacing w:val="-17"/>
          <w:sz w:val="32"/>
        </w:rPr>
        <w:t xml:space="preserve"> </w:t>
      </w:r>
      <w:r>
        <w:t>Во</w:t>
      </w:r>
      <w:r>
        <w:rPr>
          <w:sz w:val="32"/>
        </w:rPr>
        <w:t>-</w:t>
      </w:r>
      <w:r>
        <w:t>вторых</w:t>
      </w:r>
      <w:r>
        <w:rPr>
          <w:sz w:val="32"/>
        </w:rPr>
        <w:t>,</w:t>
      </w:r>
      <w:r>
        <w:rPr>
          <w:spacing w:val="-17"/>
          <w:sz w:val="3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упражнение</w:t>
      </w:r>
      <w:r>
        <w:rPr>
          <w:spacing w:val="-12"/>
        </w:rPr>
        <w:t xml:space="preserve"> </w:t>
      </w:r>
      <w:r>
        <w:t>укажет инженерам общий план действий в направлении искусственного</w:t>
      </w:r>
      <w:r>
        <w:rPr>
          <w:spacing w:val="-4"/>
        </w:rPr>
        <w:t xml:space="preserve"> </w:t>
      </w:r>
      <w:r>
        <w:t>сознания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надеюсь</w:t>
      </w:r>
      <w:r>
        <w:rPr>
          <w:sz w:val="32"/>
        </w:rPr>
        <w:t>.</w:t>
      </w:r>
    </w:p>
    <w:p w:rsidR="00C263E0" w:rsidRDefault="00000000">
      <w:pPr>
        <w:pStyle w:val="a3"/>
        <w:spacing w:before="152" w:line="256" w:lineRule="auto"/>
        <w:ind w:right="110" w:firstLine="450"/>
        <w:rPr>
          <w:sz w:val="32"/>
        </w:rPr>
      </w:pPr>
      <w:r>
        <w:t>Я часто привожу яблоко в пример</w:t>
      </w:r>
      <w:r>
        <w:rPr>
          <w:sz w:val="32"/>
        </w:rPr>
        <w:t xml:space="preserve">: </w:t>
      </w:r>
      <w:r>
        <w:t>оно обладает понятн</w:t>
      </w:r>
      <w:r>
        <w:lastRenderedPageBreak/>
        <w:t>ыми видимыми чертами — простой формой и ярко выраженным цветом</w:t>
      </w:r>
      <w:r>
        <w:rPr>
          <w:sz w:val="32"/>
        </w:rPr>
        <w:t xml:space="preserve">. </w:t>
      </w:r>
      <w:r>
        <w:t>Оснастим нашу машину глазом</w:t>
      </w:r>
      <w:r>
        <w:rPr>
          <w:sz w:val="32"/>
        </w:rPr>
        <w:t>-</w:t>
      </w:r>
      <w:r>
        <w:t>камерой и мозгом</w:t>
      </w:r>
      <w:r>
        <w:rPr>
          <w:sz w:val="32"/>
        </w:rPr>
        <w:t>-</w:t>
      </w:r>
      <w:r>
        <w:t>компьютером и попробуем узнать</w:t>
      </w:r>
      <w:r>
        <w:rPr>
          <w:sz w:val="32"/>
        </w:rPr>
        <w:t>,</w:t>
      </w:r>
      <w:r>
        <w:rPr>
          <w:spacing w:val="-13"/>
          <w:sz w:val="3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встроить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искусственный мозг</w:t>
      </w:r>
      <w:r>
        <w:rPr>
          <w:sz w:val="32"/>
        </w:rPr>
        <w:t xml:space="preserve">, </w:t>
      </w:r>
      <w:r>
        <w:t>чтобы он заявил о наличии субъективного осознанного опыта яблока</w:t>
      </w:r>
      <w:r>
        <w:rPr>
          <w:sz w:val="32"/>
        </w:rPr>
        <w:t xml:space="preserve">. </w:t>
      </w:r>
      <w:r>
        <w:t>У мысленного эксперимента есть ограничение</w:t>
      </w:r>
      <w:r>
        <w:rPr>
          <w:sz w:val="32"/>
        </w:rPr>
        <w:t xml:space="preserve">: </w:t>
      </w:r>
      <w:r>
        <w:t>все</w:t>
      </w:r>
      <w:r>
        <w:rPr>
          <w:sz w:val="32"/>
        </w:rPr>
        <w:t xml:space="preserve">, </w:t>
      </w:r>
      <w:r>
        <w:t>что мы добавляем к гипотетической машине</w:t>
      </w:r>
      <w:r>
        <w:rPr>
          <w:sz w:val="32"/>
        </w:rPr>
        <w:t xml:space="preserve">, </w:t>
      </w:r>
      <w:r>
        <w:t>должно быть доступно для постройки</w:t>
      </w:r>
      <w:r>
        <w:rPr>
          <w:sz w:val="32"/>
        </w:rPr>
        <w:t xml:space="preserve">. </w:t>
      </w:r>
      <w:r>
        <w:t>Некоторые элементы</w:t>
      </w:r>
      <w:r>
        <w:rPr>
          <w:sz w:val="32"/>
        </w:rPr>
        <w:t xml:space="preserve">, </w:t>
      </w:r>
      <w:r>
        <w:t>вероятно</w:t>
      </w:r>
      <w:r>
        <w:rPr>
          <w:sz w:val="32"/>
        </w:rPr>
        <w:t xml:space="preserve">, </w:t>
      </w:r>
      <w:r>
        <w:t>уже имеются в продаже</w:t>
      </w:r>
      <w:r>
        <w:rPr>
          <w:sz w:val="32"/>
        </w:rPr>
        <w:t xml:space="preserve">. </w:t>
      </w:r>
      <w:r>
        <w:t>Другие еще не разработаны</w:t>
      </w:r>
      <w:r>
        <w:rPr>
          <w:sz w:val="32"/>
        </w:rPr>
        <w:t xml:space="preserve">, </w:t>
      </w:r>
      <w:r>
        <w:t>но если они выглядят правдоподобно при современном состоянии технологий</w:t>
      </w:r>
      <w:r>
        <w:rPr>
          <w:sz w:val="32"/>
        </w:rPr>
        <w:t xml:space="preserve">, </w:t>
      </w:r>
      <w:r>
        <w:t>то можно включить и их</w:t>
      </w:r>
      <w:r>
        <w:rPr>
          <w:sz w:val="32"/>
        </w:rPr>
        <w:t>.</w:t>
      </w:r>
    </w:p>
    <w:p w:rsidR="00C263E0" w:rsidRDefault="00C263E0">
      <w:pPr>
        <w:spacing w:line="256" w:lineRule="auto"/>
        <w:rPr>
          <w:sz w:val="32"/>
        </w:rPr>
        <w:sectPr w:rsidR="00C263E0">
          <w:pgSz w:w="9780" w:h="15060"/>
          <w:pgMar w:top="82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6" w:lineRule="auto"/>
        <w:ind w:right="108" w:firstLine="450"/>
        <w:rPr>
          <w:sz w:val="32"/>
        </w:rPr>
      </w:pPr>
      <w:r>
        <w:t>Я представлю три различных версии машины</w:t>
      </w:r>
      <w:r>
        <w:rPr>
          <w:sz w:val="32"/>
        </w:rPr>
        <w:t xml:space="preserve">, </w:t>
      </w:r>
      <w:r>
        <w:t>каждая будет чуть более продвинутой</w:t>
      </w:r>
      <w:r>
        <w:rPr>
          <w:sz w:val="32"/>
        </w:rPr>
        <w:t xml:space="preserve">, </w:t>
      </w:r>
      <w:r>
        <w:t>чем предыдущая</w:t>
      </w:r>
      <w:r>
        <w:rPr>
          <w:sz w:val="32"/>
        </w:rPr>
        <w:t xml:space="preserve">, </w:t>
      </w:r>
      <w:r>
        <w:t>а при описании последней версии приведу доводы о том</w:t>
      </w:r>
      <w:r>
        <w:rPr>
          <w:sz w:val="32"/>
        </w:rPr>
        <w:t xml:space="preserve">, </w:t>
      </w:r>
      <w:r>
        <w:t>что машина обладает</w:t>
      </w:r>
      <w:r>
        <w:rPr>
          <w:sz w:val="32"/>
        </w:rPr>
        <w:t xml:space="preserve">, </w:t>
      </w:r>
      <w:r>
        <w:t>в сущности</w:t>
      </w:r>
      <w:r>
        <w:rPr>
          <w:sz w:val="32"/>
        </w:rPr>
        <w:t xml:space="preserve">, </w:t>
      </w:r>
      <w:r>
        <w:t>таким же сознанием</w:t>
      </w:r>
      <w:r>
        <w:rPr>
          <w:sz w:val="32"/>
        </w:rPr>
        <w:t xml:space="preserve">, </w:t>
      </w:r>
      <w:r>
        <w:t>как человек</w:t>
      </w:r>
      <w:r>
        <w:rPr>
          <w:sz w:val="32"/>
        </w:rPr>
        <w:t xml:space="preserve">. </w:t>
      </w:r>
      <w:r>
        <w:t>Я не имею в виду</w:t>
      </w:r>
      <w:r>
        <w:rPr>
          <w:sz w:val="32"/>
        </w:rPr>
        <w:t xml:space="preserve">, </w:t>
      </w:r>
      <w:r>
        <w:t>что машина живет богатой внутренней жизнью</w:t>
      </w:r>
      <w:r>
        <w:rPr>
          <w:sz w:val="32"/>
        </w:rPr>
        <w:t xml:space="preserve">. </w:t>
      </w:r>
      <w:r>
        <w:t>У нее не будет осознания себя</w:t>
      </w:r>
      <w:r>
        <w:rPr>
          <w:sz w:val="32"/>
        </w:rPr>
        <w:t xml:space="preserve">, </w:t>
      </w:r>
      <w:r>
        <w:t>не будет эмоций</w:t>
      </w:r>
      <w:r>
        <w:rPr>
          <w:sz w:val="32"/>
        </w:rPr>
        <w:t xml:space="preserve">, </w:t>
      </w:r>
      <w:r>
        <w:t>воображения или целей</w:t>
      </w:r>
      <w:r>
        <w:rPr>
          <w:sz w:val="32"/>
        </w:rPr>
        <w:t xml:space="preserve">. </w:t>
      </w:r>
      <w:r>
        <w:t>Она сможет осознавать лишь одно</w:t>
      </w:r>
      <w:r>
        <w:rPr>
          <w:sz w:val="32"/>
        </w:rPr>
        <w:t xml:space="preserve">: </w:t>
      </w:r>
      <w:r>
        <w:t>яблоко</w:t>
      </w:r>
      <w:r>
        <w:rPr>
          <w:sz w:val="32"/>
        </w:rPr>
        <w:t xml:space="preserve">. </w:t>
      </w:r>
      <w:r>
        <w:t xml:space="preserve">Но даже этот крошечный шаг сам по себе укажет направление работы для создания сознания с расширенным </w:t>
      </w:r>
      <w:r>
        <w:rPr>
          <w:spacing w:val="-2"/>
        </w:rPr>
        <w:t>содержанием</w:t>
      </w:r>
      <w:r>
        <w:rPr>
          <w:spacing w:val="-2"/>
          <w:sz w:val="32"/>
        </w:rPr>
        <w:t>.</w:t>
      </w:r>
    </w:p>
    <w:p w:rsidR="00C263E0" w:rsidRDefault="00000000">
      <w:pPr>
        <w:pStyle w:val="a3"/>
        <w:spacing w:before="157" w:line="254" w:lineRule="auto"/>
        <w:ind w:right="114" w:firstLine="450"/>
        <w:rPr>
          <w:sz w:val="32"/>
        </w:rPr>
      </w:pPr>
      <w:r>
        <w:t>На рис</w:t>
      </w:r>
      <w:r>
        <w:rPr>
          <w:sz w:val="32"/>
        </w:rPr>
        <w:t xml:space="preserve">. </w:t>
      </w:r>
      <w:r>
        <w:t>А</w:t>
      </w:r>
      <w:r>
        <w:rPr>
          <w:sz w:val="32"/>
        </w:rPr>
        <w:t xml:space="preserve">.1 </w:t>
      </w:r>
      <w:r>
        <w:t>наш робот смотрит на</w:t>
      </w:r>
      <w:r>
        <w:lastRenderedPageBreak/>
        <w:t xml:space="preserve"> яблоко</w:t>
      </w:r>
      <w:r>
        <w:rPr>
          <w:sz w:val="32"/>
        </w:rPr>
        <w:t xml:space="preserve">. </w:t>
      </w:r>
      <w:r>
        <w:t>Ячейка над головой робота отображает информацию</w:t>
      </w:r>
      <w:r>
        <w:rPr>
          <w:sz w:val="32"/>
        </w:rPr>
        <w:t xml:space="preserve">, </w:t>
      </w:r>
      <w:r>
        <w:t>имеющуюся в устройстве</w:t>
      </w:r>
      <w:r>
        <w:rPr>
          <w:sz w:val="32"/>
        </w:rPr>
        <w:t xml:space="preserve">, </w:t>
      </w:r>
      <w:r>
        <w:t>и на этой первой схеме в ячейке содержится только один элемент</w:t>
      </w:r>
      <w:r>
        <w:rPr>
          <w:sz w:val="32"/>
        </w:rPr>
        <w:t xml:space="preserve">: </w:t>
      </w:r>
      <w:r>
        <w:t>зрительная информация о яблоке</w:t>
      </w:r>
      <w:r>
        <w:rPr>
          <w:sz w:val="32"/>
        </w:rPr>
        <w:t>.</w:t>
      </w:r>
    </w:p>
    <w:p w:rsidR="00C263E0" w:rsidRDefault="00000000">
      <w:pPr>
        <w:pStyle w:val="a3"/>
        <w:spacing w:before="4"/>
        <w:ind w:left="0"/>
        <w:jc w:val="left"/>
        <w:rPr>
          <w:sz w:val="12"/>
        </w:rPr>
      </w:pPr>
      <w:r>
        <w:rPr>
          <w:noProof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929513</wp:posOffset>
            </wp:positionH>
            <wp:positionV relativeFrom="paragraph">
              <wp:posOffset>105475</wp:posOffset>
            </wp:positionV>
            <wp:extent cx="4357864" cy="2940367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864" cy="2940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000000">
      <w:pPr>
        <w:pStyle w:val="a3"/>
        <w:spacing w:before="131" w:line="259" w:lineRule="auto"/>
        <w:ind w:right="112" w:firstLine="450"/>
      </w:pPr>
      <w:r>
        <w:t>Зрительная обработка данных — одна из самых изучаемых</w:t>
      </w:r>
      <w:r>
        <w:rPr>
          <w:spacing w:val="-13"/>
        </w:rPr>
        <w:t xml:space="preserve"> </w:t>
      </w:r>
      <w:r>
        <w:t>областей</w:t>
      </w:r>
      <w:r>
        <w:rPr>
          <w:spacing w:val="-13"/>
        </w:rPr>
        <w:t xml:space="preserve"> </w:t>
      </w:r>
      <w:r>
        <w:t>нейробиологии</w:t>
      </w:r>
      <w:r>
        <w:rPr>
          <w:sz w:val="32"/>
        </w:rPr>
        <w:t>.</w:t>
      </w:r>
      <w:r>
        <w:rPr>
          <w:spacing w:val="-18"/>
          <w:sz w:val="3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сегодняшний день зрительная система человека в общих чертах </w:t>
      </w:r>
      <w:r>
        <w:rPr>
          <w:spacing w:val="-2"/>
        </w:rPr>
        <w:t>обрисована</w:t>
      </w:r>
      <w:r>
        <w:rPr>
          <w:spacing w:val="-2"/>
          <w:sz w:val="32"/>
        </w:rPr>
        <w:t>,</w:t>
      </w:r>
      <w:r>
        <w:rPr>
          <w:spacing w:val="-21"/>
          <w:sz w:val="32"/>
        </w:rPr>
        <w:t xml:space="preserve"> </w:t>
      </w:r>
      <w:r>
        <w:rPr>
          <w:spacing w:val="-2"/>
        </w:rPr>
        <w:t>хотя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8"/>
        </w:rPr>
        <w:t xml:space="preserve"> </w:t>
      </w:r>
      <w:r>
        <w:rPr>
          <w:spacing w:val="-2"/>
        </w:rPr>
        <w:t>остается</w:t>
      </w:r>
      <w:r>
        <w:rPr>
          <w:spacing w:val="-19"/>
        </w:rPr>
        <w:t xml:space="preserve"> </w:t>
      </w:r>
      <w:r>
        <w:rPr>
          <w:spacing w:val="-2"/>
        </w:rPr>
        <w:t>множество</w:t>
      </w:r>
      <w:r>
        <w:rPr>
          <w:spacing w:val="-19"/>
        </w:rPr>
        <w:t xml:space="preserve"> </w:t>
      </w:r>
      <w:r>
        <w:rPr>
          <w:spacing w:val="-2"/>
        </w:rPr>
        <w:t xml:space="preserve">невыясненных </w:t>
      </w:r>
      <w:r>
        <w:t>загадочных</w:t>
      </w:r>
      <w:r>
        <w:rPr>
          <w:spacing w:val="61"/>
          <w:w w:val="150"/>
        </w:rPr>
        <w:t xml:space="preserve"> </w:t>
      </w:r>
      <w:r>
        <w:t>подробностей</w:t>
      </w:r>
      <w:r>
        <w:rPr>
          <w:sz w:val="32"/>
        </w:rPr>
        <w:t>.</w:t>
      </w:r>
      <w:r>
        <w:rPr>
          <w:spacing w:val="53"/>
          <w:w w:val="150"/>
          <w:sz w:val="32"/>
        </w:rPr>
        <w:t xml:space="preserve"> </w:t>
      </w:r>
      <w:r>
        <w:t>Все</w:t>
      </w:r>
      <w:r>
        <w:rPr>
          <w:sz w:val="32"/>
        </w:rPr>
        <w:t>,</w:t>
      </w:r>
      <w:r>
        <w:rPr>
          <w:spacing w:val="53"/>
          <w:w w:val="150"/>
          <w:sz w:val="32"/>
        </w:rPr>
        <w:t xml:space="preserve"> </w:t>
      </w:r>
      <w:r>
        <w:t>что</w:t>
      </w:r>
      <w:r>
        <w:rPr>
          <w:spacing w:val="61"/>
          <w:w w:val="150"/>
        </w:rPr>
        <w:t xml:space="preserve"> </w:t>
      </w:r>
      <w:r>
        <w:t>нам</w:t>
      </w:r>
      <w:r>
        <w:rPr>
          <w:spacing w:val="61"/>
          <w:w w:val="150"/>
        </w:rPr>
        <w:t xml:space="preserve"> </w:t>
      </w:r>
      <w:r>
        <w:rPr>
          <w:spacing w:val="-6"/>
        </w:rPr>
        <w:t>требуется</w:t>
      </w:r>
    </w:p>
    <w:p w:rsidR="00C263E0" w:rsidRDefault="00C263E0">
      <w:pPr>
        <w:spacing w:line="259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6" w:lineRule="auto"/>
        <w:ind w:right="108"/>
        <w:rPr>
          <w:sz w:val="32"/>
        </w:rPr>
      </w:pPr>
      <w:r>
        <w:t>знать для проекта “создай мозг”</w:t>
      </w:r>
      <w:r>
        <w:rPr>
          <w:sz w:val="32"/>
        </w:rPr>
        <w:t xml:space="preserve">, </w:t>
      </w:r>
      <w:r>
        <w:t>— это что уже были прецеденты постройки искусственных зрительных систем</w:t>
      </w:r>
      <w:r>
        <w:rPr>
          <w:sz w:val="32"/>
        </w:rPr>
        <w:t xml:space="preserve">, </w:t>
      </w:r>
      <w:r>
        <w:t>пусть и ограниченных и упрощенных по сравнению с той</w:t>
      </w:r>
      <w:r>
        <w:rPr>
          <w:sz w:val="32"/>
        </w:rPr>
        <w:t xml:space="preserve">, </w:t>
      </w:r>
      <w:r>
        <w:t xml:space="preserve">которая действует в человеческом </w:t>
      </w:r>
      <w:r>
        <w:rPr>
          <w:spacing w:val="-2"/>
        </w:rPr>
        <w:t>мозг</w:t>
      </w:r>
      <w:bookmarkStart w:id="278" w:name="_bookmark261"/>
      <w:bookmarkEnd w:id="278"/>
      <w:r>
        <w:rPr>
          <w:spacing w:val="-2"/>
        </w:rPr>
        <w:t>е</w:t>
      </w:r>
      <w:hyperlink w:anchor="_bookmark508" w:history="1">
        <w:r>
          <w:rPr>
            <w:color w:val="0000ED"/>
            <w:spacing w:val="-2"/>
            <w:u w:val="single" w:color="0000ED"/>
            <w:vertAlign w:val="superscript"/>
          </w:rPr>
          <w:t>1</w:t>
        </w:r>
      </w:hyperlink>
      <w:r>
        <w:rPr>
          <w:spacing w:val="-2"/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spacing w:val="-2"/>
        </w:rPr>
        <w:t>Давайте</w:t>
      </w:r>
      <w:r>
        <w:rPr>
          <w:spacing w:val="-19"/>
        </w:rPr>
        <w:t xml:space="preserve"> </w:t>
      </w:r>
      <w:r>
        <w:rPr>
          <w:spacing w:val="-2"/>
        </w:rPr>
        <w:t>наделим</w:t>
      </w:r>
      <w:r>
        <w:rPr>
          <w:spacing w:val="-18"/>
        </w:rPr>
        <w:t xml:space="preserve"> </w:t>
      </w:r>
      <w:r>
        <w:rPr>
          <w:spacing w:val="-2"/>
        </w:rPr>
        <w:t>нашего</w:t>
      </w:r>
      <w:r>
        <w:rPr>
          <w:spacing w:val="-19"/>
        </w:rPr>
        <w:t xml:space="preserve"> </w:t>
      </w:r>
      <w:r>
        <w:rPr>
          <w:spacing w:val="-2"/>
        </w:rPr>
        <w:t>робота</w:t>
      </w:r>
      <w:r>
        <w:rPr>
          <w:spacing w:val="-19"/>
        </w:rPr>
        <w:t xml:space="preserve"> </w:t>
      </w:r>
      <w:r>
        <w:rPr>
          <w:spacing w:val="-2"/>
        </w:rPr>
        <w:t xml:space="preserve">способностью </w:t>
      </w:r>
      <w:r>
        <w:t>вобрать зрительный образ через глаз</w:t>
      </w:r>
      <w:r>
        <w:rPr>
          <w:sz w:val="32"/>
        </w:rPr>
        <w:t>-</w:t>
      </w:r>
      <w:r>
        <w:t>камеру и составить обширный</w:t>
      </w:r>
      <w:r>
        <w:rPr>
          <w:sz w:val="32"/>
        </w:rPr>
        <w:t xml:space="preserve">, </w:t>
      </w:r>
      <w:r>
        <w:t>подробный комплекс информации о яблоке</w:t>
      </w:r>
      <w:r>
        <w:rPr>
          <w:sz w:val="32"/>
        </w:rPr>
        <w:t xml:space="preserve">. </w:t>
      </w:r>
      <w:r>
        <w:t>Искусственная зрительная система сводит воедино данные о цвете</w:t>
      </w:r>
      <w:r>
        <w:rPr>
          <w:sz w:val="32"/>
        </w:rPr>
        <w:t xml:space="preserve">, </w:t>
      </w:r>
      <w:r>
        <w:t>форме</w:t>
      </w:r>
      <w:r>
        <w:rPr>
          <w:sz w:val="32"/>
        </w:rPr>
        <w:t xml:space="preserve">, </w:t>
      </w:r>
      <w:r>
        <w:rPr>
          <w:spacing w:val="-4"/>
        </w:rPr>
        <w:t>размере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расположении</w:t>
      </w:r>
      <w:r>
        <w:rPr>
          <w:spacing w:val="-17"/>
        </w:rPr>
        <w:t xml:space="preserve"> </w:t>
      </w:r>
      <w:r>
        <w:rPr>
          <w:spacing w:val="-4"/>
        </w:rPr>
        <w:t>яблока</w:t>
      </w:r>
      <w:r>
        <w:rPr>
          <w:spacing w:val="-4"/>
          <w:sz w:val="32"/>
        </w:rPr>
        <w:t>,</w:t>
      </w:r>
      <w:r>
        <w:rPr>
          <w:spacing w:val="-18"/>
          <w:sz w:val="32"/>
        </w:rPr>
        <w:t xml:space="preserve"> </w:t>
      </w:r>
      <w:r>
        <w:rPr>
          <w:spacing w:val="-4"/>
        </w:rPr>
        <w:t>создавая</w:t>
      </w:r>
      <w:r>
        <w:rPr>
          <w:spacing w:val="-17"/>
        </w:rPr>
        <w:t xml:space="preserve"> </w:t>
      </w:r>
      <w:r>
        <w:rPr>
          <w:spacing w:val="-4"/>
        </w:rPr>
        <w:t>нечто</w:t>
      </w:r>
      <w:r>
        <w:rPr>
          <w:spacing w:val="-17"/>
        </w:rPr>
        <w:t xml:space="preserve"> </w:t>
      </w:r>
      <w:r>
        <w:rPr>
          <w:spacing w:val="-4"/>
        </w:rPr>
        <w:t xml:space="preserve">вроде </w:t>
      </w:r>
      <w:r>
        <w:t>досье — комплекса информации</w:t>
      </w:r>
      <w:r>
        <w:rPr>
          <w:sz w:val="32"/>
        </w:rPr>
        <w:t xml:space="preserve">, </w:t>
      </w:r>
      <w:r>
        <w:t>который постоянно меняется по мере поступления новых сигналов</w:t>
      </w:r>
      <w:r>
        <w:rPr>
          <w:sz w:val="32"/>
        </w:rPr>
        <w:t xml:space="preserve">. </w:t>
      </w:r>
      <w:r>
        <w:t>Этот пакет данных иногда называют внутренней моделью</w:t>
      </w:r>
      <w:r>
        <w:rPr>
          <w:sz w:val="32"/>
        </w:rPr>
        <w:t xml:space="preserve">. </w:t>
      </w:r>
      <w:r>
        <w:t>Можно представить ее себе как имитацию яблока</w:t>
      </w:r>
      <w:r>
        <w:rPr>
          <w:sz w:val="32"/>
        </w:rPr>
        <w:t>.</w:t>
      </w:r>
    </w:p>
    <w:p w:rsidR="00C263E0" w:rsidRDefault="00000000">
      <w:pPr>
        <w:pStyle w:val="a3"/>
        <w:spacing w:before="155" w:line="256" w:lineRule="auto"/>
        <w:ind w:right="108" w:firstLine="450"/>
        <w:rPr>
          <w:sz w:val="32"/>
        </w:rPr>
      </w:pPr>
      <w:r>
        <w:t>В</w:t>
      </w:r>
      <w:r>
        <w:rPr>
          <w:spacing w:val="-17"/>
        </w:rPr>
        <w:t xml:space="preserve"> </w:t>
      </w:r>
      <w:r>
        <w:t>реальном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биологическом</w:t>
      </w:r>
      <w:r>
        <w:rPr>
          <w:spacing w:val="-16"/>
        </w:rPr>
        <w:t xml:space="preserve"> </w:t>
      </w:r>
      <w:r>
        <w:t>мозге</w:t>
      </w:r>
      <w:r>
        <w:rPr>
          <w:spacing w:val="-17"/>
        </w:rPr>
        <w:t xml:space="preserve"> </w:t>
      </w:r>
      <w:r>
        <w:t>эти</w:t>
      </w:r>
      <w:r>
        <w:rPr>
          <w:spacing w:val="-17"/>
        </w:rPr>
        <w:t xml:space="preserve"> </w:t>
      </w:r>
      <w:r>
        <w:t>имитаци</w:t>
      </w:r>
      <w:r>
        <w:lastRenderedPageBreak/>
        <w:t>и</w:t>
      </w:r>
      <w:r>
        <w:rPr>
          <w:spacing w:val="-17"/>
        </w:rPr>
        <w:t xml:space="preserve"> </w:t>
      </w:r>
      <w:r>
        <w:t>не очень достоверны</w:t>
      </w:r>
      <w:r>
        <w:rPr>
          <w:sz w:val="32"/>
        </w:rPr>
        <w:t xml:space="preserve">. </w:t>
      </w:r>
      <w:r>
        <w:t>Если бы мозг строил подробные</w:t>
      </w:r>
      <w:r>
        <w:rPr>
          <w:sz w:val="32"/>
        </w:rPr>
        <w:t xml:space="preserve">, </w:t>
      </w:r>
      <w:r>
        <w:t>научно точные описания яблок</w:t>
      </w:r>
      <w:r>
        <w:rPr>
          <w:sz w:val="32"/>
        </w:rPr>
        <w:t xml:space="preserve">, </w:t>
      </w:r>
      <w:r>
        <w:t>это было бы пустой тратой энергии и вычислительных ресурсов</w:t>
      </w:r>
      <w:r>
        <w:rPr>
          <w:sz w:val="32"/>
        </w:rPr>
        <w:t>.</w:t>
      </w:r>
      <w:r>
        <w:rPr>
          <w:spacing w:val="-2"/>
          <w:sz w:val="32"/>
        </w:rPr>
        <w:t xml:space="preserve"> </w:t>
      </w:r>
      <w:r>
        <w:t>Скажем</w:t>
      </w:r>
      <w:r>
        <w:rPr>
          <w:sz w:val="32"/>
        </w:rPr>
        <w:t xml:space="preserve">, </w:t>
      </w:r>
      <w:r>
        <w:t>цвет яблока отчасти достраивается мозгом</w:t>
      </w:r>
      <w:r>
        <w:rPr>
          <w:sz w:val="32"/>
        </w:rPr>
        <w:t xml:space="preserve">. </w:t>
      </w:r>
      <w:r>
        <w:t>В действительности яблоко обладает не цветом</w:t>
      </w:r>
      <w:r>
        <w:rPr>
          <w:sz w:val="32"/>
        </w:rPr>
        <w:t xml:space="preserve">, </w:t>
      </w:r>
      <w:r>
        <w:t>а спектром отражения</w:t>
      </w:r>
      <w:r>
        <w:rPr>
          <w:sz w:val="32"/>
        </w:rPr>
        <w:t xml:space="preserve">. </w:t>
      </w:r>
      <w:r>
        <w:t>Глаза и мозг упрощают этот спектр и присваивают яблоку цвет</w:t>
      </w:r>
      <w:r>
        <w:rPr>
          <w:sz w:val="32"/>
        </w:rPr>
        <w:t xml:space="preserve">. </w:t>
      </w:r>
      <w:r>
        <w:t>Но это</w:t>
      </w:r>
      <w:r>
        <w:rPr>
          <w:sz w:val="32"/>
        </w:rPr>
        <w:t xml:space="preserve">, </w:t>
      </w:r>
      <w:r>
        <w:t>скорее</w:t>
      </w:r>
      <w:r>
        <w:rPr>
          <w:sz w:val="32"/>
        </w:rPr>
        <w:t xml:space="preserve">, </w:t>
      </w:r>
      <w:r>
        <w:t>карикатура на цвет — для простоты и быстроты обработки</w:t>
      </w:r>
      <w:r>
        <w:rPr>
          <w:sz w:val="32"/>
        </w:rPr>
        <w:t xml:space="preserve">. </w:t>
      </w:r>
      <w:r>
        <w:t>Для выживания важна оперативность</w:t>
      </w:r>
      <w:r>
        <w:rPr>
          <w:sz w:val="32"/>
        </w:rPr>
        <w:t xml:space="preserve">. </w:t>
      </w:r>
      <w:r>
        <w:t>Вы явно не захотите заниматься настолько тщательным моделированием</w:t>
      </w:r>
      <w:r>
        <w:rPr>
          <w:sz w:val="32"/>
        </w:rPr>
        <w:t xml:space="preserve">, </w:t>
      </w:r>
      <w:r>
        <w:t>что не сумеете вовремя среагировать на мир</w:t>
      </w:r>
      <w:r>
        <w:rPr>
          <w:sz w:val="32"/>
        </w:rPr>
        <w:t>.</w:t>
      </w:r>
    </w:p>
    <w:p w:rsidR="00C263E0" w:rsidRDefault="00000000">
      <w:pPr>
        <w:pStyle w:val="a3"/>
        <w:spacing w:before="154" w:line="254" w:lineRule="auto"/>
        <w:ind w:right="110" w:firstLine="450"/>
        <w:rPr>
          <w:sz w:val="32"/>
        </w:rPr>
      </w:pPr>
      <w:r>
        <w:t>Все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что</w:t>
      </w:r>
      <w:r>
        <w:rPr>
          <w:spacing w:val="-20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t>описал</w:t>
      </w:r>
      <w:r>
        <w:rPr>
          <w:spacing w:val="-19"/>
        </w:rPr>
        <w:t xml:space="preserve"> </w:t>
      </w:r>
      <w:r>
        <w:t>выше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нарушает</w:t>
      </w:r>
      <w:r>
        <w:rPr>
          <w:spacing w:val="-19"/>
        </w:rPr>
        <w:t xml:space="preserve"> </w:t>
      </w:r>
      <w:r>
        <w:t>ограничения</w:t>
      </w:r>
      <w:r>
        <w:rPr>
          <w:sz w:val="32"/>
        </w:rPr>
        <w:t xml:space="preserve">, </w:t>
      </w:r>
      <w:r>
        <w:rPr>
          <w:spacing w:val="-2"/>
        </w:rPr>
        <w:t>упомянутого</w:t>
      </w:r>
      <w:r>
        <w:rPr>
          <w:spacing w:val="-19"/>
        </w:rPr>
        <w:t xml:space="preserve"> </w:t>
      </w:r>
      <w:r>
        <w:rPr>
          <w:spacing w:val="-2"/>
        </w:rPr>
        <w:t>в</w:t>
      </w:r>
      <w:r>
        <w:rPr>
          <w:spacing w:val="-19"/>
        </w:rPr>
        <w:t xml:space="preserve"> </w:t>
      </w:r>
      <w:r>
        <w:rPr>
          <w:spacing w:val="-2"/>
        </w:rPr>
        <w:t>начале</w:t>
      </w:r>
      <w:r>
        <w:rPr>
          <w:spacing w:val="-19"/>
        </w:rPr>
        <w:t xml:space="preserve"> </w:t>
      </w:r>
      <w:r>
        <w:rPr>
          <w:spacing w:val="-2"/>
        </w:rPr>
        <w:t>раздела</w:t>
      </w:r>
      <w:r>
        <w:rPr>
          <w:spacing w:val="-2"/>
          <w:sz w:val="32"/>
        </w:rPr>
        <w:t>.</w:t>
      </w:r>
      <w:r>
        <w:rPr>
          <w:spacing w:val="-20"/>
          <w:sz w:val="32"/>
        </w:rPr>
        <w:t xml:space="preserve"> </w:t>
      </w:r>
      <w:r>
        <w:rPr>
          <w:spacing w:val="-2"/>
        </w:rPr>
        <w:t>Раз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9"/>
        </w:rPr>
        <w:t xml:space="preserve"> </w:t>
      </w:r>
      <w:r>
        <w:rPr>
          <w:spacing w:val="-2"/>
        </w:rPr>
        <w:t>нас</w:t>
      </w:r>
      <w:r>
        <w:rPr>
          <w:spacing w:val="-19"/>
        </w:rPr>
        <w:t xml:space="preserve"> </w:t>
      </w:r>
      <w:r>
        <w:rPr>
          <w:spacing w:val="-2"/>
        </w:rPr>
        <w:t>есть</w:t>
      </w:r>
      <w:r>
        <w:rPr>
          <w:spacing w:val="-19"/>
        </w:rPr>
        <w:t xml:space="preserve"> </w:t>
      </w:r>
      <w:r>
        <w:rPr>
          <w:spacing w:val="-2"/>
        </w:rPr>
        <w:t>камера</w:t>
      </w:r>
      <w:r>
        <w:rPr>
          <w:spacing w:val="-18"/>
        </w:rPr>
        <w:t xml:space="preserve"> </w:t>
      </w:r>
      <w:r>
        <w:rPr>
          <w:spacing w:val="-2"/>
        </w:rPr>
        <w:t xml:space="preserve">и </w:t>
      </w:r>
      <w:r>
        <w:t>компьютер</w:t>
      </w:r>
      <w:r>
        <w:rPr>
          <w:sz w:val="32"/>
        </w:rPr>
        <w:t xml:space="preserve">, </w:t>
      </w:r>
      <w:r>
        <w:t>нам удастся построить систему</w:t>
      </w:r>
      <w:r>
        <w:rPr>
          <w:sz w:val="32"/>
        </w:rPr>
        <w:t xml:space="preserve">, </w:t>
      </w:r>
      <w:r>
        <w:t>изображенную на рис</w:t>
      </w:r>
      <w:r>
        <w:rPr>
          <w:sz w:val="32"/>
        </w:rPr>
        <w:t xml:space="preserve">. </w:t>
      </w:r>
      <w:r>
        <w:t>А</w:t>
      </w:r>
      <w:r>
        <w:rPr>
          <w:sz w:val="32"/>
        </w:rPr>
        <w:t xml:space="preserve">.1. </w:t>
      </w:r>
      <w:r>
        <w:t xml:space="preserve">Но сможет ли наш робот </w:t>
      </w:r>
      <w:r>
        <w:rPr>
          <w:i/>
        </w:rPr>
        <w:t>осознать</w:t>
      </w:r>
      <w:r>
        <w:rPr>
          <w:i/>
          <w:spacing w:val="-7"/>
        </w:rPr>
        <w:t xml:space="preserve"> </w:t>
      </w:r>
      <w:r>
        <w:t>яблоко</w:t>
      </w:r>
      <w:r>
        <w:rPr>
          <w:sz w:val="32"/>
        </w:rPr>
        <w:t>?</w:t>
      </w:r>
    </w:p>
    <w:p w:rsidR="00C263E0" w:rsidRDefault="00000000">
      <w:pPr>
        <w:pStyle w:val="a3"/>
        <w:spacing w:before="151" w:line="266" w:lineRule="auto"/>
        <w:ind w:right="115" w:firstLine="450"/>
      </w:pPr>
      <w:r>
        <w:t>В каком</w:t>
      </w:r>
      <w:r>
        <w:rPr>
          <w:sz w:val="32"/>
        </w:rPr>
        <w:t>-</w:t>
      </w:r>
      <w:r>
        <w:t>то смысле</w:t>
      </w:r>
      <w:r>
        <w:rPr>
          <w:sz w:val="32"/>
        </w:rPr>
        <w:t xml:space="preserve">, </w:t>
      </w:r>
      <w:r>
        <w:t>да</w:t>
      </w:r>
      <w:r>
        <w:rPr>
          <w:sz w:val="32"/>
        </w:rPr>
        <w:t xml:space="preserve">. </w:t>
      </w:r>
      <w:r>
        <w:t>Как я уже говорил</w:t>
      </w:r>
      <w:r>
        <w:rPr>
          <w:sz w:val="32"/>
        </w:rPr>
        <w:t xml:space="preserve">, </w:t>
      </w:r>
      <w:r>
        <w:rPr>
          <w:spacing w:val="-4"/>
        </w:rPr>
        <w:t>исследователи</w:t>
      </w:r>
      <w:r>
        <w:rPr>
          <w:spacing w:val="-5"/>
        </w:rPr>
        <w:t xml:space="preserve"> </w:t>
      </w:r>
      <w:r>
        <w:rPr>
          <w:spacing w:val="-4"/>
        </w:rPr>
        <w:t>сознания</w:t>
      </w:r>
      <w:r>
        <w:rPr>
          <w:spacing w:val="-5"/>
        </w:rPr>
        <w:t xml:space="preserve"> </w:t>
      </w:r>
      <w:r>
        <w:rPr>
          <w:spacing w:val="-4"/>
        </w:rPr>
        <w:t>иногда</w:t>
      </w:r>
      <w:r>
        <w:rPr>
          <w:spacing w:val="-5"/>
        </w:rPr>
        <w:t xml:space="preserve"> </w:t>
      </w:r>
      <w:r>
        <w:rPr>
          <w:spacing w:val="-4"/>
        </w:rPr>
        <w:t>пользуются</w:t>
      </w:r>
      <w:r>
        <w:rPr>
          <w:spacing w:val="-5"/>
        </w:rPr>
        <w:t xml:space="preserve"> </w:t>
      </w:r>
      <w:r>
        <w:rPr>
          <w:spacing w:val="-4"/>
        </w:rPr>
        <w:t>термином</w:t>
      </w:r>
    </w:p>
    <w:p w:rsidR="00C263E0" w:rsidRDefault="00C263E0">
      <w:pPr>
        <w:spacing w:line="26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61" w:lineRule="auto"/>
        <w:ind w:right="112"/>
        <w:rPr>
          <w:sz w:val="32"/>
        </w:rPr>
      </w:pPr>
      <w:r>
        <w:t>“объективное осознание” для обозначения того</w:t>
      </w:r>
      <w:r>
        <w:rPr>
          <w:sz w:val="32"/>
        </w:rPr>
        <w:t xml:space="preserve">, </w:t>
      </w:r>
      <w:r>
        <w:t>что информация попала внутрь и обрабатываетс</w:t>
      </w:r>
      <w:bookmarkStart w:id="279" w:name="_bookmark262"/>
      <w:bookmarkEnd w:id="279"/>
      <w:r>
        <w:t>я</w:t>
      </w:r>
      <w:hyperlink w:anchor="_bookmark509" w:history="1">
        <w:r>
          <w:rPr>
            <w:color w:val="0000ED"/>
            <w:u w:val="single" w:color="0000ED"/>
            <w:vertAlign w:val="superscript"/>
          </w:rPr>
          <w:t>2</w:t>
        </w:r>
      </w:hyperlink>
      <w:r>
        <w:rPr>
          <w:sz w:val="32"/>
        </w:rPr>
        <w:t xml:space="preserve">. </w:t>
      </w:r>
      <w:r>
        <w:t>Да</w:t>
      </w:r>
      <w:r>
        <w:rPr>
          <w:sz w:val="32"/>
        </w:rPr>
        <w:t xml:space="preserve">, </w:t>
      </w:r>
      <w:r>
        <w:t>машина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рис</w:t>
      </w:r>
      <w:r>
        <w:rPr>
          <w:sz w:val="32"/>
        </w:rPr>
        <w:t>.</w:t>
      </w:r>
      <w:r>
        <w:rPr>
          <w:spacing w:val="-15"/>
          <w:sz w:val="32"/>
        </w:rPr>
        <w:t xml:space="preserve"> </w:t>
      </w:r>
      <w:r>
        <w:t>А</w:t>
      </w:r>
      <w:r>
        <w:rPr>
          <w:sz w:val="32"/>
        </w:rPr>
        <w:t>.1</w:t>
      </w:r>
      <w:r>
        <w:rPr>
          <w:spacing w:val="-15"/>
          <w:sz w:val="32"/>
        </w:rPr>
        <w:t xml:space="preserve"> </w:t>
      </w:r>
      <w:r>
        <w:t>объективно</w:t>
      </w:r>
      <w:r>
        <w:rPr>
          <w:spacing w:val="-10"/>
        </w:rPr>
        <w:t xml:space="preserve"> </w:t>
      </w:r>
      <w:r>
        <w:t>осознает</w:t>
      </w:r>
      <w:r>
        <w:rPr>
          <w:spacing w:val="-10"/>
        </w:rPr>
        <w:t xml:space="preserve"> </w:t>
      </w:r>
      <w:r>
        <w:t>яблоко</w:t>
      </w:r>
      <w:r>
        <w:rPr>
          <w:sz w:val="32"/>
        </w:rPr>
        <w:t>.</w:t>
      </w:r>
      <w:r>
        <w:rPr>
          <w:spacing w:val="-15"/>
          <w:sz w:val="3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ней есть эта информация</w:t>
      </w:r>
      <w:r>
        <w:rPr>
          <w:sz w:val="32"/>
        </w:rPr>
        <w:t>.</w:t>
      </w:r>
    </w:p>
    <w:p w:rsidR="00C263E0" w:rsidRDefault="00000000">
      <w:pPr>
        <w:pStyle w:val="a3"/>
        <w:spacing w:before="136" w:line="256" w:lineRule="auto"/>
        <w:ind w:right="108" w:firstLine="450"/>
        <w:rPr>
          <w:sz w:val="32"/>
        </w:rPr>
      </w:pPr>
      <w:r>
        <w:rPr>
          <w:spacing w:val="-2"/>
        </w:rPr>
        <w:t>Но</w:t>
      </w:r>
      <w:r>
        <w:rPr>
          <w:spacing w:val="-19"/>
        </w:rPr>
        <w:t xml:space="preserve"> </w:t>
      </w:r>
      <w:r>
        <w:rPr>
          <w:spacing w:val="-2"/>
        </w:rPr>
        <w:t>осознает</w:t>
      </w:r>
      <w:r>
        <w:rPr>
          <w:spacing w:val="-19"/>
        </w:rPr>
        <w:t xml:space="preserve"> </w:t>
      </w: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>она</w:t>
      </w:r>
      <w:r>
        <w:rPr>
          <w:spacing w:val="-19"/>
        </w:rPr>
        <w:t xml:space="preserve"> </w:t>
      </w:r>
      <w:r>
        <w:rPr>
          <w:spacing w:val="-2"/>
        </w:rPr>
        <w:t>его</w:t>
      </w:r>
      <w:r>
        <w:rPr>
          <w:spacing w:val="-19"/>
        </w:rPr>
        <w:t xml:space="preserve"> </w:t>
      </w:r>
      <w:r>
        <w:rPr>
          <w:i/>
          <w:spacing w:val="-2"/>
        </w:rPr>
        <w:t>субъективно</w:t>
      </w:r>
      <w:r>
        <w:rPr>
          <w:spacing w:val="-2"/>
          <w:sz w:val="32"/>
        </w:rPr>
        <w:t>?</w:t>
      </w:r>
      <w:r>
        <w:rPr>
          <w:spacing w:val="-20"/>
          <w:sz w:val="32"/>
        </w:rPr>
        <w:t xml:space="preserve"> </w:t>
      </w:r>
      <w:r>
        <w:rPr>
          <w:spacing w:val="-2"/>
        </w:rPr>
        <w:t>Есть</w:t>
      </w:r>
      <w:r>
        <w:rPr>
          <w:spacing w:val="-19"/>
        </w:rPr>
        <w:t xml:space="preserve"> </w:t>
      </w:r>
      <w:r>
        <w:rPr>
          <w:spacing w:val="-2"/>
        </w:rPr>
        <w:t>ли</w:t>
      </w:r>
      <w:r>
        <w:rPr>
          <w:spacing w:val="-19"/>
        </w:rPr>
        <w:t xml:space="preserve"> </w:t>
      </w:r>
      <w:r>
        <w:rPr>
          <w:spacing w:val="-2"/>
        </w:rPr>
        <w:t>у</w:t>
      </w:r>
      <w:r>
        <w:rPr>
          <w:spacing w:val="-18"/>
        </w:rPr>
        <w:t xml:space="preserve"> </w:t>
      </w:r>
      <w:r>
        <w:rPr>
          <w:spacing w:val="-2"/>
        </w:rPr>
        <w:t xml:space="preserve">нее </w:t>
      </w:r>
      <w:r>
        <w:t xml:space="preserve">субъективное переживание </w:t>
      </w:r>
      <w:proofErr w:type="spellStart"/>
      <w:r>
        <w:t>круглости</w:t>
      </w:r>
      <w:proofErr w:type="spellEnd"/>
      <w:r>
        <w:rPr>
          <w:sz w:val="32"/>
        </w:rPr>
        <w:t xml:space="preserve">, </w:t>
      </w:r>
      <w:r>
        <w:t>красноты и блеска — такое</w:t>
      </w:r>
      <w:r>
        <w:rPr>
          <w:sz w:val="32"/>
        </w:rPr>
        <w:t xml:space="preserve">, </w:t>
      </w:r>
      <w:r>
        <w:t>какое было бы у вас</w:t>
      </w:r>
      <w:r>
        <w:rPr>
          <w:sz w:val="32"/>
        </w:rPr>
        <w:t xml:space="preserve">, </w:t>
      </w:r>
      <w:r>
        <w:t>рассматривай яблоко вы</w:t>
      </w:r>
      <w:r>
        <w:rPr>
          <w:sz w:val="32"/>
        </w:rPr>
        <w:t>?</w:t>
      </w:r>
      <w:r>
        <w:rPr>
          <w:spacing w:val="-5"/>
          <w:sz w:val="32"/>
        </w:rPr>
        <w:t xml:space="preserve"> </w:t>
      </w:r>
      <w:r>
        <w:t>Некоторые ученые будут утверждать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t>что да — сознание это ощущение</w:t>
      </w:r>
      <w:r>
        <w:rPr>
          <w:sz w:val="32"/>
        </w:rPr>
        <w:t xml:space="preserve">, </w:t>
      </w:r>
      <w:r>
        <w:t>возникающее при обработке информаци</w:t>
      </w:r>
      <w:bookmarkStart w:id="280" w:name="_bookmark263"/>
      <w:bookmarkEnd w:id="280"/>
      <w:r>
        <w:t>и</w:t>
      </w:r>
      <w:hyperlink w:anchor="_bookmark510" w:history="1">
        <w:r>
          <w:rPr>
            <w:color w:val="0000ED"/>
            <w:u w:val="single" w:color="0000ED"/>
            <w:vertAlign w:val="superscript"/>
          </w:rPr>
          <w:t>3</w:t>
        </w:r>
      </w:hyperlink>
      <w:r>
        <w:rPr>
          <w:sz w:val="32"/>
        </w:rPr>
        <w:t xml:space="preserve">. </w:t>
      </w:r>
      <w:r>
        <w:t>Поскольку машина обрабатывает яблоко</w:t>
      </w:r>
      <w:r>
        <w:rPr>
          <w:sz w:val="32"/>
        </w:rPr>
        <w:t xml:space="preserve">, </w:t>
      </w:r>
      <w:r>
        <w:t>она по определению осознает его субъективно</w:t>
      </w:r>
      <w:r>
        <w:rPr>
          <w:sz w:val="32"/>
        </w:rPr>
        <w:t xml:space="preserve">. </w:t>
      </w:r>
      <w:r>
        <w:t>Я называю такие теории “сопряженными с информацией”</w:t>
      </w:r>
      <w:r>
        <w:rPr>
          <w:sz w:val="32"/>
        </w:rPr>
        <w:t xml:space="preserve">: </w:t>
      </w:r>
      <w:r>
        <w:t>сознание — неизбежный побочный эффект обработки данных подобно тому</w:t>
      </w:r>
      <w:r>
        <w:rPr>
          <w:sz w:val="32"/>
        </w:rPr>
        <w:t xml:space="preserve">, </w:t>
      </w:r>
      <w:r>
        <w:t>как тепло — побочный эффект электрических сетей</w:t>
      </w:r>
      <w:r>
        <w:rPr>
          <w:sz w:val="32"/>
        </w:rPr>
        <w:t xml:space="preserve">. </w:t>
      </w:r>
      <w:r>
        <w:t>Исходя из этой точки зрения</w:t>
      </w:r>
      <w:r>
        <w:rPr>
          <w:sz w:val="32"/>
        </w:rPr>
        <w:t xml:space="preserve">, </w:t>
      </w:r>
      <w:r>
        <w:t>если построить вычислительную машину</w:t>
      </w:r>
      <w:r>
        <w:rPr>
          <w:sz w:val="32"/>
        </w:rPr>
        <w:t xml:space="preserve">, </w:t>
      </w:r>
      <w:r>
        <w:t>то обязательно возникнет сознание</w:t>
      </w:r>
      <w:r>
        <w:rPr>
          <w:sz w:val="32"/>
        </w:rPr>
        <w:t xml:space="preserve">. </w:t>
      </w:r>
      <w:r>
        <w:t>Если это так</w:t>
      </w:r>
      <w:r>
        <w:rPr>
          <w:sz w:val="32"/>
        </w:rPr>
        <w:t xml:space="preserve">, </w:t>
      </w:r>
      <w:r>
        <w:t>у нас все готово</w:t>
      </w:r>
      <w:r>
        <w:rPr>
          <w:sz w:val="32"/>
        </w:rPr>
        <w:t xml:space="preserve">. </w:t>
      </w:r>
      <w:r>
        <w:t>Мы успешно спроектировали сознающую машину</w:t>
      </w:r>
      <w:r>
        <w:rPr>
          <w:sz w:val="32"/>
        </w:rPr>
        <w:t xml:space="preserve">, </w:t>
      </w:r>
      <w:r>
        <w:t xml:space="preserve">хотя сознание так и осталось </w:t>
      </w:r>
      <w:r>
        <w:rPr>
          <w:spacing w:val="-2"/>
        </w:rPr>
        <w:t>необъясненным</w:t>
      </w:r>
      <w:r>
        <w:rPr>
          <w:spacing w:val="-2"/>
          <w:sz w:val="32"/>
        </w:rPr>
        <w:t>.</w:t>
      </w:r>
    </w:p>
    <w:p w:rsidR="00C263E0" w:rsidRDefault="00000000">
      <w:pPr>
        <w:pStyle w:val="a3"/>
        <w:spacing w:before="145" w:line="259" w:lineRule="auto"/>
        <w:ind w:right="110" w:firstLine="450"/>
        <w:rPr>
          <w:sz w:val="32"/>
        </w:rPr>
      </w:pPr>
      <w:r>
        <w:t>Но мне не кажется</w:t>
      </w:r>
      <w:r>
        <w:rPr>
          <w:sz w:val="32"/>
        </w:rPr>
        <w:t xml:space="preserve">, </w:t>
      </w:r>
      <w:r>
        <w:t>что машина готова</w:t>
      </w:r>
      <w:r>
        <w:rPr>
          <w:sz w:val="32"/>
        </w:rPr>
        <w:t xml:space="preserve">. </w:t>
      </w:r>
      <w:r>
        <w:t xml:space="preserve">Чтобы </w:t>
      </w:r>
      <w:r>
        <w:rPr>
          <w:spacing w:val="-2"/>
        </w:rPr>
        <w:t>доказать</w:t>
      </w:r>
      <w:r>
        <w:rPr>
          <w:spacing w:val="-15"/>
        </w:rPr>
        <w:t xml:space="preserve"> </w:t>
      </w:r>
      <w:r>
        <w:rPr>
          <w:spacing w:val="-2"/>
        </w:rPr>
        <w:t>это</w:t>
      </w:r>
      <w:r>
        <w:rPr>
          <w:spacing w:val="-2"/>
          <w:sz w:val="32"/>
        </w:rPr>
        <w:t>,</w:t>
      </w:r>
      <w:r>
        <w:rPr>
          <w:spacing w:val="-21"/>
          <w:sz w:val="32"/>
        </w:rPr>
        <w:t xml:space="preserve"> </w:t>
      </w:r>
      <w:r>
        <w:rPr>
          <w:spacing w:val="-2"/>
        </w:rPr>
        <w:t>давайте</w:t>
      </w:r>
      <w:r>
        <w:rPr>
          <w:spacing w:val="-14"/>
        </w:rPr>
        <w:t xml:space="preserve"> </w:t>
      </w:r>
      <w:r>
        <w:rPr>
          <w:spacing w:val="-2"/>
        </w:rPr>
        <w:t>спросим</w:t>
      </w:r>
      <w:r>
        <w:rPr>
          <w:spacing w:val="-15"/>
        </w:rPr>
        <w:t xml:space="preserve"> </w:t>
      </w:r>
      <w:r>
        <w:rPr>
          <w:spacing w:val="-2"/>
        </w:rPr>
        <w:t>самого</w:t>
      </w:r>
      <w:r>
        <w:rPr>
          <w:spacing w:val="-15"/>
        </w:rPr>
        <w:t xml:space="preserve"> </w:t>
      </w:r>
      <w:r>
        <w:rPr>
          <w:spacing w:val="-2"/>
        </w:rPr>
        <w:t>робота</w:t>
      </w:r>
      <w:r>
        <w:rPr>
          <w:spacing w:val="-2"/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spacing w:val="-2"/>
        </w:rPr>
        <w:t>Раз</w:t>
      </w:r>
      <w:r>
        <w:rPr>
          <w:spacing w:val="-14"/>
        </w:rPr>
        <w:t xml:space="preserve"> </w:t>
      </w:r>
      <w:r>
        <w:rPr>
          <w:spacing w:val="-2"/>
        </w:rPr>
        <w:t xml:space="preserve">уже </w:t>
      </w:r>
      <w:r>
        <w:t>мы проводим мысленный эксперимент по конструированию мозга</w:t>
      </w:r>
      <w:r>
        <w:rPr>
          <w:sz w:val="32"/>
        </w:rPr>
        <w:t xml:space="preserve">, </w:t>
      </w:r>
      <w:r>
        <w:t>то кто нам мешает встроить в него и лингвистический интерфейс</w:t>
      </w:r>
      <w:r>
        <w:rPr>
          <w:sz w:val="32"/>
        </w:rPr>
        <w:t xml:space="preserve">, </w:t>
      </w:r>
      <w:r>
        <w:t>поисковик вроде</w:t>
      </w:r>
      <w:r>
        <w:rPr>
          <w:spacing w:val="-4"/>
        </w:rPr>
        <w:t xml:space="preserve"> </w:t>
      </w:r>
      <w:r>
        <w:t>Сири</w:t>
      </w:r>
      <w:r>
        <w:rPr>
          <w:spacing w:val="-4"/>
        </w:rPr>
        <w:t xml:space="preserve"> </w:t>
      </w:r>
      <w:r>
        <w:rPr>
          <w:sz w:val="32"/>
        </w:rPr>
        <w:t>(</w:t>
      </w:r>
      <w:r>
        <w:t>на</w:t>
      </w:r>
      <w:r>
        <w:rPr>
          <w:spacing w:val="-4"/>
        </w:rPr>
        <w:t xml:space="preserve"> </w:t>
      </w:r>
      <w:r>
        <w:t>рис</w:t>
      </w:r>
      <w:r>
        <w:rPr>
          <w:sz w:val="32"/>
        </w:rPr>
        <w:t>.</w:t>
      </w:r>
      <w:r>
        <w:rPr>
          <w:spacing w:val="-9"/>
          <w:sz w:val="32"/>
        </w:rPr>
        <w:t xml:space="preserve"> </w:t>
      </w:r>
      <w:r>
        <w:t>А</w:t>
      </w:r>
      <w:r>
        <w:rPr>
          <w:sz w:val="32"/>
        </w:rPr>
        <w:t>.1</w:t>
      </w:r>
      <w:r>
        <w:rPr>
          <w:spacing w:val="-9"/>
          <w:sz w:val="3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обозначен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когнитивно</w:t>
      </w:r>
      <w:r>
        <w:rPr>
          <w:sz w:val="32"/>
        </w:rPr>
        <w:t xml:space="preserve">- </w:t>
      </w:r>
      <w:r>
        <w:t>лингвистический интерфейс</w:t>
      </w:r>
      <w:r>
        <w:rPr>
          <w:sz w:val="32"/>
        </w:rPr>
        <w:t xml:space="preserve">). </w:t>
      </w:r>
      <w:r>
        <w:t>Он получает вопросы</w:t>
      </w:r>
      <w:r>
        <w:rPr>
          <w:sz w:val="32"/>
        </w:rPr>
        <w:t xml:space="preserve">, </w:t>
      </w:r>
      <w:r>
        <w:t xml:space="preserve">ищет ответы по доступной внутри машины базе </w:t>
      </w:r>
      <w:r>
        <w:rPr>
          <w:spacing w:val="-2"/>
        </w:rPr>
        <w:t>данных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сообщает</w:t>
      </w:r>
      <w:r>
        <w:rPr>
          <w:spacing w:val="-15"/>
        </w:rPr>
        <w:t xml:space="preserve"> </w:t>
      </w:r>
      <w:r>
        <w:rPr>
          <w:spacing w:val="-2"/>
        </w:rPr>
        <w:t>результат</w:t>
      </w:r>
      <w:r>
        <w:rPr>
          <w:spacing w:val="-15"/>
        </w:rPr>
        <w:t xml:space="preserve"> </w:t>
      </w:r>
      <w:r>
        <w:rPr>
          <w:spacing w:val="-2"/>
        </w:rPr>
        <w:t>поиска</w:t>
      </w:r>
      <w:r>
        <w:rPr>
          <w:spacing w:val="-2"/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spacing w:val="-2"/>
        </w:rPr>
        <w:t>Поскольку</w:t>
      </w:r>
      <w:r>
        <w:rPr>
          <w:spacing w:val="-15"/>
        </w:rPr>
        <w:t xml:space="preserve"> </w:t>
      </w:r>
      <w:r>
        <w:rPr>
          <w:spacing w:val="-2"/>
        </w:rPr>
        <w:t xml:space="preserve">такой </w:t>
      </w:r>
      <w:r>
        <w:t>интерфейс вполне реально создать на основе сегодняшних</w:t>
      </w:r>
      <w:r>
        <w:rPr>
          <w:spacing w:val="-8"/>
        </w:rPr>
        <w:t xml:space="preserve"> </w:t>
      </w:r>
      <w:r>
        <w:t>технологий</w:t>
      </w:r>
      <w:r>
        <w:rPr>
          <w:sz w:val="32"/>
        </w:rPr>
        <w:t>,</w:t>
      </w:r>
      <w:r>
        <w:rPr>
          <w:spacing w:val="-13"/>
          <w:sz w:val="32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“позволено”</w:t>
      </w:r>
      <w:r>
        <w:rPr>
          <w:spacing w:val="-8"/>
        </w:rPr>
        <w:t xml:space="preserve"> </w:t>
      </w:r>
      <w:r>
        <w:t>включить</w:t>
      </w:r>
      <w:r>
        <w:rPr>
          <w:spacing w:val="-8"/>
        </w:rPr>
        <w:t xml:space="preserve"> </w:t>
      </w:r>
      <w:r>
        <w:t>и его в нашу машину</w:t>
      </w:r>
      <w:r>
        <w:rPr>
          <w:sz w:val="32"/>
        </w:rPr>
        <w:t xml:space="preserve">, </w:t>
      </w:r>
      <w:r>
        <w:t xml:space="preserve">хотя это новое для него </w:t>
      </w:r>
      <w:r>
        <w:rPr>
          <w:spacing w:val="-2"/>
        </w:rPr>
        <w:t>применение</w:t>
      </w:r>
      <w:r>
        <w:rPr>
          <w:spacing w:val="-2"/>
          <w:sz w:val="32"/>
        </w:rPr>
        <w:t>.</w:t>
      </w:r>
    </w:p>
    <w:p w:rsidR="00C263E0" w:rsidRDefault="00C263E0">
      <w:pPr>
        <w:spacing w:line="259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352" w:lineRule="auto"/>
        <w:ind w:left="558" w:right="2227"/>
        <w:rPr>
          <w:sz w:val="32"/>
        </w:rPr>
      </w:pPr>
      <w:r>
        <w:t>Мы</w:t>
      </w:r>
      <w:r>
        <w:rPr>
          <w:spacing w:val="-21"/>
        </w:rPr>
        <w:t xml:space="preserve"> </w:t>
      </w:r>
      <w:r>
        <w:t>спрашиваем</w:t>
      </w:r>
      <w:r>
        <w:rPr>
          <w:spacing w:val="-21"/>
        </w:rPr>
        <w:t xml:space="preserve"> </w:t>
      </w:r>
      <w:r>
        <w:t>машину</w:t>
      </w:r>
      <w:r>
        <w:rPr>
          <w:sz w:val="32"/>
        </w:rPr>
        <w:t>:</w:t>
      </w:r>
      <w:r>
        <w:rPr>
          <w:spacing w:val="-22"/>
          <w:sz w:val="32"/>
        </w:rPr>
        <w:t xml:space="preserve"> </w:t>
      </w:r>
      <w:r>
        <w:t>“Что</w:t>
      </w:r>
      <w:r>
        <w:rPr>
          <w:spacing w:val="-21"/>
        </w:rPr>
        <w:t xml:space="preserve"> </w:t>
      </w:r>
      <w:r>
        <w:t>это</w:t>
      </w:r>
      <w:r>
        <w:rPr>
          <w:sz w:val="32"/>
        </w:rPr>
        <w:t>?</w:t>
      </w:r>
      <w:r>
        <w:t>” Машина</w:t>
      </w:r>
      <w:r>
        <w:rPr>
          <w:sz w:val="32"/>
        </w:rPr>
        <w:t xml:space="preserve">: </w:t>
      </w:r>
      <w:r>
        <w:t>“Яблоко”</w:t>
      </w:r>
      <w:r>
        <w:rPr>
          <w:sz w:val="32"/>
        </w:rPr>
        <w:t>.</w:t>
      </w:r>
    </w:p>
    <w:p w:rsidR="00C263E0" w:rsidRDefault="00000000">
      <w:pPr>
        <w:pStyle w:val="a3"/>
        <w:spacing w:line="367" w:lineRule="exact"/>
        <w:ind w:left="558"/>
      </w:pPr>
      <w:r>
        <w:t>Мы</w:t>
      </w:r>
      <w:r>
        <w:rPr>
          <w:sz w:val="32"/>
        </w:rPr>
        <w:t>:</w:t>
      </w:r>
      <w:r>
        <w:rPr>
          <w:spacing w:val="-13"/>
          <w:sz w:val="32"/>
        </w:rPr>
        <w:t xml:space="preserve"> </w:t>
      </w:r>
      <w:r>
        <w:t>“Какие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яблока</w:t>
      </w:r>
      <w:r>
        <w:rPr>
          <w:spacing w:val="-8"/>
        </w:rPr>
        <w:t xml:space="preserve"> </w:t>
      </w:r>
      <w:r>
        <w:rPr>
          <w:spacing w:val="-2"/>
        </w:rPr>
        <w:t>свойства</w:t>
      </w:r>
      <w:r>
        <w:rPr>
          <w:spacing w:val="-2"/>
          <w:sz w:val="32"/>
        </w:rPr>
        <w:t>?</w:t>
      </w:r>
      <w:r>
        <w:rPr>
          <w:spacing w:val="-2"/>
        </w:rPr>
        <w:t>”</w:t>
      </w:r>
    </w:p>
    <w:p w:rsidR="00C263E0" w:rsidRDefault="00000000">
      <w:pPr>
        <w:pStyle w:val="a3"/>
        <w:spacing w:before="172" w:line="254" w:lineRule="auto"/>
        <w:ind w:right="114" w:firstLine="450"/>
        <w:rPr>
          <w:sz w:val="32"/>
        </w:rPr>
      </w:pPr>
      <w:r>
        <w:rPr>
          <w:spacing w:val="-2"/>
        </w:rPr>
        <w:t>Машина</w:t>
      </w:r>
      <w:r>
        <w:rPr>
          <w:spacing w:val="-2"/>
          <w:sz w:val="32"/>
        </w:rPr>
        <w:t>:</w:t>
      </w:r>
      <w:r>
        <w:rPr>
          <w:spacing w:val="-21"/>
          <w:sz w:val="32"/>
        </w:rPr>
        <w:t xml:space="preserve"> </w:t>
      </w:r>
      <w:r>
        <w:rPr>
          <w:spacing w:val="-2"/>
        </w:rPr>
        <w:t>“Оно</w:t>
      </w:r>
      <w:r>
        <w:rPr>
          <w:spacing w:val="-19"/>
        </w:rPr>
        <w:t xml:space="preserve"> </w:t>
      </w:r>
      <w:r>
        <w:rPr>
          <w:spacing w:val="-2"/>
        </w:rPr>
        <w:t>круглое</w:t>
      </w:r>
      <w:r>
        <w:rPr>
          <w:spacing w:val="-2"/>
          <w:sz w:val="32"/>
        </w:rPr>
        <w:t>,</w:t>
      </w:r>
      <w:r>
        <w:rPr>
          <w:spacing w:val="-20"/>
          <w:sz w:val="32"/>
        </w:rPr>
        <w:t xml:space="preserve"> </w:t>
      </w:r>
      <w:r>
        <w:rPr>
          <w:spacing w:val="-2"/>
        </w:rPr>
        <w:t>красное</w:t>
      </w:r>
      <w:r>
        <w:rPr>
          <w:spacing w:val="-2"/>
          <w:sz w:val="32"/>
        </w:rPr>
        <w:t>,</w:t>
      </w:r>
      <w:r>
        <w:rPr>
          <w:spacing w:val="-20"/>
          <w:sz w:val="32"/>
        </w:rPr>
        <w:t xml:space="preserve"> </w:t>
      </w:r>
      <w:r>
        <w:rPr>
          <w:spacing w:val="-2"/>
        </w:rPr>
        <w:t>блестящее</w:t>
      </w:r>
      <w:r>
        <w:rPr>
          <w:spacing w:val="-2"/>
          <w:sz w:val="32"/>
        </w:rPr>
        <w:t>,</w:t>
      </w:r>
      <w:r>
        <w:rPr>
          <w:spacing w:val="-20"/>
          <w:sz w:val="32"/>
        </w:rPr>
        <w:t xml:space="preserve"> </w:t>
      </w:r>
      <w:r>
        <w:rPr>
          <w:spacing w:val="-2"/>
        </w:rPr>
        <w:t xml:space="preserve">сверху </w:t>
      </w:r>
      <w:r>
        <w:t>вмятина</w:t>
      </w:r>
      <w:r>
        <w:rPr>
          <w:sz w:val="32"/>
        </w:rPr>
        <w:t xml:space="preserve">, </w:t>
      </w:r>
      <w:r>
        <w:t>лежит</w:t>
      </w:r>
      <w:r>
        <w:lastRenderedPageBreak/>
        <w:t xml:space="preserve"> там</w:t>
      </w:r>
      <w:r>
        <w:rPr>
          <w:sz w:val="32"/>
        </w:rPr>
        <w:t>-</w:t>
      </w:r>
      <w:r>
        <w:t>то”</w:t>
      </w:r>
      <w:r>
        <w:rPr>
          <w:sz w:val="32"/>
        </w:rPr>
        <w:t>.</w:t>
      </w:r>
    </w:p>
    <w:p w:rsidR="00C263E0" w:rsidRDefault="00000000">
      <w:pPr>
        <w:pStyle w:val="a3"/>
        <w:spacing w:before="150" w:line="256" w:lineRule="auto"/>
        <w:ind w:right="111" w:firstLine="450"/>
        <w:rPr>
          <w:sz w:val="32"/>
        </w:rPr>
      </w:pPr>
      <w:r>
        <w:t>Робот может ответить на эти простые вопросы</w:t>
      </w:r>
      <w:r>
        <w:rPr>
          <w:sz w:val="32"/>
        </w:rPr>
        <w:t xml:space="preserve">, </w:t>
      </w:r>
      <w:r>
        <w:rPr>
          <w:spacing w:val="-2"/>
        </w:rPr>
        <w:t>поскольку</w:t>
      </w:r>
      <w:r>
        <w:rPr>
          <w:spacing w:val="-10"/>
        </w:rPr>
        <w:t xml:space="preserve"> </w:t>
      </w:r>
      <w:r>
        <w:rPr>
          <w:spacing w:val="-2"/>
        </w:rPr>
        <w:t>содержит</w:t>
      </w:r>
      <w:r>
        <w:rPr>
          <w:spacing w:val="-10"/>
        </w:rPr>
        <w:t xml:space="preserve"> </w:t>
      </w:r>
      <w:r>
        <w:rPr>
          <w:spacing w:val="-2"/>
        </w:rPr>
        <w:t>нужную</w:t>
      </w:r>
      <w:r>
        <w:rPr>
          <w:spacing w:val="-10"/>
        </w:rPr>
        <w:t xml:space="preserve"> </w:t>
      </w:r>
      <w:r>
        <w:rPr>
          <w:spacing w:val="-2"/>
        </w:rPr>
        <w:t>информацию</w:t>
      </w:r>
      <w:r>
        <w:rPr>
          <w:spacing w:val="-2"/>
          <w:sz w:val="32"/>
        </w:rPr>
        <w:t>.</w:t>
      </w:r>
      <w:r>
        <w:rPr>
          <w:spacing w:val="-15"/>
          <w:sz w:val="32"/>
        </w:rPr>
        <w:t xml:space="preserve"> </w:t>
      </w:r>
      <w:r>
        <w:rPr>
          <w:spacing w:val="-2"/>
        </w:rPr>
        <w:t>Более</w:t>
      </w:r>
      <w:r>
        <w:rPr>
          <w:spacing w:val="-10"/>
        </w:rPr>
        <w:t xml:space="preserve"> </w:t>
      </w:r>
      <w:r>
        <w:rPr>
          <w:spacing w:val="-2"/>
        </w:rPr>
        <w:t>того</w:t>
      </w:r>
      <w:r>
        <w:rPr>
          <w:spacing w:val="-2"/>
          <w:sz w:val="32"/>
        </w:rPr>
        <w:t xml:space="preserve">, </w:t>
      </w:r>
      <w:r>
        <w:t>его</w:t>
      </w:r>
      <w:r>
        <w:rPr>
          <w:spacing w:val="-10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насыщенны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гибки</w:t>
      </w:r>
      <w:r>
        <w:rPr>
          <w:sz w:val="32"/>
        </w:rPr>
        <w:t>,</w:t>
      </w:r>
      <w:r>
        <w:rPr>
          <w:spacing w:val="-16"/>
          <w:sz w:val="32"/>
        </w:rPr>
        <w:t xml:space="preserve"> </w:t>
      </w:r>
      <w:r>
        <w:t>потому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знание о</w:t>
      </w:r>
      <w:r>
        <w:rPr>
          <w:spacing w:val="-1"/>
        </w:rPr>
        <w:t xml:space="preserve"> </w:t>
      </w:r>
      <w:r>
        <w:t>яблоке</w:t>
      </w:r>
      <w:r>
        <w:rPr>
          <w:spacing w:val="-1"/>
        </w:rPr>
        <w:t xml:space="preserve"> </w:t>
      </w:r>
      <w:r>
        <w:t>основано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модели</w:t>
      </w:r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модель</w:t>
      </w:r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он обращается</w:t>
      </w:r>
      <w:r>
        <w:rPr>
          <w:sz w:val="32"/>
        </w:rPr>
        <w:t xml:space="preserve">, </w:t>
      </w:r>
      <w:r>
        <w:t>— обширное</w:t>
      </w:r>
      <w:r>
        <w:rPr>
          <w:sz w:val="32"/>
        </w:rPr>
        <w:t xml:space="preserve">, </w:t>
      </w:r>
      <w:r>
        <w:t>если не полное</w:t>
      </w:r>
      <w:r>
        <w:rPr>
          <w:sz w:val="32"/>
        </w:rPr>
        <w:t xml:space="preserve">, </w:t>
      </w:r>
      <w:r>
        <w:t>описание яблока</w:t>
      </w:r>
      <w:r>
        <w:rPr>
          <w:sz w:val="32"/>
        </w:rPr>
        <w:t>.</w:t>
      </w:r>
      <w:r>
        <w:rPr>
          <w:spacing w:val="-16"/>
          <w:sz w:val="3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вот</w:t>
      </w:r>
      <w:r>
        <w:rPr>
          <w:spacing w:val="-1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нас</w:t>
      </w:r>
      <w:r>
        <w:rPr>
          <w:spacing w:val="-11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машина</w:t>
      </w:r>
      <w:r>
        <w:rPr>
          <w:sz w:val="32"/>
        </w:rPr>
        <w:t>,</w:t>
      </w:r>
      <w:r>
        <w:rPr>
          <w:spacing w:val="-16"/>
          <w:sz w:val="32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состоянии взглянуть на яблоко</w:t>
      </w:r>
      <w:r>
        <w:rPr>
          <w:sz w:val="32"/>
        </w:rPr>
        <w:t xml:space="preserve">, </w:t>
      </w:r>
      <w:r>
        <w:t>обработать данные о нем и сделать конкретные касающиеся его утверждения</w:t>
      </w:r>
      <w:r>
        <w:rPr>
          <w:sz w:val="32"/>
        </w:rPr>
        <w:t xml:space="preserve">. </w:t>
      </w:r>
      <w:r>
        <w:t>Такую машину еще вполне возможно построить в сегодняшних реалиях</w:t>
      </w:r>
      <w:r>
        <w:rPr>
          <w:sz w:val="32"/>
        </w:rPr>
        <w:t>.</w:t>
      </w:r>
    </w:p>
    <w:p w:rsidR="00C263E0" w:rsidRDefault="00000000">
      <w:pPr>
        <w:pStyle w:val="a3"/>
        <w:spacing w:before="140" w:line="254" w:lineRule="auto"/>
        <w:ind w:right="112" w:firstLine="450"/>
      </w:pP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тем</w:t>
      </w:r>
      <w:r>
        <w:rPr>
          <w:spacing w:val="-14"/>
        </w:rPr>
        <w:t xml:space="preserve"> </w:t>
      </w:r>
      <w:r>
        <w:rPr>
          <w:spacing w:val="-4"/>
        </w:rPr>
        <w:t>не</w:t>
      </w:r>
      <w:r>
        <w:rPr>
          <w:spacing w:val="-14"/>
        </w:rPr>
        <w:t xml:space="preserve"> </w:t>
      </w:r>
      <w:r>
        <w:rPr>
          <w:spacing w:val="-4"/>
        </w:rPr>
        <w:t>менее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4"/>
        </w:rPr>
        <w:t xml:space="preserve"> </w:t>
      </w:r>
      <w:r>
        <w:rPr>
          <w:spacing w:val="-4"/>
        </w:rPr>
        <w:t>качестве</w:t>
      </w:r>
      <w:r>
        <w:rPr>
          <w:spacing w:val="-14"/>
        </w:rPr>
        <w:t xml:space="preserve"> </w:t>
      </w:r>
      <w:r>
        <w:rPr>
          <w:spacing w:val="-4"/>
        </w:rPr>
        <w:t>теории</w:t>
      </w:r>
      <w:r>
        <w:rPr>
          <w:spacing w:val="-14"/>
        </w:rPr>
        <w:t xml:space="preserve"> </w:t>
      </w:r>
      <w:r>
        <w:rPr>
          <w:spacing w:val="-4"/>
        </w:rPr>
        <w:t>сознания</w:t>
      </w:r>
      <w:r>
        <w:rPr>
          <w:spacing w:val="-14"/>
        </w:rPr>
        <w:t xml:space="preserve"> </w:t>
      </w:r>
      <w:r>
        <w:rPr>
          <w:spacing w:val="-4"/>
        </w:rPr>
        <w:t>рис</w:t>
      </w:r>
      <w:r>
        <w:rPr>
          <w:spacing w:val="-4"/>
          <w:sz w:val="32"/>
        </w:rPr>
        <w:t>.</w:t>
      </w:r>
      <w:r>
        <w:rPr>
          <w:spacing w:val="-19"/>
          <w:sz w:val="32"/>
        </w:rPr>
        <w:t xml:space="preserve"> </w:t>
      </w:r>
      <w:r>
        <w:rPr>
          <w:spacing w:val="-4"/>
        </w:rPr>
        <w:t>А</w:t>
      </w:r>
      <w:r>
        <w:rPr>
          <w:spacing w:val="-4"/>
          <w:sz w:val="32"/>
        </w:rPr>
        <w:t xml:space="preserve">.1 </w:t>
      </w:r>
      <w:r>
        <w:t>чего</w:t>
      </w:r>
      <w:r>
        <w:rPr>
          <w:sz w:val="32"/>
        </w:rPr>
        <w:t>-</w:t>
      </w:r>
      <w:r>
        <w:t>то не хватает</w:t>
      </w:r>
      <w:r>
        <w:rPr>
          <w:sz w:val="32"/>
        </w:rPr>
        <w:t xml:space="preserve">. </w:t>
      </w:r>
      <w:r>
        <w:t>Чтобы доказать это</w:t>
      </w:r>
      <w:r>
        <w:rPr>
          <w:sz w:val="32"/>
        </w:rPr>
        <w:t xml:space="preserve">, </w:t>
      </w:r>
      <w:r>
        <w:t>зададим машине очевидный последний вопрос</w:t>
      </w:r>
      <w:r>
        <w:rPr>
          <w:sz w:val="32"/>
        </w:rPr>
        <w:t xml:space="preserve">: </w:t>
      </w:r>
      <w:r>
        <w:t>“А ты осознаешь это яблоко</w:t>
      </w:r>
      <w:r>
        <w:rPr>
          <w:sz w:val="32"/>
        </w:rPr>
        <w:t>?</w:t>
      </w:r>
      <w:r>
        <w:t>”</w:t>
      </w:r>
    </w:p>
    <w:p w:rsidR="00C263E0" w:rsidRDefault="00000000">
      <w:pPr>
        <w:pStyle w:val="a3"/>
        <w:spacing w:before="170" w:line="261" w:lineRule="auto"/>
        <w:ind w:right="117" w:firstLine="450"/>
      </w:pPr>
      <w:r>
        <w:t>Поисковая система обращается к внутренней модели</w:t>
      </w:r>
      <w:r>
        <w:rPr>
          <w:sz w:val="32"/>
        </w:rPr>
        <w:t xml:space="preserve">, </w:t>
      </w:r>
      <w:r>
        <w:t>но не находит ответа</w:t>
      </w:r>
      <w:r>
        <w:rPr>
          <w:sz w:val="32"/>
        </w:rPr>
        <w:t xml:space="preserve">. </w:t>
      </w:r>
      <w:r>
        <w:t>Она находит кучу 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яблоке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никаких</w:t>
      </w:r>
      <w:r>
        <w:rPr>
          <w:spacing w:val="-10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rPr>
          <w:spacing w:val="-2"/>
        </w:rPr>
        <w:t>осознании</w:t>
      </w:r>
    </w:p>
    <w:p w:rsidR="00C263E0" w:rsidRDefault="00000000">
      <w:pPr>
        <w:pStyle w:val="a5"/>
        <w:numPr>
          <w:ilvl w:val="0"/>
          <w:numId w:val="13"/>
        </w:numPr>
        <w:tabs>
          <w:tab w:val="left" w:pos="528"/>
        </w:tabs>
        <w:spacing w:before="17" w:line="256" w:lineRule="auto"/>
        <w:ind w:right="109" w:firstLine="0"/>
        <w:rPr>
          <w:rFonts w:ascii="Arial" w:hAnsi="Arial"/>
          <w:sz w:val="32"/>
        </w:rPr>
      </w:pPr>
      <w:r>
        <w:rPr>
          <w:rFonts w:ascii="Arial" w:hAnsi="Arial"/>
          <w:sz w:val="30"/>
        </w:rPr>
        <w:t>что это такое и есть ли у машины это загадочное свойство</w:t>
      </w:r>
      <w:r>
        <w:rPr>
          <w:rFonts w:ascii="Arial" w:hAnsi="Arial"/>
          <w:sz w:val="32"/>
        </w:rPr>
        <w:t xml:space="preserve">. </w:t>
      </w:r>
      <w:r>
        <w:rPr>
          <w:rFonts w:ascii="Arial" w:hAnsi="Arial"/>
          <w:sz w:val="30"/>
        </w:rPr>
        <w:t>У машины попросту нет данных о себе самой</w:t>
      </w:r>
      <w:r>
        <w:rPr>
          <w:rFonts w:ascii="Arial" w:hAnsi="Arial"/>
          <w:sz w:val="32"/>
        </w:rPr>
        <w:t xml:space="preserve">. </w:t>
      </w:r>
      <w:r>
        <w:rPr>
          <w:rFonts w:ascii="Arial" w:hAnsi="Arial"/>
          <w:sz w:val="30"/>
        </w:rPr>
        <w:t>Мы ведь ее спросили</w:t>
      </w:r>
      <w:r>
        <w:rPr>
          <w:rFonts w:ascii="Arial" w:hAnsi="Arial"/>
          <w:sz w:val="32"/>
        </w:rPr>
        <w:t xml:space="preserve">: </w:t>
      </w:r>
      <w:r>
        <w:rPr>
          <w:rFonts w:ascii="Arial" w:hAnsi="Arial"/>
          <w:sz w:val="30"/>
        </w:rPr>
        <w:t xml:space="preserve">“Осознаешь ли </w:t>
      </w:r>
      <w:r>
        <w:rPr>
          <w:rFonts w:ascii="Arial" w:hAnsi="Arial"/>
          <w:i/>
          <w:sz w:val="30"/>
        </w:rPr>
        <w:t xml:space="preserve">ты </w:t>
      </w:r>
      <w:r>
        <w:rPr>
          <w:rFonts w:ascii="Arial" w:hAnsi="Arial"/>
          <w:spacing w:val="-2"/>
          <w:sz w:val="30"/>
        </w:rPr>
        <w:t>яблоко</w:t>
      </w:r>
      <w:r>
        <w:rPr>
          <w:rFonts w:ascii="Arial" w:hAnsi="Arial"/>
          <w:spacing w:val="-2"/>
          <w:sz w:val="32"/>
        </w:rPr>
        <w:t>?</w:t>
      </w:r>
      <w:r>
        <w:rPr>
          <w:rFonts w:ascii="Arial" w:hAnsi="Arial"/>
          <w:spacing w:val="-2"/>
          <w:sz w:val="30"/>
        </w:rPr>
        <w:t>”</w:t>
      </w:r>
      <w:r>
        <w:rPr>
          <w:rFonts w:ascii="Arial" w:hAnsi="Arial"/>
          <w:spacing w:val="-2"/>
          <w:sz w:val="32"/>
        </w:rPr>
        <w:t>,</w:t>
      </w:r>
      <w:r>
        <w:rPr>
          <w:rFonts w:ascii="Arial" w:hAnsi="Arial"/>
          <w:spacing w:val="-21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а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ей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не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хватает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информации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том</w:t>
      </w:r>
      <w:r>
        <w:rPr>
          <w:rFonts w:ascii="Arial" w:hAnsi="Arial"/>
          <w:spacing w:val="-2"/>
          <w:sz w:val="32"/>
        </w:rPr>
        <w:t>,</w:t>
      </w:r>
      <w:r>
        <w:rPr>
          <w:rFonts w:ascii="Arial" w:hAnsi="Arial"/>
          <w:spacing w:val="-20"/>
          <w:sz w:val="32"/>
        </w:rPr>
        <w:t xml:space="preserve"> </w:t>
      </w:r>
      <w:r>
        <w:rPr>
          <w:rFonts w:ascii="Arial" w:hAnsi="Arial"/>
          <w:spacing w:val="-2"/>
          <w:sz w:val="30"/>
        </w:rPr>
        <w:t>что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 xml:space="preserve">такое </w:t>
      </w:r>
      <w:r>
        <w:rPr>
          <w:rFonts w:ascii="Arial" w:hAnsi="Arial"/>
          <w:sz w:val="30"/>
        </w:rPr>
        <w:t>это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“ты”</w:t>
      </w:r>
      <w:r>
        <w:rPr>
          <w:rFonts w:ascii="Arial" w:hAnsi="Arial"/>
          <w:sz w:val="32"/>
        </w:rPr>
        <w:t>.</w:t>
      </w:r>
      <w:r>
        <w:rPr>
          <w:rFonts w:ascii="Arial" w:hAnsi="Arial"/>
          <w:spacing w:val="-18"/>
          <w:sz w:val="32"/>
        </w:rPr>
        <w:t xml:space="preserve"> </w:t>
      </w:r>
      <w:r>
        <w:rPr>
          <w:rFonts w:ascii="Arial" w:hAnsi="Arial"/>
          <w:sz w:val="30"/>
        </w:rPr>
        <w:t>Наш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вопрос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не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имеет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для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машины</w:t>
      </w:r>
      <w:r>
        <w:rPr>
          <w:rFonts w:ascii="Arial" w:hAnsi="Arial"/>
          <w:spacing w:val="-12"/>
          <w:sz w:val="30"/>
        </w:rPr>
        <w:t xml:space="preserve"> </w:t>
      </w:r>
      <w:r>
        <w:rPr>
          <w:rFonts w:ascii="Arial" w:hAnsi="Arial"/>
          <w:sz w:val="30"/>
        </w:rPr>
        <w:t>смысла</w:t>
      </w:r>
      <w:r>
        <w:rPr>
          <w:rFonts w:ascii="Arial" w:hAnsi="Arial"/>
          <w:sz w:val="32"/>
        </w:rPr>
        <w:t>.</w:t>
      </w:r>
      <w:r>
        <w:rPr>
          <w:rFonts w:ascii="Arial" w:hAnsi="Arial"/>
          <w:spacing w:val="-18"/>
          <w:sz w:val="32"/>
        </w:rPr>
        <w:t xml:space="preserve"> </w:t>
      </w:r>
      <w:r>
        <w:rPr>
          <w:rFonts w:ascii="Arial" w:hAnsi="Arial"/>
          <w:sz w:val="30"/>
        </w:rPr>
        <w:t>В лучшем случае она ответит</w:t>
      </w:r>
      <w:r>
        <w:rPr>
          <w:rFonts w:ascii="Arial" w:hAnsi="Arial"/>
          <w:sz w:val="32"/>
        </w:rPr>
        <w:t>:</w:t>
      </w:r>
      <w:r>
        <w:rPr>
          <w:rFonts w:ascii="Arial" w:hAnsi="Arial"/>
          <w:spacing w:val="-4"/>
          <w:sz w:val="32"/>
        </w:rPr>
        <w:t xml:space="preserve"> </w:t>
      </w:r>
      <w:r>
        <w:rPr>
          <w:rFonts w:ascii="Arial" w:hAnsi="Arial"/>
          <w:sz w:val="30"/>
        </w:rPr>
        <w:t>“Ошибка вычислений”</w:t>
      </w:r>
      <w:r>
        <w:rPr>
          <w:rFonts w:ascii="Arial" w:hAnsi="Arial"/>
          <w:sz w:val="32"/>
        </w:rPr>
        <w:t>.</w:t>
      </w:r>
      <w:r>
        <w:rPr>
          <w:rFonts w:ascii="Arial" w:hAnsi="Arial"/>
          <w:spacing w:val="-4"/>
          <w:sz w:val="32"/>
        </w:rPr>
        <w:t xml:space="preserve"> </w:t>
      </w:r>
      <w:r>
        <w:rPr>
          <w:rFonts w:ascii="Arial" w:hAnsi="Arial"/>
          <w:sz w:val="30"/>
        </w:rPr>
        <w:t>С тем же успехом мы можем спрашивать цифровую камеру</w:t>
      </w:r>
      <w:r>
        <w:rPr>
          <w:rFonts w:ascii="Arial" w:hAnsi="Arial"/>
          <w:sz w:val="32"/>
        </w:rPr>
        <w:t>,</w:t>
      </w:r>
      <w:r>
        <w:rPr>
          <w:rFonts w:ascii="Arial" w:hAnsi="Arial"/>
          <w:spacing w:val="-23"/>
          <w:sz w:val="32"/>
        </w:rPr>
        <w:t xml:space="preserve"> </w:t>
      </w:r>
      <w:r>
        <w:rPr>
          <w:rFonts w:ascii="Arial" w:hAnsi="Arial"/>
          <w:sz w:val="30"/>
        </w:rPr>
        <w:t>осознает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ли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z w:val="30"/>
        </w:rPr>
        <w:t>она</w:t>
      </w:r>
      <w:r>
        <w:rPr>
          <w:rFonts w:ascii="Arial" w:hAnsi="Arial"/>
          <w:spacing w:val="-18"/>
          <w:sz w:val="30"/>
        </w:rPr>
        <w:t xml:space="preserve"> </w:t>
      </w:r>
      <w:r>
        <w:rPr>
          <w:rFonts w:ascii="Arial" w:hAnsi="Arial"/>
          <w:sz w:val="30"/>
        </w:rPr>
        <w:t>фотографию</w:t>
      </w:r>
      <w:r>
        <w:rPr>
          <w:rFonts w:ascii="Arial" w:hAnsi="Arial"/>
          <w:sz w:val="32"/>
        </w:rPr>
        <w:t>,</w:t>
      </w:r>
      <w:r>
        <w:rPr>
          <w:rFonts w:ascii="Arial" w:hAnsi="Arial"/>
          <w:spacing w:val="-23"/>
          <w:sz w:val="32"/>
        </w:rPr>
        <w:t xml:space="preserve"> </w:t>
      </w:r>
      <w:r>
        <w:rPr>
          <w:rFonts w:ascii="Arial" w:hAnsi="Arial"/>
          <w:sz w:val="30"/>
        </w:rPr>
        <w:t>которую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z w:val="30"/>
        </w:rPr>
        <w:t>только что сделала</w:t>
      </w:r>
      <w:r>
        <w:rPr>
          <w:rFonts w:ascii="Arial" w:hAnsi="Arial"/>
          <w:sz w:val="32"/>
        </w:rPr>
        <w:t xml:space="preserve">. </w:t>
      </w:r>
      <w:r>
        <w:rPr>
          <w:rFonts w:ascii="Arial" w:hAnsi="Arial"/>
          <w:sz w:val="30"/>
        </w:rPr>
        <w:t>Ничто из того</w:t>
      </w:r>
      <w:r>
        <w:rPr>
          <w:rFonts w:ascii="Arial" w:hAnsi="Arial"/>
          <w:sz w:val="32"/>
        </w:rPr>
        <w:t xml:space="preserve">, </w:t>
      </w:r>
      <w:r>
        <w:rPr>
          <w:rFonts w:ascii="Arial" w:hAnsi="Arial"/>
          <w:sz w:val="30"/>
        </w:rPr>
        <w:t>что мы уже вложили в машину</w:t>
      </w:r>
      <w:r>
        <w:rPr>
          <w:rFonts w:ascii="Arial" w:hAnsi="Arial"/>
          <w:sz w:val="32"/>
        </w:rPr>
        <w:t xml:space="preserve">, </w:t>
      </w:r>
      <w:r>
        <w:rPr>
          <w:rFonts w:ascii="Arial" w:hAnsi="Arial"/>
          <w:sz w:val="30"/>
        </w:rPr>
        <w:t xml:space="preserve">не приведет ее к утверждению о наличии </w:t>
      </w:r>
      <w:r>
        <w:rPr>
          <w:rFonts w:ascii="Arial" w:hAnsi="Arial"/>
          <w:spacing w:val="-2"/>
          <w:sz w:val="30"/>
        </w:rPr>
        <w:t>сознания</w:t>
      </w:r>
      <w:r>
        <w:rPr>
          <w:rFonts w:ascii="Arial" w:hAnsi="Arial"/>
          <w:spacing w:val="-2"/>
          <w:sz w:val="32"/>
        </w:rPr>
        <w:t>.</w:t>
      </w:r>
    </w:p>
    <w:p w:rsidR="00C263E0" w:rsidRDefault="00C263E0">
      <w:pPr>
        <w:spacing w:line="256" w:lineRule="auto"/>
        <w:jc w:val="both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4" w:lineRule="auto"/>
        <w:ind w:right="108" w:firstLine="450"/>
        <w:rPr>
          <w:sz w:val="32"/>
        </w:rPr>
      </w:pPr>
      <w:r>
        <w:t>Я принимаю это как постулат базовой логики</w:t>
      </w:r>
      <w:r>
        <w:rPr>
          <w:sz w:val="32"/>
        </w:rPr>
        <w:t xml:space="preserve">: </w:t>
      </w:r>
      <w:r>
        <w:t>машина для обработки данных не может сделать утверждение — не может выдать информацию</w:t>
      </w:r>
      <w:r>
        <w:rPr>
          <w:sz w:val="32"/>
        </w:rPr>
        <w:t xml:space="preserve">, </w:t>
      </w:r>
      <w:r>
        <w:t>— если в ней не содержится информация</w:t>
      </w:r>
      <w:r>
        <w:rPr>
          <w:sz w:val="32"/>
        </w:rPr>
        <w:t xml:space="preserve">, </w:t>
      </w:r>
      <w:r>
        <w:t>которую она утверждает</w:t>
      </w:r>
      <w:r>
        <w:rPr>
          <w:sz w:val="32"/>
        </w:rPr>
        <w:t xml:space="preserve">. </w:t>
      </w:r>
      <w:r>
        <w:t>Машина на рис</w:t>
      </w:r>
      <w:r>
        <w:rPr>
          <w:sz w:val="32"/>
        </w:rPr>
        <w:t xml:space="preserve">. </w:t>
      </w:r>
      <w:r>
        <w:t>А</w:t>
      </w:r>
      <w:r>
        <w:rPr>
          <w:sz w:val="32"/>
        </w:rPr>
        <w:t xml:space="preserve">.1 </w:t>
      </w:r>
      <w:r>
        <w:t>не содержит информации о том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что такое сознание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и уж подавно о том</w:t>
      </w:r>
      <w:r>
        <w:rPr>
          <w:sz w:val="32"/>
        </w:rPr>
        <w:t>,</w:t>
      </w:r>
      <w:r>
        <w:rPr>
          <w:sz w:val="32"/>
        </w:rPr>
        <w:lastRenderedPageBreak/>
        <w:t xml:space="preserve"> </w:t>
      </w:r>
      <w:r>
        <w:t>что она что</w:t>
      </w:r>
      <w:r>
        <w:rPr>
          <w:sz w:val="32"/>
        </w:rPr>
        <w:t>-</w:t>
      </w:r>
      <w:r>
        <w:t>то осознает</w:t>
      </w:r>
      <w:r>
        <w:rPr>
          <w:sz w:val="32"/>
        </w:rPr>
        <w:t xml:space="preserve">. </w:t>
      </w:r>
      <w:r>
        <w:t>Нельзя наивно надеяться</w:t>
      </w:r>
      <w:r>
        <w:rPr>
          <w:sz w:val="32"/>
        </w:rPr>
        <w:t xml:space="preserve">, </w:t>
      </w:r>
      <w:r>
        <w:t>что</w:t>
      </w:r>
      <w:r>
        <w:rPr>
          <w:sz w:val="32"/>
        </w:rPr>
        <w:t xml:space="preserve">, </w:t>
      </w:r>
      <w:r>
        <w:t>вложив в машину сложность</w:t>
      </w:r>
      <w:r>
        <w:rPr>
          <w:sz w:val="32"/>
        </w:rPr>
        <w:t xml:space="preserve">, </w:t>
      </w:r>
      <w:r>
        <w:t>мы получим от нее утверждение о сознании</w:t>
      </w:r>
      <w:r>
        <w:rPr>
          <w:sz w:val="32"/>
        </w:rPr>
        <w:t xml:space="preserve">. </w:t>
      </w:r>
      <w:r>
        <w:t>Имея лишь те компоненты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из которых мы ее построили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 xml:space="preserve">машина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может</w:t>
      </w:r>
      <w:r>
        <w:rPr>
          <w:spacing w:val="-12"/>
        </w:rPr>
        <w:t xml:space="preserve"> </w:t>
      </w:r>
      <w:r>
        <w:rPr>
          <w:spacing w:val="-2"/>
        </w:rPr>
        <w:t>содержать</w:t>
      </w:r>
      <w:r>
        <w:rPr>
          <w:spacing w:val="-13"/>
        </w:rPr>
        <w:t xml:space="preserve"> </w:t>
      </w:r>
      <w:r>
        <w:rPr>
          <w:spacing w:val="-2"/>
        </w:rPr>
        <w:t>информацию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2"/>
          <w:sz w:val="32"/>
        </w:rPr>
        <w:t>,</w:t>
      </w:r>
      <w:r>
        <w:rPr>
          <w:spacing w:val="-18"/>
          <w:sz w:val="32"/>
        </w:rPr>
        <w:t xml:space="preserve"> </w:t>
      </w:r>
      <w:r>
        <w:rPr>
          <w:spacing w:val="-2"/>
        </w:rPr>
        <w:t>скажем</w:t>
      </w:r>
      <w:r>
        <w:rPr>
          <w:spacing w:val="-2"/>
          <w:sz w:val="32"/>
        </w:rPr>
        <w:t>,</w:t>
      </w:r>
      <w:r>
        <w:rPr>
          <w:spacing w:val="-18"/>
          <w:sz w:val="32"/>
        </w:rPr>
        <w:t xml:space="preserve"> </w:t>
      </w:r>
      <w:r>
        <w:rPr>
          <w:spacing w:val="-2"/>
        </w:rPr>
        <w:t>зебрах</w:t>
      </w:r>
      <w:r>
        <w:rPr>
          <w:spacing w:val="-2"/>
          <w:sz w:val="32"/>
        </w:rPr>
        <w:t>,</w:t>
      </w:r>
      <w:r>
        <w:rPr>
          <w:spacing w:val="-18"/>
          <w:sz w:val="32"/>
        </w:rPr>
        <w:t xml:space="preserve"> </w:t>
      </w:r>
      <w:r>
        <w:rPr>
          <w:spacing w:val="-2"/>
        </w:rPr>
        <w:t xml:space="preserve">и </w:t>
      </w:r>
      <w:r>
        <w:t>поэтому не способна взять и заговорить о зебрах</w:t>
      </w:r>
      <w:r>
        <w:rPr>
          <w:sz w:val="32"/>
        </w:rPr>
        <w:t xml:space="preserve">. </w:t>
      </w:r>
      <w:r>
        <w:t>С инженерной точки зрения лелеять надежду</w:t>
      </w:r>
      <w:r>
        <w:rPr>
          <w:sz w:val="32"/>
        </w:rPr>
        <w:t xml:space="preserve">, </w:t>
      </w:r>
      <w:r>
        <w:t>что машина проснется и заявит</w:t>
      </w:r>
      <w:r>
        <w:rPr>
          <w:sz w:val="32"/>
        </w:rPr>
        <w:t xml:space="preserve">: </w:t>
      </w:r>
      <w:r>
        <w:t>“Я сознаю” — это нарушение логики</w:t>
      </w:r>
      <w:r>
        <w:rPr>
          <w:sz w:val="32"/>
        </w:rPr>
        <w:t xml:space="preserve">. </w:t>
      </w:r>
      <w:r>
        <w:t>Нам придется вложить в машину больше данных</w:t>
      </w:r>
      <w:r>
        <w:rPr>
          <w:sz w:val="32"/>
        </w:rPr>
        <w:t xml:space="preserve">, </w:t>
      </w:r>
      <w:r>
        <w:t>чтобы расширить диапазон возможных ответов</w:t>
      </w:r>
      <w:r>
        <w:rPr>
          <w:sz w:val="32"/>
        </w:rPr>
        <w:t>.</w:t>
      </w:r>
    </w:p>
    <w:p w:rsidR="00C263E0" w:rsidRDefault="00000000">
      <w:pPr>
        <w:pStyle w:val="a3"/>
        <w:spacing w:before="177" w:line="256" w:lineRule="auto"/>
        <w:ind w:right="109"/>
      </w:pPr>
      <w:r>
        <w:t>На рис</w:t>
      </w:r>
      <w:r>
        <w:rPr>
          <w:sz w:val="32"/>
        </w:rPr>
        <w:t xml:space="preserve">. </w:t>
      </w:r>
      <w:r>
        <w:t>А</w:t>
      </w:r>
      <w:r>
        <w:rPr>
          <w:sz w:val="32"/>
        </w:rPr>
        <w:t xml:space="preserve">.2 </w:t>
      </w:r>
      <w:r>
        <w:t>изображена следующая версия нашего проекта “создай мозг”</w:t>
      </w:r>
      <w:r>
        <w:rPr>
          <w:sz w:val="32"/>
        </w:rPr>
        <w:t xml:space="preserve">. </w:t>
      </w:r>
      <w:r>
        <w:t xml:space="preserve">Сюда я добавил вторую </w:t>
      </w:r>
      <w:r>
        <w:rPr>
          <w:spacing w:val="-4"/>
        </w:rPr>
        <w:t>внутреннюю</w:t>
      </w:r>
      <w:r>
        <w:rPr>
          <w:spacing w:val="-17"/>
        </w:rPr>
        <w:t xml:space="preserve"> </w:t>
      </w:r>
      <w:r>
        <w:rPr>
          <w:spacing w:val="-4"/>
        </w:rPr>
        <w:t>модель</w:t>
      </w:r>
      <w:r>
        <w:rPr>
          <w:spacing w:val="-4"/>
          <w:sz w:val="32"/>
        </w:rPr>
        <w:t>:</w:t>
      </w:r>
      <w:r>
        <w:rPr>
          <w:spacing w:val="-19"/>
          <w:sz w:val="32"/>
        </w:rPr>
        <w:t xml:space="preserve"> </w:t>
      </w:r>
      <w:r>
        <w:rPr>
          <w:spacing w:val="-4"/>
        </w:rPr>
        <w:t>модель</w:t>
      </w:r>
      <w:r>
        <w:rPr>
          <w:spacing w:val="-16"/>
        </w:rPr>
        <w:t xml:space="preserve"> </w:t>
      </w:r>
      <w:r>
        <w:rPr>
          <w:spacing w:val="-4"/>
        </w:rPr>
        <w:t>себя</w:t>
      </w:r>
      <w:r>
        <w:rPr>
          <w:spacing w:val="-4"/>
          <w:sz w:val="32"/>
        </w:rPr>
        <w:t>.</w:t>
      </w:r>
      <w:r>
        <w:rPr>
          <w:spacing w:val="-19"/>
          <w:sz w:val="32"/>
        </w:rPr>
        <w:t xml:space="preserve"> </w:t>
      </w:r>
      <w:r>
        <w:rPr>
          <w:spacing w:val="-4"/>
        </w:rPr>
        <w:t>Она</w:t>
      </w:r>
      <w:r>
        <w:rPr>
          <w:spacing w:val="-16"/>
        </w:rPr>
        <w:t xml:space="preserve"> </w:t>
      </w:r>
      <w:r>
        <w:rPr>
          <w:spacing w:val="-4"/>
        </w:rPr>
        <w:t>тоже</w:t>
      </w:r>
      <w:r>
        <w:rPr>
          <w:spacing w:val="-17"/>
        </w:rPr>
        <w:t xml:space="preserve"> </w:t>
      </w:r>
      <w:r>
        <w:rPr>
          <w:spacing w:val="-4"/>
        </w:rPr>
        <w:t>состоит</w:t>
      </w:r>
      <w:r>
        <w:rPr>
          <w:spacing w:val="-17"/>
        </w:rPr>
        <w:t xml:space="preserve"> </w:t>
      </w:r>
      <w:r>
        <w:rPr>
          <w:spacing w:val="-4"/>
        </w:rPr>
        <w:t>из данных</w:t>
      </w:r>
      <w:r>
        <w:rPr>
          <w:spacing w:val="-4"/>
          <w:sz w:val="32"/>
        </w:rPr>
        <w:t>,</w:t>
      </w:r>
      <w:r>
        <w:rPr>
          <w:spacing w:val="-17"/>
          <w:sz w:val="32"/>
        </w:rPr>
        <w:t xml:space="preserve"> </w:t>
      </w:r>
      <w:r>
        <w:rPr>
          <w:spacing w:val="-4"/>
        </w:rPr>
        <w:t>которые</w:t>
      </w:r>
      <w:r>
        <w:rPr>
          <w:spacing w:val="-12"/>
        </w:rPr>
        <w:t xml:space="preserve"> </w:t>
      </w:r>
      <w:r>
        <w:rPr>
          <w:spacing w:val="-4"/>
        </w:rPr>
        <w:t>собираются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мозге</w:t>
      </w:r>
      <w:r>
        <w:rPr>
          <w:spacing w:val="-4"/>
          <w:sz w:val="32"/>
        </w:rPr>
        <w:t>.</w:t>
      </w:r>
      <w:r>
        <w:rPr>
          <w:spacing w:val="-17"/>
          <w:sz w:val="32"/>
        </w:rPr>
        <w:t xml:space="preserve"> </w:t>
      </w:r>
      <w:r>
        <w:rPr>
          <w:spacing w:val="-4"/>
        </w:rPr>
        <w:t>Эта</w:t>
      </w:r>
      <w:r>
        <w:rPr>
          <w:spacing w:val="-12"/>
        </w:rPr>
        <w:t xml:space="preserve"> </w:t>
      </w:r>
      <w:r>
        <w:rPr>
          <w:spacing w:val="-4"/>
        </w:rPr>
        <w:t xml:space="preserve">информация </w:t>
      </w:r>
      <w:r>
        <w:t>может</w:t>
      </w:r>
      <w:r>
        <w:rPr>
          <w:spacing w:val="-11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физическую</w:t>
      </w:r>
      <w:r>
        <w:rPr>
          <w:spacing w:val="-10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rPr>
          <w:spacing w:val="-6"/>
        </w:rPr>
        <w:t>тела</w:t>
      </w:r>
    </w:p>
    <w:p w:rsidR="00C263E0" w:rsidRDefault="00000000">
      <w:pPr>
        <w:pStyle w:val="a5"/>
        <w:numPr>
          <w:ilvl w:val="0"/>
          <w:numId w:val="13"/>
        </w:numPr>
        <w:tabs>
          <w:tab w:val="left" w:pos="586"/>
        </w:tabs>
        <w:spacing w:before="37" w:line="264" w:lineRule="auto"/>
        <w:ind w:right="111" w:firstLine="0"/>
        <w:rPr>
          <w:rFonts w:ascii="Arial" w:hAnsi="Arial"/>
          <w:sz w:val="30"/>
        </w:rPr>
      </w:pPr>
      <w:r>
        <w:rPr>
          <w:rFonts w:ascii="Arial" w:hAnsi="Arial"/>
          <w:sz w:val="30"/>
        </w:rPr>
        <w:t>уже упоминавшуюся схему тел</w:t>
      </w:r>
      <w:bookmarkStart w:id="281" w:name="_bookmark264"/>
      <w:bookmarkEnd w:id="281"/>
      <w:r>
        <w:rPr>
          <w:rFonts w:ascii="Arial" w:hAnsi="Arial"/>
          <w:sz w:val="30"/>
        </w:rPr>
        <w:t>а</w:t>
      </w:r>
      <w:hyperlink w:anchor="_bookmark511" w:history="1">
        <w:r>
          <w:rPr>
            <w:rFonts w:ascii="Arial" w:hAnsi="Arial"/>
            <w:color w:val="0000ED"/>
            <w:sz w:val="30"/>
            <w:u w:val="single" w:color="0000ED"/>
            <w:vertAlign w:val="superscript"/>
          </w:rPr>
          <w:t>4</w:t>
        </w:r>
      </w:hyperlink>
      <w:r>
        <w:rPr>
          <w:rFonts w:ascii="Arial" w:hAnsi="Arial"/>
          <w:sz w:val="32"/>
        </w:rPr>
        <w:t xml:space="preserve">. </w:t>
      </w:r>
      <w:r>
        <w:rPr>
          <w:rFonts w:ascii="Arial" w:hAnsi="Arial"/>
          <w:sz w:val="30"/>
        </w:rPr>
        <w:t xml:space="preserve">Она способна </w:t>
      </w:r>
      <w:r>
        <w:rPr>
          <w:rFonts w:ascii="Arial" w:hAnsi="Arial"/>
          <w:spacing w:val="-2"/>
          <w:sz w:val="30"/>
        </w:rPr>
        <w:t>включать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в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себя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и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автобиографические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воспоминания</w:t>
      </w:r>
      <w:r>
        <w:rPr>
          <w:rFonts w:ascii="Arial" w:hAnsi="Arial"/>
          <w:spacing w:val="-2"/>
          <w:sz w:val="32"/>
        </w:rPr>
        <w:t xml:space="preserve">, </w:t>
      </w:r>
      <w:r>
        <w:rPr>
          <w:rFonts w:ascii="Arial" w:hAnsi="Arial"/>
          <w:sz w:val="30"/>
        </w:rPr>
        <w:t>которые играют важную роль в любой психологической модели себ</w:t>
      </w:r>
      <w:bookmarkStart w:id="282" w:name="_bookmark265"/>
      <w:bookmarkEnd w:id="282"/>
      <w:r>
        <w:rPr>
          <w:rFonts w:ascii="Arial" w:hAnsi="Arial"/>
          <w:sz w:val="30"/>
        </w:rPr>
        <w:t>я</w:t>
      </w:r>
      <w:hyperlink w:anchor="_bookmark512" w:history="1">
        <w:r>
          <w:rPr>
            <w:rFonts w:ascii="Arial" w:hAnsi="Arial"/>
            <w:color w:val="0000ED"/>
            <w:sz w:val="30"/>
            <w:u w:val="single" w:color="0000ED"/>
            <w:vertAlign w:val="superscript"/>
          </w:rPr>
          <w:t>5</w:t>
        </w:r>
      </w:hyperlink>
      <w:r>
        <w:rPr>
          <w:rFonts w:ascii="Arial" w:hAnsi="Arial"/>
          <w:sz w:val="32"/>
        </w:rPr>
        <w:t xml:space="preserve">. </w:t>
      </w:r>
      <w:r>
        <w:rPr>
          <w:rFonts w:ascii="Arial" w:hAnsi="Arial"/>
          <w:sz w:val="30"/>
        </w:rPr>
        <w:t>Нам известно</w:t>
      </w:r>
      <w:r>
        <w:rPr>
          <w:rFonts w:ascii="Arial" w:hAnsi="Arial"/>
          <w:sz w:val="32"/>
        </w:rPr>
        <w:t xml:space="preserve">, </w:t>
      </w:r>
      <w:r>
        <w:rPr>
          <w:rFonts w:ascii="Arial" w:hAnsi="Arial"/>
          <w:sz w:val="30"/>
        </w:rPr>
        <w:t xml:space="preserve">что </w:t>
      </w:r>
      <w:r>
        <w:rPr>
          <w:rFonts w:ascii="Arial" w:hAnsi="Arial"/>
          <w:spacing w:val="-4"/>
          <w:sz w:val="30"/>
        </w:rPr>
        <w:t>человеческий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мозг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содержит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что</w:t>
      </w:r>
      <w:r>
        <w:rPr>
          <w:rFonts w:ascii="Arial" w:hAnsi="Arial"/>
          <w:spacing w:val="-4"/>
          <w:sz w:val="32"/>
        </w:rPr>
        <w:t>-</w:t>
      </w:r>
      <w:r>
        <w:rPr>
          <w:rFonts w:ascii="Arial" w:hAnsi="Arial"/>
          <w:spacing w:val="-4"/>
          <w:sz w:val="30"/>
        </w:rPr>
        <w:t>то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вроде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модели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себя</w:t>
      </w:r>
    </w:p>
    <w:p w:rsidR="00C263E0" w:rsidRDefault="00000000">
      <w:pPr>
        <w:pStyle w:val="a5"/>
        <w:numPr>
          <w:ilvl w:val="0"/>
          <w:numId w:val="13"/>
        </w:numPr>
        <w:tabs>
          <w:tab w:val="left" w:pos="520"/>
        </w:tabs>
        <w:spacing w:line="351" w:lineRule="exact"/>
        <w:ind w:left="520" w:right="0" w:hanging="412"/>
        <w:rPr>
          <w:rFonts w:ascii="Arial" w:hAnsi="Arial"/>
          <w:sz w:val="30"/>
        </w:rPr>
      </w:pPr>
      <w:r>
        <w:rPr>
          <w:rFonts w:ascii="Arial" w:hAnsi="Arial"/>
          <w:sz w:val="30"/>
        </w:rPr>
        <w:t>скорее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всего</w:t>
      </w:r>
      <w:r>
        <w:rPr>
          <w:rFonts w:ascii="Arial" w:hAnsi="Arial"/>
          <w:sz w:val="32"/>
        </w:rPr>
        <w:t>,</w:t>
      </w:r>
      <w:r>
        <w:rPr>
          <w:rFonts w:ascii="Arial" w:hAnsi="Arial"/>
          <w:spacing w:val="-7"/>
          <w:sz w:val="32"/>
        </w:rPr>
        <w:t xml:space="preserve"> </w:t>
      </w:r>
      <w:r>
        <w:rPr>
          <w:rFonts w:ascii="Arial" w:hAnsi="Arial"/>
          <w:sz w:val="30"/>
        </w:rPr>
        <w:t>очень сложной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 xml:space="preserve">распределенной </w:t>
      </w:r>
      <w:r>
        <w:rPr>
          <w:rFonts w:ascii="Arial" w:hAnsi="Arial"/>
          <w:spacing w:val="-5"/>
          <w:sz w:val="30"/>
        </w:rPr>
        <w:t>по</w:t>
      </w:r>
    </w:p>
    <w:p w:rsidR="00C263E0" w:rsidRDefault="00000000">
      <w:pPr>
        <w:pStyle w:val="a3"/>
        <w:spacing w:before="22" w:line="259" w:lineRule="auto"/>
        <w:ind w:right="110"/>
        <w:rPr>
          <w:sz w:val="32"/>
        </w:rPr>
      </w:pPr>
      <w:r>
        <w:t>многим его областям</w:t>
      </w:r>
      <w:r>
        <w:rPr>
          <w:sz w:val="32"/>
        </w:rPr>
        <w:t xml:space="preserve">. </w:t>
      </w:r>
      <w:r>
        <w:t>Мы имеем право дать нашему роботу модель его самого</w:t>
      </w:r>
      <w:r>
        <w:rPr>
          <w:sz w:val="32"/>
        </w:rPr>
        <w:t xml:space="preserve">, </w:t>
      </w:r>
      <w:r>
        <w:t>поскольку техническая возможность предоставить ему некий произвольный комплект информации вполне доступна</w:t>
      </w:r>
      <w:r>
        <w:rPr>
          <w:sz w:val="32"/>
        </w:rPr>
        <w:t>.</w:t>
      </w:r>
    </w:p>
    <w:p w:rsidR="00C263E0" w:rsidRDefault="00C263E0">
      <w:pPr>
        <w:spacing w:line="259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ind w:left="483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48324" cy="2580322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324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E0" w:rsidRDefault="00000000">
      <w:pPr>
        <w:pStyle w:val="a3"/>
        <w:spacing w:before="123"/>
        <w:ind w:left="558"/>
        <w:rPr>
          <w:sz w:val="32"/>
        </w:rPr>
      </w:pPr>
      <w:r>
        <w:t>Теперь</w:t>
      </w:r>
      <w:r>
        <w:rPr>
          <w:spacing w:val="55"/>
          <w:w w:val="150"/>
        </w:rPr>
        <w:t xml:space="preserve"> </w:t>
      </w:r>
      <w:r>
        <w:t>спросим</w:t>
      </w:r>
      <w:r>
        <w:rPr>
          <w:spacing w:val="56"/>
          <w:w w:val="150"/>
        </w:rPr>
        <w:t xml:space="preserve"> </w:t>
      </w:r>
      <w:r>
        <w:t>улучшенную</w:t>
      </w:r>
      <w:r>
        <w:rPr>
          <w:spacing w:val="56"/>
          <w:w w:val="150"/>
        </w:rPr>
        <w:t xml:space="preserve"> </w:t>
      </w:r>
      <w:r>
        <w:t>машину</w:t>
      </w:r>
      <w:r>
        <w:rPr>
          <w:sz w:val="32"/>
        </w:rPr>
        <w:t>:</w:t>
      </w:r>
      <w:r>
        <w:rPr>
          <w:spacing w:val="47"/>
          <w:w w:val="150"/>
          <w:sz w:val="32"/>
        </w:rPr>
        <w:t xml:space="preserve"> </w:t>
      </w:r>
      <w:r>
        <w:t>“Кто</w:t>
      </w:r>
      <w:r>
        <w:rPr>
          <w:spacing w:val="56"/>
          <w:w w:val="150"/>
        </w:rPr>
        <w:t xml:space="preserve"> </w:t>
      </w:r>
      <w:r>
        <w:rPr>
          <w:spacing w:val="-5"/>
        </w:rPr>
        <w:t>ты</w:t>
      </w:r>
      <w:r>
        <w:rPr>
          <w:spacing w:val="-5"/>
          <w:sz w:val="32"/>
        </w:rPr>
        <w:t>?</w:t>
      </w:r>
    </w:p>
    <w:p w:rsidR="00C263E0" w:rsidRDefault="00000000">
      <w:pPr>
        <w:pStyle w:val="a3"/>
        <w:spacing w:before="22"/>
        <w:rPr>
          <w:sz w:val="32"/>
        </w:rPr>
      </w:pPr>
      <w:r>
        <w:rPr>
          <w:spacing w:val="-6"/>
        </w:rPr>
        <w:t>Расскажи</w:t>
      </w:r>
      <w:r>
        <w:rPr>
          <w:spacing w:val="-9"/>
        </w:rPr>
        <w:t xml:space="preserve"> </w:t>
      </w:r>
      <w:r>
        <w:rPr>
          <w:spacing w:val="-6"/>
        </w:rPr>
        <w:t>о</w:t>
      </w:r>
      <w:r>
        <w:rPr>
          <w:spacing w:val="-8"/>
        </w:rPr>
        <w:t xml:space="preserve"> </w:t>
      </w:r>
      <w:r>
        <w:rPr>
          <w:spacing w:val="-6"/>
        </w:rPr>
        <w:t>себе”</w:t>
      </w:r>
      <w:r>
        <w:rPr>
          <w:spacing w:val="-6"/>
          <w:sz w:val="32"/>
        </w:rPr>
        <w:t>.</w:t>
      </w:r>
    </w:p>
    <w:p w:rsidR="00C263E0" w:rsidRDefault="00000000">
      <w:pPr>
        <w:pStyle w:val="a3"/>
        <w:spacing w:before="191" w:line="259" w:lineRule="auto"/>
        <w:ind w:right="108" w:firstLine="450"/>
        <w:rPr>
          <w:sz w:val="32"/>
        </w:rPr>
      </w:pPr>
      <w:r>
        <w:t>Со своей новой внутренней моделью робот располагает необходимой для ответа информацией</w:t>
      </w:r>
      <w:r>
        <w:rPr>
          <w:sz w:val="32"/>
        </w:rPr>
        <w:t xml:space="preserve">. </w:t>
      </w:r>
      <w:r>
        <w:t>Он</w:t>
      </w:r>
      <w:r>
        <w:rPr>
          <w:spacing w:val="-3"/>
        </w:rPr>
        <w:t xml:space="preserve"> </w:t>
      </w:r>
      <w:r>
        <w:t>скажет</w:t>
      </w:r>
      <w:r>
        <w:rPr>
          <w:sz w:val="32"/>
        </w:rPr>
        <w:t>:</w:t>
      </w:r>
      <w:r>
        <w:rPr>
          <w:spacing w:val="-9"/>
          <w:sz w:val="32"/>
        </w:rPr>
        <w:t xml:space="preserve"> </w:t>
      </w:r>
      <w:r>
        <w:t>“Я</w:t>
      </w:r>
      <w:r>
        <w:rPr>
          <w:spacing w:val="-3"/>
        </w:rPr>
        <w:lastRenderedPageBreak/>
        <w:t xml:space="preserve"> </w:t>
      </w:r>
      <w:r>
        <w:t>металлическая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rPr>
          <w:sz w:val="32"/>
        </w:rPr>
        <w:t>1</w:t>
      </w:r>
      <w:r>
        <w:rPr>
          <w:spacing w:val="-9"/>
          <w:sz w:val="32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rPr>
          <w:sz w:val="32"/>
        </w:rPr>
        <w:t xml:space="preserve">80 </w:t>
      </w:r>
      <w:r>
        <w:t>см</w:t>
      </w:r>
      <w:r>
        <w:rPr>
          <w:sz w:val="32"/>
        </w:rPr>
        <w:t>,</w:t>
      </w:r>
      <w:r>
        <w:rPr>
          <w:spacing w:val="-19"/>
          <w:sz w:val="32"/>
        </w:rPr>
        <w:t xml:space="preserve"> </w:t>
      </w:r>
      <w:r>
        <w:t>мои</w:t>
      </w:r>
      <w:r>
        <w:rPr>
          <w:spacing w:val="-14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сгибаются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локтях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плечах</w:t>
      </w:r>
      <w:r>
        <w:rPr>
          <w:sz w:val="32"/>
        </w:rPr>
        <w:t>,</w:t>
      </w:r>
      <w:r>
        <w:rPr>
          <w:spacing w:val="-19"/>
          <w:sz w:val="32"/>
        </w:rPr>
        <w:t xml:space="preserve"> </w:t>
      </w:r>
      <w:r>
        <w:t>я</w:t>
      </w:r>
      <w:r>
        <w:rPr>
          <w:spacing w:val="-14"/>
        </w:rPr>
        <w:t xml:space="preserve"> </w:t>
      </w:r>
      <w:r>
        <w:t>родился</w:t>
      </w:r>
      <w:r>
        <w:rPr>
          <w:spacing w:val="-14"/>
        </w:rPr>
        <w:t xml:space="preserve"> </w:t>
      </w:r>
      <w:r>
        <w:t>в лаборатории</w:t>
      </w:r>
      <w:r>
        <w:rPr>
          <w:sz w:val="32"/>
        </w:rPr>
        <w:t xml:space="preserve">, </w:t>
      </w:r>
      <w:r>
        <w:t xml:space="preserve">пять дней назад у меня был день рождения…” Поисковая система умеет обращаться к </w:t>
      </w:r>
      <w:r>
        <w:rPr>
          <w:spacing w:val="-4"/>
        </w:rPr>
        <w:t>информации</w:t>
      </w:r>
      <w:r>
        <w:rPr>
          <w:spacing w:val="-17"/>
        </w:rPr>
        <w:t xml:space="preserve"> </w:t>
      </w:r>
      <w:r>
        <w:rPr>
          <w:spacing w:val="-4"/>
        </w:rPr>
        <w:t>во</w:t>
      </w:r>
      <w:r>
        <w:rPr>
          <w:spacing w:val="-17"/>
        </w:rPr>
        <w:t xml:space="preserve"> </w:t>
      </w:r>
      <w:r>
        <w:rPr>
          <w:spacing w:val="-4"/>
        </w:rPr>
        <w:t>внутренней</w:t>
      </w:r>
      <w:r>
        <w:rPr>
          <w:spacing w:val="-17"/>
        </w:rPr>
        <w:t xml:space="preserve"> </w:t>
      </w:r>
      <w:r>
        <w:rPr>
          <w:spacing w:val="-4"/>
        </w:rPr>
        <w:t>модели</w:t>
      </w:r>
      <w:r>
        <w:rPr>
          <w:spacing w:val="-17"/>
        </w:rPr>
        <w:t xml:space="preserve"> </w:t>
      </w:r>
      <w:r>
        <w:rPr>
          <w:spacing w:val="-4"/>
        </w:rPr>
        <w:t>себя</w:t>
      </w:r>
      <w:r>
        <w:rPr>
          <w:spacing w:val="-17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выдавать</w:t>
      </w:r>
      <w:r>
        <w:rPr>
          <w:spacing w:val="-16"/>
        </w:rPr>
        <w:t xml:space="preserve"> </w:t>
      </w:r>
      <w:r>
        <w:rPr>
          <w:spacing w:val="-4"/>
        </w:rPr>
        <w:t xml:space="preserve">ее </w:t>
      </w:r>
      <w:r>
        <w:t>наружу</w:t>
      </w:r>
      <w:r>
        <w:rPr>
          <w:sz w:val="32"/>
        </w:rPr>
        <w:t xml:space="preserve">. </w:t>
      </w:r>
      <w:r>
        <w:t>Некоторые данные могут касаться самой машины</w:t>
      </w:r>
      <w:r>
        <w:rPr>
          <w:sz w:val="32"/>
        </w:rPr>
        <w:t xml:space="preserve">, </w:t>
      </w:r>
      <w:r>
        <w:t>а другие — описывать события в прошлом</w:t>
      </w:r>
      <w:r>
        <w:rPr>
          <w:sz w:val="32"/>
        </w:rPr>
        <w:t xml:space="preserve">, </w:t>
      </w:r>
      <w:r>
        <w:t>которые помогают определить ее</w:t>
      </w:r>
      <w:r>
        <w:rPr>
          <w:sz w:val="32"/>
        </w:rPr>
        <w:t>.</w:t>
      </w:r>
    </w:p>
    <w:p w:rsidR="00C263E0" w:rsidRDefault="00000000">
      <w:pPr>
        <w:pStyle w:val="a3"/>
        <w:spacing w:before="134" w:line="256" w:lineRule="auto"/>
        <w:ind w:right="109" w:firstLine="450"/>
      </w:pPr>
      <w:r>
        <w:t>Появилось ли у этого робота сознание</w:t>
      </w:r>
      <w:r>
        <w:rPr>
          <w:sz w:val="32"/>
        </w:rPr>
        <w:t xml:space="preserve">? </w:t>
      </w:r>
      <w:r>
        <w:t>Кто</w:t>
      </w:r>
      <w:r>
        <w:rPr>
          <w:sz w:val="32"/>
        </w:rPr>
        <w:t>-</w:t>
      </w:r>
      <w:r>
        <w:t>то скажет</w:t>
      </w:r>
      <w:r>
        <w:rPr>
          <w:sz w:val="32"/>
        </w:rPr>
        <w:t xml:space="preserve">, </w:t>
      </w:r>
      <w:r>
        <w:t>что да</w:t>
      </w:r>
      <w:r>
        <w:rPr>
          <w:sz w:val="32"/>
        </w:rPr>
        <w:t xml:space="preserve">. </w:t>
      </w:r>
      <w:r>
        <w:t>Во многих теориях сознание приравнивается к знанию о себе</w:t>
      </w:r>
      <w:r>
        <w:rPr>
          <w:sz w:val="32"/>
        </w:rPr>
        <w:t xml:space="preserve">. </w:t>
      </w:r>
      <w:r>
        <w:t>Некоторые ученые</w:t>
      </w:r>
      <w:r>
        <w:rPr>
          <w:sz w:val="32"/>
        </w:rPr>
        <w:t xml:space="preserve">, </w:t>
      </w:r>
      <w:r>
        <w:t>разделяющие подобные взгляды</w:t>
      </w:r>
      <w:r>
        <w:rPr>
          <w:sz w:val="32"/>
        </w:rPr>
        <w:t xml:space="preserve">, </w:t>
      </w:r>
      <w:r>
        <w:t>сосредоточивают внимание на схеме тела</w:t>
      </w:r>
      <w:r>
        <w:rPr>
          <w:sz w:val="32"/>
        </w:rPr>
        <w:t>.</w:t>
      </w:r>
      <w:r>
        <w:rPr>
          <w:spacing w:val="-2"/>
          <w:sz w:val="32"/>
        </w:rPr>
        <w:t xml:space="preserve"> </w:t>
      </w:r>
      <w:r>
        <w:t>С их точки зрения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базовое</w:t>
      </w:r>
      <w:r>
        <w:rPr>
          <w:sz w:val="32"/>
        </w:rPr>
        <w:t xml:space="preserve">, </w:t>
      </w:r>
      <w:r>
        <w:t>примитивное</w:t>
      </w:r>
      <w:r>
        <w:rPr>
          <w:spacing w:val="-17"/>
        </w:rPr>
        <w:t xml:space="preserve"> </w:t>
      </w:r>
      <w:r>
        <w:t>сознание</w:t>
      </w:r>
      <w:r>
        <w:rPr>
          <w:spacing w:val="-17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это</w:t>
      </w:r>
      <w:r>
        <w:rPr>
          <w:spacing w:val="-17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физическом</w:t>
      </w:r>
      <w:r>
        <w:rPr>
          <w:spacing w:val="-17"/>
        </w:rPr>
        <w:t xml:space="preserve"> </w:t>
      </w:r>
      <w:r>
        <w:t>“я” и его движения</w:t>
      </w:r>
      <w:bookmarkStart w:id="283" w:name="_bookmark266"/>
      <w:bookmarkEnd w:id="283"/>
      <w:r>
        <w:t>х</w:t>
      </w:r>
      <w:hyperlink w:anchor="_bookmark513" w:history="1">
        <w:r>
          <w:rPr>
            <w:color w:val="0000ED"/>
            <w:u w:val="single" w:color="0000ED"/>
            <w:vertAlign w:val="superscript"/>
          </w:rPr>
          <w:t>6</w:t>
        </w:r>
      </w:hyperlink>
      <w:r>
        <w:rPr>
          <w:sz w:val="32"/>
        </w:rPr>
        <w:t xml:space="preserve">. </w:t>
      </w:r>
      <w:r>
        <w:t>Я знаю</w:t>
      </w:r>
      <w:r>
        <w:rPr>
          <w:sz w:val="32"/>
        </w:rPr>
        <w:t xml:space="preserve">, </w:t>
      </w:r>
      <w:r>
        <w:t>что мои части тела принадлежат мне</w:t>
      </w:r>
      <w:r>
        <w:rPr>
          <w:sz w:val="32"/>
        </w:rPr>
        <w:t xml:space="preserve">, </w:t>
      </w:r>
      <w:r>
        <w:t>они часть меня и принципиально отличаются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</w:t>
      </w:r>
      <w:r>
        <w:rPr>
          <w:sz w:val="32"/>
        </w:rPr>
        <w:t>.</w:t>
      </w:r>
      <w:r>
        <w:rPr>
          <w:spacing w:val="-7"/>
          <w:sz w:val="3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 xml:space="preserve">знаю </w:t>
      </w:r>
      <w:r>
        <w:rPr>
          <w:spacing w:val="-6"/>
        </w:rPr>
        <w:t>свое</w:t>
      </w:r>
      <w:r>
        <w:rPr>
          <w:spacing w:val="-12"/>
        </w:rPr>
        <w:t xml:space="preserve"> </w:t>
      </w:r>
      <w:r>
        <w:rPr>
          <w:spacing w:val="-6"/>
        </w:rPr>
        <w:t>расположение</w:t>
      </w:r>
      <w:r>
        <w:rPr>
          <w:spacing w:val="-11"/>
        </w:rPr>
        <w:t xml:space="preserve"> </w:t>
      </w:r>
      <w:r>
        <w:rPr>
          <w:spacing w:val="-6"/>
        </w:rPr>
        <w:t>в</w:t>
      </w:r>
      <w:r>
        <w:rPr>
          <w:spacing w:val="-11"/>
        </w:rPr>
        <w:t xml:space="preserve"> </w:t>
      </w:r>
      <w:r>
        <w:rPr>
          <w:spacing w:val="-6"/>
        </w:rPr>
        <w:t>пространстве</w:t>
      </w:r>
      <w:r>
        <w:rPr>
          <w:spacing w:val="-6"/>
          <w:sz w:val="32"/>
        </w:rPr>
        <w:t>:</w:t>
      </w:r>
      <w:r>
        <w:rPr>
          <w:spacing w:val="-17"/>
          <w:sz w:val="32"/>
        </w:rPr>
        <w:t xml:space="preserve"> </w:t>
      </w:r>
      <w:r>
        <w:rPr>
          <w:spacing w:val="-6"/>
        </w:rPr>
        <w:t>я</w:t>
      </w:r>
      <w:r>
        <w:rPr>
          <w:spacing w:val="-10"/>
        </w:rPr>
        <w:t xml:space="preserve"> </w:t>
      </w:r>
      <w:r>
        <w:rPr>
          <w:spacing w:val="-6"/>
        </w:rPr>
        <w:t>существую</w:t>
      </w:r>
      <w:r>
        <w:rPr>
          <w:spacing w:val="-11"/>
        </w:rPr>
        <w:t xml:space="preserve"> </w:t>
      </w:r>
      <w:r>
        <w:rPr>
          <w:spacing w:val="-6"/>
        </w:rPr>
        <w:t>здесь</w:t>
      </w:r>
      <w:r>
        <w:rPr>
          <w:spacing w:val="-6"/>
          <w:sz w:val="32"/>
        </w:rPr>
        <w:t xml:space="preserve">. </w:t>
      </w:r>
      <w:r>
        <w:t>Я знаю свою точку зрения</w:t>
      </w:r>
      <w:r>
        <w:rPr>
          <w:sz w:val="32"/>
        </w:rPr>
        <w:t xml:space="preserve">: </w:t>
      </w:r>
      <w:r>
        <w:t>я вижу</w:t>
      </w:r>
      <w:r>
        <w:rPr>
          <w:sz w:val="32"/>
        </w:rPr>
        <w:t xml:space="preserve">, </w:t>
      </w:r>
      <w:r>
        <w:t>слышу и понимаю мир</w:t>
      </w:r>
      <w:r>
        <w:rPr>
          <w:spacing w:val="72"/>
        </w:rPr>
        <w:t xml:space="preserve">  </w:t>
      </w:r>
      <w:r>
        <w:t>со</w:t>
      </w:r>
      <w:r>
        <w:rPr>
          <w:spacing w:val="72"/>
        </w:rPr>
        <w:t xml:space="preserve">  </w:t>
      </w:r>
      <w:r>
        <w:t>своей</w:t>
      </w:r>
      <w:r>
        <w:rPr>
          <w:spacing w:val="72"/>
        </w:rPr>
        <w:t xml:space="preserve">  </w:t>
      </w:r>
      <w:r>
        <w:t>физической</w:t>
      </w:r>
      <w:r>
        <w:rPr>
          <w:spacing w:val="72"/>
        </w:rPr>
        <w:t xml:space="preserve">  </w:t>
      </w:r>
      <w:r>
        <w:t>колокольни</w:t>
      </w:r>
      <w:r>
        <w:rPr>
          <w:sz w:val="32"/>
        </w:rPr>
        <w:t>.</w:t>
      </w:r>
      <w:r>
        <w:rPr>
          <w:spacing w:val="67"/>
          <w:sz w:val="32"/>
        </w:rPr>
        <w:t xml:space="preserve">  </w:t>
      </w:r>
      <w:r>
        <w:rPr>
          <w:spacing w:val="-2"/>
        </w:rPr>
        <w:t>Другие</w:t>
      </w:r>
    </w:p>
    <w:p w:rsidR="00C263E0" w:rsidRDefault="00C263E0">
      <w:pPr>
        <w:spacing w:line="256" w:lineRule="auto"/>
        <w:sectPr w:rsidR="00C263E0">
          <w:pgSz w:w="9780" w:h="15060"/>
          <w:pgMar w:top="50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6" w:lineRule="auto"/>
        <w:ind w:right="112"/>
        <w:rPr>
          <w:sz w:val="32"/>
        </w:rPr>
      </w:pPr>
      <w:r>
        <w:t>исследователи обращаются к абстрактному</w:t>
      </w:r>
      <w:r>
        <w:rPr>
          <w:sz w:val="32"/>
        </w:rPr>
        <w:t xml:space="preserve">, </w:t>
      </w:r>
      <w:r>
        <w:t>психологическому знанию о себ</w:t>
      </w:r>
      <w:bookmarkStart w:id="284" w:name="_bookmark267"/>
      <w:bookmarkEnd w:id="284"/>
      <w:r>
        <w:t>е</w:t>
      </w:r>
      <w:hyperlink w:anchor="_bookmark514" w:history="1">
        <w:r>
          <w:rPr>
            <w:color w:val="0000ED"/>
            <w:u w:val="single" w:color="0000ED"/>
            <w:vertAlign w:val="superscript"/>
          </w:rPr>
          <w:t>7</w:t>
        </w:r>
      </w:hyperlink>
      <w:r>
        <w:rPr>
          <w:sz w:val="32"/>
        </w:rPr>
        <w:t xml:space="preserve">. </w:t>
      </w:r>
      <w:r>
        <w:t>Исходя из их позиции</w:t>
      </w:r>
      <w:r>
        <w:rPr>
          <w:sz w:val="32"/>
        </w:rPr>
        <w:t xml:space="preserve">, </w:t>
      </w:r>
      <w:r>
        <w:t>я обладаю сознанием</w:t>
      </w:r>
      <w:r>
        <w:rPr>
          <w:sz w:val="32"/>
        </w:rPr>
        <w:t xml:space="preserve">, </w:t>
      </w:r>
      <w:r>
        <w:t>поскольку знаю свой жизненный путь</w:t>
      </w:r>
      <w:r>
        <w:rPr>
          <w:sz w:val="32"/>
        </w:rPr>
        <w:t xml:space="preserve">, </w:t>
      </w:r>
      <w:r>
        <w:t>знаю свои интересы и мотивы</w:t>
      </w:r>
      <w:r>
        <w:rPr>
          <w:sz w:val="32"/>
        </w:rPr>
        <w:t xml:space="preserve">. </w:t>
      </w:r>
      <w:r>
        <w:t>Я могу составить последовательное изложение</w:t>
      </w:r>
      <w:r>
        <w:rPr>
          <w:sz w:val="32"/>
        </w:rPr>
        <w:t xml:space="preserve">, </w:t>
      </w:r>
      <w:r>
        <w:t>объясняющее</w:t>
      </w:r>
      <w:r>
        <w:rPr>
          <w:sz w:val="32"/>
        </w:rPr>
        <w:t xml:space="preserve">, </w:t>
      </w:r>
      <w:r>
        <w:t>кто я такой и почему делаю то</w:t>
      </w:r>
      <w:r>
        <w:rPr>
          <w:sz w:val="32"/>
        </w:rPr>
        <w:t xml:space="preserve">, </w:t>
      </w:r>
      <w:r>
        <w:t xml:space="preserve">что </w:t>
      </w:r>
      <w:r>
        <w:rPr>
          <w:spacing w:val="-2"/>
        </w:rPr>
        <w:t>делаю</w:t>
      </w:r>
      <w:r>
        <w:rPr>
          <w:spacing w:val="-2"/>
          <w:sz w:val="32"/>
        </w:rPr>
        <w:t>.</w:t>
      </w:r>
    </w:p>
    <w:p w:rsidR="00C263E0" w:rsidRDefault="00000000">
      <w:pPr>
        <w:pStyle w:val="a3"/>
        <w:spacing w:before="155" w:line="254" w:lineRule="auto"/>
        <w:ind w:right="108" w:firstLine="450"/>
      </w:pPr>
      <w:r>
        <w:t>Машина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изображенная</w:t>
      </w:r>
      <w:r>
        <w:rPr>
          <w:spacing w:val="-21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рис</w:t>
      </w:r>
      <w:r>
        <w:rPr>
          <w:sz w:val="32"/>
        </w:rPr>
        <w:t>.</w:t>
      </w:r>
      <w:r>
        <w:rPr>
          <w:spacing w:val="-23"/>
          <w:sz w:val="32"/>
        </w:rPr>
        <w:t xml:space="preserve"> </w:t>
      </w:r>
      <w:r>
        <w:t>А</w:t>
      </w:r>
      <w:r>
        <w:rPr>
          <w:sz w:val="32"/>
        </w:rPr>
        <w:t>.2,</w:t>
      </w:r>
      <w:r>
        <w:rPr>
          <w:spacing w:val="-22"/>
          <w:sz w:val="32"/>
        </w:rPr>
        <w:t xml:space="preserve"> </w:t>
      </w:r>
      <w:r>
        <w:t>многое</w:t>
      </w:r>
      <w:r>
        <w:rPr>
          <w:spacing w:val="-18"/>
        </w:rPr>
        <w:t xml:space="preserve"> </w:t>
      </w:r>
      <w:r>
        <w:t>знает</w:t>
      </w:r>
      <w:r>
        <w:rPr>
          <w:spacing w:val="-18"/>
        </w:rPr>
        <w:t xml:space="preserve"> </w:t>
      </w:r>
      <w:r>
        <w:t xml:space="preserve">о </w:t>
      </w:r>
      <w:r>
        <w:rPr>
          <w:spacing w:val="-2"/>
        </w:rPr>
        <w:t>себе</w:t>
      </w:r>
      <w:r>
        <w:rPr>
          <w:spacing w:val="-2"/>
          <w:sz w:val="32"/>
        </w:rPr>
        <w:t>.</w:t>
      </w:r>
      <w:r>
        <w:rPr>
          <w:spacing w:val="-21"/>
          <w:sz w:val="32"/>
        </w:rPr>
        <w:t xml:space="preserve"> </w:t>
      </w:r>
      <w:r>
        <w:rPr>
          <w:spacing w:val="-2"/>
        </w:rPr>
        <w:t>Технически</w:t>
      </w:r>
      <w:r>
        <w:rPr>
          <w:spacing w:val="-15"/>
        </w:rPr>
        <w:t xml:space="preserve"> </w:t>
      </w:r>
      <w:r>
        <w:rPr>
          <w:spacing w:val="-2"/>
        </w:rPr>
        <w:t>ничто</w:t>
      </w:r>
      <w:r>
        <w:rPr>
          <w:spacing w:val="-16"/>
        </w:rPr>
        <w:t xml:space="preserve"> </w:t>
      </w:r>
      <w:r>
        <w:rPr>
          <w:spacing w:val="-2"/>
        </w:rPr>
        <w:t>не</w:t>
      </w:r>
      <w:r>
        <w:rPr>
          <w:spacing w:val="-16"/>
        </w:rPr>
        <w:t xml:space="preserve"> </w:t>
      </w:r>
      <w:r>
        <w:rPr>
          <w:spacing w:val="-2"/>
        </w:rPr>
        <w:t>препятствует</w:t>
      </w:r>
      <w:r>
        <w:rPr>
          <w:spacing w:val="-16"/>
        </w:rPr>
        <w:t xml:space="preserve"> </w:t>
      </w:r>
      <w:r>
        <w:rPr>
          <w:spacing w:val="-2"/>
        </w:rPr>
        <w:t>вложить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 xml:space="preserve">нее </w:t>
      </w:r>
      <w:r>
        <w:t>сколько угодно этого знания</w:t>
      </w:r>
      <w:r>
        <w:rPr>
          <w:sz w:val="32"/>
        </w:rPr>
        <w:t xml:space="preserve">, </w:t>
      </w:r>
      <w:r>
        <w:t>и я</w:t>
      </w:r>
      <w:r>
        <w:rPr>
          <w:sz w:val="32"/>
        </w:rPr>
        <w:t xml:space="preserve">, </w:t>
      </w:r>
      <w:r>
        <w:t>бесспорно</w:t>
      </w:r>
      <w:r>
        <w:rPr>
          <w:sz w:val="32"/>
        </w:rPr>
        <w:t xml:space="preserve">, </w:t>
      </w:r>
      <w:r>
        <w:t>соглашусь</w:t>
      </w:r>
      <w:r>
        <w:rPr>
          <w:sz w:val="32"/>
        </w:rPr>
        <w:t xml:space="preserve">, </w:t>
      </w:r>
      <w:r>
        <w:t>что оно важно для сознания</w:t>
      </w:r>
      <w:r>
        <w:rPr>
          <w:sz w:val="32"/>
        </w:rPr>
        <w:t xml:space="preserve">. </w:t>
      </w:r>
      <w:r>
        <w:t>Но опять же мне кажется</w:t>
      </w:r>
      <w:r>
        <w:rPr>
          <w:sz w:val="32"/>
        </w:rPr>
        <w:t xml:space="preserve">, </w:t>
      </w:r>
      <w:r>
        <w:t>что и эта схема неполноценна</w:t>
      </w:r>
      <w:r>
        <w:rPr>
          <w:sz w:val="32"/>
        </w:rPr>
        <w:t xml:space="preserve">. </w:t>
      </w:r>
      <w:r>
        <w:t>Чт</w:t>
      </w:r>
      <w:r>
        <w:lastRenderedPageBreak/>
        <w:t>обы доказать это</w:t>
      </w:r>
      <w:r>
        <w:rPr>
          <w:sz w:val="32"/>
        </w:rPr>
        <w:t>,</w:t>
      </w:r>
      <w:r>
        <w:rPr>
          <w:spacing w:val="-6"/>
          <w:sz w:val="32"/>
        </w:rPr>
        <w:t xml:space="preserve"> </w:t>
      </w:r>
      <w:r>
        <w:t>спросим машину</w:t>
      </w:r>
      <w:r>
        <w:rPr>
          <w:sz w:val="32"/>
        </w:rPr>
        <w:t>:</w:t>
      </w:r>
      <w:r>
        <w:rPr>
          <w:spacing w:val="-6"/>
          <w:sz w:val="32"/>
        </w:rPr>
        <w:t xml:space="preserve"> </w:t>
      </w:r>
      <w:r>
        <w:t>“А каковы мысленные взаимоотношения между тобой и яблоком</w:t>
      </w:r>
      <w:r>
        <w:rPr>
          <w:sz w:val="32"/>
        </w:rPr>
        <w:t>?</w:t>
      </w:r>
      <w:r>
        <w:t>”</w:t>
      </w:r>
    </w:p>
    <w:p w:rsidR="00C263E0" w:rsidRDefault="00000000">
      <w:pPr>
        <w:pStyle w:val="a3"/>
        <w:spacing w:before="151" w:line="256" w:lineRule="auto"/>
        <w:ind w:right="108" w:firstLine="450"/>
        <w:rPr>
          <w:sz w:val="32"/>
        </w:rPr>
      </w:pPr>
      <w:r>
        <w:t>И тут машина залипнет</w:t>
      </w:r>
      <w:r>
        <w:rPr>
          <w:sz w:val="32"/>
        </w:rPr>
        <w:t xml:space="preserve">. </w:t>
      </w:r>
      <w:r>
        <w:t>Поисковая система отправит запросы обеим внутренним моделям</w:t>
      </w:r>
      <w:r>
        <w:rPr>
          <w:sz w:val="32"/>
        </w:rPr>
        <w:t xml:space="preserve">, </w:t>
      </w:r>
      <w:r>
        <w:t>получит гору информации о машинном “я”</w:t>
      </w:r>
      <w:r>
        <w:rPr>
          <w:sz w:val="32"/>
        </w:rPr>
        <w:t xml:space="preserve">, </w:t>
      </w:r>
      <w:r>
        <w:t>отдельно от этого — не меньшую гору о яблоке</w:t>
      </w:r>
      <w:r>
        <w:rPr>
          <w:sz w:val="32"/>
        </w:rPr>
        <w:t xml:space="preserve">, </w:t>
      </w:r>
      <w:r>
        <w:t>но никаких данных не получит о мысленных взаимоотношениях между ними и даже о том</w:t>
      </w:r>
      <w:r>
        <w:rPr>
          <w:sz w:val="32"/>
        </w:rPr>
        <w:t xml:space="preserve">, </w:t>
      </w:r>
      <w:r>
        <w:t>что такое эти мысленные взаимоотношения</w:t>
      </w:r>
      <w:r>
        <w:rPr>
          <w:sz w:val="32"/>
        </w:rPr>
        <w:t xml:space="preserve">. </w:t>
      </w:r>
      <w:r>
        <w:t>Поисковик в принципе не сумеет понять вопрос</w:t>
      </w:r>
      <w:r>
        <w:rPr>
          <w:sz w:val="32"/>
        </w:rPr>
        <w:t xml:space="preserve">. </w:t>
      </w:r>
      <w:r>
        <w:t>С той оснасткой</w:t>
      </w:r>
      <w:r>
        <w:rPr>
          <w:sz w:val="32"/>
        </w:rPr>
        <w:t xml:space="preserve">, </w:t>
      </w:r>
      <w:r>
        <w:t xml:space="preserve">которую мы ему </w:t>
      </w:r>
      <w:r>
        <w:rPr>
          <w:spacing w:val="-2"/>
        </w:rPr>
        <w:t>выдали</w:t>
      </w:r>
      <w:r>
        <w:rPr>
          <w:spacing w:val="-2"/>
          <w:sz w:val="32"/>
        </w:rPr>
        <w:t>,</w:t>
      </w:r>
      <w:r>
        <w:rPr>
          <w:spacing w:val="-21"/>
          <w:sz w:val="32"/>
        </w:rPr>
        <w:t xml:space="preserve"> </w:t>
      </w:r>
      <w:r>
        <w:rPr>
          <w:spacing w:val="-2"/>
        </w:rPr>
        <w:t>робот</w:t>
      </w:r>
      <w:r>
        <w:rPr>
          <w:spacing w:val="-19"/>
        </w:rPr>
        <w:t xml:space="preserve"> </w:t>
      </w:r>
      <w:r>
        <w:rPr>
          <w:spacing w:val="-2"/>
        </w:rPr>
        <w:t>на</w:t>
      </w:r>
      <w:r>
        <w:rPr>
          <w:spacing w:val="-17"/>
        </w:rPr>
        <w:t xml:space="preserve"> </w:t>
      </w:r>
      <w:r>
        <w:rPr>
          <w:spacing w:val="-2"/>
        </w:rPr>
        <w:t>этот</w:t>
      </w:r>
      <w:r>
        <w:rPr>
          <w:spacing w:val="-17"/>
        </w:rPr>
        <w:t xml:space="preserve"> </w:t>
      </w:r>
      <w:r>
        <w:rPr>
          <w:spacing w:val="-2"/>
        </w:rPr>
        <w:t>вопрос</w:t>
      </w:r>
      <w:r>
        <w:rPr>
          <w:spacing w:val="-17"/>
        </w:rPr>
        <w:t xml:space="preserve"> </w:t>
      </w:r>
      <w:r>
        <w:rPr>
          <w:spacing w:val="-2"/>
        </w:rPr>
        <w:t>ответить</w:t>
      </w:r>
      <w:r>
        <w:rPr>
          <w:spacing w:val="-17"/>
        </w:rPr>
        <w:t xml:space="preserve"> </w:t>
      </w:r>
      <w:r>
        <w:rPr>
          <w:spacing w:val="-2"/>
        </w:rPr>
        <w:t>не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состоянии</w:t>
      </w:r>
      <w:r>
        <w:rPr>
          <w:spacing w:val="-2"/>
          <w:sz w:val="32"/>
        </w:rPr>
        <w:t xml:space="preserve">. </w:t>
      </w:r>
      <w:r>
        <w:t>Он не может утверждать</w:t>
      </w:r>
      <w:r>
        <w:rPr>
          <w:sz w:val="32"/>
        </w:rPr>
        <w:t xml:space="preserve">, </w:t>
      </w:r>
      <w:r>
        <w:t>что осознает яблоко</w:t>
      </w:r>
      <w:r>
        <w:rPr>
          <w:sz w:val="32"/>
        </w:rPr>
        <w:t xml:space="preserve">, </w:t>
      </w:r>
      <w:r>
        <w:t>сознание к нему вообще не применимо</w:t>
      </w:r>
      <w:r>
        <w:rPr>
          <w:sz w:val="32"/>
        </w:rPr>
        <w:t>.</w:t>
      </w:r>
    </w:p>
    <w:p w:rsidR="00C263E0" w:rsidRDefault="00000000">
      <w:pPr>
        <w:pStyle w:val="a3"/>
        <w:spacing w:before="155" w:line="254" w:lineRule="auto"/>
        <w:ind w:right="109"/>
      </w:pPr>
      <w:r>
        <w:t>Преимущество внутренних моделей заключается в том</w:t>
      </w:r>
      <w:r>
        <w:rPr>
          <w:sz w:val="32"/>
        </w:rPr>
        <w:t xml:space="preserve">, </w:t>
      </w:r>
      <w:r>
        <w:t>что они отслеживают и предсказывают важные явления в мире</w:t>
      </w:r>
      <w:r>
        <w:rPr>
          <w:sz w:val="32"/>
        </w:rPr>
        <w:t xml:space="preserve">. </w:t>
      </w:r>
      <w:r>
        <w:t>Мир нашего робота содержит два очевидных явления</w:t>
      </w:r>
      <w:r>
        <w:rPr>
          <w:sz w:val="32"/>
        </w:rPr>
        <w:t xml:space="preserve">: </w:t>
      </w:r>
      <w:r>
        <w:t xml:space="preserve">яблоко и его </w:t>
      </w:r>
      <w:proofErr w:type="spellStart"/>
      <w:r>
        <w:t>самог</w:t>
      </w:r>
      <w:r>
        <w:rPr>
          <w:sz w:val="32"/>
        </w:rPr>
        <w:t>ó</w:t>
      </w:r>
      <w:proofErr w:type="spellEnd"/>
      <w:r>
        <w:rPr>
          <w:sz w:val="32"/>
        </w:rPr>
        <w:t xml:space="preserve">. </w:t>
      </w:r>
      <w:r>
        <w:t>Вот мы и дали</w:t>
      </w:r>
      <w:r>
        <w:rPr>
          <w:spacing w:val="-17"/>
        </w:rPr>
        <w:t xml:space="preserve"> </w:t>
      </w:r>
      <w:r>
        <w:t>роботу</w:t>
      </w:r>
      <w:r>
        <w:rPr>
          <w:spacing w:val="-17"/>
        </w:rPr>
        <w:t xml:space="preserve"> </w:t>
      </w:r>
      <w:r>
        <w:t>две</w:t>
      </w:r>
      <w:r>
        <w:rPr>
          <w:spacing w:val="-17"/>
        </w:rPr>
        <w:t xml:space="preserve"> </w:t>
      </w:r>
      <w:r>
        <w:t>внутренних</w:t>
      </w:r>
      <w:r>
        <w:rPr>
          <w:spacing w:val="-17"/>
        </w:rPr>
        <w:t xml:space="preserve"> </w:t>
      </w:r>
      <w:r>
        <w:t>модели</w:t>
      </w:r>
      <w:r>
        <w:rPr>
          <w:sz w:val="32"/>
        </w:rPr>
        <w:t>:</w:t>
      </w:r>
      <w:r>
        <w:rPr>
          <w:spacing w:val="-22"/>
          <w:sz w:val="32"/>
        </w:rPr>
        <w:t xml:space="preserve"> </w:t>
      </w:r>
      <w:r>
        <w:t>модель</w:t>
      </w:r>
      <w:r>
        <w:rPr>
          <w:spacing w:val="-17"/>
        </w:rPr>
        <w:t xml:space="preserve"> </w:t>
      </w:r>
      <w:r>
        <w:t>яблока</w:t>
      </w:r>
      <w:r>
        <w:rPr>
          <w:spacing w:val="-17"/>
        </w:rPr>
        <w:t xml:space="preserve"> </w:t>
      </w:r>
      <w:r>
        <w:t>и модель себя</w:t>
      </w:r>
      <w:r>
        <w:rPr>
          <w:sz w:val="32"/>
        </w:rPr>
        <w:t xml:space="preserve">. </w:t>
      </w:r>
      <w:r>
        <w:t>Но мы упустили третье</w:t>
      </w:r>
      <w:r>
        <w:rPr>
          <w:sz w:val="32"/>
        </w:rPr>
        <w:t xml:space="preserve">, </w:t>
      </w:r>
      <w:r>
        <w:t>неочевидное явление из его мира</w:t>
      </w:r>
      <w:r>
        <w:rPr>
          <w:sz w:val="32"/>
        </w:rPr>
        <w:t xml:space="preserve">: </w:t>
      </w:r>
      <w:r>
        <w:t>вычислительные взаимоотношения робота и яблока</w:t>
      </w:r>
      <w:r>
        <w:rPr>
          <w:sz w:val="32"/>
        </w:rPr>
        <w:t xml:space="preserve">. </w:t>
      </w:r>
      <w:r>
        <w:t>Чтобы у робота было</w:t>
      </w:r>
      <w:r>
        <w:rPr>
          <w:spacing w:val="69"/>
        </w:rPr>
        <w:t xml:space="preserve">  </w:t>
      </w:r>
      <w:r>
        <w:t>полноценное</w:t>
      </w:r>
      <w:r>
        <w:rPr>
          <w:spacing w:val="69"/>
        </w:rPr>
        <w:t xml:space="preserve">  </w:t>
      </w:r>
      <w:r>
        <w:t>описание</w:t>
      </w:r>
      <w:r>
        <w:rPr>
          <w:spacing w:val="69"/>
        </w:rPr>
        <w:t xml:space="preserve">  </w:t>
      </w:r>
      <w:r>
        <w:t>его</w:t>
      </w:r>
      <w:r>
        <w:rPr>
          <w:spacing w:val="69"/>
        </w:rPr>
        <w:t xml:space="preserve">  </w:t>
      </w:r>
      <w:r>
        <w:t>мира</w:t>
      </w:r>
      <w:r>
        <w:rPr>
          <w:sz w:val="32"/>
        </w:rPr>
        <w:t>,</w:t>
      </w:r>
      <w:r>
        <w:rPr>
          <w:spacing w:val="64"/>
          <w:sz w:val="32"/>
        </w:rPr>
        <w:t xml:space="preserve">  </w:t>
      </w:r>
      <w:r>
        <w:rPr>
          <w:spacing w:val="-2"/>
        </w:rPr>
        <w:t>нужно</w:t>
      </w:r>
    </w:p>
    <w:p w:rsidR="00C263E0" w:rsidRDefault="00C263E0">
      <w:pPr>
        <w:spacing w:line="254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23" w:line="259" w:lineRule="auto"/>
        <w:ind w:right="113"/>
        <w:rPr>
          <w:sz w:val="32"/>
        </w:rPr>
      </w:pPr>
      <w:r>
        <w:t>встроить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него</w:t>
      </w:r>
      <w:r>
        <w:rPr>
          <w:spacing w:val="-21"/>
        </w:rPr>
        <w:t xml:space="preserve"> </w:t>
      </w:r>
      <w:r>
        <w:t>третью</w:t>
      </w:r>
      <w:r>
        <w:rPr>
          <w:spacing w:val="-21"/>
        </w:rPr>
        <w:t xml:space="preserve"> </w:t>
      </w:r>
      <w:r>
        <w:t>внутреннюю</w:t>
      </w:r>
      <w:r>
        <w:rPr>
          <w:spacing w:val="-21"/>
        </w:rPr>
        <w:t xml:space="preserve"> </w:t>
      </w:r>
      <w:r>
        <w:t>модель</w:t>
      </w:r>
      <w:r>
        <w:rPr>
          <w:spacing w:val="-21"/>
        </w:rPr>
        <w:t xml:space="preserve"> </w:t>
      </w:r>
      <w:r>
        <w:t>—</w:t>
      </w:r>
      <w:r>
        <w:rPr>
          <w:spacing w:val="-20"/>
        </w:rPr>
        <w:t xml:space="preserve"> </w:t>
      </w:r>
      <w:r>
        <w:t>модель его собственных процессов зрительного внимания</w:t>
      </w:r>
      <w:r>
        <w:rPr>
          <w:sz w:val="32"/>
        </w:rPr>
        <w:t>.</w:t>
      </w:r>
    </w:p>
    <w:p w:rsidR="00C263E0" w:rsidRDefault="00000000">
      <w:pPr>
        <w:pStyle w:val="a3"/>
        <w:spacing w:before="142" w:line="259" w:lineRule="auto"/>
        <w:ind w:right="109" w:firstLine="450"/>
        <w:rPr>
          <w:sz w:val="32"/>
        </w:rPr>
      </w:pPr>
      <w:r>
        <w:t>Человеку зрительное</w:t>
      </w:r>
      <w:r>
        <w:lastRenderedPageBreak/>
        <w:t xml:space="preserve"> внимание необходимо</w:t>
      </w:r>
      <w:r>
        <w:rPr>
          <w:sz w:val="32"/>
        </w:rPr>
        <w:t xml:space="preserve">, </w:t>
      </w:r>
      <w:r>
        <w:t>поскольку перед ним</w:t>
      </w:r>
      <w:r>
        <w:rPr>
          <w:sz w:val="32"/>
        </w:rPr>
        <w:t xml:space="preserve">, </w:t>
      </w:r>
      <w:r>
        <w:t>как правило</w:t>
      </w:r>
      <w:r>
        <w:rPr>
          <w:sz w:val="32"/>
        </w:rPr>
        <w:t xml:space="preserve">, </w:t>
      </w:r>
      <w:r>
        <w:t>оказывается слишком много предметов — это могут быть яблоко</w:t>
      </w:r>
      <w:r>
        <w:rPr>
          <w:sz w:val="32"/>
        </w:rPr>
        <w:t xml:space="preserve">, </w:t>
      </w:r>
      <w:r>
        <w:t>тарелка</w:t>
      </w:r>
      <w:r>
        <w:rPr>
          <w:sz w:val="32"/>
        </w:rPr>
        <w:t xml:space="preserve">, </w:t>
      </w:r>
      <w:r>
        <w:t>стул</w:t>
      </w:r>
      <w:r>
        <w:rPr>
          <w:sz w:val="32"/>
        </w:rPr>
        <w:t xml:space="preserve">, </w:t>
      </w:r>
      <w:r>
        <w:t>стол</w:t>
      </w:r>
      <w:r>
        <w:rPr>
          <w:sz w:val="32"/>
        </w:rPr>
        <w:t xml:space="preserve">, </w:t>
      </w:r>
      <w:r>
        <w:t>сотни других</w:t>
      </w:r>
      <w:r>
        <w:rPr>
          <w:sz w:val="32"/>
        </w:rPr>
        <w:t xml:space="preserve">: </w:t>
      </w:r>
      <w:r>
        <w:t>невозможно обработать их все с достаточной глубиной</w:t>
      </w:r>
      <w:r>
        <w:rPr>
          <w:sz w:val="32"/>
        </w:rPr>
        <w:t xml:space="preserve">. </w:t>
      </w:r>
      <w:r>
        <w:t>Мозг вынужден расставлять приоритеты и в одно время сосредоточивать ресурсы только на небольшой выборке</w:t>
      </w:r>
      <w:r>
        <w:rPr>
          <w:sz w:val="32"/>
        </w:rPr>
        <w:t xml:space="preserve">. </w:t>
      </w:r>
      <w:r>
        <w:t>В этот конкретный момент лишь несколько предметов</w:t>
      </w:r>
      <w:r>
        <w:rPr>
          <w:spacing w:val="-21"/>
        </w:rPr>
        <w:t xml:space="preserve"> </w:t>
      </w:r>
      <w:r>
        <w:t>побеждают</w:t>
      </w:r>
      <w:r>
        <w:rPr>
          <w:spacing w:val="-21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соревновании</w:t>
      </w:r>
      <w:r>
        <w:rPr>
          <w:sz w:val="32"/>
        </w:rPr>
        <w:t>:</w:t>
      </w:r>
      <w:r>
        <w:rPr>
          <w:spacing w:val="-22"/>
          <w:sz w:val="32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внутренние модели орали достаточно громко</w:t>
      </w:r>
      <w:r>
        <w:rPr>
          <w:sz w:val="32"/>
        </w:rPr>
        <w:t xml:space="preserve">, </w:t>
      </w:r>
      <w:r>
        <w:t>чтобы повлиять на системы по всему мозг</w:t>
      </w:r>
      <w:bookmarkStart w:id="285" w:name="_bookmark268"/>
      <w:bookmarkEnd w:id="285"/>
      <w:r>
        <w:t>у</w:t>
      </w:r>
      <w:hyperlink w:anchor="_bookmark515" w:history="1">
        <w:r>
          <w:rPr>
            <w:color w:val="0000ED"/>
            <w:u w:val="single" w:color="0000ED"/>
            <w:vertAlign w:val="superscript"/>
          </w:rPr>
          <w:t>8</w:t>
        </w:r>
      </w:hyperlink>
      <w:r>
        <w:rPr>
          <w:sz w:val="32"/>
        </w:rPr>
        <w:t xml:space="preserve">. </w:t>
      </w:r>
      <w:r>
        <w:t>Объекты</w:t>
      </w:r>
      <w:r>
        <w:rPr>
          <w:sz w:val="32"/>
        </w:rPr>
        <w:t xml:space="preserve">, </w:t>
      </w:r>
      <w:r>
        <w:t>оставшиеся без внимания</w:t>
      </w:r>
      <w:r>
        <w:rPr>
          <w:sz w:val="32"/>
        </w:rPr>
        <w:t>,</w:t>
      </w:r>
      <w:r>
        <w:rPr>
          <w:spacing w:val="-14"/>
          <w:sz w:val="3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сути</w:t>
      </w:r>
      <w:r>
        <w:rPr>
          <w:sz w:val="32"/>
        </w:rPr>
        <w:t>,</w:t>
      </w:r>
      <w:r>
        <w:rPr>
          <w:spacing w:val="-14"/>
          <w:sz w:val="3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обрабатываются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не замечаем их присутствия</w:t>
      </w:r>
      <w:r>
        <w:rPr>
          <w:sz w:val="32"/>
        </w:rPr>
        <w:t xml:space="preserve">, </w:t>
      </w:r>
      <w:r>
        <w:t>зато то</w:t>
      </w:r>
      <w:r>
        <w:rPr>
          <w:sz w:val="32"/>
        </w:rPr>
        <w:t xml:space="preserve">, </w:t>
      </w:r>
      <w:r>
        <w:t>на что внимание было обращено</w:t>
      </w:r>
      <w:r>
        <w:rPr>
          <w:sz w:val="32"/>
        </w:rPr>
        <w:t xml:space="preserve">, </w:t>
      </w:r>
      <w:r>
        <w:t>обрабатывается как следует</w:t>
      </w:r>
      <w:r>
        <w:rPr>
          <w:sz w:val="32"/>
        </w:rPr>
        <w:t xml:space="preserve">. </w:t>
      </w:r>
      <w:r>
        <w:t>Мозг умеет извлекать подробности и смыслы из этого избранного и решать</w:t>
      </w:r>
      <w:r>
        <w:rPr>
          <w:sz w:val="32"/>
        </w:rPr>
        <w:t xml:space="preserve">, </w:t>
      </w:r>
      <w:r>
        <w:t>как ему реагировать</w:t>
      </w:r>
      <w:r>
        <w:rPr>
          <w:sz w:val="32"/>
        </w:rPr>
        <w:t>.</w:t>
      </w:r>
    </w:p>
    <w:p w:rsidR="00C263E0" w:rsidRDefault="00000000">
      <w:pPr>
        <w:pStyle w:val="a3"/>
        <w:spacing w:before="159" w:line="256" w:lineRule="auto"/>
        <w:ind w:right="108" w:firstLine="450"/>
      </w:pPr>
      <w:r>
        <w:t>Иногда люди пользуются словом “внимание” в разговорном смысле</w:t>
      </w:r>
      <w:r>
        <w:rPr>
          <w:sz w:val="32"/>
        </w:rPr>
        <w:t xml:space="preserve">, </w:t>
      </w:r>
      <w:r>
        <w:t>имея в виду единственный предмет</w:t>
      </w:r>
      <w:r>
        <w:rPr>
          <w:sz w:val="32"/>
        </w:rPr>
        <w:t xml:space="preserve">, </w:t>
      </w:r>
      <w:r>
        <w:t>на котором сосредоточен их интерес</w:t>
      </w:r>
      <w:r>
        <w:rPr>
          <w:sz w:val="32"/>
        </w:rPr>
        <w:t xml:space="preserve">. </w:t>
      </w:r>
      <w:r>
        <w:t>Например</w:t>
      </w:r>
      <w:r>
        <w:rPr>
          <w:sz w:val="32"/>
        </w:rPr>
        <w:t xml:space="preserve">, </w:t>
      </w:r>
      <w:r>
        <w:t>мой интерес может быть сосредоточен на разговоре</w:t>
      </w:r>
      <w:r>
        <w:rPr>
          <w:sz w:val="32"/>
        </w:rPr>
        <w:t xml:space="preserve">, </w:t>
      </w:r>
      <w:r>
        <w:t>которому я посвящаю основную часть мысленных ресурсов</w:t>
      </w:r>
      <w:r>
        <w:rPr>
          <w:sz w:val="32"/>
        </w:rPr>
        <w:t xml:space="preserve">, </w:t>
      </w:r>
      <w:r>
        <w:t>а яблоко</w:t>
      </w:r>
      <w:r>
        <w:rPr>
          <w:sz w:val="32"/>
        </w:rPr>
        <w:t xml:space="preserve">, </w:t>
      </w:r>
      <w:r>
        <w:t>которое я одновременно с этим ем</w:t>
      </w:r>
      <w:r>
        <w:rPr>
          <w:sz w:val="32"/>
        </w:rPr>
        <w:t xml:space="preserve">, </w:t>
      </w:r>
      <w:r>
        <w:t>не имеет для меня особого значения</w:t>
      </w:r>
      <w:r>
        <w:rPr>
          <w:sz w:val="32"/>
        </w:rPr>
        <w:t xml:space="preserve">. </w:t>
      </w:r>
      <w:r>
        <w:t>Но этот термин в научном смысле более широк</w:t>
      </w:r>
      <w:r>
        <w:rPr>
          <w:sz w:val="32"/>
        </w:rPr>
        <w:t xml:space="preserve">. </w:t>
      </w:r>
      <w:r>
        <w:t>Исходя из него</w:t>
      </w:r>
      <w:r>
        <w:rPr>
          <w:sz w:val="32"/>
        </w:rPr>
        <w:t xml:space="preserve">, </w:t>
      </w:r>
      <w:r>
        <w:t>в приведенном примере внимание уделяется и яблоку</w:t>
      </w:r>
      <w:r>
        <w:rPr>
          <w:sz w:val="32"/>
        </w:rPr>
        <w:t xml:space="preserve">, </w:t>
      </w:r>
      <w:r>
        <w:t>и разговору</w:t>
      </w:r>
      <w:r>
        <w:rPr>
          <w:sz w:val="32"/>
        </w:rPr>
        <w:t xml:space="preserve">. </w:t>
      </w:r>
      <w:r>
        <w:t>Их репрезентации в мозге получают достаточно поддержки</w:t>
      </w:r>
      <w:r>
        <w:rPr>
          <w:sz w:val="32"/>
        </w:rPr>
        <w:t>,</w:t>
      </w:r>
      <w:r>
        <w:rPr>
          <w:spacing w:val="-17"/>
          <w:sz w:val="32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подвергнуться</w:t>
      </w:r>
      <w:r>
        <w:rPr>
          <w:spacing w:val="-11"/>
        </w:rPr>
        <w:t xml:space="preserve"> </w:t>
      </w:r>
      <w:r>
        <w:t>глубокой</w:t>
      </w:r>
      <w:r>
        <w:rPr>
          <w:spacing w:val="-11"/>
        </w:rPr>
        <w:t xml:space="preserve"> </w:t>
      </w:r>
      <w:r>
        <w:t>обработке</w:t>
      </w:r>
      <w:r>
        <w:rPr>
          <w:sz w:val="32"/>
        </w:rPr>
        <w:t xml:space="preserve">. </w:t>
      </w:r>
      <w:r>
        <w:t>В это же время мы не обращаем внимания на сотни других предметов</w:t>
      </w:r>
      <w:r>
        <w:rPr>
          <w:sz w:val="32"/>
        </w:rPr>
        <w:t xml:space="preserve">, </w:t>
      </w:r>
      <w:r>
        <w:t>мыслей и сенсорных сигналов — мы даже не знаем об их существовании</w:t>
      </w:r>
      <w:r>
        <w:rPr>
          <w:sz w:val="32"/>
        </w:rPr>
        <w:t xml:space="preserve">. </w:t>
      </w:r>
      <w:r>
        <w:t>Когда я говорю</w:t>
      </w:r>
      <w:r>
        <w:rPr>
          <w:spacing w:val="53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внимании</w:t>
      </w:r>
      <w:r>
        <w:rPr>
          <w:sz w:val="32"/>
        </w:rPr>
        <w:t>,</w:t>
      </w:r>
      <w:r>
        <w:rPr>
          <w:spacing w:val="47"/>
          <w:sz w:val="32"/>
        </w:rPr>
        <w:t xml:space="preserve"> </w:t>
      </w:r>
      <w:r>
        <w:t>я</w:t>
      </w:r>
      <w:r>
        <w:rPr>
          <w:spacing w:val="53"/>
        </w:rPr>
        <w:t xml:space="preserve"> </w:t>
      </w:r>
      <w:r>
        <w:t>имею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виду</w:t>
      </w:r>
      <w:r>
        <w:rPr>
          <w:spacing w:val="53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rPr>
          <w:spacing w:val="-2"/>
        </w:rPr>
        <w:t>широкие</w:t>
      </w:r>
    </w:p>
    <w:p w:rsidR="00C263E0" w:rsidRDefault="00C263E0">
      <w:pPr>
        <w:spacing w:line="256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4" w:lineRule="auto"/>
        <w:ind w:right="118"/>
        <w:rPr>
          <w:sz w:val="32"/>
        </w:rPr>
      </w:pPr>
      <w:r>
        <w:t>взаимоотношения мозга и предметов</w:t>
      </w:r>
      <w:r>
        <w:rPr>
          <w:sz w:val="32"/>
        </w:rPr>
        <w:t xml:space="preserve">, </w:t>
      </w:r>
      <w:r>
        <w:t>на которых он сосредоточивает</w:t>
      </w:r>
      <w:r>
        <w:rPr>
          <w:spacing w:val="-21"/>
        </w:rPr>
        <w:t xml:space="preserve"> </w:t>
      </w:r>
      <w:r>
        <w:t>свои</w:t>
      </w:r>
      <w:r>
        <w:rPr>
          <w:spacing w:val="-21"/>
        </w:rPr>
        <w:t xml:space="preserve"> </w:t>
      </w:r>
      <w:r>
        <w:t>ресу</w:t>
      </w:r>
      <w:r>
        <w:lastRenderedPageBreak/>
        <w:t>рсы</w:t>
      </w:r>
      <w:r>
        <w:rPr>
          <w:sz w:val="32"/>
        </w:rPr>
        <w:t>.</w:t>
      </w:r>
    </w:p>
    <w:p w:rsidR="00C263E0" w:rsidRDefault="00000000">
      <w:pPr>
        <w:pStyle w:val="a3"/>
        <w:spacing w:before="169" w:line="264" w:lineRule="auto"/>
        <w:ind w:right="108" w:firstLine="450"/>
        <w:rPr>
          <w:sz w:val="32"/>
        </w:rPr>
      </w:pPr>
      <w:r>
        <w:t>Зрительное внимание уже конструировалось искусственно</w:t>
      </w:r>
      <w:r>
        <w:rPr>
          <w:sz w:val="32"/>
        </w:rPr>
        <w:t xml:space="preserve">, </w:t>
      </w:r>
      <w:r>
        <w:t>хотя получившиеся искусственные системы оказались намного проще своего биологического</w:t>
      </w:r>
      <w:r>
        <w:rPr>
          <w:sz w:val="32"/>
        </w:rPr>
        <w:t xml:space="preserve">, </w:t>
      </w:r>
      <w:r>
        <w:t>человеческого прототип</w:t>
      </w:r>
      <w:bookmarkStart w:id="286" w:name="_bookmark269"/>
      <w:bookmarkEnd w:id="286"/>
      <w:r>
        <w:t>а</w:t>
      </w:r>
      <w:hyperlink w:anchor="_bookmark516" w:history="1">
        <w:r>
          <w:rPr>
            <w:color w:val="0000ED"/>
            <w:u w:val="single" w:color="0000ED"/>
            <w:vertAlign w:val="superscript"/>
          </w:rPr>
          <w:t>9</w:t>
        </w:r>
      </w:hyperlink>
      <w:r>
        <w:rPr>
          <w:sz w:val="32"/>
        </w:rPr>
        <w:t xml:space="preserve">. </w:t>
      </w:r>
      <w:r>
        <w:t xml:space="preserve">Поскольку машина со зрительным вниманием — это </w:t>
      </w:r>
      <w:r>
        <w:rPr>
          <w:spacing w:val="-2"/>
        </w:rPr>
        <w:t>уже</w:t>
      </w:r>
      <w:r>
        <w:rPr>
          <w:spacing w:val="-19"/>
        </w:rPr>
        <w:t xml:space="preserve"> </w:t>
      </w:r>
      <w:r>
        <w:rPr>
          <w:spacing w:val="-2"/>
        </w:rPr>
        <w:t>существующая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доступная</w:t>
      </w:r>
      <w:r>
        <w:rPr>
          <w:spacing w:val="-19"/>
        </w:rPr>
        <w:t xml:space="preserve"> </w:t>
      </w:r>
      <w:r>
        <w:rPr>
          <w:spacing w:val="-2"/>
        </w:rPr>
        <w:t>технология</w:t>
      </w:r>
      <w:r>
        <w:rPr>
          <w:spacing w:val="-2"/>
          <w:sz w:val="32"/>
        </w:rPr>
        <w:t>,</w:t>
      </w:r>
      <w:r>
        <w:rPr>
          <w:spacing w:val="-20"/>
          <w:sz w:val="32"/>
        </w:rPr>
        <w:t xml:space="preserve"> </w:t>
      </w:r>
      <w:r>
        <w:rPr>
          <w:spacing w:val="-2"/>
        </w:rPr>
        <w:t>мы</w:t>
      </w:r>
      <w:r>
        <w:rPr>
          <w:spacing w:val="-19"/>
        </w:rPr>
        <w:t xml:space="preserve"> </w:t>
      </w:r>
      <w:r>
        <w:rPr>
          <w:spacing w:val="-2"/>
        </w:rPr>
        <w:t xml:space="preserve">можем </w:t>
      </w:r>
      <w:r>
        <w:t>включить и эту функцию в проект “создай мозг”</w:t>
      </w:r>
      <w:r>
        <w:rPr>
          <w:sz w:val="32"/>
        </w:rPr>
        <w:t>.</w:t>
      </w:r>
    </w:p>
    <w:p w:rsidR="00C263E0" w:rsidRDefault="00000000">
      <w:pPr>
        <w:pStyle w:val="a3"/>
        <w:spacing w:before="135" w:line="256" w:lineRule="auto"/>
        <w:ind w:right="108" w:firstLine="450"/>
        <w:rPr>
          <w:sz w:val="32"/>
        </w:rPr>
      </w:pPr>
      <w:r>
        <w:t>На</w:t>
      </w:r>
      <w:r>
        <w:rPr>
          <w:spacing w:val="-21"/>
        </w:rPr>
        <w:t xml:space="preserve"> </w:t>
      </w:r>
      <w:r>
        <w:t>рис</w:t>
      </w:r>
      <w:r>
        <w:rPr>
          <w:sz w:val="32"/>
        </w:rPr>
        <w:t>.</w:t>
      </w:r>
      <w:r>
        <w:rPr>
          <w:spacing w:val="-23"/>
          <w:sz w:val="32"/>
        </w:rPr>
        <w:t xml:space="preserve"> </w:t>
      </w:r>
      <w:r>
        <w:t>А</w:t>
      </w:r>
      <w:r>
        <w:rPr>
          <w:sz w:val="32"/>
        </w:rPr>
        <w:t>.3</w:t>
      </w:r>
      <w:r>
        <w:rPr>
          <w:spacing w:val="-22"/>
          <w:sz w:val="32"/>
        </w:rPr>
        <w:t xml:space="preserve"> </w:t>
      </w:r>
      <w:r>
        <w:t>изображена</w:t>
      </w:r>
      <w:r>
        <w:rPr>
          <w:spacing w:val="-21"/>
        </w:rPr>
        <w:t xml:space="preserve"> </w:t>
      </w:r>
      <w:r>
        <w:t>третья</w:t>
      </w:r>
      <w:r>
        <w:rPr>
          <w:spacing w:val="-20"/>
        </w:rPr>
        <w:t xml:space="preserve"> </w:t>
      </w:r>
      <w:r>
        <w:t>и</w:t>
      </w:r>
      <w:r>
        <w:rPr>
          <w:spacing w:val="-21"/>
        </w:rPr>
        <w:t xml:space="preserve"> </w:t>
      </w:r>
      <w:r>
        <w:t>последняя</w:t>
      </w:r>
      <w:r>
        <w:rPr>
          <w:spacing w:val="-21"/>
        </w:rPr>
        <w:t xml:space="preserve"> </w:t>
      </w:r>
      <w:r>
        <w:t>версия робота</w:t>
      </w:r>
      <w:r>
        <w:rPr>
          <w:sz w:val="32"/>
        </w:rPr>
        <w:t>.</w:t>
      </w:r>
      <w:r>
        <w:rPr>
          <w:spacing w:val="-23"/>
          <w:sz w:val="32"/>
        </w:rPr>
        <w:t xml:space="preserve"> </w:t>
      </w:r>
      <w:r>
        <w:t>Здесь</w:t>
      </w:r>
      <w:r>
        <w:rPr>
          <w:spacing w:val="-21"/>
        </w:rPr>
        <w:t xml:space="preserve"> </w:t>
      </w:r>
      <w:r>
        <w:t>он</w:t>
      </w:r>
      <w:r>
        <w:rPr>
          <w:spacing w:val="-20"/>
        </w:rPr>
        <w:t xml:space="preserve"> </w:t>
      </w:r>
      <w:r>
        <w:t>направляет</w:t>
      </w:r>
      <w:r>
        <w:rPr>
          <w:spacing w:val="-21"/>
        </w:rPr>
        <w:t xml:space="preserve"> </w:t>
      </w:r>
      <w:r>
        <w:t>зрительное</w:t>
      </w:r>
      <w:r>
        <w:rPr>
          <w:spacing w:val="-20"/>
        </w:rPr>
        <w:t xml:space="preserve"> </w:t>
      </w:r>
      <w:r>
        <w:t>внимание</w:t>
      </w:r>
      <w:r>
        <w:rPr>
          <w:spacing w:val="-20"/>
        </w:rPr>
        <w:t xml:space="preserve"> </w:t>
      </w:r>
      <w:r>
        <w:t>на яблоко</w:t>
      </w:r>
      <w:r>
        <w:rPr>
          <w:sz w:val="32"/>
        </w:rPr>
        <w:t xml:space="preserve">. </w:t>
      </w:r>
      <w:r>
        <w:t>Прошу вас заметить</w:t>
      </w:r>
      <w:r>
        <w:rPr>
          <w:sz w:val="32"/>
        </w:rPr>
        <w:t xml:space="preserve">, </w:t>
      </w:r>
      <w:r>
        <w:t>что теперь у него три внутренние модели</w:t>
      </w:r>
      <w:r>
        <w:rPr>
          <w:sz w:val="32"/>
        </w:rPr>
        <w:t xml:space="preserve">, </w:t>
      </w:r>
      <w:r>
        <w:t>обеспечивающие его полным описанием трех основных составляющих его мира</w:t>
      </w:r>
      <w:r>
        <w:rPr>
          <w:sz w:val="32"/>
        </w:rPr>
        <w:t xml:space="preserve">. </w:t>
      </w:r>
      <w:r>
        <w:t>Первая</w:t>
      </w:r>
      <w:r>
        <w:rPr>
          <w:spacing w:val="-13"/>
        </w:rPr>
        <w:t xml:space="preserve"> </w:t>
      </w:r>
      <w:r>
        <w:t>модель</w:t>
      </w:r>
      <w:r>
        <w:rPr>
          <w:spacing w:val="-13"/>
        </w:rPr>
        <w:t xml:space="preserve"> </w:t>
      </w:r>
      <w:r>
        <w:t>относится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яблоку</w:t>
      </w:r>
      <w:r>
        <w:rPr>
          <w:sz w:val="32"/>
        </w:rPr>
        <w:t>,</w:t>
      </w:r>
      <w:r>
        <w:rPr>
          <w:spacing w:val="-19"/>
          <w:sz w:val="32"/>
        </w:rPr>
        <w:t xml:space="preserve"> </w:t>
      </w:r>
      <w:r>
        <w:t>вторая</w:t>
      </w:r>
      <w:r>
        <w:rPr>
          <w:spacing w:val="-13"/>
        </w:rPr>
        <w:t xml:space="preserve"> </w:t>
      </w:r>
      <w:r>
        <w:t>описывает его</w:t>
      </w:r>
      <w:r>
        <w:rPr>
          <w:spacing w:val="-3"/>
        </w:rPr>
        <w:t xml:space="preserve"> </w:t>
      </w:r>
      <w:r>
        <w:t>самого</w:t>
      </w:r>
      <w:r>
        <w:rPr>
          <w:sz w:val="32"/>
        </w:rPr>
        <w:t>,</w:t>
      </w:r>
      <w:r>
        <w:rPr>
          <w:spacing w:val="-8"/>
          <w:sz w:val="3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третья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незримый</w:t>
      </w:r>
      <w:r>
        <w:rPr>
          <w:spacing w:val="-3"/>
        </w:rPr>
        <w:t xml:space="preserve"> </w:t>
      </w:r>
      <w:r>
        <w:t>элемент</w:t>
      </w:r>
      <w:r>
        <w:rPr>
          <w:sz w:val="32"/>
        </w:rPr>
        <w:t xml:space="preserve">, </w:t>
      </w:r>
      <w:r>
        <w:t>взаимоотношения</w:t>
      </w:r>
      <w:r>
        <w:rPr>
          <w:spacing w:val="-14"/>
        </w:rPr>
        <w:t xml:space="preserve"> </w:t>
      </w:r>
      <w:r>
        <w:t>внимания</w:t>
      </w:r>
      <w:r>
        <w:rPr>
          <w:spacing w:val="-1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“я”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яблоком</w:t>
      </w:r>
      <w:r>
        <w:rPr>
          <w:sz w:val="32"/>
        </w:rPr>
        <w:t>.</w:t>
      </w:r>
      <w:r>
        <w:rPr>
          <w:spacing w:val="-20"/>
          <w:sz w:val="32"/>
        </w:rPr>
        <w:t xml:space="preserve"> </w:t>
      </w:r>
      <w:r>
        <w:t>Эта модель</w:t>
      </w:r>
      <w:r>
        <w:rPr>
          <w:spacing w:val="-6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обозначается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“схема</w:t>
      </w:r>
      <w:r>
        <w:rPr>
          <w:spacing w:val="-6"/>
        </w:rPr>
        <w:t xml:space="preserve"> </w:t>
      </w:r>
      <w:r>
        <w:t>внимания” по</w:t>
      </w:r>
      <w:r>
        <w:rPr>
          <w:spacing w:val="-13"/>
        </w:rPr>
        <w:t xml:space="preserve"> </w:t>
      </w:r>
      <w:r>
        <w:t>аналогии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схемой</w:t>
      </w:r>
      <w:r>
        <w:rPr>
          <w:spacing w:val="-13"/>
        </w:rPr>
        <w:t xml:space="preserve"> </w:t>
      </w:r>
      <w:r>
        <w:t>тела</w:t>
      </w:r>
      <w:r>
        <w:rPr>
          <w:sz w:val="32"/>
        </w:rPr>
        <w:t>,</w:t>
      </w:r>
      <w:r>
        <w:rPr>
          <w:spacing w:val="-18"/>
          <w:sz w:val="32"/>
        </w:rPr>
        <w:t xml:space="preserve"> </w:t>
      </w:r>
      <w:r>
        <w:t>описывающей</w:t>
      </w:r>
      <w:r>
        <w:rPr>
          <w:spacing w:val="-13"/>
        </w:rPr>
        <w:t xml:space="preserve"> </w:t>
      </w:r>
      <w:r>
        <w:t>тело</w:t>
      </w:r>
      <w:r>
        <w:rPr>
          <w:sz w:val="32"/>
        </w:rPr>
        <w:t>.</w:t>
      </w:r>
    </w:p>
    <w:p w:rsidR="00C263E0" w:rsidRDefault="00000000">
      <w:pPr>
        <w:pStyle w:val="a3"/>
        <w:spacing w:before="4"/>
        <w:ind w:left="0"/>
        <w:jc w:val="left"/>
        <w:rPr>
          <w:sz w:val="11"/>
        </w:rPr>
      </w:pPr>
      <w:r>
        <w:rPr>
          <w:noProof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929513</wp:posOffset>
            </wp:positionH>
            <wp:positionV relativeFrom="paragraph">
              <wp:posOffset>98515</wp:posOffset>
            </wp:positionV>
            <wp:extent cx="4347410" cy="275177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410" cy="275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3E0" w:rsidRDefault="00000000">
      <w:pPr>
        <w:pStyle w:val="a3"/>
        <w:spacing w:before="124" w:line="261" w:lineRule="auto"/>
        <w:ind w:right="109" w:firstLine="450"/>
      </w:pPr>
      <w:r>
        <w:t>У нас есть довольно точное представление о том</w:t>
      </w:r>
      <w:r>
        <w:rPr>
          <w:sz w:val="32"/>
        </w:rPr>
        <w:t xml:space="preserve">, </w:t>
      </w:r>
      <w:r>
        <w:t xml:space="preserve">какие данные должны быть в модели яблока и в </w:t>
      </w:r>
      <w:r>
        <w:rPr>
          <w:spacing w:val="-2"/>
        </w:rPr>
        <w:t>модели</w:t>
      </w:r>
      <w:r>
        <w:rPr>
          <w:spacing w:val="-16"/>
        </w:rPr>
        <w:t xml:space="preserve"> </w:t>
      </w:r>
      <w:r>
        <w:rPr>
          <w:spacing w:val="-2"/>
        </w:rPr>
        <w:t>себя</w:t>
      </w:r>
      <w:r>
        <w:rPr>
          <w:spacing w:val="-2"/>
          <w:sz w:val="32"/>
        </w:rPr>
        <w:t>.</w:t>
      </w:r>
      <w:r>
        <w:rPr>
          <w:spacing w:val="-20"/>
          <w:sz w:val="32"/>
        </w:rPr>
        <w:t xml:space="preserve"> </w:t>
      </w:r>
      <w:r>
        <w:rPr>
          <w:spacing w:val="-2"/>
        </w:rPr>
        <w:t>Но</w:t>
      </w:r>
      <w:r>
        <w:rPr>
          <w:spacing w:val="-15"/>
        </w:rPr>
        <w:t xml:space="preserve"> </w:t>
      </w:r>
      <w:r>
        <w:rPr>
          <w:spacing w:val="-2"/>
        </w:rPr>
        <w:t>каким</w:t>
      </w:r>
      <w:r>
        <w:rPr>
          <w:spacing w:val="-15"/>
        </w:rPr>
        <w:t xml:space="preserve"> </w:t>
      </w:r>
      <w:r>
        <w:rPr>
          <w:spacing w:val="-2"/>
        </w:rPr>
        <w:t>данным</w:t>
      </w:r>
      <w:r>
        <w:rPr>
          <w:spacing w:val="-15"/>
        </w:rPr>
        <w:t xml:space="preserve"> </w:t>
      </w:r>
      <w:r>
        <w:rPr>
          <w:spacing w:val="-2"/>
        </w:rPr>
        <w:t>следует</w:t>
      </w:r>
      <w:r>
        <w:rPr>
          <w:spacing w:val="-15"/>
        </w:rPr>
        <w:t xml:space="preserve"> </w:t>
      </w:r>
      <w:r>
        <w:rPr>
          <w:spacing w:val="-2"/>
        </w:rPr>
        <w:t>содержаться</w:t>
      </w:r>
      <w:r>
        <w:rPr>
          <w:spacing w:val="-14"/>
        </w:rPr>
        <w:t xml:space="preserve"> </w:t>
      </w:r>
      <w:r>
        <w:rPr>
          <w:spacing w:val="-10"/>
        </w:rPr>
        <w:t>в</w:t>
      </w:r>
    </w:p>
    <w:p w:rsidR="00C263E0" w:rsidRDefault="00C263E0">
      <w:pPr>
        <w:spacing w:line="261" w:lineRule="auto"/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4" w:lineRule="auto"/>
        <w:ind w:right="118"/>
        <w:rPr>
          <w:sz w:val="32"/>
        </w:rPr>
      </w:pPr>
      <w:r>
        <w:t>модели</w:t>
      </w:r>
      <w:r>
        <w:rPr>
          <w:spacing w:val="-21"/>
        </w:rPr>
        <w:t xml:space="preserve"> </w:t>
      </w:r>
      <w:r>
        <w:t>внимания</w:t>
      </w:r>
      <w:r>
        <w:rPr>
          <w:sz w:val="32"/>
        </w:rPr>
        <w:t>?</w:t>
      </w:r>
      <w:r>
        <w:rPr>
          <w:spacing w:val="-23"/>
          <w:sz w:val="32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она</w:t>
      </w:r>
      <w:r>
        <w:rPr>
          <w:spacing w:val="-21"/>
        </w:rPr>
        <w:t xml:space="preserve"> </w:t>
      </w:r>
      <w:r>
        <w:t>должна</w:t>
      </w:r>
      <w:r>
        <w:rPr>
          <w:spacing w:val="-21"/>
        </w:rPr>
        <w:t xml:space="preserve"> </w:t>
      </w:r>
      <w:r>
        <w:t>описать</w:t>
      </w:r>
      <w:r>
        <w:rPr>
          <w:spacing w:val="-21"/>
        </w:rPr>
        <w:t xml:space="preserve"> </w:t>
      </w:r>
      <w:r>
        <w:t>внимание</w:t>
      </w:r>
      <w:r>
        <w:rPr>
          <w:sz w:val="32"/>
        </w:rPr>
        <w:t xml:space="preserve">, </w:t>
      </w:r>
      <w:r>
        <w:t>чтобы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использовать</w:t>
      </w:r>
      <w:r>
        <w:rPr>
          <w:sz w:val="32"/>
        </w:rPr>
        <w:t>?</w:t>
      </w:r>
    </w:p>
    <w:p w:rsidR="00C263E0" w:rsidRDefault="00000000">
      <w:pPr>
        <w:pStyle w:val="a3"/>
        <w:spacing w:before="150" w:line="256" w:lineRule="auto"/>
        <w:ind w:right="108" w:firstLine="450"/>
        <w:rPr>
          <w:sz w:val="32"/>
        </w:rPr>
      </w:pPr>
      <w:r>
        <w:t>Ее описание не может быть примитивным</w:t>
      </w:r>
      <w:r>
        <w:rPr>
          <w:sz w:val="32"/>
        </w:rPr>
        <w:t xml:space="preserve">, </w:t>
      </w:r>
      <w:r>
        <w:t>на уровне</w:t>
      </w:r>
      <w:r>
        <w:rPr>
          <w:sz w:val="32"/>
        </w:rPr>
        <w:t xml:space="preserve">: </w:t>
      </w:r>
      <w:r>
        <w:t>“Яблоко — это то</w:t>
      </w:r>
      <w:r>
        <w:rPr>
          <w:sz w:val="32"/>
        </w:rPr>
        <w:t xml:space="preserve">, </w:t>
      </w:r>
      <w:r>
        <w:t>чему я уделяю внимание”</w:t>
      </w:r>
      <w:r>
        <w:rPr>
          <w:sz w:val="32"/>
        </w:rPr>
        <w:t xml:space="preserve">, </w:t>
      </w:r>
      <w:r>
        <w:t>иначе модель окажется пустой</w:t>
      </w:r>
      <w:r>
        <w:rPr>
          <w:sz w:val="32"/>
        </w:rPr>
        <w:t xml:space="preserve">, </w:t>
      </w:r>
      <w:r>
        <w:t>не более чем пунктирной линией между двумя другими моделями</w:t>
      </w:r>
      <w:r>
        <w:rPr>
          <w:sz w:val="32"/>
        </w:rPr>
        <w:t xml:space="preserve">. </w:t>
      </w:r>
      <w:r>
        <w:t>Схеме внимания нужна информация о самом внимании</w:t>
      </w:r>
      <w:r>
        <w:rPr>
          <w:spacing w:val="-21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том</w:t>
      </w:r>
      <w:r>
        <w:rPr>
          <w:sz w:val="32"/>
        </w:rPr>
        <w:t>,</w:t>
      </w:r>
      <w:r>
        <w:rPr>
          <w:spacing w:val="-22"/>
          <w:sz w:val="3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такое</w:t>
      </w:r>
      <w:r>
        <w:rPr>
          <w:spacing w:val="-21"/>
        </w:rPr>
        <w:t xml:space="preserve"> </w:t>
      </w:r>
      <w:r>
        <w:t>сосредоточивать</w:t>
      </w:r>
      <w:r>
        <w:rPr>
          <w:spacing w:val="-21"/>
        </w:rPr>
        <w:t xml:space="preserve"> </w:t>
      </w:r>
      <w:r>
        <w:t>его</w:t>
      </w:r>
      <w:r>
        <w:rPr>
          <w:sz w:val="32"/>
        </w:rPr>
        <w:t>.</w:t>
      </w:r>
      <w:r>
        <w:rPr>
          <w:spacing w:val="-22"/>
          <w:sz w:val="32"/>
        </w:rPr>
        <w:t xml:space="preserve"> </w:t>
      </w:r>
      <w:r>
        <w:t>Но</w:t>
      </w:r>
      <w:r>
        <w:rPr>
          <w:sz w:val="32"/>
        </w:rPr>
        <w:t xml:space="preserve">, </w:t>
      </w:r>
      <w:r>
        <w:rPr>
          <w:spacing w:val="-2"/>
        </w:rPr>
        <w:t>как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9"/>
        </w:rPr>
        <w:t xml:space="preserve"> </w:t>
      </w:r>
      <w:r>
        <w:rPr>
          <w:spacing w:val="-2"/>
        </w:rPr>
        <w:t>упрощенная</w:t>
      </w:r>
      <w:r>
        <w:rPr>
          <w:spacing w:val="-19"/>
        </w:rPr>
        <w:t xml:space="preserve"> </w:t>
      </w:r>
      <w:r>
        <w:rPr>
          <w:spacing w:val="-2"/>
        </w:rPr>
        <w:t>внутренняя</w:t>
      </w:r>
      <w:r>
        <w:rPr>
          <w:spacing w:val="-19"/>
        </w:rPr>
        <w:t xml:space="preserve"> </w:t>
      </w:r>
      <w:r>
        <w:rPr>
          <w:spacing w:val="-2"/>
        </w:rPr>
        <w:t>модель</w:t>
      </w:r>
      <w:r>
        <w:rPr>
          <w:spacing w:val="-19"/>
        </w:rPr>
        <w:t xml:space="preserve"> </w:t>
      </w:r>
      <w:r>
        <w:rPr>
          <w:spacing w:val="-2"/>
        </w:rPr>
        <w:t>яблока</w:t>
      </w:r>
      <w:r>
        <w:rPr>
          <w:spacing w:val="-2"/>
          <w:sz w:val="32"/>
        </w:rPr>
        <w:t>,</w:t>
      </w:r>
      <w:r>
        <w:rPr>
          <w:spacing w:val="-20"/>
          <w:sz w:val="32"/>
        </w:rPr>
        <w:t xml:space="preserve"> </w:t>
      </w:r>
      <w:r>
        <w:rPr>
          <w:spacing w:val="-2"/>
        </w:rPr>
        <w:t xml:space="preserve">хорошая </w:t>
      </w:r>
      <w:r>
        <w:t>схема внимания не будет зря тратить ресурсы на данные</w:t>
      </w:r>
      <w:r>
        <w:rPr>
          <w:spacing w:val="-21"/>
        </w:rPr>
        <w:t xml:space="preserve"> </w:t>
      </w:r>
      <w:r>
        <w:t>о</w:t>
      </w:r>
      <w:r>
        <w:rPr>
          <w:spacing w:val="-21"/>
        </w:rPr>
        <w:t xml:space="preserve"> </w:t>
      </w:r>
      <w:r>
        <w:t>неважных</w:t>
      </w:r>
      <w:r>
        <w:rPr>
          <w:spacing w:val="-21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нее</w:t>
      </w:r>
      <w:r>
        <w:rPr>
          <w:spacing w:val="-20"/>
        </w:rPr>
        <w:t xml:space="preserve"> </w:t>
      </w:r>
      <w:r>
        <w:t>технических</w:t>
      </w:r>
      <w:r>
        <w:rPr>
          <w:spacing w:val="-20"/>
        </w:rPr>
        <w:t xml:space="preserve"> </w:t>
      </w:r>
      <w:r>
        <w:t>деталях</w:t>
      </w:r>
      <w:r>
        <w:rPr>
          <w:sz w:val="32"/>
        </w:rPr>
        <w:t>.</w:t>
      </w:r>
      <w:r>
        <w:rPr>
          <w:spacing w:val="-23"/>
          <w:sz w:val="32"/>
        </w:rPr>
        <w:t xml:space="preserve"> </w:t>
      </w:r>
      <w:r>
        <w:t>Для внимания настоящего мозга эти технические мелочи включают в себя нейроны</w:t>
      </w:r>
      <w:r>
        <w:rPr>
          <w:sz w:val="32"/>
        </w:rPr>
        <w:t xml:space="preserve">, </w:t>
      </w:r>
      <w:r>
        <w:t>синапсы и соревнование между электрохимическими сигн</w:t>
      </w:r>
      <w:r>
        <w:lastRenderedPageBreak/>
        <w:t>алами</w:t>
      </w:r>
      <w:r>
        <w:rPr>
          <w:sz w:val="32"/>
        </w:rPr>
        <w:t xml:space="preserve">. </w:t>
      </w:r>
      <w:r>
        <w:t>В случае робота это провода</w:t>
      </w:r>
      <w:r>
        <w:rPr>
          <w:sz w:val="32"/>
        </w:rPr>
        <w:t xml:space="preserve">, </w:t>
      </w:r>
      <w:r>
        <w:t>чипы и кремниевые логические вентили</w:t>
      </w:r>
      <w:r>
        <w:rPr>
          <w:sz w:val="32"/>
        </w:rPr>
        <w:t xml:space="preserve">. </w:t>
      </w:r>
      <w:r>
        <w:t>То есть составные части механизма</w:t>
      </w:r>
      <w:r>
        <w:rPr>
          <w:sz w:val="32"/>
        </w:rPr>
        <w:t xml:space="preserve">, </w:t>
      </w:r>
      <w:r>
        <w:t xml:space="preserve">о </w:t>
      </w:r>
      <w:r>
        <w:rPr>
          <w:spacing w:val="-2"/>
        </w:rPr>
        <w:t>которых</w:t>
      </w:r>
      <w:r>
        <w:rPr>
          <w:spacing w:val="-19"/>
        </w:rPr>
        <w:t xml:space="preserve"> </w:t>
      </w:r>
      <w:r>
        <w:rPr>
          <w:spacing w:val="-2"/>
        </w:rPr>
        <w:t>системе</w:t>
      </w:r>
      <w:r>
        <w:rPr>
          <w:spacing w:val="-19"/>
        </w:rPr>
        <w:t xml:space="preserve"> </w:t>
      </w:r>
      <w:r>
        <w:rPr>
          <w:spacing w:val="-2"/>
        </w:rPr>
        <w:t>знать</w:t>
      </w:r>
      <w:r>
        <w:rPr>
          <w:spacing w:val="-19"/>
        </w:rPr>
        <w:t xml:space="preserve"> </w:t>
      </w:r>
      <w:r>
        <w:rPr>
          <w:spacing w:val="-2"/>
        </w:rPr>
        <w:t>необязательно</w:t>
      </w:r>
      <w:r>
        <w:rPr>
          <w:spacing w:val="-2"/>
          <w:sz w:val="32"/>
        </w:rPr>
        <w:t>.</w:t>
      </w:r>
      <w:r>
        <w:rPr>
          <w:spacing w:val="-20"/>
          <w:sz w:val="32"/>
        </w:rPr>
        <w:t xml:space="preserve"> </w:t>
      </w:r>
      <w:r>
        <w:rPr>
          <w:spacing w:val="-2"/>
        </w:rPr>
        <w:t>Нашей</w:t>
      </w:r>
      <w:r>
        <w:rPr>
          <w:spacing w:val="-19"/>
        </w:rPr>
        <w:t xml:space="preserve"> </w:t>
      </w:r>
      <w:r>
        <w:rPr>
          <w:spacing w:val="-2"/>
        </w:rPr>
        <w:t xml:space="preserve">машине </w:t>
      </w:r>
      <w:r>
        <w:t>нужно поверхностное</w:t>
      </w:r>
      <w:r>
        <w:rPr>
          <w:sz w:val="32"/>
        </w:rPr>
        <w:t xml:space="preserve">, </w:t>
      </w:r>
      <w:r>
        <w:t>лишенное деталей</w:t>
      </w:r>
      <w:r>
        <w:rPr>
          <w:sz w:val="32"/>
        </w:rPr>
        <w:t xml:space="preserve">, </w:t>
      </w:r>
      <w:r>
        <w:t>описание внимания</w:t>
      </w:r>
      <w:r>
        <w:rPr>
          <w:sz w:val="32"/>
        </w:rPr>
        <w:t xml:space="preserve">, </w:t>
      </w:r>
      <w:r>
        <w:t>уделяемого ею яблоку</w:t>
      </w:r>
      <w:r>
        <w:rPr>
          <w:sz w:val="32"/>
        </w:rPr>
        <w:t xml:space="preserve">. </w:t>
      </w:r>
      <w:r>
        <w:t>Она может описывать</w:t>
      </w:r>
      <w:r>
        <w:rPr>
          <w:spacing w:val="-20"/>
        </w:rPr>
        <w:t xml:space="preserve"> </w:t>
      </w:r>
      <w:r>
        <w:t>его</w:t>
      </w:r>
      <w:r>
        <w:rPr>
          <w:spacing w:val="-20"/>
        </w:rPr>
        <w:t xml:space="preserve"> </w:t>
      </w:r>
      <w:r>
        <w:t>как</w:t>
      </w:r>
      <w:r>
        <w:rPr>
          <w:spacing w:val="-20"/>
        </w:rPr>
        <w:t xml:space="preserve"> </w:t>
      </w:r>
      <w:r>
        <w:t>мысленное</w:t>
      </w:r>
      <w:r>
        <w:rPr>
          <w:spacing w:val="-20"/>
        </w:rPr>
        <w:t xml:space="preserve"> </w:t>
      </w:r>
      <w:r>
        <w:t>удерживание</w:t>
      </w:r>
      <w:r>
        <w:rPr>
          <w:spacing w:val="-20"/>
        </w:rPr>
        <w:t xml:space="preserve"> </w:t>
      </w:r>
      <w:r>
        <w:t>предмета</w:t>
      </w:r>
      <w:r>
        <w:rPr>
          <w:sz w:val="32"/>
        </w:rPr>
        <w:t xml:space="preserve">, </w:t>
      </w:r>
      <w:r>
        <w:t>как способ захвата информации</w:t>
      </w:r>
      <w:r>
        <w:rPr>
          <w:sz w:val="32"/>
        </w:rPr>
        <w:t xml:space="preserve">, </w:t>
      </w:r>
      <w:r>
        <w:t>познания ее и глубокого ее понимания</w:t>
      </w:r>
      <w:r>
        <w:rPr>
          <w:sz w:val="32"/>
        </w:rPr>
        <w:t xml:space="preserve">. </w:t>
      </w:r>
      <w:r>
        <w:t>Или же как нечто</w:t>
      </w:r>
      <w:r>
        <w:rPr>
          <w:sz w:val="32"/>
        </w:rPr>
        <w:t xml:space="preserve">, </w:t>
      </w:r>
      <w:r>
        <w:t>происходящее где</w:t>
      </w:r>
      <w:r>
        <w:rPr>
          <w:sz w:val="32"/>
        </w:rPr>
        <w:t>-</w:t>
      </w:r>
      <w:r>
        <w:t>то внутри</w:t>
      </w:r>
      <w:r>
        <w:rPr>
          <w:sz w:val="32"/>
        </w:rPr>
        <w:t xml:space="preserve">. </w:t>
      </w:r>
      <w:r>
        <w:t>Может она описать и некоторые предсказуемые последствия</w:t>
      </w:r>
      <w:r>
        <w:rPr>
          <w:sz w:val="32"/>
        </w:rPr>
        <w:t xml:space="preserve">: </w:t>
      </w:r>
      <w:r>
        <w:t>внимание предоставляет</w:t>
      </w:r>
      <w:r>
        <w:rPr>
          <w:spacing w:val="-21"/>
        </w:rPr>
        <w:t xml:space="preserve"> </w:t>
      </w:r>
      <w:r>
        <w:t>способность</w:t>
      </w:r>
      <w:r>
        <w:rPr>
          <w:spacing w:val="-21"/>
        </w:rPr>
        <w:t xml:space="preserve"> </w:t>
      </w:r>
      <w:r>
        <w:t>реагировать</w:t>
      </w:r>
      <w:r>
        <w:rPr>
          <w:sz w:val="32"/>
        </w:rPr>
        <w:t>,</w:t>
      </w:r>
      <w:r>
        <w:rPr>
          <w:spacing w:val="-22"/>
          <w:sz w:val="32"/>
        </w:rPr>
        <w:t xml:space="preserve"> </w:t>
      </w:r>
      <w:r>
        <w:t>запоминать</w:t>
      </w:r>
      <w:r>
        <w:rPr>
          <w:sz w:val="32"/>
        </w:rPr>
        <w:t xml:space="preserve">, </w:t>
      </w:r>
      <w:r>
        <w:t>принимать решения</w:t>
      </w:r>
      <w:r>
        <w:rPr>
          <w:sz w:val="32"/>
        </w:rPr>
        <w:t>.</w:t>
      </w:r>
    </w:p>
    <w:p w:rsidR="00C263E0" w:rsidRDefault="00000000">
      <w:pPr>
        <w:pStyle w:val="a3"/>
        <w:spacing w:before="140" w:line="254" w:lineRule="auto"/>
        <w:ind w:right="118" w:firstLine="450"/>
      </w:pPr>
      <w:r>
        <w:t>Теперь спросим машину</w:t>
      </w:r>
      <w:r>
        <w:rPr>
          <w:sz w:val="32"/>
        </w:rPr>
        <w:t xml:space="preserve">, </w:t>
      </w:r>
      <w:r>
        <w:t>изображенную на рис</w:t>
      </w:r>
      <w:r>
        <w:rPr>
          <w:sz w:val="32"/>
        </w:rPr>
        <w:t xml:space="preserve">. </w:t>
      </w:r>
      <w:r>
        <w:t>А</w:t>
      </w:r>
      <w:r>
        <w:rPr>
          <w:sz w:val="32"/>
        </w:rPr>
        <w:t xml:space="preserve">.3: </w:t>
      </w:r>
      <w:r>
        <w:t>“Каковы мысленные взаимоотношения между тобой и яблоком</w:t>
      </w:r>
      <w:r>
        <w:rPr>
          <w:sz w:val="32"/>
        </w:rPr>
        <w:t>?</w:t>
      </w:r>
      <w:r>
        <w:t>”</w:t>
      </w:r>
    </w:p>
    <w:p w:rsidR="00C263E0" w:rsidRDefault="00000000">
      <w:pPr>
        <w:pStyle w:val="a3"/>
        <w:spacing w:before="169" w:line="261" w:lineRule="auto"/>
        <w:ind w:right="110" w:firstLine="450"/>
        <w:rPr>
          <w:sz w:val="32"/>
        </w:rPr>
      </w:pPr>
      <w:r>
        <w:t>Поисковая система обратится к внутренним моделям и ответит на основе имеющейся информации</w:t>
      </w:r>
      <w:r>
        <w:rPr>
          <w:sz w:val="32"/>
        </w:rPr>
        <w:t xml:space="preserve">. </w:t>
      </w:r>
      <w:r>
        <w:t>Она скажет</w:t>
      </w:r>
      <w:r>
        <w:rPr>
          <w:sz w:val="32"/>
        </w:rPr>
        <w:t xml:space="preserve">: </w:t>
      </w:r>
      <w:r>
        <w:t xml:space="preserve">“Я мысленно удерживаю </w:t>
      </w:r>
      <w:r>
        <w:rPr>
          <w:spacing w:val="-2"/>
        </w:rPr>
        <w:t>яблоко”</w:t>
      </w:r>
      <w:r>
        <w:rPr>
          <w:spacing w:val="-2"/>
          <w:sz w:val="32"/>
        </w:rPr>
        <w:t>.</w:t>
      </w:r>
    </w:p>
    <w:p w:rsidR="00C263E0" w:rsidRDefault="00C263E0">
      <w:pPr>
        <w:spacing w:line="261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4" w:lineRule="auto"/>
        <w:ind w:right="110" w:firstLine="450"/>
      </w:pPr>
      <w:r>
        <w:t>Многообещающий ответ</w:t>
      </w:r>
      <w:r>
        <w:rPr>
          <w:sz w:val="32"/>
        </w:rPr>
        <w:t xml:space="preserve">, </w:t>
      </w:r>
      <w:r>
        <w:t>но мы можем копнуть еще глубже</w:t>
      </w:r>
      <w:r>
        <w:rPr>
          <w:sz w:val="32"/>
        </w:rPr>
        <w:t xml:space="preserve">. </w:t>
      </w:r>
      <w:r>
        <w:t>“Расскажи нам еще об этом мысленном удерживании</w:t>
      </w:r>
      <w:r>
        <w:rPr>
          <w:sz w:val="32"/>
        </w:rPr>
        <w:t xml:space="preserve">. </w:t>
      </w:r>
      <w:r>
        <w:t>Какие у него физические свойства</w:t>
      </w:r>
      <w:r>
        <w:rPr>
          <w:sz w:val="32"/>
        </w:rPr>
        <w:t>?</w:t>
      </w:r>
      <w:r>
        <w:t>” Чтобы</w:t>
      </w:r>
      <w:r>
        <w:rPr>
          <w:spacing w:val="-9"/>
        </w:rPr>
        <w:t xml:space="preserve"> </w:t>
      </w:r>
      <w:r>
        <w:t>удостовериться</w:t>
      </w:r>
      <w:r>
        <w:rPr>
          <w:sz w:val="32"/>
        </w:rPr>
        <w:t>,</w:t>
      </w:r>
      <w:r>
        <w:rPr>
          <w:spacing w:val="-15"/>
          <w:sz w:val="32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машина</w:t>
      </w:r>
      <w:r>
        <w:rPr>
          <w:spacing w:val="-9"/>
        </w:rPr>
        <w:t xml:space="preserve"> </w:t>
      </w:r>
      <w:r>
        <w:t>понимает</w:t>
      </w:r>
      <w:r>
        <w:rPr>
          <w:spacing w:val="-9"/>
        </w:rPr>
        <w:t xml:space="preserve"> </w:t>
      </w:r>
      <w:r>
        <w:t>вопрос</w:t>
      </w:r>
      <w:r>
        <w:rPr>
          <w:sz w:val="32"/>
        </w:rPr>
        <w:t xml:space="preserve">, </w:t>
      </w:r>
      <w:r>
        <w:t>уточним</w:t>
      </w:r>
      <w:r>
        <w:rPr>
          <w:sz w:val="32"/>
        </w:rPr>
        <w:t xml:space="preserve">: </w:t>
      </w:r>
      <w:r>
        <w:t>“Ты знаешь</w:t>
      </w:r>
      <w:r>
        <w:rPr>
          <w:sz w:val="32"/>
        </w:rPr>
        <w:t xml:space="preserve">, </w:t>
      </w:r>
      <w:r>
        <w:t xml:space="preserve">что такое физические </w:t>
      </w:r>
      <w:r>
        <w:rPr>
          <w:spacing w:val="-2"/>
        </w:rPr>
        <w:t>свойства</w:t>
      </w:r>
      <w:r>
        <w:rPr>
          <w:spacing w:val="-2"/>
          <w:sz w:val="32"/>
        </w:rPr>
        <w:t>?</w:t>
      </w:r>
      <w:r>
        <w:rPr>
          <w:spacing w:val="-2"/>
        </w:rPr>
        <w:t>”</w:t>
      </w:r>
    </w:p>
    <w:p w:rsidR="00C263E0" w:rsidRDefault="00000000">
      <w:pPr>
        <w:pStyle w:val="a3"/>
        <w:spacing w:before="151" w:line="254" w:lineRule="auto"/>
        <w:ind w:right="109" w:firstLine="450"/>
        <w:rPr>
          <w:sz w:val="32"/>
        </w:rPr>
      </w:pPr>
      <w:r>
        <w:t>У машины есть схема тела</w:t>
      </w:r>
      <w:r>
        <w:rPr>
          <w:sz w:val="32"/>
        </w:rPr>
        <w:lastRenderedPageBreak/>
        <w:t xml:space="preserve">, </w:t>
      </w:r>
      <w:r>
        <w:t>которая описывает ее физическое тело</w:t>
      </w:r>
      <w:r>
        <w:rPr>
          <w:sz w:val="32"/>
        </w:rPr>
        <w:t xml:space="preserve">, </w:t>
      </w:r>
      <w:r>
        <w:t>и есть внутренняя модель яблока</w:t>
      </w:r>
      <w:r>
        <w:rPr>
          <w:sz w:val="32"/>
        </w:rPr>
        <w:t xml:space="preserve">, </w:t>
      </w:r>
      <w:r>
        <w:t>которая описывает физический объект</w:t>
      </w:r>
      <w:r>
        <w:rPr>
          <w:sz w:val="32"/>
        </w:rPr>
        <w:t xml:space="preserve">. </w:t>
      </w:r>
      <w:r>
        <w:t>Так что машина может сказать</w:t>
      </w:r>
      <w:r>
        <w:rPr>
          <w:sz w:val="32"/>
        </w:rPr>
        <w:t xml:space="preserve">: </w:t>
      </w:r>
      <w:r>
        <w:t>“Да</w:t>
      </w:r>
      <w:r>
        <w:rPr>
          <w:sz w:val="32"/>
        </w:rPr>
        <w:t xml:space="preserve">, </w:t>
      </w:r>
      <w:r>
        <w:t>я знаю</w:t>
      </w:r>
      <w:r>
        <w:rPr>
          <w:sz w:val="32"/>
        </w:rPr>
        <w:t xml:space="preserve">, </w:t>
      </w:r>
      <w:r>
        <w:t>что такое физические свойства</w:t>
      </w:r>
      <w:r>
        <w:rPr>
          <w:sz w:val="32"/>
        </w:rPr>
        <w:t xml:space="preserve">. </w:t>
      </w:r>
      <w:r>
        <w:t>Плотность</w:t>
      </w:r>
      <w:r>
        <w:rPr>
          <w:sz w:val="32"/>
        </w:rPr>
        <w:t xml:space="preserve">, </w:t>
      </w:r>
      <w:r>
        <w:t>вес</w:t>
      </w:r>
      <w:r>
        <w:rPr>
          <w:sz w:val="32"/>
        </w:rPr>
        <w:t xml:space="preserve">, </w:t>
      </w:r>
      <w:r>
        <w:t>импульс</w:t>
      </w:r>
      <w:r>
        <w:rPr>
          <w:sz w:val="32"/>
        </w:rPr>
        <w:t xml:space="preserve">, </w:t>
      </w:r>
      <w:r>
        <w:t>прозрачность — это свойства предметов”</w:t>
      </w:r>
      <w:r>
        <w:rPr>
          <w:sz w:val="32"/>
        </w:rPr>
        <w:t xml:space="preserve">. </w:t>
      </w:r>
      <w:r>
        <w:t>Но</w:t>
      </w:r>
      <w:r>
        <w:rPr>
          <w:sz w:val="32"/>
        </w:rPr>
        <w:t xml:space="preserve">, </w:t>
      </w:r>
      <w:r>
        <w:t>основываясь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данных</w:t>
      </w:r>
      <w:r>
        <w:rPr>
          <w:sz w:val="32"/>
        </w:rPr>
        <w:t>,</w:t>
      </w:r>
      <w:r>
        <w:rPr>
          <w:spacing w:val="-7"/>
          <w:sz w:val="3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возможно</w:t>
      </w:r>
      <w:r>
        <w:rPr>
          <w:sz w:val="32"/>
        </w:rPr>
        <w:t xml:space="preserve">, </w:t>
      </w:r>
      <w:r>
        <w:t xml:space="preserve">поведает нам </w:t>
      </w:r>
      <w:r>
        <w:rPr>
          <w:sz w:val="32"/>
        </w:rPr>
        <w:t>(</w:t>
      </w:r>
      <w:r>
        <w:t>при достаточном словарном запасе</w:t>
      </w:r>
      <w:r>
        <w:rPr>
          <w:sz w:val="32"/>
        </w:rPr>
        <w:t xml:space="preserve">): </w:t>
      </w:r>
      <w:r>
        <w:t>“Мое мысленное удерживание яблока</w:t>
      </w:r>
      <w:r>
        <w:rPr>
          <w:sz w:val="32"/>
        </w:rPr>
        <w:t xml:space="preserve">, </w:t>
      </w:r>
      <w:r>
        <w:t xml:space="preserve">мысленное удерживание </w:t>
      </w:r>
      <w:r>
        <w:rPr>
          <w:i/>
        </w:rPr>
        <w:t xml:space="preserve">как таковое </w:t>
      </w:r>
      <w:r>
        <w:t>— не имеет свойств</w:t>
      </w:r>
      <w:r>
        <w:rPr>
          <w:sz w:val="32"/>
        </w:rPr>
        <w:t xml:space="preserve">, </w:t>
      </w:r>
      <w:r>
        <w:t>которые можно описать физически</w:t>
      </w:r>
      <w:r>
        <w:rPr>
          <w:sz w:val="32"/>
        </w:rPr>
        <w:t xml:space="preserve">. </w:t>
      </w:r>
      <w:r>
        <w:t>Оно существует</w:t>
      </w:r>
      <w:r>
        <w:rPr>
          <w:sz w:val="32"/>
        </w:rPr>
        <w:t xml:space="preserve">, </w:t>
      </w:r>
      <w:r>
        <w:t>но у него нет плотности</w:t>
      </w:r>
      <w:r>
        <w:rPr>
          <w:sz w:val="32"/>
        </w:rPr>
        <w:t xml:space="preserve">, </w:t>
      </w:r>
      <w:r>
        <w:t>веса</w:t>
      </w:r>
      <w:r>
        <w:rPr>
          <w:sz w:val="32"/>
        </w:rPr>
        <w:t xml:space="preserve">, </w:t>
      </w:r>
      <w:r>
        <w:t>импульса или прозрачности</w:t>
      </w:r>
      <w:r>
        <w:rPr>
          <w:sz w:val="32"/>
        </w:rPr>
        <w:t xml:space="preserve">. </w:t>
      </w:r>
      <w:r>
        <w:t>Удерживание не существует в этих измерениях</w:t>
      </w:r>
      <w:r>
        <w:rPr>
          <w:sz w:val="32"/>
        </w:rPr>
        <w:t xml:space="preserve">. </w:t>
      </w:r>
      <w:r>
        <w:t>Это нефизическая сущность</w:t>
      </w:r>
      <w:r>
        <w:rPr>
          <w:sz w:val="32"/>
        </w:rPr>
        <w:t xml:space="preserve">. </w:t>
      </w:r>
      <w:r>
        <w:t>В каком</w:t>
      </w:r>
      <w:r>
        <w:rPr>
          <w:sz w:val="32"/>
        </w:rPr>
        <w:t>-</w:t>
      </w:r>
      <w:r>
        <w:t xml:space="preserve">то смысле — </w:t>
      </w:r>
      <w:r>
        <w:rPr>
          <w:i/>
        </w:rPr>
        <w:t>метафизическая</w:t>
      </w:r>
      <w:r>
        <w:rPr>
          <w:sz w:val="32"/>
        </w:rPr>
        <w:t xml:space="preserve">. </w:t>
      </w:r>
      <w:r>
        <w:t>Однако оно действительно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физическое</w:t>
      </w:r>
      <w:r>
        <w:rPr>
          <w:spacing w:val="-13"/>
        </w:rPr>
        <w:t xml:space="preserve"> </w:t>
      </w:r>
      <w:r>
        <w:t>местоположение</w:t>
      </w:r>
      <w:r>
        <w:rPr>
          <w:spacing w:val="-13"/>
        </w:rPr>
        <w:t xml:space="preserve"> </w:t>
      </w:r>
      <w:r>
        <w:t>— существует где</w:t>
      </w:r>
      <w:r>
        <w:rPr>
          <w:sz w:val="32"/>
        </w:rPr>
        <w:t>-</w:t>
      </w:r>
      <w:r>
        <w:t>то внутри меня</w:t>
      </w:r>
      <w:r>
        <w:rPr>
          <w:sz w:val="32"/>
        </w:rPr>
        <w:t xml:space="preserve">. </w:t>
      </w:r>
      <w:r>
        <w:t xml:space="preserve">Это часть меня — </w:t>
      </w:r>
      <w:r>
        <w:rPr>
          <w:spacing w:val="-4"/>
        </w:rPr>
        <w:t>метафизическая</w:t>
      </w:r>
      <w:r>
        <w:rPr>
          <w:spacing w:val="-17"/>
        </w:rPr>
        <w:t xml:space="preserve"> </w:t>
      </w:r>
      <w:r>
        <w:rPr>
          <w:spacing w:val="-4"/>
        </w:rPr>
        <w:t>часть</w:t>
      </w:r>
      <w:r>
        <w:rPr>
          <w:spacing w:val="-4"/>
          <w:sz w:val="32"/>
        </w:rPr>
        <w:t>,</w:t>
      </w:r>
      <w:r>
        <w:rPr>
          <w:spacing w:val="-19"/>
          <w:sz w:val="32"/>
        </w:rPr>
        <w:t xml:space="preserve"> </w:t>
      </w:r>
      <w:r>
        <w:rPr>
          <w:spacing w:val="-4"/>
        </w:rPr>
        <w:t>которая</w:t>
      </w:r>
      <w:r>
        <w:rPr>
          <w:spacing w:val="-15"/>
        </w:rPr>
        <w:t xml:space="preserve"> </w:t>
      </w:r>
      <w:r>
        <w:rPr>
          <w:spacing w:val="-4"/>
        </w:rPr>
        <w:t>позволяет</w:t>
      </w:r>
      <w:r>
        <w:rPr>
          <w:spacing w:val="-15"/>
        </w:rPr>
        <w:t xml:space="preserve"> </w:t>
      </w:r>
      <w:r>
        <w:rPr>
          <w:spacing w:val="-4"/>
        </w:rPr>
        <w:t>мне</w:t>
      </w:r>
      <w:r>
        <w:rPr>
          <w:spacing w:val="-15"/>
        </w:rPr>
        <w:t xml:space="preserve"> </w:t>
      </w:r>
      <w:r>
        <w:rPr>
          <w:spacing w:val="-4"/>
        </w:rPr>
        <w:t xml:space="preserve">вбирать </w:t>
      </w:r>
      <w:r>
        <w:t>что</w:t>
      </w:r>
      <w:r>
        <w:rPr>
          <w:sz w:val="32"/>
        </w:rPr>
        <w:t>-</w:t>
      </w:r>
      <w:r>
        <w:t>то</w:t>
      </w:r>
      <w:r>
        <w:rPr>
          <w:spacing w:val="-1"/>
        </w:rPr>
        <w:t xml:space="preserve"> </w:t>
      </w:r>
      <w:r>
        <w:t>умом</w:t>
      </w:r>
      <w:r>
        <w:rPr>
          <w:sz w:val="32"/>
        </w:rPr>
        <w:t>.</w:t>
      </w:r>
      <w:r>
        <w:rPr>
          <w:spacing w:val="-6"/>
          <w:sz w:val="3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обрабатываю</w:t>
      </w:r>
      <w:r>
        <w:rPr>
          <w:spacing w:val="-1"/>
        </w:rPr>
        <w:t xml:space="preserve"> </w:t>
      </w:r>
      <w:r>
        <w:t>информацию</w:t>
      </w:r>
      <w:r>
        <w:rPr>
          <w:sz w:val="32"/>
        </w:rPr>
        <w:t xml:space="preserve">, </w:t>
      </w:r>
      <w:r>
        <w:t>что это яблоко красное</w:t>
      </w:r>
      <w:r>
        <w:rPr>
          <w:sz w:val="32"/>
        </w:rPr>
        <w:t xml:space="preserve">: </w:t>
      </w:r>
      <w:r>
        <w:t xml:space="preserve">у меня есть мысленное </w:t>
      </w:r>
      <w:r>
        <w:rPr>
          <w:i/>
        </w:rPr>
        <w:t xml:space="preserve">удерживание </w:t>
      </w:r>
      <w:r>
        <w:t>красноты”</w:t>
      </w:r>
      <w:r>
        <w:rPr>
          <w:sz w:val="32"/>
        </w:rPr>
        <w:t>.</w:t>
      </w:r>
    </w:p>
    <w:p w:rsidR="00C263E0" w:rsidRDefault="00000000">
      <w:pPr>
        <w:pStyle w:val="a3"/>
        <w:spacing w:before="178" w:line="254" w:lineRule="auto"/>
        <w:ind w:right="115" w:firstLine="450"/>
        <w:rPr>
          <w:sz w:val="32"/>
        </w:rPr>
      </w:pPr>
      <w:r>
        <w:t>Добавив схему внимания</w:t>
      </w:r>
      <w:r>
        <w:rPr>
          <w:sz w:val="32"/>
        </w:rPr>
        <w:t xml:space="preserve">, </w:t>
      </w:r>
      <w:r>
        <w:t>мы создали машину</w:t>
      </w:r>
      <w:r>
        <w:rPr>
          <w:sz w:val="32"/>
        </w:rPr>
        <w:t xml:space="preserve">, </w:t>
      </w:r>
      <w:r>
        <w:t>которая утверждает о наличии у нее сознания</w:t>
      </w:r>
      <w:r>
        <w:rPr>
          <w:sz w:val="32"/>
        </w:rPr>
        <w:t xml:space="preserve">, </w:t>
      </w:r>
      <w:r>
        <w:t>подозрительно похожего на то</w:t>
      </w:r>
      <w:r>
        <w:rPr>
          <w:sz w:val="32"/>
        </w:rPr>
        <w:t xml:space="preserve">, </w:t>
      </w:r>
      <w:r>
        <w:t>о наличии которого утверждает человек</w:t>
      </w:r>
      <w:r>
        <w:rPr>
          <w:sz w:val="32"/>
        </w:rPr>
        <w:t>.</w:t>
      </w:r>
    </w:p>
    <w:p w:rsidR="00C263E0" w:rsidRDefault="00000000">
      <w:pPr>
        <w:pStyle w:val="a3"/>
        <w:spacing w:before="151" w:line="254" w:lineRule="auto"/>
        <w:ind w:right="112" w:firstLine="450"/>
        <w:rPr>
          <w:sz w:val="32"/>
        </w:rPr>
      </w:pPr>
      <w:r>
        <w:t>Мы сами построили робота и знаем</w:t>
      </w:r>
      <w:r>
        <w:rPr>
          <w:sz w:val="32"/>
        </w:rPr>
        <w:t xml:space="preserve">, </w:t>
      </w:r>
      <w:r>
        <w:t>как он работает</w:t>
      </w:r>
      <w:r>
        <w:rPr>
          <w:sz w:val="32"/>
        </w:rPr>
        <w:t xml:space="preserve">, </w:t>
      </w:r>
      <w:r>
        <w:t>поэтому все еще смотрим на это скептически</w:t>
      </w:r>
      <w:r>
        <w:rPr>
          <w:sz w:val="32"/>
        </w:rPr>
        <w:t>.</w:t>
      </w:r>
      <w:r>
        <w:rPr>
          <w:spacing w:val="-8"/>
          <w:sz w:val="32"/>
        </w:rPr>
        <w:t xml:space="preserve"> </w:t>
      </w:r>
      <w:r>
        <w:t>Устроим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rPr>
          <w:spacing w:val="-2"/>
        </w:rPr>
        <w:t>проверку</w:t>
      </w:r>
      <w:r>
        <w:rPr>
          <w:spacing w:val="-2"/>
          <w:sz w:val="32"/>
        </w:rPr>
        <w:t>:</w:t>
      </w:r>
    </w:p>
    <w:p w:rsidR="00C263E0" w:rsidRDefault="00C263E0">
      <w:pPr>
        <w:spacing w:line="254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6" w:lineRule="auto"/>
        <w:ind w:right="110"/>
        <w:rPr>
          <w:sz w:val="32"/>
        </w:rPr>
      </w:pPr>
      <w:r>
        <w:t>“Спасибо за объяснение</w:t>
      </w:r>
      <w:r>
        <w:rPr>
          <w:sz w:val="32"/>
        </w:rPr>
        <w:t xml:space="preserve">, </w:t>
      </w:r>
      <w:r>
        <w:t>но ты все</w:t>
      </w:r>
      <w:r>
        <w:rPr>
          <w:sz w:val="32"/>
        </w:rPr>
        <w:t>-</w:t>
      </w:r>
      <w:r>
        <w:t xml:space="preserve">таки только машина — и </w:t>
      </w:r>
      <w:r>
        <w:rPr>
          <w:i/>
        </w:rPr>
        <w:t>конечно</w:t>
      </w:r>
      <w:r>
        <w:rPr>
          <w:sz w:val="32"/>
        </w:rPr>
        <w:t xml:space="preserve">, </w:t>
      </w:r>
      <w:r>
        <w:t>будешь извергать подобную информацию</w:t>
      </w:r>
      <w:r>
        <w:rPr>
          <w:sz w:val="32"/>
        </w:rPr>
        <w:t xml:space="preserve">. </w:t>
      </w:r>
      <w:r>
        <w:t>Ты просто обращаешься к внутренней модели</w:t>
      </w:r>
      <w:r>
        <w:rPr>
          <w:sz w:val="32"/>
        </w:rPr>
        <w:t xml:space="preserve">, </w:t>
      </w:r>
      <w:r>
        <w:t>своей схеме внимания</w:t>
      </w:r>
      <w:r>
        <w:rPr>
          <w:sz w:val="32"/>
        </w:rPr>
        <w:t xml:space="preserve">, </w:t>
      </w:r>
      <w:r>
        <w:t>и выдаешь информацию из нее</w:t>
      </w:r>
      <w:r>
        <w:rPr>
          <w:sz w:val="32"/>
        </w:rPr>
        <w:t xml:space="preserve">. </w:t>
      </w:r>
      <w:r>
        <w:t>Мы</w:t>
      </w:r>
      <w:r>
        <w:rPr>
          <w:sz w:val="32"/>
        </w:rPr>
        <w:t xml:space="preserve">, </w:t>
      </w:r>
      <w:r>
        <w:t>конечн</w:t>
      </w:r>
      <w:r>
        <w:lastRenderedPageBreak/>
        <w:t>о</w:t>
      </w:r>
      <w:r>
        <w:rPr>
          <w:sz w:val="32"/>
        </w:rPr>
        <w:t xml:space="preserve">, </w:t>
      </w:r>
      <w:r>
        <w:t>впечатлены</w:t>
      </w:r>
      <w:r>
        <w:rPr>
          <w:sz w:val="32"/>
        </w:rPr>
        <w:t xml:space="preserve">, </w:t>
      </w:r>
      <w:r>
        <w:t>что твои основанные на модели знания позволяют тебе давать</w:t>
      </w:r>
      <w:r>
        <w:rPr>
          <w:spacing w:val="-7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гибкие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богатые</w:t>
      </w:r>
      <w:r>
        <w:rPr>
          <w:spacing w:val="-7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z w:val="32"/>
        </w:rPr>
        <w:t>.</w:t>
      </w:r>
      <w:r>
        <w:rPr>
          <w:spacing w:val="-13"/>
          <w:sz w:val="32"/>
        </w:rPr>
        <w:t xml:space="preserve"> </w:t>
      </w:r>
      <w:r>
        <w:t xml:space="preserve">Но </w:t>
      </w:r>
      <w:r>
        <w:rPr>
          <w:spacing w:val="-2"/>
        </w:rPr>
        <w:t>ты</w:t>
      </w:r>
      <w:r>
        <w:rPr>
          <w:spacing w:val="-12"/>
        </w:rPr>
        <w:t xml:space="preserve"> </w:t>
      </w:r>
      <w:r>
        <w:rPr>
          <w:spacing w:val="-2"/>
        </w:rPr>
        <w:t>же</w:t>
      </w:r>
      <w:r>
        <w:rPr>
          <w:spacing w:val="-12"/>
        </w:rPr>
        <w:t xml:space="preserve"> </w:t>
      </w:r>
      <w:r>
        <w:rPr>
          <w:spacing w:val="-2"/>
        </w:rPr>
        <w:t>всего</w:t>
      </w:r>
      <w:r>
        <w:rPr>
          <w:spacing w:val="-2"/>
          <w:sz w:val="32"/>
        </w:rPr>
        <w:t>-</w:t>
      </w:r>
      <w:r>
        <w:rPr>
          <w:spacing w:val="-2"/>
        </w:rPr>
        <w:t>навсего</w:t>
      </w:r>
      <w:r>
        <w:rPr>
          <w:spacing w:val="-12"/>
        </w:rPr>
        <w:t xml:space="preserve"> </w:t>
      </w:r>
      <w:r>
        <w:rPr>
          <w:spacing w:val="-2"/>
        </w:rPr>
        <w:t>передаешь</w:t>
      </w:r>
      <w:r>
        <w:rPr>
          <w:spacing w:val="-12"/>
        </w:rPr>
        <w:t xml:space="preserve"> </w:t>
      </w:r>
      <w:r>
        <w:rPr>
          <w:spacing w:val="-2"/>
        </w:rPr>
        <w:t>информацию</w:t>
      </w:r>
      <w:r>
        <w:rPr>
          <w:spacing w:val="-2"/>
          <w:sz w:val="32"/>
        </w:rPr>
        <w:t>,</w:t>
      </w:r>
      <w:r>
        <w:rPr>
          <w:spacing w:val="-17"/>
          <w:sz w:val="32"/>
        </w:rPr>
        <w:t xml:space="preserve"> </w:t>
      </w:r>
      <w:r>
        <w:rPr>
          <w:spacing w:val="-2"/>
        </w:rPr>
        <w:t xml:space="preserve">которая </w:t>
      </w:r>
      <w:r>
        <w:t>содержится в тебе”</w:t>
      </w:r>
      <w:r>
        <w:rPr>
          <w:sz w:val="32"/>
        </w:rPr>
        <w:t>.</w:t>
      </w:r>
    </w:p>
    <w:p w:rsidR="00C263E0" w:rsidRDefault="00000000">
      <w:pPr>
        <w:pStyle w:val="a3"/>
        <w:spacing w:before="143" w:line="256" w:lineRule="auto"/>
        <w:ind w:right="108" w:firstLine="450"/>
        <w:rPr>
          <w:sz w:val="32"/>
        </w:rPr>
      </w:pPr>
      <w:r>
        <w:t>Услышав нашу претензию</w:t>
      </w:r>
      <w:r>
        <w:rPr>
          <w:sz w:val="32"/>
        </w:rPr>
        <w:t xml:space="preserve">, </w:t>
      </w:r>
      <w:r>
        <w:t>поисковая система вновь обратится к внутренним моделям и не найдет ничего</w:t>
      </w:r>
      <w:r>
        <w:rPr>
          <w:sz w:val="32"/>
        </w:rPr>
        <w:t xml:space="preserve">, </w:t>
      </w:r>
      <w:r>
        <w:t>подходящего под только что сделанное описание</w:t>
      </w:r>
      <w:r>
        <w:rPr>
          <w:sz w:val="32"/>
        </w:rPr>
        <w:t xml:space="preserve">. </w:t>
      </w:r>
      <w:r>
        <w:t>Вспомните</w:t>
      </w:r>
      <w:r>
        <w:rPr>
          <w:sz w:val="32"/>
        </w:rPr>
        <w:t xml:space="preserve">, </w:t>
      </w:r>
      <w:r>
        <w:t>эти внутренние модели слишком упрощены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t>чтобы четко сообщить нам</w:t>
      </w:r>
      <w:r>
        <w:rPr>
          <w:sz w:val="32"/>
        </w:rPr>
        <w:t>,</w:t>
      </w:r>
      <w:r>
        <w:rPr>
          <w:spacing w:val="-5"/>
          <w:sz w:val="32"/>
        </w:rPr>
        <w:t xml:space="preserve"> </w:t>
      </w:r>
      <w:r>
        <w:t>как в действительности работает машина</w:t>
      </w:r>
      <w:r>
        <w:rPr>
          <w:sz w:val="32"/>
        </w:rPr>
        <w:t xml:space="preserve">. </w:t>
      </w:r>
      <w:r>
        <w:t>Поскольку ей доступна лишь ограниченная информация</w:t>
      </w:r>
      <w:r>
        <w:rPr>
          <w:sz w:val="32"/>
        </w:rPr>
        <w:t xml:space="preserve">, </w:t>
      </w:r>
      <w:r>
        <w:t>то она отвечает</w:t>
      </w:r>
      <w:r>
        <w:rPr>
          <w:sz w:val="32"/>
        </w:rPr>
        <w:t xml:space="preserve">: </w:t>
      </w:r>
      <w:r>
        <w:t>“Я ничего не знаю о внутренних моделях</w:t>
      </w:r>
      <w:r>
        <w:rPr>
          <w:sz w:val="32"/>
        </w:rPr>
        <w:t xml:space="preserve">, </w:t>
      </w:r>
      <w:r>
        <w:t>информации</w:t>
      </w:r>
      <w:r>
        <w:rPr>
          <w:spacing w:val="-21"/>
        </w:rPr>
        <w:t xml:space="preserve"> </w:t>
      </w:r>
      <w:r>
        <w:t>или</w:t>
      </w:r>
      <w:r>
        <w:rPr>
          <w:spacing w:val="-21"/>
        </w:rPr>
        <w:t xml:space="preserve"> </w:t>
      </w:r>
      <w:r>
        <w:t>ее</w:t>
      </w:r>
      <w:r>
        <w:rPr>
          <w:spacing w:val="-21"/>
        </w:rPr>
        <w:t xml:space="preserve"> </w:t>
      </w:r>
      <w:r>
        <w:t>обработке</w:t>
      </w:r>
      <w:r>
        <w:rPr>
          <w:sz w:val="32"/>
        </w:rPr>
        <w:t>.</w:t>
      </w:r>
      <w:r>
        <w:rPr>
          <w:spacing w:val="-22"/>
          <w:sz w:val="32"/>
        </w:rPr>
        <w:t xml:space="preserve"> </w:t>
      </w:r>
      <w:r>
        <w:t>Вот</w:t>
      </w:r>
      <w:r>
        <w:rPr>
          <w:spacing w:val="-21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я</w:t>
      </w:r>
      <w:r>
        <w:rPr>
          <w:spacing w:val="-21"/>
        </w:rPr>
        <w:t xml:space="preserve"> </w:t>
      </w:r>
      <w:r>
        <w:t>знаю</w:t>
      </w:r>
      <w:r>
        <w:rPr>
          <w:sz w:val="32"/>
        </w:rPr>
        <w:t>:</w:t>
      </w:r>
      <w:r>
        <w:rPr>
          <w:spacing w:val="-22"/>
          <w:sz w:val="32"/>
        </w:rPr>
        <w:t xml:space="preserve"> </w:t>
      </w:r>
      <w:r>
        <w:t>яблоко здесь</w:t>
      </w:r>
      <w:r>
        <w:rPr>
          <w:sz w:val="32"/>
        </w:rPr>
        <w:t xml:space="preserve">, </w:t>
      </w:r>
      <w:r>
        <w:t>я здесь и я владею осознанием яблока</w:t>
      </w:r>
      <w:r>
        <w:rPr>
          <w:sz w:val="32"/>
        </w:rPr>
        <w:t xml:space="preserve">. </w:t>
      </w:r>
      <w:r>
        <w:t>Осознание</w:t>
      </w:r>
      <w:r>
        <w:rPr>
          <w:spacing w:val="-10"/>
        </w:rPr>
        <w:t xml:space="preserve"> </w:t>
      </w:r>
      <w:r>
        <w:t>само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физическое</w:t>
      </w:r>
      <w:r>
        <w:rPr>
          <w:spacing w:val="-10"/>
        </w:rPr>
        <w:t xml:space="preserve"> </w:t>
      </w:r>
      <w:r>
        <w:t>явление</w:t>
      </w:r>
      <w:r>
        <w:rPr>
          <w:sz w:val="32"/>
        </w:rPr>
        <w:t>.</w:t>
      </w:r>
      <w:r>
        <w:rPr>
          <w:spacing w:val="-16"/>
          <w:sz w:val="32"/>
        </w:rPr>
        <w:t xml:space="preserve"> </w:t>
      </w:r>
      <w:r>
        <w:t>И не</w:t>
      </w:r>
      <w:r>
        <w:rPr>
          <w:spacing w:val="-13"/>
        </w:rPr>
        <w:t xml:space="preserve"> </w:t>
      </w:r>
      <w:r>
        <w:t>вычисление</w:t>
      </w:r>
      <w:r>
        <w:rPr>
          <w:sz w:val="32"/>
        </w:rPr>
        <w:t>,</w:t>
      </w:r>
      <w:r>
        <w:rPr>
          <w:spacing w:val="-18"/>
          <w:sz w:val="3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модель</w:t>
      </w:r>
      <w:r>
        <w:rPr>
          <w:sz w:val="32"/>
        </w:rPr>
        <w:t>,</w:t>
      </w:r>
      <w:r>
        <w:rPr>
          <w:spacing w:val="-18"/>
          <w:sz w:val="32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ни</w:t>
      </w:r>
      <w:r>
        <w:rPr>
          <w:spacing w:val="-13"/>
        </w:rPr>
        <w:t xml:space="preserve"> </w:t>
      </w:r>
      <w:r>
        <w:t>были</w:t>
      </w:r>
      <w:r>
        <w:rPr>
          <w:sz w:val="32"/>
        </w:rPr>
        <w:t>.</w:t>
      </w:r>
      <w:r>
        <w:rPr>
          <w:spacing w:val="-18"/>
          <w:sz w:val="32"/>
        </w:rPr>
        <w:t xml:space="preserve"> </w:t>
      </w:r>
      <w:r>
        <w:t>Это нефизическое свойство внутри меня</w:t>
      </w:r>
      <w:r>
        <w:rPr>
          <w:sz w:val="32"/>
        </w:rPr>
        <w:t xml:space="preserve">, </w:t>
      </w:r>
      <w:r>
        <w:t>благодаря которому яблоко делается ярким</w:t>
      </w:r>
      <w:r>
        <w:rPr>
          <w:sz w:val="32"/>
        </w:rPr>
        <w:t xml:space="preserve">, </w:t>
      </w:r>
      <w:r>
        <w:t>присутствующим для меня</w:t>
      </w:r>
      <w:r>
        <w:rPr>
          <w:sz w:val="32"/>
        </w:rPr>
        <w:t>,</w:t>
      </w:r>
      <w:r>
        <w:rPr>
          <w:spacing w:val="-3"/>
          <w:sz w:val="32"/>
        </w:rPr>
        <w:t xml:space="preserve"> </w:t>
      </w:r>
      <w:r>
        <w:t>и я могу на него реагировать”</w:t>
      </w:r>
      <w:r>
        <w:rPr>
          <w:sz w:val="32"/>
        </w:rPr>
        <w:t>.</w:t>
      </w:r>
    </w:p>
    <w:p w:rsidR="00C263E0" w:rsidRDefault="00000000">
      <w:pPr>
        <w:pStyle w:val="a3"/>
        <w:spacing w:before="122" w:line="259" w:lineRule="auto"/>
        <w:ind w:right="108" w:firstLine="450"/>
        <w:rPr>
          <w:sz w:val="32"/>
        </w:rPr>
      </w:pPr>
      <w:r>
        <w:t>Машина не только утверждает</w:t>
      </w:r>
      <w:r>
        <w:rPr>
          <w:sz w:val="32"/>
        </w:rPr>
        <w:t xml:space="preserve">, </w:t>
      </w:r>
      <w:r>
        <w:t>что у нее есть сознание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—</w:t>
      </w:r>
      <w:r>
        <w:rPr>
          <w:spacing w:val="-21"/>
        </w:rPr>
        <w:t xml:space="preserve"> </w:t>
      </w:r>
      <w:r>
        <w:t>она</w:t>
      </w:r>
      <w:r>
        <w:rPr>
          <w:sz w:val="32"/>
        </w:rPr>
        <w:t>,</w:t>
      </w:r>
      <w:r>
        <w:rPr>
          <w:spacing w:val="-22"/>
          <w:sz w:val="32"/>
        </w:rPr>
        <w:t xml:space="preserve"> </w:t>
      </w:r>
      <w:r>
        <w:t>как</w:t>
      </w:r>
      <w:r>
        <w:rPr>
          <w:spacing w:val="-21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большинство</w:t>
      </w:r>
      <w:r>
        <w:rPr>
          <w:spacing w:val="-21"/>
        </w:rPr>
        <w:t xml:space="preserve"> </w:t>
      </w:r>
      <w:r>
        <w:t>людей</w:t>
      </w:r>
      <w:r>
        <w:rPr>
          <w:sz w:val="32"/>
        </w:rPr>
        <w:t>,</w:t>
      </w:r>
      <w:r>
        <w:rPr>
          <w:spacing w:val="-23"/>
          <w:sz w:val="32"/>
        </w:rPr>
        <w:t xml:space="preserve"> </w:t>
      </w:r>
      <w:r>
        <w:t>отвергает механистическое его объяснение и верит в метафизическую теорию</w:t>
      </w:r>
      <w:r>
        <w:rPr>
          <w:sz w:val="32"/>
        </w:rPr>
        <w:t xml:space="preserve">. </w:t>
      </w:r>
      <w:r>
        <w:t>Она так устроена</w:t>
      </w:r>
      <w:r>
        <w:rPr>
          <w:sz w:val="32"/>
        </w:rPr>
        <w:t xml:space="preserve">, </w:t>
      </w:r>
      <w:r>
        <w:t>она в ловушке своих собственных внутренних данных</w:t>
      </w:r>
      <w:r>
        <w:rPr>
          <w:sz w:val="32"/>
        </w:rPr>
        <w:t xml:space="preserve">. </w:t>
      </w:r>
      <w:r>
        <w:t xml:space="preserve">Полагаясь на интроспекцию </w:t>
      </w:r>
      <w:r>
        <w:rPr>
          <w:sz w:val="32"/>
        </w:rPr>
        <w:t>(</w:t>
      </w:r>
      <w:r>
        <w:t>под этим я понимаю именно когнитивную поисковую систему</w:t>
      </w:r>
      <w:r>
        <w:rPr>
          <w:sz w:val="32"/>
        </w:rPr>
        <w:t xml:space="preserve">, </w:t>
      </w:r>
      <w:r>
        <w:t>обращающуюся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внутренним</w:t>
      </w:r>
      <w:r>
        <w:rPr>
          <w:spacing w:val="-4"/>
        </w:rPr>
        <w:t xml:space="preserve"> </w:t>
      </w:r>
      <w:r>
        <w:t>моделям</w:t>
      </w:r>
      <w:r>
        <w:rPr>
          <w:spacing w:val="-4"/>
        </w:rPr>
        <w:t xml:space="preserve"> </w:t>
      </w:r>
      <w:r>
        <w:t>машины</w:t>
      </w:r>
      <w:r>
        <w:rPr>
          <w:sz w:val="32"/>
        </w:rPr>
        <w:t>),</w:t>
      </w:r>
      <w:r>
        <w:rPr>
          <w:spacing w:val="-9"/>
          <w:sz w:val="32"/>
        </w:rPr>
        <w:t xml:space="preserve"> </w:t>
      </w:r>
      <w:r>
        <w:t xml:space="preserve">она неизбежно будет приходить к тому же метафизическому </w:t>
      </w:r>
      <w:proofErr w:type="spellStart"/>
      <w:r>
        <w:t>самоописанию</w:t>
      </w:r>
      <w:proofErr w:type="spellEnd"/>
      <w:r>
        <w:rPr>
          <w:sz w:val="32"/>
        </w:rPr>
        <w:t>.</w:t>
      </w:r>
    </w:p>
    <w:p w:rsidR="00C263E0" w:rsidRDefault="00C263E0">
      <w:pPr>
        <w:spacing w:line="259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5" w:line="256" w:lineRule="auto"/>
        <w:ind w:right="108" w:firstLine="450"/>
        <w:rPr>
          <w:sz w:val="32"/>
        </w:rPr>
      </w:pPr>
      <w:r>
        <w:t>О зрительном восприятии машин известно</w:t>
      </w:r>
      <w:r>
        <w:rPr>
          <w:sz w:val="32"/>
        </w:rPr>
        <w:t xml:space="preserve">, </w:t>
      </w:r>
      <w:r>
        <w:t>пожалуй</w:t>
      </w:r>
      <w:r>
        <w:rPr>
          <w:sz w:val="32"/>
        </w:rPr>
        <w:t xml:space="preserve">, </w:t>
      </w:r>
      <w:r>
        <w:t>достаточно</w:t>
      </w:r>
      <w:r>
        <w:rPr>
          <w:sz w:val="32"/>
        </w:rPr>
        <w:t xml:space="preserve">, </w:t>
      </w:r>
      <w:r>
        <w:t>чтобы построить примерно такую несложную систему с использованием сегодняшних технологий</w:t>
      </w:r>
      <w:r>
        <w:rPr>
          <w:sz w:val="32"/>
        </w:rPr>
        <w:t xml:space="preserve">. </w:t>
      </w:r>
      <w:r>
        <w:t>Пока они не продв</w:t>
      </w:r>
      <w:r>
        <w:lastRenderedPageBreak/>
        <w:t>инутся вперед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выйти за пределы зрения будет сложно</w:t>
      </w:r>
      <w:r>
        <w:rPr>
          <w:sz w:val="32"/>
        </w:rPr>
        <w:t>,</w:t>
      </w:r>
      <w:r>
        <w:rPr>
          <w:spacing w:val="-2"/>
          <w:sz w:val="32"/>
        </w:rPr>
        <w:t xml:space="preserve"> </w:t>
      </w:r>
      <w:r>
        <w:t>но в принципе ту же самую логику уместно применить к любому явлению</w:t>
      </w:r>
      <w:r>
        <w:rPr>
          <w:sz w:val="32"/>
        </w:rPr>
        <w:t xml:space="preserve">, </w:t>
      </w:r>
      <w:r>
        <w:t>с которым столкнется робот</w:t>
      </w:r>
      <w:r>
        <w:rPr>
          <w:sz w:val="32"/>
        </w:rPr>
        <w:t xml:space="preserve">. </w:t>
      </w:r>
      <w:r>
        <w:t>Теоретически можно заменить яблоко звуком</w:t>
      </w:r>
      <w:r>
        <w:rPr>
          <w:sz w:val="32"/>
        </w:rPr>
        <w:t xml:space="preserve">, </w:t>
      </w:r>
      <w:r>
        <w:t>прикосновением</w:t>
      </w:r>
      <w:r>
        <w:rPr>
          <w:sz w:val="32"/>
        </w:rPr>
        <w:t xml:space="preserve">, </w:t>
      </w:r>
      <w:r>
        <w:t>воспоминанием</w:t>
      </w:r>
      <w:r>
        <w:rPr>
          <w:sz w:val="32"/>
        </w:rPr>
        <w:t xml:space="preserve">, </w:t>
      </w:r>
      <w:r>
        <w:t xml:space="preserve">эмоцией или </w:t>
      </w:r>
      <w:r>
        <w:rPr>
          <w:spacing w:val="-2"/>
        </w:rPr>
        <w:t>мыслью</w:t>
      </w:r>
      <w:r>
        <w:rPr>
          <w:spacing w:val="-2"/>
          <w:sz w:val="32"/>
        </w:rPr>
        <w:t>,</w:t>
      </w:r>
      <w:r>
        <w:rPr>
          <w:spacing w:val="-21"/>
          <w:sz w:val="32"/>
        </w:rPr>
        <w:t xml:space="preserve"> </w:t>
      </w:r>
      <w:r>
        <w:rPr>
          <w:spacing w:val="-2"/>
        </w:rPr>
        <w:t>что</w:t>
      </w:r>
      <w:r>
        <w:rPr>
          <w:spacing w:val="-19"/>
        </w:rPr>
        <w:t xml:space="preserve"> </w:t>
      </w:r>
      <w:r>
        <w:rPr>
          <w:spacing w:val="-2"/>
        </w:rPr>
        <w:t>дважды</w:t>
      </w:r>
      <w:r>
        <w:rPr>
          <w:spacing w:val="-18"/>
        </w:rPr>
        <w:t xml:space="preserve"> </w:t>
      </w:r>
      <w:r>
        <w:rPr>
          <w:spacing w:val="-2"/>
        </w:rPr>
        <w:t>два</w:t>
      </w:r>
      <w:r>
        <w:rPr>
          <w:spacing w:val="-19"/>
        </w:rPr>
        <w:t xml:space="preserve"> </w:t>
      </w:r>
      <w:r>
        <w:rPr>
          <w:spacing w:val="-2"/>
        </w:rPr>
        <w:t>четыре</w:t>
      </w:r>
      <w:r>
        <w:rPr>
          <w:spacing w:val="-2"/>
          <w:sz w:val="32"/>
        </w:rPr>
        <w:t>.</w:t>
      </w:r>
      <w:r>
        <w:rPr>
          <w:spacing w:val="-20"/>
          <w:sz w:val="32"/>
        </w:rPr>
        <w:t xml:space="preserve"> </w:t>
      </w:r>
      <w:r>
        <w:rPr>
          <w:spacing w:val="-2"/>
        </w:rPr>
        <w:t>Можно</w:t>
      </w:r>
      <w:r>
        <w:rPr>
          <w:spacing w:val="-19"/>
        </w:rPr>
        <w:t xml:space="preserve"> </w:t>
      </w:r>
      <w:r>
        <w:rPr>
          <w:spacing w:val="-2"/>
        </w:rPr>
        <w:t xml:space="preserve">схематически </w:t>
      </w:r>
      <w:r>
        <w:t>выстроить мысль</w:t>
      </w:r>
      <w:r>
        <w:rPr>
          <w:sz w:val="32"/>
        </w:rPr>
        <w:t xml:space="preserve">: </w:t>
      </w:r>
      <w:r>
        <w:t>“Я осознаю себя”</w:t>
      </w:r>
      <w:r>
        <w:rPr>
          <w:sz w:val="32"/>
        </w:rPr>
        <w:t xml:space="preserve">, </w:t>
      </w:r>
      <w:r>
        <w:t>или даже</w:t>
      </w:r>
      <w:r>
        <w:rPr>
          <w:sz w:val="32"/>
        </w:rPr>
        <w:t xml:space="preserve">: </w:t>
      </w:r>
      <w:r>
        <w:t>“Я осознаю</w:t>
      </w:r>
      <w:r>
        <w:rPr>
          <w:sz w:val="32"/>
        </w:rPr>
        <w:t xml:space="preserve">, </w:t>
      </w:r>
      <w:r>
        <w:t>что сознаю”</w:t>
      </w:r>
      <w:r>
        <w:rPr>
          <w:sz w:val="32"/>
        </w:rPr>
        <w:t xml:space="preserve">. </w:t>
      </w:r>
      <w:r>
        <w:t xml:space="preserve">Осознание яблока — только </w:t>
      </w:r>
      <w:r>
        <w:rPr>
          <w:spacing w:val="-2"/>
        </w:rPr>
        <w:t>начало</w:t>
      </w:r>
      <w:r>
        <w:rPr>
          <w:spacing w:val="-2"/>
          <w:sz w:val="32"/>
        </w:rPr>
        <w:t>.</w:t>
      </w:r>
    </w:p>
    <w:p w:rsidR="00C263E0" w:rsidRDefault="00C263E0">
      <w:pPr>
        <w:spacing w:line="256" w:lineRule="auto"/>
        <w:rPr>
          <w:sz w:val="32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3"/>
        <w:spacing w:before="0" w:line="551" w:lineRule="exact"/>
      </w:pPr>
      <w:bookmarkStart w:id="287" w:name="Примечания"/>
      <w:bookmarkEnd w:id="287"/>
      <w:r>
        <w:rPr>
          <w:spacing w:val="-2"/>
        </w:rPr>
        <w:t>Примечания</w:t>
      </w: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ind w:left="0"/>
        <w:jc w:val="left"/>
        <w:rPr>
          <w:sz w:val="50"/>
        </w:rPr>
      </w:pPr>
    </w:p>
    <w:p w:rsidR="00C263E0" w:rsidRDefault="00C263E0">
      <w:pPr>
        <w:pStyle w:val="a3"/>
        <w:spacing w:before="20"/>
        <w:ind w:left="0"/>
        <w:jc w:val="left"/>
        <w:rPr>
          <w:sz w:val="50"/>
        </w:rPr>
      </w:pPr>
    </w:p>
    <w:p w:rsidR="00C263E0" w:rsidRDefault="00000000">
      <w:pPr>
        <w:spacing w:before="1"/>
        <w:ind w:left="108"/>
        <w:rPr>
          <w:sz w:val="25"/>
        </w:rPr>
      </w:pPr>
      <w:r>
        <w:rPr>
          <w:w w:val="85"/>
          <w:sz w:val="25"/>
        </w:rPr>
        <w:t>Глава</w:t>
      </w:r>
      <w:r>
        <w:rPr>
          <w:spacing w:val="1"/>
          <w:sz w:val="25"/>
        </w:rPr>
        <w:t xml:space="preserve"> </w:t>
      </w:r>
      <w:r>
        <w:rPr>
          <w:rFonts w:ascii="Geometr415 Blk BT" w:hAnsi="Geometr415 Blk BT"/>
          <w:w w:val="85"/>
          <w:sz w:val="24"/>
        </w:rPr>
        <w:t>1.</w:t>
      </w:r>
      <w:r>
        <w:rPr>
          <w:rFonts w:ascii="Geometr415 Blk BT" w:hAnsi="Geometr415 Blk BT"/>
          <w:spacing w:val="2"/>
          <w:sz w:val="24"/>
        </w:rPr>
        <w:t xml:space="preserve"> </w:t>
      </w:r>
      <w:r>
        <w:rPr>
          <w:w w:val="85"/>
          <w:sz w:val="25"/>
        </w:rPr>
        <w:t>Слон</w:t>
      </w:r>
      <w:r>
        <w:rPr>
          <w:spacing w:val="2"/>
          <w:sz w:val="25"/>
        </w:rPr>
        <w:t xml:space="preserve"> </w:t>
      </w:r>
      <w:r>
        <w:rPr>
          <w:w w:val="85"/>
          <w:sz w:val="25"/>
        </w:rPr>
        <w:t>в</w:t>
      </w:r>
      <w:r>
        <w:rPr>
          <w:spacing w:val="2"/>
          <w:sz w:val="25"/>
        </w:rPr>
        <w:t xml:space="preserve"> </w:t>
      </w:r>
      <w:r>
        <w:rPr>
          <w:spacing w:val="-2"/>
          <w:w w:val="85"/>
          <w:sz w:val="25"/>
        </w:rPr>
        <w:t>комнате</w:t>
      </w:r>
    </w:p>
    <w:p w:rsidR="00C263E0" w:rsidRPr="002375E9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47" w:line="216" w:lineRule="auto"/>
        <w:ind w:left="828" w:hanging="338"/>
        <w:rPr>
          <w:sz w:val="24"/>
          <w:lang w:val="en-US"/>
        </w:rPr>
      </w:pPr>
      <w:bookmarkStart w:id="288" w:name="_bookmark270"/>
      <w:bookmarkEnd w:id="288"/>
      <w:r>
        <w:rPr>
          <w:rFonts w:ascii="Arial" w:hAnsi="Arial"/>
        </w:rPr>
        <w:tab/>
        <w:t xml:space="preserve">Мои исследования личного пространства и сложных движений </w:t>
      </w:r>
      <w:r>
        <w:rPr>
          <w:rFonts w:ascii="Arial" w:hAnsi="Arial"/>
          <w:spacing w:val="-2"/>
        </w:rPr>
        <w:t>изложены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в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двух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  <w:spacing w:val="-2"/>
        </w:rPr>
        <w:t>книгах</w:t>
      </w:r>
      <w:r>
        <w:rPr>
          <w:spacing w:val="-2"/>
          <w:sz w:val="24"/>
        </w:rPr>
        <w:t>.</w:t>
      </w:r>
      <w:r>
        <w:rPr>
          <w:spacing w:val="-17"/>
          <w:sz w:val="24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Graziano,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Intelligent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Movement </w:t>
      </w:r>
      <w:r w:rsidRPr="002375E9">
        <w:rPr>
          <w:rFonts w:ascii="Calibri" w:hAnsi="Calibri"/>
          <w:i/>
          <w:sz w:val="24"/>
          <w:lang w:val="en-US"/>
        </w:rPr>
        <w:t>Machine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(Oxford, UK: Oxford University Press, 2008); M. S. A. Graziano,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Spaces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between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Us: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A Story of Neuroscience, Evolution,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Human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Oxford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2018).</w:t>
      </w:r>
    </w:p>
    <w:p w:rsidR="00C263E0" w:rsidRPr="002375E9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04" w:line="220" w:lineRule="auto"/>
        <w:ind w:left="828" w:hanging="338"/>
        <w:rPr>
          <w:sz w:val="24"/>
          <w:lang w:val="en-US"/>
        </w:rPr>
      </w:pPr>
      <w:bookmarkStart w:id="289" w:name="_bookmark271"/>
      <w:bookmarkEnd w:id="289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Следующие ссылки дают комплексное представление об этой теории</w:t>
      </w:r>
      <w:r>
        <w:rPr>
          <w:sz w:val="24"/>
        </w:rPr>
        <w:t xml:space="preserve">. </w:t>
      </w:r>
      <w:r>
        <w:rPr>
          <w:rFonts w:ascii="Arial" w:hAnsi="Arial"/>
        </w:rPr>
        <w:t>Другие</w:t>
      </w:r>
      <w:r>
        <w:rPr>
          <w:sz w:val="24"/>
        </w:rPr>
        <w:t xml:space="preserve">, </w:t>
      </w:r>
      <w:r>
        <w:rPr>
          <w:rFonts w:ascii="Arial" w:hAnsi="Arial"/>
        </w:rPr>
        <w:t>более технические или сосредоточенные на экспериментальных данных работы здесь не приводятся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A. </w:t>
      </w:r>
      <w:r w:rsidRPr="002375E9">
        <w:rPr>
          <w:spacing w:val="-8"/>
          <w:sz w:val="24"/>
          <w:lang w:val="en-US"/>
        </w:rPr>
        <w:t xml:space="preserve">Graziano and S. Kastner,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Human Consciousness and Its Relationship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Social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Neuroscience: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Novel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Hypothesis,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Cognitive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2 </w:t>
      </w:r>
      <w:r w:rsidRPr="002375E9">
        <w:rPr>
          <w:spacing w:val="-4"/>
          <w:sz w:val="24"/>
          <w:lang w:val="en-US"/>
        </w:rPr>
        <w:t>(2011):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98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113;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Graziano,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Social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Brain </w:t>
      </w:r>
      <w:r w:rsidRPr="002375E9">
        <w:rPr>
          <w:spacing w:val="-10"/>
          <w:sz w:val="24"/>
          <w:lang w:val="en-US"/>
        </w:rPr>
        <w:t>(Oxford,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UK: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Oxford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University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Press,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2013);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T.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W.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Webb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 xml:space="preserve">A. </w:t>
      </w:r>
      <w:r w:rsidRPr="002375E9">
        <w:rPr>
          <w:spacing w:val="-4"/>
          <w:sz w:val="24"/>
          <w:lang w:val="en-US"/>
        </w:rPr>
        <w:t>Graziano,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Attention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Schema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Mechanistic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Account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 Subjective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Awareness,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Frontiers in Psychology </w:t>
      </w:r>
      <w:r w:rsidRPr="002375E9">
        <w:rPr>
          <w:spacing w:val="-4"/>
          <w:sz w:val="24"/>
          <w:lang w:val="en-US"/>
        </w:rPr>
        <w:t>6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(2015):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article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500.</w:t>
      </w:r>
    </w:p>
    <w:p w:rsidR="00C263E0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97" w:line="218" w:lineRule="auto"/>
        <w:ind w:left="828" w:right="110" w:hanging="338"/>
        <w:rPr>
          <w:sz w:val="24"/>
        </w:rPr>
      </w:pPr>
      <w:bookmarkStart w:id="290" w:name="_bookmark272"/>
      <w:bookmarkEnd w:id="290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Невозможно воздать здесь должное всем новым работам</w:t>
      </w:r>
      <w:r>
        <w:rPr>
          <w:sz w:val="24"/>
        </w:rPr>
        <w:t xml:space="preserve">, </w:t>
      </w:r>
      <w:r>
        <w:rPr>
          <w:rFonts w:ascii="Arial" w:hAnsi="Arial"/>
        </w:rPr>
        <w:t>посвященным механистическому</w:t>
      </w:r>
      <w:r>
        <w:rPr>
          <w:sz w:val="24"/>
        </w:rPr>
        <w:t xml:space="preserve">, </w:t>
      </w:r>
      <w:r>
        <w:rPr>
          <w:rFonts w:ascii="Arial" w:hAnsi="Arial"/>
        </w:rPr>
        <w:t>недуалистическому подходу к сознанию</w:t>
      </w:r>
      <w:r>
        <w:rPr>
          <w:sz w:val="24"/>
        </w:rPr>
        <w:t xml:space="preserve">. </w:t>
      </w:r>
      <w:r>
        <w:rPr>
          <w:rFonts w:ascii="Arial" w:hAnsi="Arial"/>
        </w:rPr>
        <w:t xml:space="preserve">Я привожу лишь несколько примеров и прошу прощения у множества блестящих </w:t>
      </w:r>
      <w:r>
        <w:rPr>
          <w:rFonts w:ascii="Arial" w:hAnsi="Arial"/>
        </w:rPr>
        <w:lastRenderedPageBreak/>
        <w:t>авторов</w:t>
      </w:r>
      <w:r>
        <w:rPr>
          <w:sz w:val="24"/>
        </w:rPr>
        <w:t xml:space="preserve">, </w:t>
      </w:r>
      <w:r>
        <w:rPr>
          <w:rFonts w:ascii="Arial" w:hAnsi="Arial"/>
        </w:rPr>
        <w:t>которых не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упоминаю</w:t>
      </w:r>
      <w:r>
        <w:rPr>
          <w:sz w:val="24"/>
        </w:rPr>
        <w:t xml:space="preserve">. </w:t>
      </w:r>
      <w:r w:rsidRPr="002375E9">
        <w:rPr>
          <w:sz w:val="24"/>
          <w:lang w:val="en-US"/>
        </w:rPr>
        <w:t xml:space="preserve">S. J. Blackmore,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Consciousness In Meme Machines,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Studies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10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(2003):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30;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Churchland, </w:t>
      </w:r>
      <w:r w:rsidRPr="002375E9">
        <w:rPr>
          <w:rFonts w:ascii="Calibri" w:hAnsi="Calibri"/>
          <w:i/>
          <w:sz w:val="24"/>
          <w:lang w:val="en-US"/>
        </w:rPr>
        <w:t xml:space="preserve">Touching a Nerve: Our Brains, Our Selves </w:t>
      </w:r>
      <w:r w:rsidRPr="002375E9">
        <w:rPr>
          <w:sz w:val="24"/>
          <w:lang w:val="en-US"/>
        </w:rPr>
        <w:t>(New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York: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Norton, 2013);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Crick,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Astonishing Hypothesis: The </w:t>
      </w:r>
      <w:proofErr w:type="spellStart"/>
      <w:r w:rsidRPr="002375E9">
        <w:rPr>
          <w:rFonts w:ascii="Calibri" w:hAnsi="Calibri"/>
          <w:i/>
          <w:sz w:val="24"/>
          <w:lang w:val="en-US"/>
        </w:rPr>
        <w:t>Scienti</w:t>
      </w:r>
      <w:proofErr w:type="spellEnd"/>
      <w:r>
        <w:rPr>
          <w:rFonts w:ascii="Arial" w:hAnsi="Arial"/>
          <w:i/>
        </w:rPr>
        <w:t>ﬁ</w:t>
      </w:r>
      <w:r w:rsidRPr="002375E9">
        <w:rPr>
          <w:rFonts w:ascii="Calibri" w:hAnsi="Calibri"/>
          <w:i/>
          <w:sz w:val="24"/>
          <w:lang w:val="en-US"/>
        </w:rPr>
        <w:t xml:space="preserve">c Search for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Soul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Scribner,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1995);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Dehaene,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 the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Brain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Viking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2014);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Dennett,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Consciousness </w:t>
      </w:r>
      <w:r w:rsidRPr="002375E9">
        <w:rPr>
          <w:rFonts w:ascii="Calibri" w:hAnsi="Calibri"/>
          <w:i/>
          <w:w w:val="90"/>
          <w:sz w:val="24"/>
          <w:lang w:val="en-US"/>
        </w:rPr>
        <w:t>Explained</w:t>
      </w:r>
      <w:r w:rsidRPr="002375E9">
        <w:rPr>
          <w:rFonts w:ascii="Calibri" w:hAnsi="Calibri"/>
          <w:i/>
          <w:spacing w:val="3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 xml:space="preserve">(Boston: Back Bay Books, 1991); K. Frankish,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>Illusionism as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 Theory of Consciousness,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Consciousness Studies </w:t>
      </w:r>
      <w:r w:rsidRPr="002375E9">
        <w:rPr>
          <w:sz w:val="24"/>
          <w:lang w:val="en-US"/>
        </w:rPr>
        <w:t xml:space="preserve">23 </w:t>
      </w:r>
      <w:r w:rsidRPr="002375E9">
        <w:rPr>
          <w:spacing w:val="-4"/>
          <w:sz w:val="24"/>
          <w:lang w:val="en-US"/>
        </w:rPr>
        <w:t>(20</w:t>
      </w:r>
      <w:r w:rsidRPr="002375E9">
        <w:rPr>
          <w:spacing w:val="-4"/>
          <w:sz w:val="24"/>
          <w:lang w:val="en-US"/>
        </w:rPr>
        <w:lastRenderedPageBreak/>
        <w:t>16):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39;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Gennaro,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Self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Consciousness: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A </w:t>
      </w:r>
      <w:r w:rsidRPr="002375E9">
        <w:rPr>
          <w:rFonts w:ascii="Calibri" w:hAnsi="Calibri"/>
          <w:i/>
          <w:sz w:val="24"/>
          <w:lang w:val="en-US"/>
        </w:rPr>
        <w:t xml:space="preserve">Defense of the Higher Order Thought Theory of Consciousness </w:t>
      </w:r>
      <w:r w:rsidRPr="002375E9">
        <w:rPr>
          <w:spacing w:val="-4"/>
          <w:sz w:val="24"/>
          <w:lang w:val="en-US"/>
        </w:rPr>
        <w:t>(Philadelphia: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John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Benjamin</w:t>
      </w:r>
      <w:r w:rsidRPr="002375E9">
        <w:rPr>
          <w:rFonts w:ascii="Arial" w:hAnsi="Arial"/>
          <w:spacing w:val="-4"/>
          <w:lang w:val="en-US"/>
        </w:rPr>
        <w:t>’</w:t>
      </w:r>
      <w:r w:rsidRPr="002375E9">
        <w:rPr>
          <w:spacing w:val="-4"/>
          <w:sz w:val="24"/>
          <w:lang w:val="en-US"/>
        </w:rPr>
        <w:t>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Publishing,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1996);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Holland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R. </w:t>
      </w:r>
      <w:r w:rsidRPr="002375E9">
        <w:rPr>
          <w:sz w:val="24"/>
          <w:lang w:val="en-US"/>
        </w:rPr>
        <w:t xml:space="preserve">Goodman,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Robots with Internal Models: A Route to Machine </w:t>
      </w:r>
      <w:r w:rsidRPr="002375E9">
        <w:rPr>
          <w:spacing w:val="-2"/>
          <w:sz w:val="24"/>
          <w:lang w:val="en-US"/>
        </w:rPr>
        <w:t>Consciousness?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>
        <w:rPr>
          <w:rFonts w:ascii="Calibri" w:hAnsi="Calibri"/>
          <w:i/>
          <w:spacing w:val="-2"/>
          <w:sz w:val="24"/>
        </w:rPr>
        <w:t>Journal</w:t>
      </w:r>
      <w:r>
        <w:rPr>
          <w:rFonts w:ascii="Calibri" w:hAnsi="Calibri"/>
          <w:i/>
          <w:spacing w:val="-6"/>
          <w:sz w:val="24"/>
        </w:rPr>
        <w:t xml:space="preserve"> </w:t>
      </w:r>
      <w:proofErr w:type="spellStart"/>
      <w:r>
        <w:rPr>
          <w:rFonts w:ascii="Calibri" w:hAnsi="Calibri"/>
          <w:i/>
          <w:spacing w:val="-2"/>
          <w:sz w:val="24"/>
        </w:rPr>
        <w:t>of</w:t>
      </w:r>
      <w:proofErr w:type="spellEnd"/>
      <w:r>
        <w:rPr>
          <w:rFonts w:ascii="Calibri" w:hAnsi="Calibri"/>
          <w:i/>
          <w:spacing w:val="-7"/>
          <w:sz w:val="24"/>
        </w:rPr>
        <w:t xml:space="preserve"> </w:t>
      </w:r>
      <w:proofErr w:type="spellStart"/>
      <w:r>
        <w:rPr>
          <w:rFonts w:ascii="Calibri" w:hAnsi="Calibri"/>
          <w:i/>
          <w:spacing w:val="-2"/>
          <w:sz w:val="24"/>
        </w:rPr>
        <w:t>Consciousness</w:t>
      </w:r>
      <w:proofErr w:type="spellEnd"/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>Studies</w:t>
      </w:r>
      <w:r>
        <w:rPr>
          <w:rFonts w:ascii="Calibri" w:hAnsi="Calibri"/>
          <w:i/>
          <w:spacing w:val="4"/>
          <w:sz w:val="24"/>
        </w:rPr>
        <w:t xml:space="preserve"> </w:t>
      </w:r>
      <w:r>
        <w:rPr>
          <w:spacing w:val="-2"/>
          <w:sz w:val="24"/>
        </w:rPr>
        <w:t>10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(2003):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77</w:t>
      </w:r>
      <w:r>
        <w:rPr>
          <w:rFonts w:ascii="Arial" w:hAnsi="Arial"/>
          <w:spacing w:val="-5"/>
        </w:rPr>
        <w:t>–</w:t>
      </w:r>
      <w:r>
        <w:rPr>
          <w:spacing w:val="-5"/>
          <w:sz w:val="24"/>
        </w:rPr>
        <w:t>109;</w:t>
      </w:r>
    </w:p>
    <w:p w:rsidR="00C263E0" w:rsidRPr="002375E9" w:rsidRDefault="00000000">
      <w:pPr>
        <w:spacing w:line="243" w:lineRule="exact"/>
        <w:ind w:left="828"/>
        <w:rPr>
          <w:rFonts w:ascii="Calibri"/>
          <w:i/>
          <w:sz w:val="24"/>
          <w:lang w:val="en-US"/>
        </w:rPr>
      </w:pPr>
      <w:r w:rsidRPr="002375E9">
        <w:rPr>
          <w:rFonts w:ascii="Tahoma"/>
          <w:spacing w:val="-2"/>
          <w:sz w:val="24"/>
          <w:lang w:val="en-US"/>
        </w:rPr>
        <w:t>T.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Metzinger,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Ego</w:t>
      </w:r>
      <w:r w:rsidRPr="002375E9">
        <w:rPr>
          <w:rFonts w:asci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Tunnel: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Science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of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Mind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and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Myth</w:t>
      </w:r>
      <w:r w:rsidRPr="002375E9">
        <w:rPr>
          <w:rFonts w:asci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/>
          <w:i/>
          <w:spacing w:val="-5"/>
          <w:sz w:val="24"/>
          <w:lang w:val="en-US"/>
        </w:rPr>
        <w:t>of</w:t>
      </w:r>
    </w:p>
    <w:p w:rsidR="00C263E0" w:rsidRPr="002375E9" w:rsidRDefault="00000000">
      <w:pPr>
        <w:spacing w:line="287" w:lineRule="exact"/>
        <w:ind w:left="828"/>
        <w:rPr>
          <w:rFonts w:ascii="Tahoma"/>
          <w:sz w:val="24"/>
          <w:lang w:val="en-US"/>
        </w:rPr>
      </w:pPr>
      <w:r w:rsidRPr="002375E9">
        <w:rPr>
          <w:rFonts w:ascii="Calibri"/>
          <w:i/>
          <w:w w:val="90"/>
          <w:sz w:val="24"/>
          <w:lang w:val="en-US"/>
        </w:rPr>
        <w:t>the</w:t>
      </w:r>
      <w:r w:rsidRPr="002375E9">
        <w:rPr>
          <w:rFonts w:asci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/>
          <w:i/>
          <w:w w:val="90"/>
          <w:sz w:val="24"/>
          <w:lang w:val="en-US"/>
        </w:rPr>
        <w:t>Self</w:t>
      </w:r>
      <w:r w:rsidRPr="002375E9">
        <w:rPr>
          <w:rFonts w:ascii="Calibri"/>
          <w:i/>
          <w:spacing w:val="15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(New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York: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Basic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Books,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pacing w:val="-2"/>
          <w:w w:val="90"/>
          <w:sz w:val="24"/>
          <w:lang w:val="en-US"/>
        </w:rPr>
        <w:t>2009).</w:t>
      </w:r>
    </w:p>
    <w:p w:rsidR="00C263E0" w:rsidRPr="002375E9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10" w:line="213" w:lineRule="auto"/>
        <w:ind w:left="828" w:right="119" w:hanging="338"/>
        <w:rPr>
          <w:sz w:val="24"/>
          <w:lang w:val="en-US"/>
        </w:rPr>
      </w:pPr>
      <w:bookmarkStart w:id="291" w:name="_bookmark273"/>
      <w:bookmarkEnd w:id="291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Chalmers,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Facing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Up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Problem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Consciousness,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Journal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of </w:t>
      </w:r>
      <w:r w:rsidRPr="002375E9">
        <w:rPr>
          <w:rFonts w:ascii="Calibri" w:hAnsi="Calibri"/>
          <w:i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Studies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219.</w:t>
      </w:r>
    </w:p>
    <w:p w:rsidR="00C263E0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93" w:line="223" w:lineRule="auto"/>
        <w:ind w:left="828" w:right="113" w:hanging="338"/>
        <w:rPr>
          <w:sz w:val="24"/>
        </w:rPr>
      </w:pPr>
      <w:bookmarkStart w:id="292" w:name="_bookmark274"/>
      <w:bookmarkEnd w:id="292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Более ранний и весьма прозорливый подход к сознанию</w:t>
      </w:r>
      <w:r>
        <w:rPr>
          <w:sz w:val="24"/>
        </w:rPr>
        <w:t xml:space="preserve">, </w:t>
      </w:r>
      <w:r>
        <w:rPr>
          <w:rFonts w:ascii="Arial" w:hAnsi="Arial"/>
        </w:rPr>
        <w:t>делающий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акцент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на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</w:rPr>
        <w:t>внутренних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моделях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rFonts w:ascii="Arial" w:hAnsi="Arial"/>
        </w:rPr>
        <w:t>содержится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2"/>
        </w:rPr>
        <w:t>работе</w:t>
      </w:r>
      <w:r>
        <w:rPr>
          <w:spacing w:val="-2"/>
          <w:sz w:val="24"/>
        </w:rPr>
        <w:t>:</w:t>
      </w:r>
    </w:p>
    <w:p w:rsidR="00C263E0" w:rsidRPr="002375E9" w:rsidRDefault="00000000">
      <w:pPr>
        <w:spacing w:line="274" w:lineRule="exact"/>
        <w:ind w:left="828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O.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Holland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Goodman,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Robots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with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Internal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Models: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Route</w:t>
      </w:r>
    </w:p>
    <w:p w:rsidR="00C263E0" w:rsidRPr="002375E9" w:rsidRDefault="00C263E0">
      <w:pPr>
        <w:spacing w:line="274" w:lineRule="exact"/>
        <w:rPr>
          <w:rFonts w:ascii="Tahoma" w:hAnsi="Tahoma"/>
          <w:sz w:val="24"/>
          <w:lang w:val="en-US"/>
        </w:rPr>
        <w:sectPr w:rsidR="00C263E0" w:rsidRPr="002375E9">
          <w:pgSz w:w="9780" w:h="15060"/>
          <w:pgMar w:top="82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35" w:line="213" w:lineRule="auto"/>
        <w:ind w:left="828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to</w:t>
      </w:r>
      <w:r w:rsidRPr="002375E9">
        <w:rPr>
          <w:rFonts w:ascii="Tahoma" w:hAnsi="Tahoma"/>
          <w:spacing w:val="3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Machine</w:t>
      </w:r>
      <w:r w:rsidRPr="002375E9">
        <w:rPr>
          <w:rFonts w:ascii="Tahoma" w:hAnsi="Tahoma"/>
          <w:spacing w:val="3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Consciousness?</w:t>
      </w:r>
      <w:r w:rsidRPr="002375E9">
        <w:rPr>
          <w:lang w:val="en-US"/>
        </w:rPr>
        <w:t>”</w:t>
      </w:r>
      <w:r w:rsidRPr="002375E9">
        <w:rPr>
          <w:spacing w:val="40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6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Studies</w:t>
      </w:r>
      <w:r w:rsidRPr="002375E9">
        <w:rPr>
          <w:rFonts w:ascii="Calibri" w:hAnsi="Calibri"/>
          <w:i/>
          <w:spacing w:val="6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10 (2003):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77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109.</w:t>
      </w:r>
    </w:p>
    <w:p w:rsidR="00C263E0" w:rsidRPr="002375E9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30" w:line="213" w:lineRule="auto"/>
        <w:ind w:left="828" w:right="118" w:hanging="338"/>
        <w:rPr>
          <w:sz w:val="24"/>
          <w:lang w:val="en-US"/>
        </w:rPr>
      </w:pPr>
      <w:bookmarkStart w:id="293" w:name="_bookmark275"/>
      <w:bookmarkEnd w:id="293"/>
      <w:r w:rsidRPr="002375E9">
        <w:rPr>
          <w:sz w:val="24"/>
          <w:lang w:val="en-US"/>
        </w:rPr>
        <w:tab/>
        <w:t>G.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Ryle,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Concept</w:t>
      </w:r>
      <w:r w:rsidRPr="002375E9">
        <w:rPr>
          <w:rFonts w:asci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of</w:t>
      </w:r>
      <w:r w:rsidRPr="002375E9">
        <w:rPr>
          <w:rFonts w:asci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Mind</w:t>
      </w:r>
      <w:r w:rsidRPr="002375E9">
        <w:rPr>
          <w:rFonts w:asci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(Chicago: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Chicago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Press, </w:t>
      </w:r>
      <w:r w:rsidRPr="002375E9">
        <w:rPr>
          <w:spacing w:val="-2"/>
          <w:sz w:val="24"/>
          <w:lang w:val="en-US"/>
        </w:rPr>
        <w:t>1949).</w:t>
      </w:r>
    </w:p>
    <w:p w:rsidR="00C263E0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11" w:line="218" w:lineRule="auto"/>
        <w:ind w:left="828" w:hanging="338"/>
        <w:rPr>
          <w:sz w:val="24"/>
        </w:rPr>
      </w:pPr>
      <w:bookmarkStart w:id="294" w:name="_bookmark276"/>
      <w:bookmarkEnd w:id="294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Joyce,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Ulysses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(Paris: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Sylvia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Beach,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1922).</w:t>
      </w:r>
      <w:r w:rsidRPr="002375E9">
        <w:rPr>
          <w:spacing w:val="-13"/>
          <w:sz w:val="24"/>
          <w:lang w:val="en-US"/>
        </w:rPr>
        <w:t xml:space="preserve"> </w:t>
      </w:r>
      <w:r>
        <w:rPr>
          <w:rFonts w:ascii="Arial" w:hAnsi="Arial"/>
          <w:spacing w:val="-6"/>
        </w:rPr>
        <w:t>Русский</w:t>
      </w:r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spacing w:val="-6"/>
        </w:rPr>
        <w:t>перевод</w:t>
      </w:r>
      <w:r>
        <w:rPr>
          <w:spacing w:val="-6"/>
          <w:sz w:val="24"/>
        </w:rPr>
        <w:t>:</w:t>
      </w:r>
      <w:r>
        <w:rPr>
          <w:spacing w:val="-13"/>
          <w:sz w:val="24"/>
        </w:rPr>
        <w:t xml:space="preserve"> </w:t>
      </w:r>
      <w:r>
        <w:rPr>
          <w:rFonts w:ascii="Arial" w:hAnsi="Arial"/>
          <w:spacing w:val="-6"/>
        </w:rPr>
        <w:t xml:space="preserve">Джойс </w:t>
      </w:r>
      <w:r>
        <w:rPr>
          <w:rFonts w:ascii="Arial" w:hAnsi="Arial"/>
          <w:w w:val="105"/>
        </w:rPr>
        <w:t>Д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 xml:space="preserve">Улисс </w:t>
      </w:r>
      <w:r>
        <w:rPr>
          <w:w w:val="105"/>
          <w:sz w:val="24"/>
        </w:rPr>
        <w:t>/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>Пер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>с англ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>В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proofErr w:type="spellStart"/>
      <w:r>
        <w:rPr>
          <w:rFonts w:ascii="Arial" w:hAnsi="Arial"/>
          <w:w w:val="105"/>
        </w:rPr>
        <w:t>Хинкиса</w:t>
      </w:r>
      <w:proofErr w:type="spellEnd"/>
      <w:r>
        <w:rPr>
          <w:rFonts w:ascii="Arial" w:hAnsi="Arial"/>
          <w:w w:val="105"/>
        </w:rPr>
        <w:t xml:space="preserve"> и С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proofErr w:type="spellStart"/>
      <w:r>
        <w:rPr>
          <w:rFonts w:ascii="Arial" w:hAnsi="Arial"/>
          <w:w w:val="105"/>
        </w:rPr>
        <w:t>Хоружего</w:t>
      </w:r>
      <w:proofErr w:type="spellEnd"/>
      <w:r>
        <w:rPr>
          <w:w w:val="105"/>
          <w:sz w:val="24"/>
        </w:rPr>
        <w:t>;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>коммент</w:t>
      </w:r>
      <w:r>
        <w:rPr>
          <w:w w:val="105"/>
          <w:sz w:val="24"/>
        </w:rPr>
        <w:t>.</w:t>
      </w:r>
      <w:r>
        <w:rPr>
          <w:spacing w:val="-8"/>
          <w:w w:val="105"/>
          <w:sz w:val="24"/>
        </w:rPr>
        <w:t xml:space="preserve"> </w:t>
      </w:r>
      <w:r>
        <w:rPr>
          <w:rFonts w:ascii="Arial" w:hAnsi="Arial"/>
          <w:w w:val="105"/>
        </w:rPr>
        <w:t>С</w:t>
      </w:r>
      <w:r>
        <w:rPr>
          <w:w w:val="105"/>
          <w:sz w:val="24"/>
        </w:rPr>
        <w:t xml:space="preserve">. </w:t>
      </w:r>
      <w:proofErr w:type="spellStart"/>
      <w:r>
        <w:rPr>
          <w:rFonts w:ascii="Arial" w:hAnsi="Arial"/>
        </w:rPr>
        <w:t>Хоружего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rFonts w:ascii="Arial" w:hAnsi="Arial"/>
        </w:rPr>
        <w:t>— М</w:t>
      </w:r>
      <w:r>
        <w:rPr>
          <w:sz w:val="24"/>
        </w:rPr>
        <w:t>.:</w:t>
      </w:r>
      <w:r>
        <w:rPr>
          <w:spacing w:val="-1"/>
          <w:sz w:val="24"/>
        </w:rPr>
        <w:t xml:space="preserve"> </w:t>
      </w:r>
      <w:r>
        <w:rPr>
          <w:rFonts w:ascii="Arial" w:hAnsi="Arial"/>
        </w:rPr>
        <w:t>Республика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1993.</w:t>
      </w:r>
    </w:p>
    <w:p w:rsidR="00C263E0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129" w:line="213" w:lineRule="auto"/>
        <w:ind w:left="828" w:right="111" w:hanging="338"/>
        <w:rPr>
          <w:rFonts w:ascii="Arial" w:hAnsi="Arial"/>
        </w:rPr>
      </w:pPr>
      <w:bookmarkStart w:id="295" w:name="_bookmark277"/>
      <w:bookmarkEnd w:id="295"/>
      <w:r>
        <w:rPr>
          <w:sz w:val="24"/>
        </w:rPr>
        <w:tab/>
      </w:r>
      <w:r w:rsidRPr="002375E9">
        <w:rPr>
          <w:sz w:val="24"/>
          <w:lang w:val="en-US"/>
        </w:rPr>
        <w:t xml:space="preserve">D. Chalmers, </w:t>
      </w:r>
      <w:r w:rsidRPr="002375E9">
        <w:rPr>
          <w:rFonts w:ascii="Calibri" w:hAnsi="Calibri"/>
          <w:i/>
          <w:sz w:val="24"/>
          <w:lang w:val="en-US"/>
        </w:rPr>
        <w:t xml:space="preserve">The Character of Consciousness </w:t>
      </w:r>
      <w:r w:rsidRPr="002375E9">
        <w:rPr>
          <w:sz w:val="24"/>
          <w:lang w:val="en-US"/>
        </w:rPr>
        <w:t xml:space="preserve">(New York: Oxford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2010);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Nagel,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What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Like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Bat?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3"/>
          <w:lang w:val="en-US"/>
        </w:rPr>
        <w:t xml:space="preserve"> </w:t>
      </w:r>
      <w:r>
        <w:rPr>
          <w:rFonts w:ascii="Calibri" w:hAnsi="Calibri"/>
          <w:i/>
          <w:spacing w:val="-2"/>
          <w:sz w:val="24"/>
        </w:rPr>
        <w:t xml:space="preserve">The </w:t>
      </w:r>
      <w:proofErr w:type="spellStart"/>
      <w:r>
        <w:rPr>
          <w:rFonts w:ascii="Calibri" w:hAnsi="Calibri"/>
          <w:i/>
          <w:spacing w:val="-6"/>
          <w:sz w:val="24"/>
        </w:rPr>
        <w:t>Philosophical</w:t>
      </w:r>
      <w:proofErr w:type="spellEnd"/>
      <w:r>
        <w:rPr>
          <w:rFonts w:ascii="Calibri" w:hAnsi="Calibri"/>
          <w:i/>
          <w:spacing w:val="-7"/>
          <w:sz w:val="24"/>
        </w:rPr>
        <w:t xml:space="preserve"> </w:t>
      </w:r>
      <w:r>
        <w:rPr>
          <w:rFonts w:ascii="Calibri" w:hAnsi="Calibri"/>
          <w:i/>
          <w:spacing w:val="-6"/>
          <w:sz w:val="24"/>
        </w:rPr>
        <w:t>Review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spacing w:val="-6"/>
          <w:sz w:val="24"/>
        </w:rPr>
        <w:t>83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(1974):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435</w:t>
      </w:r>
      <w:r>
        <w:rPr>
          <w:rFonts w:ascii="Arial" w:hAnsi="Arial"/>
          <w:spacing w:val="-6"/>
        </w:rPr>
        <w:t>–</w:t>
      </w:r>
      <w:r>
        <w:rPr>
          <w:spacing w:val="-6"/>
          <w:sz w:val="24"/>
        </w:rPr>
        <w:t>50;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J.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R.</w:t>
      </w:r>
      <w:r>
        <w:rPr>
          <w:spacing w:val="-19"/>
          <w:sz w:val="24"/>
        </w:rPr>
        <w:t xml:space="preserve"> </w:t>
      </w:r>
      <w:proofErr w:type="spellStart"/>
      <w:r>
        <w:rPr>
          <w:spacing w:val="-6"/>
          <w:sz w:val="24"/>
        </w:rPr>
        <w:t>Searle</w:t>
      </w:r>
      <w:proofErr w:type="spellEnd"/>
      <w:r>
        <w:rPr>
          <w:spacing w:val="-6"/>
          <w:sz w:val="24"/>
        </w:rPr>
        <w:t>,</w:t>
      </w:r>
      <w:r>
        <w:rPr>
          <w:spacing w:val="-19"/>
          <w:sz w:val="24"/>
        </w:rPr>
        <w:t xml:space="preserve"> </w:t>
      </w:r>
      <w:r>
        <w:rPr>
          <w:rFonts w:ascii="Arial" w:hAnsi="Arial"/>
          <w:spacing w:val="-6"/>
        </w:rPr>
        <w:t>“</w:t>
      </w:r>
      <w:proofErr w:type="spellStart"/>
      <w:r>
        <w:rPr>
          <w:spacing w:val="-6"/>
          <w:sz w:val="24"/>
        </w:rPr>
        <w:t>Consciousness</w:t>
      </w:r>
      <w:proofErr w:type="spellEnd"/>
      <w:r>
        <w:rPr>
          <w:spacing w:val="-6"/>
          <w:sz w:val="24"/>
        </w:rPr>
        <w:t>,</w:t>
      </w:r>
      <w:r>
        <w:rPr>
          <w:rFonts w:ascii="Arial" w:hAnsi="Arial"/>
          <w:spacing w:val="-6"/>
        </w:rPr>
        <w:t>”</w:t>
      </w:r>
    </w:p>
    <w:p w:rsidR="00C263E0" w:rsidRDefault="00000000">
      <w:pPr>
        <w:spacing w:line="273" w:lineRule="exact"/>
        <w:ind w:left="828"/>
        <w:rPr>
          <w:rFonts w:ascii="Tahoma" w:hAnsi="Tahoma"/>
          <w:sz w:val="24"/>
        </w:rPr>
      </w:pPr>
      <w:proofErr w:type="spellStart"/>
      <w:r>
        <w:rPr>
          <w:rFonts w:ascii="Calibri" w:hAnsi="Calibri"/>
          <w:i/>
          <w:spacing w:val="-6"/>
          <w:sz w:val="24"/>
        </w:rPr>
        <w:t>Annual</w:t>
      </w:r>
      <w:proofErr w:type="spellEnd"/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Calibri" w:hAnsi="Calibri"/>
          <w:i/>
          <w:spacing w:val="-6"/>
          <w:sz w:val="24"/>
        </w:rPr>
        <w:t>Review</w:t>
      </w:r>
      <w:r>
        <w:rPr>
          <w:rFonts w:ascii="Calibri" w:hAnsi="Calibri"/>
          <w:i/>
          <w:spacing w:val="1"/>
          <w:sz w:val="24"/>
        </w:rPr>
        <w:t xml:space="preserve"> </w:t>
      </w:r>
      <w:proofErr w:type="spellStart"/>
      <w:r>
        <w:rPr>
          <w:rFonts w:ascii="Calibri" w:hAnsi="Calibri"/>
          <w:i/>
          <w:spacing w:val="-6"/>
          <w:sz w:val="24"/>
        </w:rPr>
        <w:t>of</w:t>
      </w:r>
      <w:proofErr w:type="spellEnd"/>
      <w:r>
        <w:rPr>
          <w:rFonts w:ascii="Calibri" w:hAnsi="Calibri"/>
          <w:i/>
          <w:spacing w:val="1"/>
          <w:sz w:val="24"/>
        </w:rPr>
        <w:t xml:space="preserve"> </w:t>
      </w:r>
      <w:proofErr w:type="spellStart"/>
      <w:r>
        <w:rPr>
          <w:rFonts w:ascii="Calibri" w:hAnsi="Calibri"/>
          <w:i/>
          <w:spacing w:val="-6"/>
          <w:sz w:val="24"/>
        </w:rPr>
        <w:t>Neuroscience</w:t>
      </w:r>
      <w:proofErr w:type="spellEnd"/>
      <w:r>
        <w:rPr>
          <w:rFonts w:ascii="Calibri" w:hAnsi="Calibri"/>
          <w:i/>
          <w:spacing w:val="2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23</w:t>
      </w:r>
      <w:r>
        <w:rPr>
          <w:rFonts w:ascii="Tahoma" w:hAnsi="Tahoma"/>
          <w:spacing w:val="-19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(2000):</w:t>
      </w:r>
      <w:r>
        <w:rPr>
          <w:rFonts w:ascii="Tahoma" w:hAnsi="Tahoma"/>
          <w:spacing w:val="-19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557</w:t>
      </w:r>
      <w:r>
        <w:rPr>
          <w:spacing w:val="-6"/>
        </w:rPr>
        <w:t>–</w:t>
      </w:r>
      <w:r>
        <w:rPr>
          <w:rFonts w:ascii="Tahoma" w:hAnsi="Tahoma"/>
          <w:spacing w:val="-6"/>
          <w:sz w:val="24"/>
        </w:rPr>
        <w:t>78.</w:t>
      </w:r>
    </w:p>
    <w:p w:rsidR="00C263E0" w:rsidRPr="002375E9" w:rsidRDefault="00000000">
      <w:pPr>
        <w:pStyle w:val="a5"/>
        <w:numPr>
          <w:ilvl w:val="0"/>
          <w:numId w:val="12"/>
        </w:numPr>
        <w:tabs>
          <w:tab w:val="left" w:pos="828"/>
          <w:tab w:val="left" w:pos="834"/>
        </w:tabs>
        <w:spacing w:before="95" w:line="216" w:lineRule="auto"/>
        <w:ind w:left="828" w:right="110" w:hanging="338"/>
        <w:rPr>
          <w:sz w:val="24"/>
          <w:lang w:val="en-US"/>
        </w:rPr>
      </w:pPr>
      <w:bookmarkStart w:id="296" w:name="_bookmark278"/>
      <w:bookmarkEnd w:id="296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Koene,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Scope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Resolution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Neural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Prosthetics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Special </w:t>
      </w:r>
      <w:r w:rsidRPr="002375E9">
        <w:rPr>
          <w:sz w:val="24"/>
          <w:lang w:val="en-US"/>
        </w:rPr>
        <w:t>Concerns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Emulation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Whole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Brain,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Geoethical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Nanotechnology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(2006):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29;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Kurzweil,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 Singularity Is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Near: </w:t>
      </w:r>
      <w:r w:rsidRPr="002375E9">
        <w:rPr>
          <w:rFonts w:ascii="Calibri" w:hAnsi="Calibri"/>
          <w:i/>
          <w:spacing w:val="-2"/>
          <w:sz w:val="24"/>
          <w:lang w:val="en-US"/>
        </w:rPr>
        <w:t>When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Humans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Transcend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Biology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Penguin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Books,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2006);</w:t>
      </w:r>
    </w:p>
    <w:p w:rsidR="00C263E0" w:rsidRPr="002375E9" w:rsidRDefault="00000000">
      <w:pPr>
        <w:spacing w:line="250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pacing w:val="-8"/>
          <w:sz w:val="24"/>
          <w:lang w:val="en-US"/>
        </w:rPr>
        <w:t>H.</w:t>
      </w:r>
      <w:r w:rsidRPr="002375E9">
        <w:rPr>
          <w:rFonts w:ascii="Tahoma"/>
          <w:spacing w:val="-9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Markram, E. Muller,</w:t>
      </w:r>
      <w:r w:rsidRPr="002375E9">
        <w:rPr>
          <w:rFonts w:ascii="Tahoma"/>
          <w:spacing w:val="-9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S. Ramaswamy, M.</w:t>
      </w:r>
      <w:r w:rsidRPr="002375E9">
        <w:rPr>
          <w:rFonts w:ascii="Tahoma"/>
          <w:spacing w:val="-9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W. Reimann, M.</w:t>
      </w:r>
      <w:r w:rsidRPr="002375E9">
        <w:rPr>
          <w:rFonts w:ascii="Tahoma"/>
          <w:spacing w:val="-9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Abdellah,</w:t>
      </w:r>
    </w:p>
    <w:p w:rsidR="00C263E0" w:rsidRPr="002375E9" w:rsidRDefault="00000000">
      <w:pPr>
        <w:spacing w:before="11" w:line="218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Sanchez,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Ailamaki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et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al.</w:t>
      </w:r>
      <w:r w:rsidRPr="002375E9">
        <w:rPr>
          <w:rFonts w:ascii="Calibri" w:hAnsi="Calibri"/>
          <w:i/>
          <w:spacing w:val="-4"/>
          <w:sz w:val="24"/>
          <w:lang w:val="en-US"/>
        </w:rPr>
        <w:t>,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Reconstruction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Simulation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of </w:t>
      </w:r>
      <w:r w:rsidRPr="002375E9">
        <w:rPr>
          <w:rFonts w:ascii="Tahoma" w:hAnsi="Tahoma"/>
          <w:sz w:val="24"/>
          <w:lang w:val="en-US"/>
        </w:rPr>
        <w:t>Neocortical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Microcircuitry,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Cell </w:t>
      </w:r>
      <w:r w:rsidRPr="002375E9">
        <w:rPr>
          <w:rFonts w:ascii="Tahoma" w:hAnsi="Tahoma"/>
          <w:sz w:val="24"/>
          <w:lang w:val="en-US"/>
        </w:rPr>
        <w:t>163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456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92;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Sandberg and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Bostrom,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Whole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Brain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Emulation: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Roadmap,</w:t>
      </w:r>
      <w:r w:rsidRPr="002375E9">
        <w:rPr>
          <w:lang w:val="en-US"/>
        </w:rPr>
        <w:t xml:space="preserve">” </w:t>
      </w:r>
      <w:r w:rsidRPr="002375E9">
        <w:rPr>
          <w:rFonts w:ascii="Tahoma" w:hAnsi="Tahoma"/>
          <w:sz w:val="24"/>
          <w:lang w:val="en-US"/>
        </w:rPr>
        <w:t>Technical Report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#2008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3,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Future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Humanity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Institute,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Oxford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University, </w:t>
      </w:r>
      <w:r w:rsidRPr="002375E9">
        <w:rPr>
          <w:rFonts w:ascii="Tahoma" w:hAnsi="Tahoma"/>
          <w:spacing w:val="-2"/>
          <w:sz w:val="24"/>
          <w:lang w:val="en-US"/>
        </w:rPr>
        <w:t>2008.</w:t>
      </w:r>
    </w:p>
    <w:p w:rsidR="00C263E0" w:rsidRPr="002375E9" w:rsidRDefault="00C263E0">
      <w:pPr>
        <w:pStyle w:val="a3"/>
        <w:spacing w:before="113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ind w:left="108"/>
        <w:jc w:val="both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-2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2.</w:t>
      </w:r>
      <w:r>
        <w:rPr>
          <w:rFonts w:ascii="Geometr415 Blk BT" w:hAnsi="Geometr415 Blk BT"/>
          <w:spacing w:val="-1"/>
          <w:sz w:val="24"/>
        </w:rPr>
        <w:t xml:space="preserve"> </w:t>
      </w:r>
      <w:r>
        <w:rPr>
          <w:w w:val="90"/>
          <w:sz w:val="25"/>
        </w:rPr>
        <w:t>Крабы</w:t>
      </w:r>
      <w:r>
        <w:rPr>
          <w:spacing w:val="-3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-1"/>
          <w:sz w:val="25"/>
        </w:rPr>
        <w:t xml:space="preserve"> </w:t>
      </w:r>
      <w:r>
        <w:rPr>
          <w:spacing w:val="-2"/>
          <w:w w:val="90"/>
          <w:sz w:val="25"/>
        </w:rPr>
        <w:t>осьминоги</w:t>
      </w:r>
    </w:p>
    <w:p w:rsidR="00C263E0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40" w:line="223" w:lineRule="auto"/>
        <w:ind w:left="828" w:hanging="338"/>
        <w:rPr>
          <w:sz w:val="24"/>
        </w:rPr>
      </w:pPr>
      <w:bookmarkStart w:id="297" w:name="_bookmark279"/>
      <w:bookmarkEnd w:id="297"/>
      <w:r>
        <w:rPr>
          <w:rFonts w:ascii="Arial" w:hAnsi="Arial"/>
        </w:rPr>
        <w:tab/>
        <w:t>И другие авторы убедительно описывали возможный ход эволюции сознания</w:t>
      </w:r>
      <w:r>
        <w:rPr>
          <w:sz w:val="24"/>
        </w:rPr>
        <w:t xml:space="preserve">, </w:t>
      </w:r>
      <w:r>
        <w:rPr>
          <w:rFonts w:ascii="Arial" w:hAnsi="Arial"/>
        </w:rPr>
        <w:t xml:space="preserve">включая туда связи сознания с вниманием </w:t>
      </w:r>
      <w:r>
        <w:rPr>
          <w:sz w:val="24"/>
        </w:rPr>
        <w:t>(</w:t>
      </w:r>
      <w:r>
        <w:rPr>
          <w:rFonts w:ascii="Arial" w:hAnsi="Arial"/>
        </w:rPr>
        <w:t>хотя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делали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это</w:t>
      </w:r>
      <w:r>
        <w:rPr>
          <w:rFonts w:ascii="Arial" w:hAnsi="Arial"/>
          <w:spacing w:val="-7"/>
        </w:rPr>
        <w:t xml:space="preserve"> </w:t>
      </w:r>
      <w:r>
        <w:rPr>
          <w:rFonts w:ascii="Arial" w:hAnsi="Arial"/>
        </w:rPr>
        <w:t>иначе</w:t>
      </w:r>
      <w:r>
        <w:rPr>
          <w:sz w:val="24"/>
        </w:rPr>
        <w:t>,</w:t>
      </w:r>
      <w:r>
        <w:rPr>
          <w:spacing w:val="-18"/>
          <w:sz w:val="24"/>
        </w:rPr>
        <w:t xml:space="preserve"> </w:t>
      </w:r>
      <w:r>
        <w:rPr>
          <w:rFonts w:ascii="Arial" w:hAnsi="Arial"/>
        </w:rPr>
        <w:t>чем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я</w:t>
      </w:r>
      <w:r>
        <w:rPr>
          <w:sz w:val="24"/>
        </w:rPr>
        <w:t>).</w:t>
      </w:r>
      <w:r>
        <w:rPr>
          <w:spacing w:val="-18"/>
          <w:sz w:val="24"/>
        </w:rPr>
        <w:t xml:space="preserve"> </w:t>
      </w:r>
      <w:r>
        <w:rPr>
          <w:rFonts w:ascii="Arial" w:hAnsi="Arial"/>
        </w:rPr>
        <w:t>К</w:t>
      </w:r>
      <w:r>
        <w:rPr>
          <w:rFonts w:ascii="Arial" w:hAnsi="Arial"/>
          <w:spacing w:val="-8"/>
        </w:rPr>
        <w:t xml:space="preserve"> </w:t>
      </w:r>
      <w:r>
        <w:rPr>
          <w:rFonts w:ascii="Arial" w:hAnsi="Arial"/>
        </w:rPr>
        <w:t>примеру</w:t>
      </w:r>
      <w:r>
        <w:rPr>
          <w:sz w:val="24"/>
        </w:rPr>
        <w:t>:</w:t>
      </w:r>
      <w:r>
        <w:rPr>
          <w:spacing w:val="-18"/>
          <w:sz w:val="24"/>
        </w:rPr>
        <w:t xml:space="preserve"> </w:t>
      </w:r>
      <w:r>
        <w:rPr>
          <w:sz w:val="24"/>
        </w:rPr>
        <w:t>C.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Montemayor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19"/>
          <w:sz w:val="24"/>
        </w:rPr>
        <w:t xml:space="preserve"> </w:t>
      </w:r>
      <w:r>
        <w:rPr>
          <w:spacing w:val="-5"/>
          <w:sz w:val="24"/>
        </w:rPr>
        <w:t>H.</w:t>
      </w:r>
    </w:p>
    <w:p w:rsidR="00C263E0" w:rsidRPr="002375E9" w:rsidRDefault="00000000">
      <w:pPr>
        <w:spacing w:before="11" w:line="213" w:lineRule="auto"/>
        <w:ind w:left="828" w:right="109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z w:val="24"/>
          <w:lang w:val="en-US"/>
        </w:rPr>
        <w:t xml:space="preserve">H. </w:t>
      </w:r>
      <w:proofErr w:type="spellStart"/>
      <w:r w:rsidRPr="002375E9">
        <w:rPr>
          <w:rFonts w:ascii="Tahoma"/>
          <w:sz w:val="24"/>
          <w:lang w:val="en-US"/>
        </w:rPr>
        <w:t>Haladjian</w:t>
      </w:r>
      <w:proofErr w:type="spellEnd"/>
      <w:r w:rsidRPr="002375E9">
        <w:rPr>
          <w:rFonts w:ascii="Tahoma"/>
          <w:sz w:val="24"/>
          <w:lang w:val="en-US"/>
        </w:rPr>
        <w:t xml:space="preserve">, </w:t>
      </w:r>
      <w:r w:rsidRPr="002375E9">
        <w:rPr>
          <w:rFonts w:ascii="Calibri"/>
          <w:i/>
          <w:sz w:val="24"/>
          <w:lang w:val="en-US"/>
        </w:rPr>
        <w:t xml:space="preserve">Consciousness, Attention, and Conscious Attention </w:t>
      </w:r>
      <w:r w:rsidRPr="002375E9">
        <w:rPr>
          <w:rFonts w:ascii="Tahoma"/>
          <w:sz w:val="24"/>
          <w:lang w:val="en-US"/>
        </w:rPr>
        <w:t xml:space="preserve">(Cambridge, MA: MIT Press, 2015); R. Ornstein, </w:t>
      </w:r>
      <w:r w:rsidRPr="002375E9">
        <w:rPr>
          <w:rFonts w:ascii="Calibri"/>
          <w:i/>
          <w:sz w:val="24"/>
          <w:lang w:val="en-US"/>
        </w:rPr>
        <w:t>Evolution of Consciousness:</w:t>
      </w:r>
      <w:r w:rsidRPr="002375E9">
        <w:rPr>
          <w:rFonts w:asci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Origins</w:t>
      </w:r>
      <w:r w:rsidRPr="002375E9">
        <w:rPr>
          <w:rFonts w:asci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of the Way We Think </w:t>
      </w:r>
      <w:r w:rsidRPr="002375E9">
        <w:rPr>
          <w:rFonts w:ascii="Tahoma"/>
          <w:sz w:val="24"/>
          <w:lang w:val="en-US"/>
        </w:rPr>
        <w:t>(New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York: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Simon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&amp; Schuster,</w:t>
      </w:r>
      <w:r w:rsidRPr="002375E9">
        <w:rPr>
          <w:rFonts w:ascii="Tahoma"/>
          <w:spacing w:val="-12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1991).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20" w:line="220" w:lineRule="auto"/>
        <w:ind w:left="828" w:right="112" w:hanging="338"/>
        <w:rPr>
          <w:sz w:val="24"/>
          <w:lang w:val="en-US"/>
        </w:rPr>
      </w:pPr>
      <w:bookmarkStart w:id="298" w:name="_bookmark280"/>
      <w:bookmarkEnd w:id="298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O. Sakarya, K. A. Armstrong, M. Adamska, M. Adamski, I. F. Wang, B. </w:t>
      </w:r>
      <w:proofErr w:type="spellStart"/>
      <w:r w:rsidRPr="002375E9">
        <w:rPr>
          <w:spacing w:val="-4"/>
          <w:sz w:val="24"/>
          <w:lang w:val="en-US"/>
        </w:rPr>
        <w:t>Tidor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Degnan,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Oakley,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4"/>
          <w:sz w:val="24"/>
          <w:lang w:val="en-US"/>
        </w:rPr>
        <w:lastRenderedPageBreak/>
        <w:t>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Kosik,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Post-Synaptic </w:t>
      </w:r>
      <w:r w:rsidRPr="002375E9">
        <w:rPr>
          <w:sz w:val="24"/>
          <w:lang w:val="en-US"/>
        </w:rPr>
        <w:t>Scaffold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Origin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Animal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Kingdom,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One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(2007): </w:t>
      </w:r>
      <w:r w:rsidRPr="002375E9">
        <w:rPr>
          <w:spacing w:val="-2"/>
          <w:sz w:val="24"/>
          <w:lang w:val="en-US"/>
        </w:rPr>
        <w:t>e506.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05" w:line="220" w:lineRule="auto"/>
        <w:ind w:left="828" w:hanging="338"/>
        <w:rPr>
          <w:sz w:val="24"/>
          <w:lang w:val="en-US"/>
        </w:rPr>
      </w:pPr>
      <w:bookmarkStart w:id="299" w:name="_bookmark281"/>
      <w:bookmarkEnd w:id="299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Z. Yin, M. Zhu, E. H. Davidson, D. J. Bottjer, F. Zhao, and P. </w:t>
      </w:r>
      <w:proofErr w:type="spellStart"/>
      <w:r w:rsidRPr="002375E9">
        <w:rPr>
          <w:w w:val="90"/>
          <w:sz w:val="24"/>
          <w:lang w:val="en-US"/>
        </w:rPr>
        <w:t>Tafforeau</w:t>
      </w:r>
      <w:proofErr w:type="spellEnd"/>
      <w:r w:rsidRPr="002375E9">
        <w:rPr>
          <w:w w:val="90"/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Sponge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Grade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Body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Fossil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with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Cellular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Resolution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Dating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60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Myr </w:t>
      </w:r>
      <w:r w:rsidRPr="002375E9">
        <w:rPr>
          <w:spacing w:val="-4"/>
          <w:sz w:val="24"/>
          <w:lang w:val="en-US"/>
        </w:rPr>
        <w:t>before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Cambrian,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National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Academy of Sciences </w:t>
      </w:r>
      <w:r w:rsidRPr="002375E9">
        <w:rPr>
          <w:rFonts w:ascii="Calibri" w:hAnsi="Calibri"/>
          <w:i/>
          <w:sz w:val="24"/>
          <w:lang w:val="en-US"/>
        </w:rPr>
        <w:t xml:space="preserve">USA </w:t>
      </w:r>
      <w:r w:rsidRPr="002375E9">
        <w:rPr>
          <w:sz w:val="24"/>
          <w:lang w:val="en-US"/>
        </w:rPr>
        <w:t>112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(2015):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E1453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60.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35"/>
        </w:tabs>
        <w:spacing w:before="86" w:line="280" w:lineRule="exact"/>
        <w:ind w:left="835" w:right="0" w:hanging="344"/>
        <w:rPr>
          <w:sz w:val="24"/>
          <w:lang w:val="en-US"/>
        </w:rPr>
      </w:pPr>
      <w:bookmarkStart w:id="300" w:name="_bookmark282"/>
      <w:bookmarkEnd w:id="300"/>
      <w:r w:rsidRPr="002375E9">
        <w:rPr>
          <w:w w:val="90"/>
          <w:sz w:val="24"/>
          <w:lang w:val="en-US"/>
        </w:rPr>
        <w:t>D.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H.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Erwin,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M.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La</w:t>
      </w:r>
      <w:r>
        <w:rPr>
          <w:rFonts w:ascii="Arial" w:hAnsi="Arial"/>
          <w:w w:val="90"/>
        </w:rPr>
        <w:t>ﬂ</w:t>
      </w:r>
      <w:proofErr w:type="spellStart"/>
      <w:r w:rsidRPr="002375E9">
        <w:rPr>
          <w:w w:val="90"/>
          <w:sz w:val="24"/>
          <w:lang w:val="en-US"/>
        </w:rPr>
        <w:t>amme</w:t>
      </w:r>
      <w:proofErr w:type="spellEnd"/>
      <w:r w:rsidRPr="002375E9">
        <w:rPr>
          <w:w w:val="90"/>
          <w:sz w:val="24"/>
          <w:lang w:val="en-US"/>
        </w:rPr>
        <w:t>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S.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M.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Tweedt,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E.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A.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Sperling,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D.</w:t>
      </w:r>
      <w:r w:rsidRPr="002375E9">
        <w:rPr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Pisani,</w:t>
      </w:r>
      <w:r w:rsidRPr="002375E9">
        <w:rPr>
          <w:sz w:val="24"/>
          <w:lang w:val="en-US"/>
        </w:rPr>
        <w:t xml:space="preserve"> </w:t>
      </w:r>
      <w:r w:rsidRPr="002375E9">
        <w:rPr>
          <w:spacing w:val="-5"/>
          <w:w w:val="90"/>
          <w:sz w:val="24"/>
          <w:lang w:val="en-US"/>
        </w:rPr>
        <w:t>and</w:t>
      </w:r>
    </w:p>
    <w:p w:rsidR="00C263E0" w:rsidRPr="002375E9" w:rsidRDefault="00000000">
      <w:pPr>
        <w:spacing w:before="12"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Peterson,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Cambrian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Conundrum: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Early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Divergence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and </w:t>
      </w:r>
      <w:r w:rsidRPr="002375E9">
        <w:rPr>
          <w:rFonts w:ascii="Tahoma" w:hAnsi="Tahoma"/>
          <w:spacing w:val="-4"/>
          <w:sz w:val="24"/>
          <w:lang w:val="en-US"/>
        </w:rPr>
        <w:t>Later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Ecological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Success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Early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History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Animals,</w:t>
      </w:r>
      <w:r w:rsidRPr="002375E9">
        <w:rPr>
          <w:spacing w:val="-4"/>
          <w:lang w:val="en-US"/>
        </w:rPr>
        <w:t>”</w:t>
      </w:r>
      <w:r w:rsidRPr="002375E9">
        <w:rPr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334 </w:t>
      </w:r>
      <w:r w:rsidRPr="002375E9">
        <w:rPr>
          <w:rFonts w:ascii="Tahoma" w:hAnsi="Tahoma"/>
          <w:spacing w:val="-8"/>
          <w:sz w:val="24"/>
          <w:lang w:val="en-US"/>
        </w:rPr>
        <w:t>(2011):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1091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7;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Marques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Collins,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Cladistic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Analysis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of </w:t>
      </w:r>
      <w:proofErr w:type="spellStart"/>
      <w:r w:rsidRPr="002375E9">
        <w:rPr>
          <w:rFonts w:ascii="Tahoma" w:hAnsi="Tahoma"/>
          <w:sz w:val="24"/>
          <w:lang w:val="en-US"/>
        </w:rPr>
        <w:t>Medusozoa</w:t>
      </w:r>
      <w:proofErr w:type="spellEnd"/>
      <w:r w:rsidRPr="002375E9">
        <w:rPr>
          <w:rFonts w:ascii="Tahoma" w:hAnsi="Tahoma"/>
          <w:sz w:val="24"/>
          <w:lang w:val="en-US"/>
        </w:rPr>
        <w:t xml:space="preserve"> and Cnidarian Evolution,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Invertebrate Biology </w:t>
      </w:r>
      <w:r w:rsidRPr="002375E9">
        <w:rPr>
          <w:rFonts w:ascii="Tahoma" w:hAnsi="Tahoma"/>
          <w:sz w:val="24"/>
          <w:lang w:val="en-US"/>
        </w:rPr>
        <w:t>123 (2004):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23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42.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08" w:line="218" w:lineRule="auto"/>
        <w:ind w:left="828" w:right="112" w:hanging="338"/>
        <w:rPr>
          <w:sz w:val="24"/>
          <w:lang w:val="en-US"/>
        </w:rPr>
      </w:pPr>
      <w:bookmarkStart w:id="301" w:name="_bookmark283"/>
      <w:bookmarkEnd w:id="301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H.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Bode,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Heimfeld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Koizumi,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Little</w:t>
      </w:r>
      <w:r>
        <w:rPr>
          <w:rFonts w:ascii="Arial" w:hAnsi="Arial"/>
          <w:spacing w:val="-8"/>
        </w:rPr>
        <w:t>ﬁ</w:t>
      </w:r>
      <w:r w:rsidRPr="002375E9">
        <w:rPr>
          <w:spacing w:val="-8"/>
          <w:sz w:val="24"/>
          <w:lang w:val="en-US"/>
        </w:rPr>
        <w:t>eld,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Yaross</w:t>
      </w:r>
      <w:proofErr w:type="spellEnd"/>
      <w:r w:rsidRPr="002375E9">
        <w:rPr>
          <w:spacing w:val="-8"/>
          <w:sz w:val="24"/>
          <w:lang w:val="en-US"/>
        </w:rPr>
        <w:t xml:space="preserve">,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Maintenance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Regeneration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Nerve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Hydra,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American </w:t>
      </w:r>
      <w:r w:rsidRPr="002375E9">
        <w:rPr>
          <w:rFonts w:ascii="Calibri" w:hAnsi="Calibri"/>
          <w:i/>
          <w:sz w:val="24"/>
          <w:lang w:val="en-US"/>
        </w:rPr>
        <w:t xml:space="preserve">Zoology </w:t>
      </w:r>
      <w:r w:rsidRPr="002375E9">
        <w:rPr>
          <w:sz w:val="24"/>
          <w:lang w:val="en-US"/>
        </w:rPr>
        <w:t>28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(1988):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1053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63.</w:t>
      </w:r>
    </w:p>
    <w:p w:rsidR="00C263E0" w:rsidRPr="002375E9" w:rsidRDefault="00C263E0">
      <w:pPr>
        <w:spacing w:line="218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27" w:line="223" w:lineRule="auto"/>
        <w:ind w:left="828" w:right="119" w:hanging="338"/>
        <w:rPr>
          <w:sz w:val="24"/>
          <w:lang w:val="en-US"/>
        </w:rPr>
      </w:pPr>
      <w:bookmarkStart w:id="302" w:name="_bookmark284"/>
      <w:bookmarkEnd w:id="302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R. B. Barlow Jr. and A. J. Fraioli,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Inhibition in the Limulus Lateral Eye </w:t>
      </w:r>
      <w:r w:rsidRPr="002375E9">
        <w:rPr>
          <w:sz w:val="24"/>
          <w:lang w:val="en-US"/>
        </w:rPr>
        <w:t>in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Situ,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General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Physiology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(1978):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699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720.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15" w:line="213" w:lineRule="auto"/>
        <w:ind w:left="828" w:right="113" w:hanging="338"/>
        <w:rPr>
          <w:sz w:val="24"/>
          <w:lang w:val="en-US"/>
        </w:rPr>
      </w:pPr>
      <w:bookmarkStart w:id="303" w:name="_bookmark285"/>
      <w:bookmarkEnd w:id="303"/>
      <w:r w:rsidRPr="002375E9">
        <w:rPr>
          <w:sz w:val="24"/>
          <w:lang w:val="en-US"/>
        </w:rPr>
        <w:tab/>
        <w:t xml:space="preserve">K. </w:t>
      </w:r>
      <w:proofErr w:type="spellStart"/>
      <w:r w:rsidRPr="002375E9">
        <w:rPr>
          <w:sz w:val="24"/>
          <w:lang w:val="en-US"/>
        </w:rPr>
        <w:t>Hadeler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On the Theory of Lateral Inhibition,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Kybernetik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14 (1974):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5.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15" w:line="213" w:lineRule="auto"/>
        <w:ind w:left="828" w:right="109" w:hanging="338"/>
        <w:rPr>
          <w:sz w:val="24"/>
          <w:lang w:val="en-US"/>
        </w:rPr>
      </w:pPr>
      <w:bookmarkStart w:id="304" w:name="_bookmark286"/>
      <w:bookmarkEnd w:id="304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Koenemann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Jenner,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Crustacea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and</w:t>
      </w:r>
      <w:r w:rsidRPr="002375E9">
        <w:rPr>
          <w:rFonts w:ascii="Calibri"/>
          <w:i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Arthropod</w:t>
      </w:r>
      <w:r w:rsidRPr="002375E9">
        <w:rPr>
          <w:rFonts w:ascii="Calibri"/>
          <w:i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Relationships </w:t>
      </w:r>
      <w:r w:rsidRPr="002375E9">
        <w:rPr>
          <w:spacing w:val="-2"/>
          <w:sz w:val="24"/>
          <w:lang w:val="en-US"/>
        </w:rPr>
        <w:t>(Boca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Raton: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CRC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2005).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34"/>
        </w:tabs>
        <w:spacing w:before="124" w:line="220" w:lineRule="auto"/>
        <w:ind w:left="828" w:hanging="338"/>
        <w:rPr>
          <w:sz w:val="24"/>
          <w:lang w:val="en-US"/>
        </w:rPr>
      </w:pPr>
      <w:bookmarkStart w:id="305" w:name="_bookmark287"/>
      <w:bookmarkEnd w:id="305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Schoenemann,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Pärnaste,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Clarkson,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Structure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and </w:t>
      </w:r>
      <w:r w:rsidRPr="002375E9">
        <w:rPr>
          <w:sz w:val="24"/>
          <w:lang w:val="en-US"/>
        </w:rPr>
        <w:t>Function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Compound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Eye,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More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Than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Half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Billion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Years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Old,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Sciences USA </w:t>
      </w:r>
      <w:r w:rsidRPr="002375E9">
        <w:rPr>
          <w:sz w:val="24"/>
          <w:lang w:val="en-US"/>
        </w:rPr>
        <w:t xml:space="preserve">114 (2017): </w:t>
      </w:r>
      <w:r w:rsidRPr="002375E9">
        <w:rPr>
          <w:spacing w:val="-2"/>
          <w:sz w:val="24"/>
          <w:lang w:val="en-US"/>
        </w:rPr>
        <w:t>13489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94.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47"/>
        </w:tabs>
        <w:spacing w:before="111" w:line="213" w:lineRule="auto"/>
        <w:ind w:left="828" w:right="113" w:hanging="338"/>
        <w:rPr>
          <w:sz w:val="24"/>
          <w:lang w:val="en-US"/>
        </w:rPr>
      </w:pPr>
      <w:bookmarkStart w:id="306" w:name="_bookmark288"/>
      <w:bookmarkEnd w:id="306"/>
      <w:r w:rsidRPr="002375E9">
        <w:rPr>
          <w:sz w:val="24"/>
          <w:lang w:val="en-US"/>
        </w:rPr>
        <w:tab/>
        <w:t xml:space="preserve">R. Gillette and J. W. Brown,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Sea Slug,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Pleurobranchaea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californica</w:t>
      </w:r>
      <w:r w:rsidRPr="002375E9">
        <w:rPr>
          <w:spacing w:val="-2"/>
          <w:sz w:val="24"/>
          <w:lang w:val="en-US"/>
        </w:rPr>
        <w:t>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Signpost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Species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Evolution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Complex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Nervous </w:t>
      </w:r>
      <w:r w:rsidRPr="002375E9">
        <w:rPr>
          <w:sz w:val="24"/>
          <w:lang w:val="en-US"/>
        </w:rPr>
        <w:t>Systems and Behavior,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Integrative and Comparative Biology </w:t>
      </w:r>
      <w:r w:rsidRPr="002375E9">
        <w:rPr>
          <w:sz w:val="24"/>
          <w:lang w:val="en-US"/>
        </w:rPr>
        <w:t>55 (2015):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1058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69.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51"/>
        </w:tabs>
        <w:spacing w:before="118" w:line="223" w:lineRule="auto"/>
        <w:ind w:left="828" w:right="117" w:hanging="338"/>
        <w:rPr>
          <w:sz w:val="24"/>
          <w:lang w:val="en-US"/>
        </w:rPr>
      </w:pPr>
      <w:bookmarkStart w:id="307" w:name="_bookmark289"/>
      <w:bookmarkEnd w:id="307"/>
      <w:r w:rsidRPr="002375E9">
        <w:rPr>
          <w:sz w:val="24"/>
          <w:lang w:val="en-US"/>
        </w:rPr>
        <w:tab/>
        <w:t>C.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Smarandache</w:t>
      </w:r>
      <w:proofErr w:type="spellEnd"/>
      <w:r w:rsidRPr="002375E9">
        <w:rPr>
          <w:sz w:val="24"/>
          <w:lang w:val="en-US"/>
        </w:rPr>
        <w:t>-Wellmann,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Arthropod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Neurons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Nervous System,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Current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Biology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26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R960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R965.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54"/>
        </w:tabs>
        <w:spacing w:before="94" w:line="220" w:lineRule="auto"/>
        <w:ind w:left="828" w:right="111" w:hanging="338"/>
        <w:rPr>
          <w:sz w:val="24"/>
          <w:lang w:val="en-US"/>
        </w:rPr>
      </w:pPr>
      <w:bookmarkStart w:id="308" w:name="_bookmark290"/>
      <w:bookmarkEnd w:id="308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Koenig,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Wolf,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Heisenberg,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Flies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 xml:space="preserve">— </w:t>
      </w:r>
      <w:r w:rsidRPr="002375E9">
        <w:rPr>
          <w:sz w:val="24"/>
          <w:lang w:val="en-US"/>
        </w:rPr>
        <w:t xml:space="preserve">Dopamine in the Mushroom Bodies Mediates the After-Effect of </w:t>
      </w:r>
      <w:r w:rsidRPr="002375E9">
        <w:rPr>
          <w:spacing w:val="-8"/>
          <w:sz w:val="24"/>
          <w:lang w:val="en-US"/>
        </w:rPr>
        <w:t>Cueing,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8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One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11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(2016):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e0161412;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van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Swinderen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Attention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Drosophila</w:t>
      </w:r>
      <w:r w:rsidRPr="002375E9">
        <w:rPr>
          <w:spacing w:val="-4"/>
          <w:sz w:val="24"/>
          <w:lang w:val="en-US"/>
        </w:rPr>
        <w:t>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International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Review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Neurobiology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99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(2011):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51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85.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50"/>
        </w:tabs>
        <w:spacing w:before="86" w:line="280" w:lineRule="exact"/>
        <w:ind w:left="850" w:right="0" w:hanging="359"/>
        <w:rPr>
          <w:sz w:val="24"/>
          <w:lang w:val="en-US"/>
        </w:rPr>
      </w:pPr>
      <w:bookmarkStart w:id="309" w:name="_bookmark291"/>
      <w:bookmarkEnd w:id="309"/>
      <w:r w:rsidRPr="002375E9">
        <w:rPr>
          <w:w w:val="90"/>
          <w:sz w:val="24"/>
          <w:lang w:val="en-US"/>
        </w:rPr>
        <w:t>D.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H.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Erwin,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M.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La</w:t>
      </w:r>
      <w:r>
        <w:rPr>
          <w:rFonts w:ascii="Arial" w:hAnsi="Arial"/>
          <w:w w:val="90"/>
        </w:rPr>
        <w:t>ﬂ</w:t>
      </w:r>
      <w:proofErr w:type="spellStart"/>
      <w:r w:rsidRPr="002375E9">
        <w:rPr>
          <w:w w:val="90"/>
          <w:sz w:val="24"/>
          <w:lang w:val="en-US"/>
        </w:rPr>
        <w:t>amme</w:t>
      </w:r>
      <w:proofErr w:type="spellEnd"/>
      <w:r w:rsidRPr="002375E9">
        <w:rPr>
          <w:w w:val="90"/>
          <w:sz w:val="24"/>
          <w:lang w:val="en-US"/>
        </w:rPr>
        <w:t>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S.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M.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Tweedt,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E.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A.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Sperling,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D.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Pisani,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pacing w:val="-5"/>
          <w:w w:val="90"/>
          <w:sz w:val="24"/>
          <w:lang w:val="en-US"/>
        </w:rPr>
        <w:t>and</w:t>
      </w:r>
    </w:p>
    <w:p w:rsidR="00C263E0" w:rsidRPr="002375E9" w:rsidRDefault="00000000">
      <w:pPr>
        <w:spacing w:before="9" w:line="220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Peterson,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Cambrian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Conundrum: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Early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Divergence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and </w:t>
      </w:r>
      <w:r w:rsidRPr="002375E9">
        <w:rPr>
          <w:rFonts w:ascii="Tahoma" w:hAnsi="Tahoma"/>
          <w:spacing w:val="-4"/>
          <w:sz w:val="24"/>
          <w:lang w:val="en-US"/>
        </w:rPr>
        <w:t>Later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Ecological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Success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Early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History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Animals,</w:t>
      </w:r>
      <w:r w:rsidRPr="002375E9">
        <w:rPr>
          <w:spacing w:val="-4"/>
          <w:lang w:val="en-US"/>
        </w:rPr>
        <w:t>”</w:t>
      </w:r>
      <w:r w:rsidRPr="002375E9">
        <w:rPr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334 </w:t>
      </w:r>
      <w:r w:rsidRPr="002375E9">
        <w:rPr>
          <w:rFonts w:ascii="Tahoma" w:hAnsi="Tahoma"/>
          <w:spacing w:val="-8"/>
          <w:sz w:val="24"/>
          <w:lang w:val="en-US"/>
        </w:rPr>
        <w:t>(211):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1091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97;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Runnegar</w:t>
      </w:r>
      <w:proofErr w:type="spellEnd"/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Pojeta</w:t>
      </w:r>
      <w:proofErr w:type="spellEnd"/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Jr.,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Molluscan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Phylogeny: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Paleontological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Viewpoint,</w:t>
      </w:r>
      <w:r w:rsidRPr="002375E9">
        <w:rPr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186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(1974):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311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17.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54"/>
        </w:tabs>
        <w:spacing w:before="92" w:line="218" w:lineRule="auto"/>
        <w:ind w:left="828" w:hanging="338"/>
        <w:rPr>
          <w:sz w:val="24"/>
          <w:lang w:val="en-US"/>
        </w:rPr>
      </w:pPr>
      <w:bookmarkStart w:id="310" w:name="_bookmark292"/>
      <w:bookmarkEnd w:id="310"/>
      <w:r w:rsidRPr="002375E9">
        <w:rPr>
          <w:sz w:val="24"/>
          <w:lang w:val="en-US"/>
        </w:rPr>
        <w:tab/>
        <w:t xml:space="preserve">J. </w:t>
      </w:r>
      <w:proofErr w:type="spellStart"/>
      <w:r w:rsidRPr="002375E9">
        <w:rPr>
          <w:sz w:val="24"/>
          <w:lang w:val="en-US"/>
        </w:rPr>
        <w:t>Kluessendorf</w:t>
      </w:r>
      <w:proofErr w:type="spellEnd"/>
      <w:r w:rsidRPr="002375E9">
        <w:rPr>
          <w:sz w:val="24"/>
          <w:lang w:val="en-US"/>
        </w:rPr>
        <w:t xml:space="preserve"> and P. Doyle, </w:t>
      </w:r>
      <w:r w:rsidRPr="002375E9">
        <w:rPr>
          <w:rFonts w:ascii="Arial" w:hAnsi="Arial"/>
          <w:lang w:val="en-US"/>
        </w:rPr>
        <w:t>“</w:t>
      </w:r>
      <w:proofErr w:type="spellStart"/>
      <w:r w:rsidRPr="002375E9">
        <w:rPr>
          <w:rFonts w:ascii="Calibri" w:hAnsi="Calibri"/>
          <w:i/>
          <w:sz w:val="24"/>
          <w:lang w:val="en-US"/>
        </w:rPr>
        <w:t>Pohlsepia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mazonensis</w:t>
      </w:r>
      <w:proofErr w:type="spellEnd"/>
      <w:r w:rsidRPr="002375E9">
        <w:rPr>
          <w:sz w:val="24"/>
          <w:lang w:val="en-US"/>
        </w:rPr>
        <w:t xml:space="preserve">, an Early </w:t>
      </w:r>
      <w:r w:rsidRPr="002375E9">
        <w:rPr>
          <w:rFonts w:ascii="Arial" w:hAnsi="Arial"/>
          <w:spacing w:val="-2"/>
          <w:lang w:val="en-US"/>
        </w:rPr>
        <w:t>‘</w:t>
      </w:r>
      <w:r w:rsidRPr="002375E9">
        <w:rPr>
          <w:spacing w:val="-2"/>
          <w:sz w:val="24"/>
          <w:lang w:val="en-US"/>
        </w:rPr>
        <w:t>Octopus</w:t>
      </w:r>
      <w:r w:rsidRPr="002375E9">
        <w:rPr>
          <w:rFonts w:ascii="Arial" w:hAnsi="Arial"/>
          <w:spacing w:val="-2"/>
          <w:lang w:val="en-US"/>
        </w:rPr>
        <w:t>’</w:t>
      </w:r>
      <w:r w:rsidRPr="002375E9">
        <w:rPr>
          <w:rFonts w:ascii="Arial" w:hAnsi="Arial"/>
          <w:spacing w:val="-3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Carboniferous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Illinois,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USA,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3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Palaeontology</w:t>
      </w:r>
      <w:proofErr w:type="spellEnd"/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43 </w:t>
      </w:r>
      <w:r w:rsidRPr="002375E9">
        <w:rPr>
          <w:sz w:val="24"/>
          <w:lang w:val="en-US"/>
        </w:rPr>
        <w:t>(2000):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919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26;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Tanner,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Fuchs,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Winkelmann,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T. </w:t>
      </w:r>
      <w:r w:rsidRPr="002375E9">
        <w:rPr>
          <w:w w:val="90"/>
          <w:sz w:val="24"/>
          <w:lang w:val="en-US"/>
        </w:rPr>
        <w:t xml:space="preserve">Gilbert, M. S. Pankey, A. M. Ribeiro, K. M. Kocot, K. M. </w:t>
      </w:r>
      <w:proofErr w:type="spellStart"/>
      <w:r w:rsidRPr="002375E9">
        <w:rPr>
          <w:w w:val="90"/>
          <w:sz w:val="24"/>
          <w:lang w:val="en-US"/>
        </w:rPr>
        <w:t>Halan</w:t>
      </w:r>
      <w:r w:rsidRPr="002375E9">
        <w:rPr>
          <w:w w:val="90"/>
          <w:sz w:val="24"/>
          <w:lang w:val="en-US"/>
        </w:rPr>
        <w:lastRenderedPageBreak/>
        <w:t>ych</w:t>
      </w:r>
      <w:proofErr w:type="spellEnd"/>
      <w:r w:rsidRPr="002375E9">
        <w:rPr>
          <w:w w:val="90"/>
          <w:sz w:val="24"/>
          <w:lang w:val="en-US"/>
        </w:rPr>
        <w:t xml:space="preserve">, T. H. </w:t>
      </w:r>
      <w:r w:rsidRPr="002375E9">
        <w:rPr>
          <w:spacing w:val="-6"/>
          <w:sz w:val="24"/>
          <w:lang w:val="en-US"/>
        </w:rPr>
        <w:t>Oakley,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da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Fonseca,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Pisani,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Vinther,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Molecular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Clocks </w:t>
      </w:r>
      <w:r w:rsidRPr="002375E9">
        <w:rPr>
          <w:spacing w:val="-8"/>
          <w:sz w:val="24"/>
          <w:lang w:val="en-US"/>
        </w:rPr>
        <w:t>Indicate Turnover and Diversi</w:t>
      </w:r>
      <w:r>
        <w:rPr>
          <w:rFonts w:ascii="Arial" w:hAnsi="Arial"/>
          <w:spacing w:val="-8"/>
        </w:rPr>
        <w:t>ﬁ</w:t>
      </w:r>
      <w:r w:rsidRPr="002375E9">
        <w:rPr>
          <w:spacing w:val="-8"/>
          <w:sz w:val="24"/>
          <w:lang w:val="en-US"/>
        </w:rPr>
        <w:t xml:space="preserve">cation of Modern </w:t>
      </w:r>
      <w:proofErr w:type="spellStart"/>
      <w:r w:rsidRPr="002375E9">
        <w:rPr>
          <w:spacing w:val="-8"/>
          <w:sz w:val="24"/>
          <w:lang w:val="en-US"/>
        </w:rPr>
        <w:t>Coleoid</w:t>
      </w:r>
      <w:proofErr w:type="spellEnd"/>
      <w:r w:rsidRPr="002375E9">
        <w:rPr>
          <w:spacing w:val="-8"/>
          <w:sz w:val="24"/>
          <w:lang w:val="en-US"/>
        </w:rPr>
        <w:t xml:space="preserve"> Cephalopods </w:t>
      </w:r>
      <w:r w:rsidRPr="002375E9">
        <w:rPr>
          <w:spacing w:val="-4"/>
          <w:sz w:val="24"/>
          <w:lang w:val="en-US"/>
        </w:rPr>
        <w:t>during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Mesozoic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Marine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Revolution,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Proceedings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Royal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Society, </w:t>
      </w:r>
      <w:r w:rsidRPr="002375E9">
        <w:rPr>
          <w:rFonts w:ascii="Calibri" w:hAnsi="Calibri"/>
          <w:i/>
          <w:sz w:val="24"/>
          <w:lang w:val="en-US"/>
        </w:rPr>
        <w:t>B,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Biological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284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20162818.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49"/>
        </w:tabs>
        <w:spacing w:before="119" w:line="213" w:lineRule="auto"/>
        <w:ind w:left="828" w:right="115" w:hanging="338"/>
        <w:rPr>
          <w:sz w:val="24"/>
          <w:lang w:val="en-US"/>
        </w:rPr>
      </w:pPr>
      <w:bookmarkStart w:id="311" w:name="_bookmark293"/>
      <w:bookmarkEnd w:id="311"/>
      <w:r w:rsidRPr="002375E9">
        <w:rPr>
          <w:sz w:val="24"/>
          <w:lang w:val="en-US"/>
        </w:rPr>
        <w:tab/>
        <w:t>P.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Godfrey-Smith,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Other Minds: The Octopus, the Sea, and the Deep </w:t>
      </w:r>
      <w:r w:rsidRPr="002375E9">
        <w:rPr>
          <w:rFonts w:ascii="Calibri"/>
          <w:i/>
          <w:spacing w:val="-6"/>
          <w:sz w:val="24"/>
          <w:lang w:val="en-US"/>
        </w:rPr>
        <w:t>Origins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of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Consciousness</w:t>
      </w:r>
      <w:r w:rsidRPr="002375E9">
        <w:rPr>
          <w:rFonts w:ascii="Calibri"/>
          <w:i/>
          <w:spacing w:val="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(New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York: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Farrar,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Straus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Giroux,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2016);</w:t>
      </w:r>
    </w:p>
    <w:p w:rsidR="00C263E0" w:rsidRPr="002375E9" w:rsidRDefault="00000000">
      <w:pPr>
        <w:spacing w:line="213" w:lineRule="auto"/>
        <w:ind w:left="828" w:right="10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z w:val="24"/>
          <w:lang w:val="en-US"/>
        </w:rPr>
        <w:t xml:space="preserve">S. Montgomery, </w:t>
      </w:r>
      <w:r w:rsidRPr="002375E9">
        <w:rPr>
          <w:rFonts w:ascii="Calibri"/>
          <w:i/>
          <w:sz w:val="24"/>
          <w:lang w:val="en-US"/>
        </w:rPr>
        <w:t xml:space="preserve">The Soul of an Octopus </w:t>
      </w:r>
      <w:r w:rsidRPr="002375E9">
        <w:rPr>
          <w:rFonts w:ascii="Tahoma"/>
          <w:sz w:val="24"/>
          <w:lang w:val="en-US"/>
        </w:rPr>
        <w:t xml:space="preserve">(New York: Atria Books, </w:t>
      </w:r>
      <w:r w:rsidRPr="002375E9">
        <w:rPr>
          <w:rFonts w:ascii="Tahoma"/>
          <w:spacing w:val="-2"/>
          <w:sz w:val="24"/>
          <w:lang w:val="en-US"/>
        </w:rPr>
        <w:t>2015).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47"/>
        </w:tabs>
        <w:spacing w:before="111" w:line="213" w:lineRule="auto"/>
        <w:ind w:left="828" w:right="110" w:hanging="338"/>
        <w:rPr>
          <w:sz w:val="24"/>
          <w:lang w:val="en-US"/>
        </w:rPr>
      </w:pPr>
      <w:bookmarkStart w:id="312" w:name="_bookmark294"/>
      <w:bookmarkEnd w:id="312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A.-S.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Darmaillacq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Dickel,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Mather,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Cephalopod</w:t>
      </w:r>
      <w:r w:rsidRPr="002375E9">
        <w:rPr>
          <w:rFonts w:asci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Cognition </w:t>
      </w:r>
      <w:r w:rsidRPr="002375E9">
        <w:rPr>
          <w:spacing w:val="-6"/>
          <w:sz w:val="24"/>
          <w:lang w:val="en-US"/>
        </w:rPr>
        <w:t>(Cambridge,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UK: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Cambridge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University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Press,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2014);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Edelman,</w:t>
      </w:r>
    </w:p>
    <w:p w:rsidR="00C263E0" w:rsidRDefault="00000000">
      <w:pPr>
        <w:spacing w:before="4" w:line="220" w:lineRule="auto"/>
        <w:ind w:left="828" w:right="109"/>
        <w:jc w:val="both"/>
        <w:rPr>
          <w:rFonts w:ascii="Tahoma" w:hAnsi="Tahoma"/>
          <w:sz w:val="24"/>
        </w:rPr>
      </w:pPr>
      <w:r w:rsidRPr="002375E9">
        <w:rPr>
          <w:rFonts w:ascii="Tahoma" w:hAnsi="Tahoma"/>
          <w:w w:val="90"/>
          <w:sz w:val="24"/>
          <w:lang w:val="en-US"/>
        </w:rPr>
        <w:t xml:space="preserve">B. J. Baars, and A. K. Seth, </w:t>
      </w:r>
      <w:r w:rsidRPr="002375E9">
        <w:rPr>
          <w:w w:val="90"/>
          <w:lang w:val="en-US"/>
        </w:rPr>
        <w:t>“</w:t>
      </w:r>
      <w:r w:rsidRPr="002375E9">
        <w:rPr>
          <w:rFonts w:ascii="Tahoma" w:hAnsi="Tahoma"/>
          <w:w w:val="90"/>
          <w:sz w:val="24"/>
          <w:lang w:val="en-US"/>
        </w:rPr>
        <w:t xml:space="preserve">Identifying Hallmarks of Consciousness in </w:t>
      </w:r>
      <w:r w:rsidRPr="002375E9">
        <w:rPr>
          <w:rFonts w:ascii="Tahoma" w:hAnsi="Tahoma"/>
          <w:sz w:val="24"/>
          <w:lang w:val="en-US"/>
        </w:rPr>
        <w:t>Non-Mammalian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Species,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Consciousness and Cognition </w:t>
      </w:r>
      <w:r w:rsidRPr="002375E9">
        <w:rPr>
          <w:rFonts w:ascii="Tahoma" w:hAnsi="Tahoma"/>
          <w:sz w:val="24"/>
          <w:lang w:val="en-US"/>
        </w:rPr>
        <w:t>14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 169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87;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N.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Richter,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B.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Hochner,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Kuba,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Pull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or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Push? </w:t>
      </w:r>
      <w:proofErr w:type="spellStart"/>
      <w:r>
        <w:rPr>
          <w:rFonts w:ascii="Tahoma" w:hAnsi="Tahoma"/>
          <w:spacing w:val="-4"/>
          <w:sz w:val="24"/>
        </w:rPr>
        <w:t>Octopuses</w:t>
      </w:r>
      <w:proofErr w:type="spellEnd"/>
      <w:r>
        <w:rPr>
          <w:rFonts w:ascii="Tahoma" w:hAnsi="Tahoma"/>
          <w:spacing w:val="-20"/>
          <w:sz w:val="24"/>
        </w:rPr>
        <w:t xml:space="preserve"> </w:t>
      </w:r>
      <w:proofErr w:type="spellStart"/>
      <w:r>
        <w:rPr>
          <w:rFonts w:ascii="Tahoma" w:hAnsi="Tahoma"/>
          <w:spacing w:val="-4"/>
          <w:sz w:val="24"/>
        </w:rPr>
        <w:t>Solve</w:t>
      </w:r>
      <w:proofErr w:type="spellEnd"/>
      <w:r>
        <w:rPr>
          <w:rFonts w:ascii="Tahoma" w:hAnsi="Tahoma"/>
          <w:spacing w:val="-20"/>
          <w:sz w:val="24"/>
        </w:rPr>
        <w:t xml:space="preserve"> </w:t>
      </w:r>
      <w:r>
        <w:rPr>
          <w:rFonts w:ascii="Tahoma" w:hAnsi="Tahoma"/>
          <w:spacing w:val="-4"/>
          <w:sz w:val="24"/>
        </w:rPr>
        <w:t>a</w:t>
      </w:r>
      <w:r>
        <w:rPr>
          <w:rFonts w:ascii="Tahoma" w:hAnsi="Tahoma"/>
          <w:spacing w:val="-20"/>
          <w:sz w:val="24"/>
        </w:rPr>
        <w:t xml:space="preserve"> </w:t>
      </w:r>
      <w:proofErr w:type="spellStart"/>
      <w:r>
        <w:rPr>
          <w:rFonts w:ascii="Tahoma" w:hAnsi="Tahoma"/>
          <w:spacing w:val="-4"/>
          <w:sz w:val="24"/>
        </w:rPr>
        <w:t>Puzzle</w:t>
      </w:r>
      <w:proofErr w:type="spellEnd"/>
      <w:r>
        <w:rPr>
          <w:rFonts w:ascii="Tahoma" w:hAnsi="Tahoma"/>
          <w:spacing w:val="-20"/>
          <w:sz w:val="24"/>
        </w:rPr>
        <w:t xml:space="preserve"> </w:t>
      </w:r>
      <w:proofErr w:type="spellStart"/>
      <w:r>
        <w:rPr>
          <w:rFonts w:ascii="Tahoma" w:hAnsi="Tahoma"/>
          <w:spacing w:val="-4"/>
          <w:sz w:val="24"/>
        </w:rPr>
        <w:t>Problem</w:t>
      </w:r>
      <w:proofErr w:type="spellEnd"/>
      <w:r>
        <w:rPr>
          <w:rFonts w:ascii="Tahoma" w:hAnsi="Tahoma"/>
          <w:spacing w:val="-4"/>
          <w:sz w:val="24"/>
        </w:rPr>
        <w:t>,</w:t>
      </w:r>
      <w:r>
        <w:rPr>
          <w:spacing w:val="-4"/>
        </w:rPr>
        <w:t>”</w:t>
      </w:r>
      <w:r>
        <w:rPr>
          <w:spacing w:val="-6"/>
        </w:rPr>
        <w:t xml:space="preserve"> </w:t>
      </w:r>
      <w:proofErr w:type="spellStart"/>
      <w:r>
        <w:rPr>
          <w:rFonts w:ascii="Calibri" w:hAnsi="Calibri"/>
          <w:i/>
          <w:spacing w:val="-4"/>
          <w:sz w:val="24"/>
        </w:rPr>
        <w:t>PLoS</w:t>
      </w:r>
      <w:proofErr w:type="spellEnd"/>
      <w:r>
        <w:rPr>
          <w:rFonts w:ascii="Calibri" w:hAnsi="Calibri"/>
          <w:i/>
          <w:spacing w:val="-4"/>
          <w:sz w:val="24"/>
        </w:rPr>
        <w:t xml:space="preserve"> One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Tahoma" w:hAnsi="Tahoma"/>
          <w:spacing w:val="-4"/>
          <w:sz w:val="24"/>
        </w:rPr>
        <w:t>11</w:t>
      </w:r>
      <w:r>
        <w:rPr>
          <w:rFonts w:ascii="Tahoma" w:hAnsi="Tahoma"/>
          <w:spacing w:val="-20"/>
          <w:sz w:val="24"/>
        </w:rPr>
        <w:t xml:space="preserve"> </w:t>
      </w:r>
      <w:r>
        <w:rPr>
          <w:rFonts w:ascii="Tahoma" w:hAnsi="Tahoma"/>
          <w:spacing w:val="-4"/>
          <w:sz w:val="24"/>
        </w:rPr>
        <w:t>(2016):</w:t>
      </w:r>
      <w:r>
        <w:rPr>
          <w:rFonts w:ascii="Tahoma" w:hAnsi="Tahoma"/>
          <w:spacing w:val="-20"/>
          <w:sz w:val="24"/>
        </w:rPr>
        <w:t xml:space="preserve"> </w:t>
      </w:r>
      <w:r>
        <w:rPr>
          <w:rFonts w:ascii="Tahoma" w:hAnsi="Tahoma"/>
          <w:spacing w:val="-4"/>
          <w:sz w:val="24"/>
        </w:rPr>
        <w:t>e0152048.</w:t>
      </w:r>
    </w:p>
    <w:p w:rsidR="00C263E0" w:rsidRPr="002375E9" w:rsidRDefault="00000000">
      <w:pPr>
        <w:pStyle w:val="a5"/>
        <w:numPr>
          <w:ilvl w:val="0"/>
          <w:numId w:val="11"/>
        </w:numPr>
        <w:tabs>
          <w:tab w:val="left" w:pos="828"/>
          <w:tab w:val="left" w:pos="854"/>
        </w:tabs>
        <w:spacing w:before="111" w:line="213" w:lineRule="auto"/>
        <w:ind w:left="828" w:right="114" w:hanging="338"/>
        <w:rPr>
          <w:sz w:val="24"/>
          <w:lang w:val="en-US"/>
        </w:rPr>
      </w:pPr>
      <w:bookmarkStart w:id="313" w:name="_bookmark295"/>
      <w:bookmarkEnd w:id="313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Hochner,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An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Embodied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View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Octopus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Neurobiology,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Current </w:t>
      </w:r>
      <w:r w:rsidRPr="002375E9">
        <w:rPr>
          <w:rFonts w:ascii="Calibri" w:hAnsi="Calibri"/>
          <w:i/>
          <w:sz w:val="24"/>
          <w:lang w:val="en-US"/>
        </w:rPr>
        <w:t xml:space="preserve">Biology </w:t>
      </w:r>
      <w:r w:rsidRPr="002375E9">
        <w:rPr>
          <w:sz w:val="24"/>
          <w:lang w:val="en-US"/>
        </w:rPr>
        <w:t>22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(2012):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R887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92.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pStyle w:val="a5"/>
        <w:numPr>
          <w:ilvl w:val="0"/>
          <w:numId w:val="11"/>
        </w:numPr>
        <w:tabs>
          <w:tab w:val="left" w:pos="828"/>
          <w:tab w:val="left" w:pos="847"/>
        </w:tabs>
        <w:spacing w:before="29" w:line="220" w:lineRule="auto"/>
        <w:ind w:left="828" w:right="110" w:hanging="338"/>
        <w:rPr>
          <w:sz w:val="24"/>
        </w:rPr>
      </w:pPr>
      <w:bookmarkStart w:id="314" w:name="_bookmark296"/>
      <w:bookmarkEnd w:id="314"/>
      <w:r w:rsidRPr="002375E9">
        <w:rPr>
          <w:sz w:val="24"/>
          <w:lang w:val="en-US"/>
        </w:rPr>
        <w:tab/>
        <w:t>P.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Merikle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Smilek,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Eastwood,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Perception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without Awareness: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Perspectives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from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Cognitive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Psychology,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79 </w:t>
      </w:r>
      <w:r w:rsidRPr="002375E9">
        <w:rPr>
          <w:spacing w:val="-4"/>
          <w:sz w:val="24"/>
          <w:lang w:val="en-US"/>
        </w:rPr>
        <w:t>(2001):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115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34;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Szczepanowski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Pessoa,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Fear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Perception: Can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Objective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Subjective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Awareness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Measures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Dissociated?</w:t>
      </w:r>
      <w:r w:rsidRPr="002375E9">
        <w:rPr>
          <w:rFonts w:ascii="Arial" w:hAnsi="Arial"/>
          <w:spacing w:val="-4"/>
          <w:lang w:val="en-US"/>
        </w:rPr>
        <w:t xml:space="preserve">” </w:t>
      </w:r>
      <w:r>
        <w:rPr>
          <w:rFonts w:ascii="Calibri" w:hAnsi="Calibri"/>
          <w:i/>
          <w:sz w:val="24"/>
        </w:rPr>
        <w:t xml:space="preserve">Journal </w:t>
      </w:r>
      <w:proofErr w:type="spellStart"/>
      <w:r>
        <w:rPr>
          <w:rFonts w:ascii="Calibri" w:hAnsi="Calibri"/>
          <w:i/>
          <w:sz w:val="24"/>
        </w:rPr>
        <w:t>of</w:t>
      </w:r>
      <w:proofErr w:type="spellEnd"/>
      <w:r>
        <w:rPr>
          <w:rFonts w:ascii="Calibri" w:hAnsi="Calibri"/>
          <w:i/>
          <w:sz w:val="24"/>
        </w:rPr>
        <w:t xml:space="preserve"> Vision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(2007):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rFonts w:ascii="Arial" w:hAnsi="Arial"/>
        </w:rPr>
        <w:t>–</w:t>
      </w:r>
      <w:r>
        <w:rPr>
          <w:sz w:val="24"/>
        </w:rPr>
        <w:t>17.</w:t>
      </w:r>
    </w:p>
    <w:p w:rsidR="00C263E0" w:rsidRDefault="00C263E0">
      <w:pPr>
        <w:pStyle w:val="a3"/>
        <w:spacing w:before="100"/>
        <w:ind w:left="0"/>
        <w:jc w:val="left"/>
        <w:rPr>
          <w:rFonts w:ascii="Tahoma"/>
          <w:sz w:val="22"/>
        </w:rPr>
      </w:pPr>
    </w:p>
    <w:p w:rsidR="00C263E0" w:rsidRDefault="00000000">
      <w:pPr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22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3.</w:t>
      </w:r>
      <w:r>
        <w:rPr>
          <w:rFonts w:ascii="Geometr415 Blk BT" w:hAnsi="Geometr415 Blk BT"/>
          <w:spacing w:val="22"/>
          <w:sz w:val="24"/>
        </w:rPr>
        <w:t xml:space="preserve"> </w:t>
      </w:r>
      <w:r>
        <w:rPr>
          <w:w w:val="90"/>
          <w:sz w:val="25"/>
        </w:rPr>
        <w:t>Централизованный</w:t>
      </w:r>
      <w:r>
        <w:rPr>
          <w:spacing w:val="22"/>
          <w:sz w:val="25"/>
        </w:rPr>
        <w:t xml:space="preserve"> </w:t>
      </w:r>
      <w:r>
        <w:rPr>
          <w:w w:val="90"/>
          <w:sz w:val="25"/>
        </w:rPr>
        <w:t>интеллект</w:t>
      </w:r>
      <w:r>
        <w:rPr>
          <w:spacing w:val="23"/>
          <w:sz w:val="25"/>
        </w:rPr>
        <w:t xml:space="preserve"> </w:t>
      </w:r>
      <w:r>
        <w:rPr>
          <w:spacing w:val="-2"/>
          <w:w w:val="90"/>
          <w:sz w:val="25"/>
        </w:rPr>
        <w:t>лягушки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43" w:line="220" w:lineRule="auto"/>
        <w:ind w:left="828" w:hanging="338"/>
        <w:rPr>
          <w:sz w:val="24"/>
          <w:lang w:val="en-US"/>
        </w:rPr>
      </w:pPr>
      <w:bookmarkStart w:id="315" w:name="_bookmark297"/>
      <w:bookmarkEnd w:id="315"/>
      <w:r>
        <w:rPr>
          <w:sz w:val="24"/>
        </w:rPr>
        <w:tab/>
      </w:r>
      <w:r w:rsidRPr="002375E9">
        <w:rPr>
          <w:sz w:val="24"/>
          <w:lang w:val="en-US"/>
        </w:rPr>
        <w:t xml:space="preserve">E. Knudsen and J. S. Schwartz,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Optic Tectum, a Structure </w:t>
      </w:r>
      <w:r w:rsidRPr="002375E9">
        <w:rPr>
          <w:spacing w:val="-6"/>
          <w:sz w:val="24"/>
          <w:lang w:val="en-US"/>
        </w:rPr>
        <w:t>Evolved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Stimulus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Selection,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Evolution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Nervous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Systems</w:t>
      </w:r>
      <w:r w:rsidRPr="002375E9">
        <w:rPr>
          <w:spacing w:val="-6"/>
          <w:sz w:val="24"/>
          <w:lang w:val="en-US"/>
        </w:rPr>
        <w:t xml:space="preserve">, ed. J. </w:t>
      </w:r>
      <w:r w:rsidRPr="002375E9">
        <w:rPr>
          <w:sz w:val="24"/>
          <w:lang w:val="en-US"/>
        </w:rPr>
        <w:t>Kaas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(San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Diego: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Academic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2017),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387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408;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Maximino,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Evolutionary Changes in the Complexity of the Tectum of </w:t>
      </w:r>
      <w:proofErr w:type="spellStart"/>
      <w:r w:rsidRPr="002375E9">
        <w:rPr>
          <w:spacing w:val="-2"/>
          <w:sz w:val="24"/>
          <w:lang w:val="en-US"/>
        </w:rPr>
        <w:t>Nontetrapods</w:t>
      </w:r>
      <w:proofErr w:type="spellEnd"/>
      <w:r w:rsidRPr="002375E9">
        <w:rPr>
          <w:spacing w:val="-2"/>
          <w:sz w:val="24"/>
          <w:lang w:val="en-US"/>
        </w:rPr>
        <w:t>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Cladistic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Approach,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One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(2008):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e3582.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15" w:line="213" w:lineRule="auto"/>
        <w:ind w:left="828" w:right="118" w:hanging="338"/>
        <w:rPr>
          <w:sz w:val="24"/>
          <w:lang w:val="en-US"/>
        </w:rPr>
      </w:pPr>
      <w:bookmarkStart w:id="316" w:name="_bookmark298"/>
      <w:bookmarkEnd w:id="316"/>
      <w:r w:rsidRPr="002375E9">
        <w:rPr>
          <w:sz w:val="24"/>
          <w:lang w:val="en-US"/>
        </w:rPr>
        <w:tab/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Ingle,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Visuomotor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Frog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Optic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Tectum,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Brain, Behavior, and Evolution </w:t>
      </w:r>
      <w:r w:rsidRPr="002375E9">
        <w:rPr>
          <w:sz w:val="24"/>
          <w:lang w:val="en-US"/>
        </w:rPr>
        <w:t>3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(1970):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71.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99" w:line="216" w:lineRule="auto"/>
        <w:ind w:left="828" w:right="113" w:hanging="338"/>
        <w:rPr>
          <w:sz w:val="24"/>
          <w:lang w:val="en-US"/>
        </w:rPr>
      </w:pPr>
      <w:bookmarkStart w:id="317" w:name="_bookmark299"/>
      <w:bookmarkEnd w:id="317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Sperry,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Effect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180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Degree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Rotation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Retinal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Field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on </w:t>
      </w:r>
      <w:r w:rsidRPr="002375E9">
        <w:rPr>
          <w:sz w:val="24"/>
          <w:lang w:val="en-US"/>
        </w:rPr>
        <w:t>Visuomotor Coordination,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Experimental Zoology Part A: </w:t>
      </w:r>
      <w:r w:rsidRPr="002375E9">
        <w:rPr>
          <w:rFonts w:ascii="Calibri" w:hAnsi="Calibri"/>
          <w:i/>
          <w:spacing w:val="-6"/>
          <w:sz w:val="24"/>
          <w:lang w:val="en-US"/>
        </w:rPr>
        <w:t>Ecological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and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Integrative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Physiology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92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(1943):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263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79;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Sperry,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Optic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nerve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regeneration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with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return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vision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anurans,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Journal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of </w:t>
      </w:r>
      <w:r w:rsidRPr="002375E9">
        <w:rPr>
          <w:rFonts w:ascii="Calibri" w:hAnsi="Calibri"/>
          <w:i/>
          <w:sz w:val="24"/>
          <w:lang w:val="en-US"/>
        </w:rPr>
        <w:t>neurophysiology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7.1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(1944):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</w:t>
      </w:r>
      <w:r>
        <w:rPr>
          <w:rFonts w:ascii="Arial" w:hAnsi="Arial"/>
        </w:rPr>
        <w:t>дополнение</w:t>
      </w:r>
      <w:r w:rsidRPr="002375E9">
        <w:rPr>
          <w:rFonts w:ascii="Arial" w:hAnsi="Arial"/>
          <w:spacing w:val="-15"/>
          <w:lang w:val="en-US"/>
        </w:rPr>
        <w:t xml:space="preserve"> </w:t>
      </w:r>
      <w:proofErr w:type="spellStart"/>
      <w:r>
        <w:rPr>
          <w:rFonts w:ascii="Arial" w:hAnsi="Arial"/>
        </w:rPr>
        <w:t>науч</w:t>
      </w:r>
      <w:proofErr w:type="spellEnd"/>
      <w:r w:rsidRPr="002375E9">
        <w:rPr>
          <w:sz w:val="24"/>
          <w:lang w:val="en-US"/>
        </w:rPr>
        <w:t>.</w:t>
      </w:r>
      <w:r w:rsidRPr="002375E9">
        <w:rPr>
          <w:spacing w:val="-23"/>
          <w:sz w:val="24"/>
          <w:lang w:val="en-US"/>
        </w:rPr>
        <w:t xml:space="preserve"> </w:t>
      </w:r>
      <w:proofErr w:type="spellStart"/>
      <w:r>
        <w:rPr>
          <w:rFonts w:ascii="Arial" w:hAnsi="Arial"/>
        </w:rPr>
        <w:t>ред</w:t>
      </w:r>
      <w:proofErr w:type="spellEnd"/>
      <w:r w:rsidRPr="002375E9">
        <w:rPr>
          <w:sz w:val="24"/>
          <w:lang w:val="en-US"/>
        </w:rPr>
        <w:t>.).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07" w:line="218" w:lineRule="auto"/>
        <w:ind w:left="828" w:hanging="338"/>
        <w:rPr>
          <w:sz w:val="24"/>
          <w:lang w:val="en-US"/>
        </w:rPr>
      </w:pPr>
      <w:bookmarkStart w:id="318" w:name="_bookmark300"/>
      <w:bookmarkEnd w:id="318"/>
      <w:r w:rsidRPr="002375E9">
        <w:rPr>
          <w:sz w:val="24"/>
          <w:lang w:val="en-US"/>
        </w:rPr>
        <w:tab/>
        <w:t>C.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Comer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Grobstein,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Organization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Sensory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Inputs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the </w:t>
      </w:r>
      <w:r w:rsidRPr="002375E9">
        <w:rPr>
          <w:spacing w:val="-2"/>
          <w:sz w:val="24"/>
          <w:lang w:val="en-US"/>
        </w:rPr>
        <w:t>Midbrain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Frog,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Rana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pipiens</w:t>
      </w:r>
      <w:r w:rsidRPr="002375E9">
        <w:rPr>
          <w:spacing w:val="-2"/>
          <w:sz w:val="24"/>
          <w:lang w:val="en-US"/>
        </w:rPr>
        <w:t>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Comparative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Physiology </w:t>
      </w:r>
      <w:r w:rsidRPr="002375E9">
        <w:rPr>
          <w:sz w:val="24"/>
          <w:lang w:val="en-US"/>
        </w:rPr>
        <w:t>142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(1981):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68.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13" w:line="213" w:lineRule="auto"/>
        <w:ind w:left="828" w:right="117" w:hanging="338"/>
        <w:rPr>
          <w:sz w:val="24"/>
          <w:lang w:val="en-US"/>
        </w:rPr>
      </w:pPr>
      <w:bookmarkStart w:id="319" w:name="_bookmark301"/>
      <w:bookmarkEnd w:id="319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Stein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Meredith,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Merging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of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Senses</w:t>
      </w:r>
      <w:r w:rsidRPr="002375E9">
        <w:rPr>
          <w:rFonts w:ascii="Calibri"/>
          <w:i/>
          <w:spacing w:val="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(Cambridge, </w:t>
      </w:r>
      <w:r w:rsidRPr="002375E9">
        <w:rPr>
          <w:sz w:val="24"/>
          <w:lang w:val="en-US"/>
        </w:rPr>
        <w:t>MA: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1993).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25" w:line="220" w:lineRule="auto"/>
        <w:ind w:left="828" w:hanging="338"/>
        <w:rPr>
          <w:sz w:val="24"/>
          <w:lang w:val="en-US"/>
        </w:rPr>
      </w:pPr>
      <w:bookmarkStart w:id="320" w:name="_bookmark302"/>
      <w:bookmarkEnd w:id="320"/>
      <w:r w:rsidRPr="002375E9">
        <w:rPr>
          <w:sz w:val="24"/>
          <w:lang w:val="en-US"/>
        </w:rPr>
        <w:tab/>
        <w:t>C.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Comer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Grobstein,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Organization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Sensory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Inputs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the </w:t>
      </w:r>
      <w:r w:rsidRPr="002375E9">
        <w:rPr>
          <w:spacing w:val="-2"/>
          <w:sz w:val="24"/>
          <w:lang w:val="en-US"/>
        </w:rPr>
        <w:t>Midbrain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Frog,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Rana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pipiens</w:t>
      </w:r>
      <w:r w:rsidRPr="002375E9">
        <w:rPr>
          <w:spacing w:val="-2"/>
          <w:sz w:val="24"/>
          <w:lang w:val="en-US"/>
        </w:rPr>
        <w:t>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Comparative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Physiology </w:t>
      </w:r>
      <w:r w:rsidRPr="002375E9">
        <w:rPr>
          <w:sz w:val="24"/>
          <w:lang w:val="en-US"/>
        </w:rPr>
        <w:t>142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(1981):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68;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Ingle,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Visuomotor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Frog Optic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Tectum,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Brain,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Behavior,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Evolution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71.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96" w:line="213" w:lineRule="auto"/>
        <w:ind w:left="828" w:right="117" w:hanging="338"/>
        <w:rPr>
          <w:sz w:val="24"/>
          <w:lang w:val="en-US"/>
        </w:rPr>
      </w:pPr>
      <w:bookmarkStart w:id="321" w:name="_bookmark303"/>
      <w:bookmarkEnd w:id="321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Stein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Meredith,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Merging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of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Senses</w:t>
      </w:r>
      <w:r w:rsidRPr="002375E9">
        <w:rPr>
          <w:rFonts w:ascii="Calibri"/>
          <w:i/>
          <w:spacing w:val="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(Cambridge, </w:t>
      </w:r>
      <w:r w:rsidRPr="002375E9">
        <w:rPr>
          <w:sz w:val="24"/>
          <w:lang w:val="en-US"/>
        </w:rPr>
        <w:t>MA</w:t>
      </w:r>
      <w:r w:rsidRPr="002375E9">
        <w:rPr>
          <w:sz w:val="24"/>
          <w:lang w:val="en-US"/>
        </w:rPr>
        <w:lastRenderedPageBreak/>
        <w:t>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1993).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24" w:line="220" w:lineRule="auto"/>
        <w:ind w:left="828" w:hanging="338"/>
        <w:rPr>
          <w:sz w:val="24"/>
          <w:lang w:val="en-US"/>
        </w:rPr>
      </w:pPr>
      <w:bookmarkStart w:id="322" w:name="_bookmark304"/>
      <w:bookmarkEnd w:id="322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T. </w:t>
      </w:r>
      <w:proofErr w:type="spellStart"/>
      <w:r w:rsidRPr="002375E9">
        <w:rPr>
          <w:spacing w:val="-8"/>
          <w:sz w:val="24"/>
          <w:lang w:val="en-US"/>
        </w:rPr>
        <w:t>Finkenstadt</w:t>
      </w:r>
      <w:proofErr w:type="spellEnd"/>
      <w:r w:rsidRPr="002375E9">
        <w:rPr>
          <w:spacing w:val="-8"/>
          <w:sz w:val="24"/>
          <w:lang w:val="en-US"/>
        </w:rPr>
        <w:t xml:space="preserve"> and J.-P. Ewert,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Visual Pattern Discrimination through </w:t>
      </w:r>
      <w:r w:rsidRPr="002375E9">
        <w:rPr>
          <w:sz w:val="24"/>
          <w:lang w:val="en-US"/>
        </w:rPr>
        <w:t xml:space="preserve">Interactions of Neural Networks: A Combined Electrical Brain Stimulation, Brain Lesion, and Extracellular Recording Study in </w:t>
      </w:r>
      <w:r w:rsidRPr="002375E9">
        <w:rPr>
          <w:rFonts w:ascii="Calibri" w:hAnsi="Calibri"/>
          <w:i/>
          <w:sz w:val="24"/>
          <w:lang w:val="en-US"/>
        </w:rPr>
        <w:t xml:space="preserve">Salamandra </w:t>
      </w:r>
      <w:proofErr w:type="spellStart"/>
      <w:r w:rsidRPr="002375E9">
        <w:rPr>
          <w:rFonts w:ascii="Calibri" w:hAnsi="Calibri"/>
          <w:i/>
          <w:sz w:val="24"/>
          <w:lang w:val="en-US"/>
        </w:rPr>
        <w:t>salamandra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Comparative Physiology </w:t>
      </w:r>
      <w:r w:rsidRPr="002375E9">
        <w:rPr>
          <w:sz w:val="24"/>
          <w:lang w:val="en-US"/>
        </w:rPr>
        <w:t>153 (1983):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110.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34"/>
        </w:tabs>
        <w:spacing w:before="111" w:line="218" w:lineRule="auto"/>
        <w:ind w:left="828" w:right="111" w:hanging="338"/>
        <w:rPr>
          <w:sz w:val="24"/>
          <w:lang w:val="en-US"/>
        </w:rPr>
      </w:pPr>
      <w:bookmarkStart w:id="323" w:name="_bookmark305"/>
      <w:bookmarkEnd w:id="323"/>
      <w:r w:rsidRPr="002375E9">
        <w:rPr>
          <w:sz w:val="24"/>
          <w:lang w:val="en-US"/>
        </w:rPr>
        <w:tab/>
        <w:t>B.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Stein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Gaither,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Sensory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Representation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Reptilian Optic Tectum: Some Comparisons with Mammals,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 of Comparative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87.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7"/>
        </w:tabs>
        <w:spacing w:before="106" w:line="223" w:lineRule="auto"/>
        <w:ind w:left="828" w:right="115" w:hanging="338"/>
        <w:rPr>
          <w:sz w:val="24"/>
          <w:lang w:val="en-US"/>
        </w:rPr>
      </w:pPr>
      <w:bookmarkStart w:id="324" w:name="_bookmark306"/>
      <w:bookmarkEnd w:id="324"/>
      <w:r w:rsidRPr="002375E9">
        <w:rPr>
          <w:sz w:val="24"/>
          <w:lang w:val="en-US"/>
        </w:rPr>
        <w:tab/>
        <w:t>H.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Vanegas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Ito,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Morphological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Aspects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Teleostean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System: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Review,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Brain Research </w:t>
      </w:r>
      <w:r w:rsidRPr="002375E9">
        <w:rPr>
          <w:spacing w:val="-4"/>
          <w:sz w:val="24"/>
          <w:lang w:val="en-US"/>
        </w:rPr>
        <w:t>287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(1983):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117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37.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51"/>
        </w:tabs>
        <w:spacing w:before="97" w:line="218" w:lineRule="auto"/>
        <w:ind w:left="828" w:right="111" w:hanging="338"/>
        <w:rPr>
          <w:sz w:val="24"/>
          <w:lang w:val="en-US"/>
        </w:rPr>
      </w:pPr>
      <w:bookmarkStart w:id="325" w:name="_bookmark307"/>
      <w:bookmarkEnd w:id="325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P.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Hartline,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Kass,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Loop,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Merging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Modalities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 </w:t>
      </w:r>
      <w:r w:rsidRPr="002375E9">
        <w:rPr>
          <w:w w:val="90"/>
          <w:sz w:val="24"/>
          <w:lang w:val="en-US"/>
        </w:rPr>
        <w:t>Optic Tectum: Infrared and Visual Integration in Rattlesnakes,</w:t>
      </w:r>
      <w:r w:rsidRPr="002375E9">
        <w:rPr>
          <w:rFonts w:ascii="Arial" w:hAnsi="Arial"/>
          <w:w w:val="90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w w:val="90"/>
          <w:sz w:val="24"/>
          <w:lang w:val="en-US"/>
        </w:rPr>
        <w:t xml:space="preserve">Science </w:t>
      </w:r>
      <w:r w:rsidRPr="002375E9">
        <w:rPr>
          <w:sz w:val="24"/>
          <w:lang w:val="en-US"/>
        </w:rPr>
        <w:t>199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(1978):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1225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29.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54"/>
        </w:tabs>
        <w:spacing w:before="125" w:line="218" w:lineRule="auto"/>
        <w:ind w:left="828" w:hanging="338"/>
        <w:rPr>
          <w:sz w:val="24"/>
          <w:lang w:val="en-US"/>
        </w:rPr>
      </w:pPr>
      <w:bookmarkStart w:id="326" w:name="_bookmark308"/>
      <w:bookmarkEnd w:id="326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Mysore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Knudsen,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Role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Midbrain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Network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in </w:t>
      </w:r>
      <w:r w:rsidRPr="002375E9">
        <w:rPr>
          <w:sz w:val="24"/>
          <w:lang w:val="en-US"/>
        </w:rPr>
        <w:t>Competitive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Stimulus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Selection,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Current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Opinion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Neurobiology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21 (2011):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653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60.</w:t>
      </w:r>
    </w:p>
    <w:p w:rsidR="00C263E0" w:rsidRPr="002375E9" w:rsidRDefault="00C263E0">
      <w:pPr>
        <w:spacing w:line="218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9"/>
        </w:tabs>
        <w:spacing w:before="27" w:line="223" w:lineRule="auto"/>
        <w:ind w:left="828" w:right="111" w:hanging="338"/>
        <w:rPr>
          <w:rFonts w:ascii="Arial" w:hAnsi="Arial"/>
          <w:lang w:val="en-US"/>
        </w:rPr>
      </w:pPr>
      <w:bookmarkStart w:id="327" w:name="_bookmark309"/>
      <w:bookmarkEnd w:id="327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Wurtz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Albano,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Visual-Motor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Function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Primate </w:t>
      </w:r>
      <w:r w:rsidRPr="002375E9">
        <w:rPr>
          <w:sz w:val="24"/>
          <w:lang w:val="en-US"/>
        </w:rPr>
        <w:t>Superior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Colliculus,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Annual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(1980):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189</w:t>
      </w:r>
      <w:r w:rsidRPr="002375E9">
        <w:rPr>
          <w:rFonts w:ascii="Arial" w:hAnsi="Arial"/>
          <w:spacing w:val="-4"/>
          <w:lang w:val="en-US"/>
        </w:rPr>
        <w:t>–</w:t>
      </w:r>
    </w:p>
    <w:p w:rsidR="00C263E0" w:rsidRDefault="00000000">
      <w:pPr>
        <w:spacing w:line="260" w:lineRule="exact"/>
        <w:ind w:left="828"/>
        <w:rPr>
          <w:rFonts w:ascii="Tahoma"/>
          <w:sz w:val="24"/>
        </w:rPr>
      </w:pPr>
      <w:r>
        <w:rPr>
          <w:rFonts w:ascii="Tahoma"/>
          <w:spacing w:val="-4"/>
          <w:sz w:val="24"/>
        </w:rPr>
        <w:t>226.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54"/>
        </w:tabs>
        <w:spacing w:before="125" w:line="213" w:lineRule="auto"/>
        <w:ind w:left="828" w:right="113" w:hanging="338"/>
        <w:rPr>
          <w:sz w:val="24"/>
          <w:lang w:val="en-US"/>
        </w:rPr>
      </w:pPr>
      <w:bookmarkStart w:id="328" w:name="_bookmark310"/>
      <w:bookmarkEnd w:id="328"/>
      <w:r w:rsidRPr="002375E9">
        <w:rPr>
          <w:sz w:val="24"/>
          <w:lang w:val="en-US"/>
        </w:rPr>
        <w:tab/>
        <w:t xml:space="preserve">M. I. Posner,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Orienting of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Quarterly Journal of Experimental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Psychology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25.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9"/>
        </w:tabs>
        <w:spacing w:before="99" w:line="216" w:lineRule="auto"/>
        <w:ind w:left="828" w:right="112" w:hanging="338"/>
        <w:rPr>
          <w:sz w:val="24"/>
          <w:lang w:val="en-US"/>
        </w:rPr>
      </w:pPr>
      <w:bookmarkStart w:id="329" w:name="_bookmark311"/>
      <w:bookmarkEnd w:id="329"/>
      <w:r w:rsidRPr="002375E9">
        <w:rPr>
          <w:sz w:val="24"/>
          <w:lang w:val="en-US"/>
        </w:rPr>
        <w:tab/>
        <w:t>E.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Camacho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8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Bordons</w:t>
      </w:r>
      <w:proofErr w:type="spellEnd"/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Alba,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Model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Predictive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Control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(New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Springer,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2004);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Conant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Ashby,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Every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Good </w:t>
      </w:r>
      <w:r w:rsidRPr="002375E9">
        <w:rPr>
          <w:spacing w:val="-8"/>
          <w:sz w:val="24"/>
          <w:lang w:val="en-US"/>
        </w:rPr>
        <w:t>Regulator of a System Must Be a Model of That System,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spacing w:val="6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International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Systems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Science </w:t>
      </w:r>
      <w:r w:rsidRPr="002375E9">
        <w:rPr>
          <w:sz w:val="24"/>
          <w:lang w:val="en-US"/>
        </w:rPr>
        <w:t>1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(1970):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97;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Francis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M. </w:t>
      </w:r>
      <w:proofErr w:type="spellStart"/>
      <w:r w:rsidRPr="002375E9">
        <w:rPr>
          <w:sz w:val="24"/>
          <w:lang w:val="en-US"/>
        </w:rPr>
        <w:t>Wonham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Internal Model Principle of Control Theory,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Automatica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(1976):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7"/>
        </w:tabs>
        <w:spacing w:before="119" w:line="216" w:lineRule="auto"/>
        <w:ind w:left="828" w:right="112" w:hanging="338"/>
        <w:rPr>
          <w:sz w:val="24"/>
          <w:lang w:val="en-US"/>
        </w:rPr>
      </w:pPr>
      <w:bookmarkStart w:id="330" w:name="_bookmark312"/>
      <w:bookmarkEnd w:id="330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Graziano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Botvinick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How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Brain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Represents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the </w:t>
      </w:r>
      <w:r w:rsidRPr="002375E9">
        <w:rPr>
          <w:spacing w:val="-2"/>
          <w:sz w:val="24"/>
          <w:lang w:val="en-US"/>
        </w:rPr>
        <w:t>Body: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Insights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Neurophysiology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Psychology,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Common </w:t>
      </w:r>
      <w:r w:rsidRPr="002375E9">
        <w:rPr>
          <w:rFonts w:ascii="Calibri" w:hAnsi="Calibri"/>
          <w:i/>
          <w:sz w:val="24"/>
          <w:lang w:val="en-US"/>
        </w:rPr>
        <w:t>Mechanisms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Perception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Action: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Attention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Performance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XIX</w:t>
      </w:r>
      <w:r w:rsidRPr="002375E9">
        <w:rPr>
          <w:sz w:val="24"/>
          <w:lang w:val="en-US"/>
        </w:rPr>
        <w:t>, ed.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Prinz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Hommel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(Oxford,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Oxford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Press, </w:t>
      </w:r>
      <w:r w:rsidRPr="002375E9">
        <w:rPr>
          <w:w w:val="90"/>
          <w:sz w:val="24"/>
          <w:lang w:val="en-US"/>
        </w:rPr>
        <w:t>2002), 136</w:t>
      </w:r>
      <w:r w:rsidRPr="002375E9">
        <w:rPr>
          <w:rFonts w:ascii="Arial" w:hAnsi="Arial"/>
          <w:w w:val="90"/>
          <w:lang w:val="en-US"/>
        </w:rPr>
        <w:t>–</w:t>
      </w:r>
      <w:r w:rsidRPr="002375E9">
        <w:rPr>
          <w:w w:val="90"/>
          <w:sz w:val="24"/>
          <w:lang w:val="en-US"/>
        </w:rPr>
        <w:t xml:space="preserve">57; N. Holmes and C. Spence,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The Body Schema and the </w:t>
      </w:r>
      <w:r w:rsidRPr="002375E9">
        <w:rPr>
          <w:sz w:val="24"/>
          <w:lang w:val="en-US"/>
        </w:rPr>
        <w:t>Multisensory Representation (s) of Personal Space,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Cognitive Processing </w:t>
      </w:r>
      <w:r w:rsidRPr="002375E9">
        <w:rPr>
          <w:sz w:val="24"/>
          <w:lang w:val="en-US"/>
        </w:rPr>
        <w:t>5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(2004):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94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105;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</w:t>
      </w:r>
      <w:r w:rsidRPr="002375E9">
        <w:rPr>
          <w:spacing w:val="-6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Vignemont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Mind the Body: An Exploration of Bodily Self-Awareness </w:t>
      </w:r>
      <w:r w:rsidRPr="002375E9">
        <w:rPr>
          <w:sz w:val="24"/>
          <w:lang w:val="en-US"/>
        </w:rPr>
        <w:t>(Oxford,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Oxford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 Press,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2018).</w:t>
      </w:r>
    </w:p>
    <w:p w:rsidR="00C263E0" w:rsidRDefault="00000000">
      <w:pPr>
        <w:pStyle w:val="a5"/>
        <w:numPr>
          <w:ilvl w:val="0"/>
          <w:numId w:val="10"/>
        </w:numPr>
        <w:tabs>
          <w:tab w:val="left" w:pos="828"/>
          <w:tab w:val="left" w:pos="854"/>
        </w:tabs>
        <w:spacing w:before="115" w:line="218" w:lineRule="auto"/>
        <w:ind w:left="828" w:right="110" w:hanging="338"/>
        <w:rPr>
          <w:sz w:val="24"/>
        </w:rPr>
      </w:pPr>
      <w:bookmarkStart w:id="331" w:name="_bookmark313"/>
      <w:bookmarkEnd w:id="331"/>
      <w:r w:rsidRPr="002375E9">
        <w:rPr>
          <w:sz w:val="24"/>
          <w:lang w:val="en-US"/>
        </w:rPr>
        <w:tab/>
        <w:t xml:space="preserve">H. Head and G. Holmes,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Sensory Disturbances from Cerebral Lesions,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34 (1911): 102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254; G. Vallar and R. Ronchi, </w:t>
      </w:r>
      <w:r w:rsidRPr="002375E9">
        <w:rPr>
          <w:rFonts w:ascii="Arial" w:hAnsi="Arial"/>
          <w:lang w:val="en-US"/>
        </w:rPr>
        <w:t>“</w:t>
      </w:r>
      <w:proofErr w:type="spellStart"/>
      <w:r w:rsidRPr="002375E9">
        <w:rPr>
          <w:sz w:val="24"/>
          <w:lang w:val="en-US"/>
        </w:rPr>
        <w:t>Somatoparaphrenia</w:t>
      </w:r>
      <w:proofErr w:type="spellEnd"/>
      <w:r w:rsidRPr="002375E9">
        <w:rPr>
          <w:sz w:val="24"/>
          <w:lang w:val="en-US"/>
        </w:rPr>
        <w:t xml:space="preserve">: A Body Delusion. </w:t>
      </w:r>
      <w:r>
        <w:rPr>
          <w:sz w:val="24"/>
        </w:rPr>
        <w:t xml:space="preserve">A Review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Neuropsychological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Literature</w:t>
      </w:r>
      <w:proofErr w:type="spellEnd"/>
      <w:r>
        <w:rPr>
          <w:sz w:val="24"/>
        </w:rPr>
        <w:t>,</w:t>
      </w:r>
      <w:r>
        <w:rPr>
          <w:rFonts w:ascii="Arial" w:hAnsi="Arial"/>
        </w:rPr>
        <w:t xml:space="preserve">” </w:t>
      </w:r>
      <w:proofErr w:type="spellStart"/>
      <w:r>
        <w:rPr>
          <w:rFonts w:ascii="Calibri" w:hAnsi="Calibri"/>
          <w:i/>
          <w:sz w:val="24"/>
        </w:rPr>
        <w:t>Experimental</w:t>
      </w:r>
      <w:proofErr w:type="spellEnd"/>
      <w:r>
        <w:rPr>
          <w:rFonts w:ascii="Calibri" w:hAnsi="Calibri"/>
          <w:i/>
          <w:sz w:val="24"/>
        </w:rPr>
        <w:t xml:space="preserve"> </w:t>
      </w:r>
      <w:proofErr w:type="spellStart"/>
      <w:r>
        <w:rPr>
          <w:rFonts w:ascii="Calibri" w:hAnsi="Calibri"/>
          <w:i/>
          <w:sz w:val="24"/>
        </w:rPr>
        <w:t>Brain</w:t>
      </w:r>
      <w:proofErr w:type="spellEnd"/>
      <w:r>
        <w:rPr>
          <w:rFonts w:ascii="Calibri" w:hAnsi="Calibri"/>
          <w:i/>
          <w:sz w:val="24"/>
        </w:rPr>
        <w:t xml:space="preserve"> Research </w:t>
      </w:r>
      <w:r>
        <w:rPr>
          <w:sz w:val="24"/>
        </w:rPr>
        <w:t>192 (2009):</w:t>
      </w:r>
      <w:r>
        <w:rPr>
          <w:spacing w:val="-12"/>
          <w:sz w:val="24"/>
        </w:rPr>
        <w:t xml:space="preserve"> </w:t>
      </w:r>
      <w:r>
        <w:rPr>
          <w:sz w:val="24"/>
        </w:rPr>
        <w:t>533</w:t>
      </w:r>
      <w:r>
        <w:rPr>
          <w:rFonts w:ascii="Arial" w:hAnsi="Arial"/>
        </w:rPr>
        <w:t>–</w:t>
      </w:r>
      <w:r>
        <w:rPr>
          <w:sz w:val="24"/>
        </w:rPr>
        <w:t>51.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7"/>
        </w:tabs>
        <w:spacing w:before="121" w:line="220" w:lineRule="auto"/>
        <w:ind w:left="828" w:right="109" w:hanging="338"/>
        <w:rPr>
          <w:sz w:val="24"/>
          <w:lang w:val="en-US"/>
        </w:rPr>
      </w:pPr>
      <w:bookmarkStart w:id="332" w:name="_bookmark314"/>
      <w:bookmarkEnd w:id="332"/>
      <w:r w:rsidRPr="002375E9">
        <w:rPr>
          <w:sz w:val="24"/>
          <w:lang w:val="en-US"/>
        </w:rPr>
        <w:tab/>
        <w:t xml:space="preserve">A. M. Haith and J. W. Krakauer,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Model-Based and Model-Free </w:t>
      </w:r>
      <w:r w:rsidRPr="002375E9">
        <w:rPr>
          <w:spacing w:val="-4"/>
          <w:sz w:val="24"/>
          <w:lang w:val="en-US"/>
        </w:rPr>
        <w:t>Mechanisms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Human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Motor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Learning,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Progress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Motor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Control: </w:t>
      </w:r>
      <w:r w:rsidRPr="002375E9">
        <w:rPr>
          <w:rFonts w:ascii="Calibri" w:hAnsi="Calibri"/>
          <w:i/>
          <w:sz w:val="24"/>
          <w:lang w:val="en-US"/>
        </w:rPr>
        <w:t>Neural Computational and Dynamic Approaches, Volume 782</w:t>
      </w:r>
      <w:r w:rsidRPr="002375E9">
        <w:rPr>
          <w:sz w:val="24"/>
          <w:lang w:val="en-US"/>
        </w:rPr>
        <w:t>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ed.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M. </w:t>
      </w:r>
      <w:r w:rsidRPr="002375E9">
        <w:rPr>
          <w:spacing w:val="-8"/>
          <w:sz w:val="24"/>
          <w:lang w:val="en-US"/>
        </w:rPr>
        <w:t>Richardson,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Riley,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Shockley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(New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York: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Springer,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2013),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</w:t>
      </w:r>
      <w:r w:rsidRPr="002375E9">
        <w:rPr>
          <w:rFonts w:ascii="Arial" w:hAnsi="Arial"/>
          <w:spacing w:val="-8"/>
          <w:lang w:val="en-US"/>
        </w:rPr>
        <w:t xml:space="preserve">– </w:t>
      </w:r>
      <w:r w:rsidRPr="002375E9">
        <w:rPr>
          <w:sz w:val="24"/>
          <w:lang w:val="en-US"/>
        </w:rPr>
        <w:t xml:space="preserve">21; S. M. McDougle, K. M. Bond, and J. A. </w:t>
      </w:r>
      <w:r w:rsidRPr="002375E9">
        <w:rPr>
          <w:sz w:val="24"/>
          <w:lang w:val="en-US"/>
        </w:rPr>
        <w:lastRenderedPageBreak/>
        <w:t xml:space="preserve">Taylor,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Explicit and Implicit Processes Constitute the Fast and Slow Processes of </w:t>
      </w:r>
      <w:r w:rsidRPr="002375E9">
        <w:rPr>
          <w:spacing w:val="-4"/>
          <w:sz w:val="24"/>
          <w:lang w:val="en-US"/>
        </w:rPr>
        <w:t>Sensorimotor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Learning,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35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9568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79;</w:t>
      </w:r>
    </w:p>
    <w:p w:rsidR="00C263E0" w:rsidRPr="002375E9" w:rsidRDefault="00000000">
      <w:pPr>
        <w:spacing w:line="242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R.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Shadmehr</w:t>
      </w:r>
      <w:proofErr w:type="spellEnd"/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F.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A.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Mussa-Ivaldi,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Adaptive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Representation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of</w:t>
      </w:r>
    </w:p>
    <w:p w:rsidR="00C263E0" w:rsidRPr="002375E9" w:rsidRDefault="00000000">
      <w:pPr>
        <w:spacing w:before="15" w:line="213" w:lineRule="auto"/>
        <w:ind w:left="828" w:right="115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Dynamics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during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Learning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Motor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Task,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Neuroscience </w:t>
      </w:r>
      <w:r w:rsidRPr="002375E9">
        <w:rPr>
          <w:rFonts w:ascii="Tahoma" w:hAnsi="Tahoma"/>
          <w:sz w:val="24"/>
          <w:lang w:val="en-US"/>
        </w:rPr>
        <w:t>14 (1994): 3208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24.</w:t>
      </w:r>
    </w:p>
    <w:p w:rsidR="00C263E0" w:rsidRPr="002375E9" w:rsidRDefault="00000000">
      <w:pPr>
        <w:pStyle w:val="a5"/>
        <w:numPr>
          <w:ilvl w:val="0"/>
          <w:numId w:val="10"/>
        </w:numPr>
        <w:tabs>
          <w:tab w:val="left" w:pos="828"/>
          <w:tab w:val="left" w:pos="845"/>
        </w:tabs>
        <w:spacing w:before="110" w:line="220" w:lineRule="auto"/>
        <w:ind w:left="828" w:hanging="338"/>
        <w:rPr>
          <w:sz w:val="24"/>
          <w:lang w:val="en-US"/>
        </w:rPr>
      </w:pPr>
      <w:bookmarkStart w:id="333" w:name="_bookmark315"/>
      <w:bookmarkEnd w:id="333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Существует огромное количество экспериментальных работ</w:t>
      </w:r>
      <w:r>
        <w:rPr>
          <w:sz w:val="24"/>
        </w:rPr>
        <w:t xml:space="preserve">, </w:t>
      </w:r>
      <w:r>
        <w:rPr>
          <w:rFonts w:ascii="Arial" w:hAnsi="Arial"/>
        </w:rPr>
        <w:t>в которых изучался верхний холмик у кошек и обезьян</w:t>
      </w:r>
      <w:r>
        <w:rPr>
          <w:sz w:val="24"/>
        </w:rPr>
        <w:t xml:space="preserve">, </w:t>
      </w:r>
      <w:r>
        <w:rPr>
          <w:rFonts w:ascii="Arial" w:hAnsi="Arial"/>
        </w:rPr>
        <w:t>— в том числе то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rFonts w:ascii="Arial" w:hAnsi="Arial"/>
        </w:rPr>
        <w:t>как он отслеживает и прогнозирует положение головы и глаз</w:t>
      </w:r>
      <w:r>
        <w:rPr>
          <w:sz w:val="24"/>
        </w:rPr>
        <w:t xml:space="preserve">, </w:t>
      </w:r>
      <w:r>
        <w:rPr>
          <w:rFonts w:ascii="Arial" w:hAnsi="Arial"/>
        </w:rPr>
        <w:t>а следовательно</w:t>
      </w:r>
      <w:r>
        <w:rPr>
          <w:sz w:val="24"/>
        </w:rPr>
        <w:t xml:space="preserve">, </w:t>
      </w:r>
      <w:r>
        <w:rPr>
          <w:rFonts w:ascii="Arial" w:hAnsi="Arial"/>
        </w:rPr>
        <w:t>предсказывает</w:t>
      </w:r>
      <w:r>
        <w:rPr>
          <w:sz w:val="24"/>
        </w:rPr>
        <w:t xml:space="preserve">, </w:t>
      </w:r>
      <w:r>
        <w:rPr>
          <w:rFonts w:ascii="Arial" w:hAnsi="Arial"/>
        </w:rPr>
        <w:t>как зрительные образы будут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двигаться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по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сетчатке</w:t>
      </w:r>
      <w:r>
        <w:rPr>
          <w:sz w:val="24"/>
        </w:rPr>
        <w:t>.</w:t>
      </w:r>
      <w:r>
        <w:rPr>
          <w:spacing w:val="-17"/>
          <w:sz w:val="24"/>
        </w:rPr>
        <w:t xml:space="preserve"> </w:t>
      </w:r>
      <w:r>
        <w:rPr>
          <w:rFonts w:ascii="Arial" w:hAnsi="Arial"/>
        </w:rPr>
        <w:t>Я</w:t>
      </w:r>
      <w:r w:rsidRPr="002375E9">
        <w:rPr>
          <w:rFonts w:ascii="Arial" w:hAnsi="Arial"/>
          <w:spacing w:val="-3"/>
          <w:lang w:val="en-US"/>
        </w:rPr>
        <w:t xml:space="preserve"> </w:t>
      </w:r>
      <w:r>
        <w:rPr>
          <w:rFonts w:ascii="Arial" w:hAnsi="Arial"/>
        </w:rPr>
        <w:t>приведу</w:t>
      </w:r>
      <w:r w:rsidRPr="002375E9">
        <w:rPr>
          <w:rFonts w:ascii="Arial" w:hAnsi="Arial"/>
          <w:spacing w:val="-3"/>
          <w:lang w:val="en-US"/>
        </w:rPr>
        <w:t xml:space="preserve"> </w:t>
      </w:r>
      <w:r>
        <w:rPr>
          <w:rFonts w:ascii="Arial" w:hAnsi="Arial"/>
        </w:rPr>
        <w:t>лишь</w:t>
      </w:r>
      <w:r w:rsidRPr="002375E9">
        <w:rPr>
          <w:rFonts w:ascii="Arial" w:hAnsi="Arial"/>
          <w:spacing w:val="-3"/>
          <w:lang w:val="en-US"/>
        </w:rPr>
        <w:t xml:space="preserve"> </w:t>
      </w:r>
      <w:r>
        <w:rPr>
          <w:rFonts w:ascii="Arial" w:hAnsi="Arial"/>
        </w:rPr>
        <w:t>несколько</w:t>
      </w:r>
      <w:r w:rsidRPr="002375E9">
        <w:rPr>
          <w:rFonts w:ascii="Arial" w:hAnsi="Arial"/>
          <w:spacing w:val="-3"/>
          <w:lang w:val="en-US"/>
        </w:rPr>
        <w:t xml:space="preserve"> </w:t>
      </w:r>
      <w:r>
        <w:rPr>
          <w:rFonts w:ascii="Arial" w:hAnsi="Arial"/>
        </w:rPr>
        <w:t>обзорных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  <w:spacing w:val="-6"/>
        </w:rPr>
        <w:t>статей</w:t>
      </w:r>
      <w:r w:rsidRPr="002375E9">
        <w:rPr>
          <w:spacing w:val="-6"/>
          <w:sz w:val="24"/>
          <w:lang w:val="en-US"/>
        </w:rPr>
        <w:t>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Basso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May,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Circuits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Action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Cognition: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View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Superior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Colliculus,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Annual Review of Vision Science </w:t>
      </w:r>
      <w:r w:rsidRPr="002375E9">
        <w:rPr>
          <w:spacing w:val="-4"/>
          <w:sz w:val="24"/>
          <w:lang w:val="en-US"/>
        </w:rPr>
        <w:t>3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(2017):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197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226;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Sparks,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Conceptual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Issues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Related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 </w:t>
      </w:r>
      <w:r w:rsidRPr="002375E9">
        <w:rPr>
          <w:sz w:val="24"/>
          <w:lang w:val="en-US"/>
        </w:rPr>
        <w:t>Role of the Superior Colliculus in the Control of Gaze,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Current Opinion in Neurobiology </w:t>
      </w:r>
      <w:r w:rsidRPr="002375E9">
        <w:rPr>
          <w:sz w:val="24"/>
          <w:lang w:val="en-US"/>
        </w:rPr>
        <w:t>9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(1999):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698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707;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Wurtz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 Albano,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Visual-Motor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Primate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Superior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Colliculus,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Annual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189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226.</w:t>
      </w:r>
    </w:p>
    <w:p w:rsidR="00C263E0" w:rsidRPr="002375E9" w:rsidRDefault="00C263E0">
      <w:pPr>
        <w:spacing w:line="220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35"/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7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4.</w:t>
      </w:r>
      <w:r>
        <w:rPr>
          <w:rFonts w:ascii="Geometr415 Blk BT" w:hAnsi="Geometr415 Blk BT"/>
          <w:spacing w:val="8"/>
          <w:sz w:val="24"/>
        </w:rPr>
        <w:t xml:space="preserve"> </w:t>
      </w:r>
      <w:r>
        <w:rPr>
          <w:w w:val="90"/>
          <w:sz w:val="25"/>
        </w:rPr>
        <w:t>Кора</w:t>
      </w:r>
      <w:r>
        <w:rPr>
          <w:spacing w:val="8"/>
          <w:sz w:val="25"/>
        </w:rPr>
        <w:t xml:space="preserve"> </w:t>
      </w:r>
      <w:r>
        <w:rPr>
          <w:w w:val="90"/>
          <w:sz w:val="25"/>
        </w:rPr>
        <w:t>головного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мозга</w:t>
      </w:r>
      <w:r>
        <w:rPr>
          <w:spacing w:val="7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7"/>
          <w:sz w:val="25"/>
        </w:rPr>
        <w:t xml:space="preserve"> </w:t>
      </w:r>
      <w:r>
        <w:rPr>
          <w:spacing w:val="-2"/>
          <w:w w:val="90"/>
          <w:sz w:val="25"/>
        </w:rPr>
        <w:t>сознание</w:t>
      </w:r>
    </w:p>
    <w:p w:rsidR="00C263E0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60" w:line="218" w:lineRule="auto"/>
        <w:ind w:left="828" w:right="111" w:hanging="338"/>
        <w:rPr>
          <w:sz w:val="24"/>
        </w:rPr>
      </w:pPr>
      <w:bookmarkStart w:id="334" w:name="_bookmark316"/>
      <w:bookmarkEnd w:id="334"/>
      <w:r>
        <w:rPr>
          <w:sz w:val="24"/>
        </w:rPr>
        <w:tab/>
      </w:r>
      <w:r w:rsidRPr="002375E9">
        <w:rPr>
          <w:sz w:val="24"/>
          <w:lang w:val="en-US"/>
        </w:rPr>
        <w:t xml:space="preserve">L. Medina and A. Reiner,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Do Birds Possess Homologues of Mammalian Primary Visual, Somatosensory and Motor Cortices?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Trends in Neurosciences </w:t>
      </w:r>
      <w:r w:rsidRPr="002375E9">
        <w:rPr>
          <w:sz w:val="24"/>
          <w:lang w:val="en-US"/>
        </w:rPr>
        <w:t>23 (2000): 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12; R. K. Naumann and G. </w:t>
      </w:r>
      <w:r w:rsidRPr="002375E9">
        <w:rPr>
          <w:spacing w:val="-6"/>
          <w:sz w:val="24"/>
          <w:lang w:val="en-US"/>
        </w:rPr>
        <w:t>Laurent,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Function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Evolution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Reptilian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Cerebral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Cortex,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6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in </w:t>
      </w:r>
      <w:r w:rsidRPr="002375E9">
        <w:rPr>
          <w:rFonts w:ascii="Calibri" w:hAnsi="Calibri"/>
          <w:i/>
          <w:spacing w:val="-6"/>
          <w:sz w:val="24"/>
          <w:lang w:val="en-US"/>
        </w:rPr>
        <w:t>Evolution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of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Nervous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Systems</w:t>
      </w:r>
      <w:r w:rsidRPr="002375E9">
        <w:rPr>
          <w:spacing w:val="-6"/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ed.</w:t>
      </w:r>
      <w:r w:rsidRPr="002375E9">
        <w:rPr>
          <w:spacing w:val="-13"/>
          <w:sz w:val="24"/>
          <w:lang w:val="en-US"/>
        </w:rPr>
        <w:t xml:space="preserve"> </w:t>
      </w:r>
      <w:r>
        <w:rPr>
          <w:spacing w:val="-6"/>
          <w:sz w:val="24"/>
        </w:rPr>
        <w:t>J.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6"/>
          <w:sz w:val="24"/>
        </w:rPr>
        <w:t>Kaas</w:t>
      </w:r>
      <w:proofErr w:type="spellEnd"/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(San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6"/>
          <w:sz w:val="24"/>
        </w:rPr>
        <w:t>Diego</w:t>
      </w:r>
      <w:proofErr w:type="spellEnd"/>
      <w:r>
        <w:rPr>
          <w:spacing w:val="-6"/>
          <w:sz w:val="24"/>
        </w:rPr>
        <w:t>:</w:t>
      </w:r>
      <w:r>
        <w:rPr>
          <w:spacing w:val="-13"/>
          <w:sz w:val="24"/>
        </w:rPr>
        <w:t xml:space="preserve"> </w:t>
      </w:r>
      <w:proofErr w:type="spellStart"/>
      <w:r>
        <w:rPr>
          <w:spacing w:val="-6"/>
          <w:sz w:val="24"/>
        </w:rPr>
        <w:t>Academic</w:t>
      </w:r>
      <w:proofErr w:type="spellEnd"/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 xml:space="preserve">Press, </w:t>
      </w:r>
      <w:r>
        <w:rPr>
          <w:sz w:val="24"/>
        </w:rPr>
        <w:t>2017),</w:t>
      </w:r>
      <w:r>
        <w:rPr>
          <w:spacing w:val="-12"/>
          <w:sz w:val="24"/>
        </w:rPr>
        <w:t xml:space="preserve"> </w:t>
      </w:r>
      <w:r>
        <w:rPr>
          <w:sz w:val="24"/>
        </w:rPr>
        <w:t>491</w:t>
      </w:r>
      <w:r>
        <w:rPr>
          <w:rFonts w:ascii="Arial" w:hAnsi="Arial"/>
        </w:rPr>
        <w:t>–</w:t>
      </w:r>
      <w:r>
        <w:rPr>
          <w:sz w:val="24"/>
        </w:rPr>
        <w:t>518.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19" w:line="213" w:lineRule="auto"/>
        <w:ind w:left="828" w:right="119" w:hanging="338"/>
        <w:rPr>
          <w:sz w:val="24"/>
          <w:lang w:val="en-US"/>
        </w:rPr>
      </w:pPr>
      <w:bookmarkStart w:id="335" w:name="_bookmark317"/>
      <w:bookmarkEnd w:id="335"/>
      <w:r w:rsidRPr="002375E9">
        <w:rPr>
          <w:sz w:val="24"/>
          <w:lang w:val="en-US"/>
        </w:rPr>
        <w:tab/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Lemon,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Vanished Worlds: An Introduction to Historical Geology </w:t>
      </w:r>
      <w:r w:rsidRPr="002375E9">
        <w:rPr>
          <w:spacing w:val="-2"/>
          <w:sz w:val="24"/>
          <w:lang w:val="en-US"/>
        </w:rPr>
        <w:t>(Dubuque,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IA: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William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Brown,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1993).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27" w:line="218" w:lineRule="auto"/>
        <w:ind w:left="828" w:right="113" w:hanging="338"/>
        <w:rPr>
          <w:sz w:val="24"/>
          <w:lang w:val="en-US"/>
        </w:rPr>
      </w:pPr>
      <w:bookmarkStart w:id="336" w:name="_bookmark318"/>
      <w:bookmarkEnd w:id="336"/>
      <w:r w:rsidRPr="002375E9">
        <w:rPr>
          <w:sz w:val="24"/>
          <w:lang w:val="en-US"/>
        </w:rPr>
        <w:tab/>
        <w:t xml:space="preserve">J. F. Harrison, A. Kaiser, and J. M. </w:t>
      </w:r>
      <w:proofErr w:type="spellStart"/>
      <w:r w:rsidRPr="002375E9">
        <w:rPr>
          <w:sz w:val="24"/>
          <w:lang w:val="en-US"/>
        </w:rPr>
        <w:t>VandenBrooks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Atmospheric Oxygen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Level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Evolution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Insect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Body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Size,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Proceedings: Biological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277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1937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46.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90" w:line="223" w:lineRule="auto"/>
        <w:ind w:left="828" w:right="109" w:hanging="338"/>
        <w:rPr>
          <w:sz w:val="24"/>
          <w:lang w:val="en-US"/>
        </w:rPr>
      </w:pPr>
      <w:bookmarkStart w:id="337" w:name="_bookmark319"/>
      <w:bookmarkEnd w:id="337"/>
      <w:r w:rsidRPr="002375E9">
        <w:rPr>
          <w:sz w:val="24"/>
          <w:lang w:val="en-US"/>
        </w:rPr>
        <w:tab/>
        <w:t xml:space="preserve">R. L. Carroll,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Origin and Early Radiation of Terrestrial </w:t>
      </w:r>
      <w:r w:rsidRPr="002375E9">
        <w:rPr>
          <w:spacing w:val="-2"/>
          <w:sz w:val="24"/>
          <w:lang w:val="en-US"/>
        </w:rPr>
        <w:t>Vertebrates,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Paleontology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1202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13.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07" w:line="223" w:lineRule="auto"/>
        <w:ind w:left="828" w:right="115" w:hanging="338"/>
        <w:rPr>
          <w:sz w:val="24"/>
          <w:lang w:val="en-US"/>
        </w:rPr>
      </w:pPr>
      <w:bookmarkStart w:id="338" w:name="_bookmark320"/>
      <w:bookmarkEnd w:id="338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7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Sahney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Benton,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Falcon-Lang,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Rainforest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Collapse </w:t>
      </w:r>
      <w:r w:rsidRPr="002375E9">
        <w:rPr>
          <w:sz w:val="24"/>
          <w:lang w:val="en-US"/>
        </w:rPr>
        <w:t xml:space="preserve">Triggered </w:t>
      </w:r>
      <w:proofErr w:type="spellStart"/>
      <w:r w:rsidRPr="002375E9">
        <w:rPr>
          <w:sz w:val="24"/>
          <w:lang w:val="en-US"/>
        </w:rPr>
        <w:t>Pensylvanian</w:t>
      </w:r>
      <w:proofErr w:type="spellEnd"/>
      <w:r w:rsidRPr="002375E9">
        <w:rPr>
          <w:sz w:val="24"/>
          <w:lang w:val="en-US"/>
        </w:rPr>
        <w:t xml:space="preserve"> Tetrapod Diversi</w:t>
      </w:r>
      <w:r>
        <w:rPr>
          <w:rFonts w:ascii="Arial" w:hAnsi="Arial"/>
        </w:rPr>
        <w:t>ﬁ</w:t>
      </w:r>
      <w:r w:rsidRPr="002375E9">
        <w:rPr>
          <w:sz w:val="24"/>
          <w:lang w:val="en-US"/>
        </w:rPr>
        <w:t>cation in Euramerica,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Geology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38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1079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82.</w:t>
      </w:r>
    </w:p>
    <w:p w:rsidR="00C263E0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98" w:line="218" w:lineRule="auto"/>
        <w:ind w:left="828" w:right="112" w:hanging="338"/>
        <w:rPr>
          <w:sz w:val="24"/>
        </w:rPr>
      </w:pPr>
      <w:bookmarkStart w:id="339" w:name="_bookmark321"/>
      <w:bookmarkEnd w:id="339"/>
      <w:r w:rsidRPr="002375E9">
        <w:rPr>
          <w:sz w:val="24"/>
          <w:lang w:val="en-US"/>
        </w:rPr>
        <w:tab/>
        <w:t xml:space="preserve">R. K. Naumann and G. Laurent,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Function and Evolution of the </w:t>
      </w:r>
      <w:r w:rsidRPr="002375E9">
        <w:rPr>
          <w:spacing w:val="-6"/>
          <w:sz w:val="24"/>
          <w:lang w:val="en-US"/>
        </w:rPr>
        <w:t>Reptilian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Cerebral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Cortex,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Evolution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Nervous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Systems</w:t>
      </w:r>
      <w:r w:rsidRPr="002375E9">
        <w:rPr>
          <w:spacing w:val="-6"/>
          <w:sz w:val="24"/>
          <w:lang w:val="en-US"/>
        </w:rPr>
        <w:t>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ed.</w:t>
      </w:r>
      <w:r w:rsidRPr="002375E9">
        <w:rPr>
          <w:spacing w:val="-7"/>
          <w:sz w:val="24"/>
          <w:lang w:val="en-US"/>
        </w:rPr>
        <w:t xml:space="preserve"> </w:t>
      </w:r>
      <w:r>
        <w:rPr>
          <w:spacing w:val="-6"/>
          <w:sz w:val="24"/>
        </w:rPr>
        <w:t>J.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6"/>
          <w:sz w:val="24"/>
        </w:rPr>
        <w:t>Kaas</w:t>
      </w:r>
      <w:proofErr w:type="spellEnd"/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(San</w:t>
      </w:r>
      <w:r>
        <w:rPr>
          <w:spacing w:val="-23"/>
          <w:sz w:val="24"/>
        </w:rPr>
        <w:t xml:space="preserve"> </w:t>
      </w:r>
      <w:proofErr w:type="spellStart"/>
      <w:r>
        <w:rPr>
          <w:spacing w:val="-4"/>
          <w:sz w:val="24"/>
        </w:rPr>
        <w:t>Diego</w:t>
      </w:r>
      <w:proofErr w:type="spellEnd"/>
      <w:r>
        <w:rPr>
          <w:spacing w:val="-4"/>
          <w:sz w:val="24"/>
        </w:rPr>
        <w:t>:</w:t>
      </w:r>
      <w:r>
        <w:rPr>
          <w:spacing w:val="-23"/>
          <w:sz w:val="24"/>
        </w:rPr>
        <w:t xml:space="preserve"> </w:t>
      </w:r>
      <w:proofErr w:type="spellStart"/>
      <w:r>
        <w:rPr>
          <w:spacing w:val="-4"/>
          <w:sz w:val="24"/>
        </w:rPr>
        <w:t>Academic</w:t>
      </w:r>
      <w:proofErr w:type="spellEnd"/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Press,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2017),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491</w:t>
      </w:r>
      <w:r>
        <w:rPr>
          <w:rFonts w:ascii="Arial" w:hAnsi="Arial"/>
          <w:spacing w:val="-4"/>
        </w:rPr>
        <w:t>–</w:t>
      </w:r>
      <w:r>
        <w:rPr>
          <w:spacing w:val="-4"/>
          <w:sz w:val="24"/>
        </w:rPr>
        <w:t>518.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20" w:line="223" w:lineRule="auto"/>
        <w:ind w:left="828" w:right="112" w:hanging="338"/>
        <w:rPr>
          <w:sz w:val="24"/>
          <w:lang w:val="en-US"/>
        </w:rPr>
      </w:pPr>
      <w:bookmarkStart w:id="340" w:name="_bookmark322"/>
      <w:bookmarkEnd w:id="340"/>
      <w:r>
        <w:rPr>
          <w:sz w:val="24"/>
        </w:rPr>
        <w:tab/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Leal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Powell,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proofErr w:type="spellStart"/>
      <w:r w:rsidRPr="002375E9">
        <w:rPr>
          <w:spacing w:val="-6"/>
          <w:sz w:val="24"/>
          <w:lang w:val="en-US"/>
        </w:rPr>
        <w:t>Behavioural</w:t>
      </w:r>
      <w:proofErr w:type="spellEnd"/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Flexibility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Problem-Solving in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Tropical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Lizard,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1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Biological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Letters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8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(2012):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28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30;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7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Manrod</w:t>
      </w:r>
      <w:proofErr w:type="spellEnd"/>
      <w:r w:rsidRPr="002375E9">
        <w:rPr>
          <w:spacing w:val="-6"/>
          <w:sz w:val="24"/>
          <w:lang w:val="en-US"/>
        </w:rPr>
        <w:t>,</w:t>
      </w:r>
    </w:p>
    <w:p w:rsidR="00C263E0" w:rsidRPr="002375E9" w:rsidRDefault="00000000">
      <w:pPr>
        <w:spacing w:line="216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R. Hartdegen, and G. M. Burghardt,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Rapid Solving of a Problem Apparatus by Juvenile Black-Throated Monitor Lizards (</w:t>
      </w:r>
      <w:r w:rsidRPr="002375E9">
        <w:rPr>
          <w:rFonts w:ascii="Calibri" w:hAnsi="Calibri"/>
          <w:i/>
          <w:sz w:val="24"/>
          <w:lang w:val="en-US"/>
        </w:rPr>
        <w:t xml:space="preserve">Varanus </w:t>
      </w:r>
      <w:proofErr w:type="spellStart"/>
      <w:r w:rsidRPr="002375E9">
        <w:rPr>
          <w:rFonts w:ascii="Calibri" w:hAnsi="Calibri"/>
          <w:i/>
          <w:sz w:val="24"/>
          <w:lang w:val="en-US"/>
        </w:rPr>
        <w:t>albigularis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albigularis</w:t>
      </w:r>
      <w:proofErr w:type="spellEnd"/>
      <w:r w:rsidRPr="002375E9">
        <w:rPr>
          <w:rFonts w:ascii="Tahoma" w:hAnsi="Tahoma"/>
          <w:sz w:val="24"/>
          <w:lang w:val="en-US"/>
        </w:rPr>
        <w:t>),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Animal Cognition </w:t>
      </w:r>
      <w:r w:rsidRPr="002375E9">
        <w:rPr>
          <w:rFonts w:ascii="Tahoma" w:hAnsi="Tahoma"/>
          <w:sz w:val="24"/>
          <w:lang w:val="en-US"/>
        </w:rPr>
        <w:t>11 (2008): 267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73; R. T. Mason and M. R. Parker,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Social Behavior and Pheromonal Communication in Reptiles,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Comparative Physiology A: </w:t>
      </w:r>
      <w:r w:rsidRPr="002375E9">
        <w:rPr>
          <w:rFonts w:ascii="Calibri" w:hAnsi="Calibri"/>
          <w:i/>
          <w:spacing w:val="-4"/>
          <w:sz w:val="24"/>
          <w:lang w:val="en-US"/>
        </w:rPr>
        <w:t>Neuroethology, Sensory, Neural, and Behavioral Physiology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196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(2010): </w:t>
      </w:r>
      <w:r w:rsidRPr="002375E9">
        <w:rPr>
          <w:rFonts w:ascii="Tahoma" w:hAnsi="Tahoma"/>
          <w:spacing w:val="-2"/>
          <w:sz w:val="24"/>
          <w:lang w:val="en-US"/>
        </w:rPr>
        <w:t>729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49.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06" w:line="216" w:lineRule="auto"/>
        <w:ind w:left="828" w:right="117" w:hanging="338"/>
        <w:rPr>
          <w:sz w:val="24"/>
          <w:lang w:val="en-US"/>
        </w:rPr>
      </w:pPr>
      <w:bookmarkStart w:id="341" w:name="_bookmark323"/>
      <w:bookmarkEnd w:id="341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Kemp,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Origin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Evolution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</w:t>
      </w:r>
      <w:r w:rsidRPr="002375E9">
        <w:rPr>
          <w:rFonts w:ascii="Calibri" w:hAnsi="Calibri"/>
          <w:i/>
          <w:spacing w:val="-4"/>
          <w:sz w:val="24"/>
          <w:lang w:val="en-US"/>
        </w:rPr>
        <w:lastRenderedPageBreak/>
        <w:t>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Mammals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(Oxford,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UK: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Oxford University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Press,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2005);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Romer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Price,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Review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 </w:t>
      </w:r>
      <w:proofErr w:type="spellStart"/>
      <w:r w:rsidRPr="002375E9">
        <w:rPr>
          <w:spacing w:val="-4"/>
          <w:sz w:val="24"/>
          <w:lang w:val="en-US"/>
        </w:rPr>
        <w:t>Pelycosauria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Geological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Society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America,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Special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Papers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28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(1940):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534.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34"/>
        </w:tabs>
        <w:spacing w:before="122" w:line="223" w:lineRule="auto"/>
        <w:ind w:left="828" w:hanging="338"/>
        <w:rPr>
          <w:sz w:val="24"/>
          <w:lang w:val="en-US"/>
        </w:rPr>
      </w:pPr>
      <w:bookmarkStart w:id="342" w:name="_bookmark324"/>
      <w:bookmarkEnd w:id="342"/>
      <w:r w:rsidRPr="002375E9">
        <w:rPr>
          <w:sz w:val="24"/>
          <w:lang w:val="en-US"/>
        </w:rPr>
        <w:tab/>
        <w:t>Z.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Molnár,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Kaas,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Carlos,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Hevner,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Lein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P. Němec,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Evolution and Development of the Mammalian Cerebral Cortex,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Brain, Behavior, and Evolution </w:t>
      </w:r>
      <w:r w:rsidRPr="002375E9">
        <w:rPr>
          <w:sz w:val="24"/>
          <w:lang w:val="en-US"/>
        </w:rPr>
        <w:t>83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(2014):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7"/>
        </w:tabs>
        <w:spacing w:before="93" w:line="223" w:lineRule="auto"/>
        <w:ind w:left="828" w:right="115" w:hanging="338"/>
        <w:rPr>
          <w:sz w:val="24"/>
          <w:lang w:val="en-US"/>
        </w:rPr>
      </w:pPr>
      <w:bookmarkStart w:id="343" w:name="_bookmark325"/>
      <w:bookmarkEnd w:id="343"/>
      <w:r w:rsidRPr="002375E9">
        <w:rPr>
          <w:sz w:val="24"/>
          <w:lang w:val="en-US"/>
        </w:rPr>
        <w:tab/>
        <w:t xml:space="preserve">A. B. Butler,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Evolution of the Thalamus: A Morphological and </w:t>
      </w:r>
      <w:r w:rsidRPr="002375E9">
        <w:rPr>
          <w:spacing w:val="-2"/>
          <w:sz w:val="24"/>
          <w:lang w:val="en-US"/>
        </w:rPr>
        <w:t>Functional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Review,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Thalamus and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Related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Systems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(2008):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58;</w:t>
      </w:r>
    </w:p>
    <w:p w:rsidR="00C263E0" w:rsidRPr="002375E9" w:rsidRDefault="00000000">
      <w:pPr>
        <w:spacing w:line="275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pacing w:val="-8"/>
          <w:sz w:val="24"/>
          <w:lang w:val="en-US"/>
        </w:rPr>
        <w:t>E.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G.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Jones,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The</w:t>
      </w:r>
      <w:r w:rsidRPr="002375E9">
        <w:rPr>
          <w:rFonts w:asci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Thalamus</w:t>
      </w:r>
      <w:r w:rsidRPr="002375E9">
        <w:rPr>
          <w:rFonts w:ascii="Calibri"/>
          <w:i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(New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York: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Springer,</w:t>
      </w:r>
      <w:r w:rsidRPr="002375E9">
        <w:rPr>
          <w:rFonts w:ascii="Tahoma"/>
          <w:spacing w:val="-17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1985).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1"/>
        </w:tabs>
        <w:spacing w:before="102" w:line="223" w:lineRule="auto"/>
        <w:ind w:left="828" w:right="117" w:hanging="338"/>
        <w:rPr>
          <w:sz w:val="24"/>
          <w:lang w:val="en-US"/>
        </w:rPr>
      </w:pPr>
      <w:bookmarkStart w:id="344" w:name="_bookmark326"/>
      <w:bookmarkEnd w:id="344"/>
      <w:r w:rsidRPr="002375E9">
        <w:rPr>
          <w:sz w:val="24"/>
          <w:lang w:val="en-US"/>
        </w:rPr>
        <w:tab/>
        <w:t xml:space="preserve">P. Senter,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Phylogenetic Taxonomy and the Names of the Major </w:t>
      </w:r>
      <w:r w:rsidRPr="002375E9">
        <w:rPr>
          <w:spacing w:val="-2"/>
          <w:sz w:val="24"/>
          <w:lang w:val="en-US"/>
        </w:rPr>
        <w:t>Archosaurian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(Reptilia)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Clades,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PaleoBios</w:t>
      </w:r>
      <w:proofErr w:type="spellEnd"/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25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(2005):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7.</w:t>
      </w:r>
    </w:p>
    <w:p w:rsidR="00C263E0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95" w:line="220" w:lineRule="auto"/>
        <w:ind w:left="828" w:right="109" w:hanging="338"/>
        <w:rPr>
          <w:sz w:val="24"/>
        </w:rPr>
      </w:pPr>
      <w:bookmarkStart w:id="345" w:name="_bookmark327"/>
      <w:bookmarkEnd w:id="345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V.</w:t>
      </w:r>
      <w:r w:rsidRPr="002375E9">
        <w:rPr>
          <w:spacing w:val="-13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Dinets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Apparent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Coordination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Collaboration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Cooperatively </w:t>
      </w:r>
      <w:r w:rsidRPr="002375E9">
        <w:rPr>
          <w:sz w:val="24"/>
          <w:lang w:val="en-US"/>
        </w:rPr>
        <w:t>Hunting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Crocodilians,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Ethology, Ecology, and Evolution </w:t>
      </w:r>
      <w:r w:rsidRPr="002375E9">
        <w:rPr>
          <w:sz w:val="24"/>
          <w:lang w:val="en-US"/>
        </w:rPr>
        <w:t xml:space="preserve">27 (2012): </w:t>
      </w:r>
      <w:r w:rsidRPr="002375E9">
        <w:rPr>
          <w:spacing w:val="-2"/>
          <w:sz w:val="24"/>
          <w:lang w:val="en-US"/>
        </w:rPr>
        <w:t>244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50;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Doody,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Burghardt,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Dinets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Breaking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the </w:t>
      </w:r>
      <w:r w:rsidRPr="002375E9">
        <w:rPr>
          <w:spacing w:val="-6"/>
          <w:sz w:val="24"/>
          <w:lang w:val="en-US"/>
        </w:rPr>
        <w:t>Social-Non-Social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Dichotomy: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Role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Reptiles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Vertebrate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Social </w:t>
      </w:r>
      <w:r w:rsidRPr="002375E9">
        <w:rPr>
          <w:w w:val="90"/>
          <w:sz w:val="24"/>
          <w:lang w:val="en-US"/>
        </w:rPr>
        <w:t>Behavior</w:t>
      </w:r>
      <w:r w:rsidRPr="002375E9">
        <w:rPr>
          <w:spacing w:val="1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Research?</w:t>
      </w:r>
      <w:r w:rsidRPr="002375E9">
        <w:rPr>
          <w:rFonts w:ascii="Arial" w:hAnsi="Arial"/>
          <w:w w:val="90"/>
          <w:lang w:val="en-US"/>
        </w:rPr>
        <w:t>”</w:t>
      </w:r>
      <w:r w:rsidRPr="002375E9">
        <w:rPr>
          <w:rFonts w:ascii="Arial" w:hAnsi="Arial"/>
          <w:spacing w:val="15"/>
          <w:lang w:val="en-US"/>
        </w:rPr>
        <w:t xml:space="preserve"> </w:t>
      </w:r>
      <w:proofErr w:type="spellStart"/>
      <w:r>
        <w:rPr>
          <w:rFonts w:ascii="Calibri" w:hAnsi="Calibri"/>
          <w:i/>
          <w:w w:val="90"/>
          <w:sz w:val="24"/>
        </w:rPr>
        <w:t>Ethology</w:t>
      </w:r>
      <w:proofErr w:type="spellEnd"/>
      <w:r>
        <w:rPr>
          <w:rFonts w:ascii="Calibri" w:hAnsi="Calibri"/>
          <w:i/>
          <w:spacing w:val="23"/>
          <w:sz w:val="24"/>
        </w:rPr>
        <w:t xml:space="preserve"> </w:t>
      </w:r>
      <w:r>
        <w:rPr>
          <w:w w:val="90"/>
          <w:sz w:val="24"/>
        </w:rPr>
        <w:t>119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(2012):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rFonts w:ascii="Arial" w:hAnsi="Arial"/>
          <w:w w:val="90"/>
        </w:rPr>
        <w:t>–</w:t>
      </w:r>
      <w:r>
        <w:rPr>
          <w:w w:val="90"/>
          <w:sz w:val="24"/>
        </w:rPr>
        <w:t>9;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L.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D.</w:t>
      </w:r>
      <w:r>
        <w:rPr>
          <w:spacing w:val="4"/>
          <w:sz w:val="24"/>
        </w:rPr>
        <w:t xml:space="preserve"> </w:t>
      </w:r>
      <w:proofErr w:type="spellStart"/>
      <w:r>
        <w:rPr>
          <w:w w:val="90"/>
          <w:sz w:val="24"/>
        </w:rPr>
        <w:t>Garrick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w w:val="90"/>
          <w:sz w:val="24"/>
        </w:rPr>
        <w:t>and</w:t>
      </w:r>
      <w:proofErr w:type="spellEnd"/>
      <w:r>
        <w:rPr>
          <w:spacing w:val="4"/>
          <w:sz w:val="24"/>
        </w:rPr>
        <w:t xml:space="preserve"> </w:t>
      </w:r>
      <w:r>
        <w:rPr>
          <w:w w:val="90"/>
          <w:sz w:val="24"/>
        </w:rPr>
        <w:t>J.</w:t>
      </w:r>
      <w:r>
        <w:rPr>
          <w:spacing w:val="4"/>
          <w:sz w:val="24"/>
        </w:rPr>
        <w:t xml:space="preserve"> </w:t>
      </w:r>
      <w:r>
        <w:rPr>
          <w:spacing w:val="-5"/>
          <w:w w:val="90"/>
          <w:sz w:val="24"/>
        </w:rPr>
        <w:t>W.</w:t>
      </w:r>
    </w:p>
    <w:p w:rsidR="00C263E0" w:rsidRDefault="00C263E0">
      <w:pPr>
        <w:spacing w:line="220" w:lineRule="auto"/>
        <w:jc w:val="both"/>
        <w:rPr>
          <w:sz w:val="24"/>
        </w:rPr>
        <w:sectPr w:rsidR="00C263E0">
          <w:pgSz w:w="9780" w:h="15060"/>
          <w:pgMar w:top="44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26" w:line="223" w:lineRule="auto"/>
        <w:ind w:left="828" w:right="12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Lang,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Social Signals and Behaviors of Adult Alligators and Crocodiles,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American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Zoologist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17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(1977):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225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39.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9"/>
        </w:tabs>
        <w:spacing w:before="112" w:line="218" w:lineRule="auto"/>
        <w:ind w:left="828" w:right="111" w:hanging="338"/>
        <w:rPr>
          <w:sz w:val="24"/>
          <w:lang w:val="en-US"/>
        </w:rPr>
      </w:pPr>
      <w:bookmarkStart w:id="346" w:name="_bookmark328"/>
      <w:bookmarkEnd w:id="346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Langer,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Ezcurra,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Bittencourt,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Novas,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The </w:t>
      </w:r>
      <w:r w:rsidRPr="002375E9">
        <w:rPr>
          <w:sz w:val="24"/>
          <w:lang w:val="en-US"/>
        </w:rPr>
        <w:t>Origin and Early Evolution of Dinosaurs,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Biological Reviews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85 (2010):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110.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13" w:line="216" w:lineRule="auto"/>
        <w:ind w:left="828" w:right="112" w:hanging="338"/>
        <w:rPr>
          <w:sz w:val="24"/>
          <w:lang w:val="en-US"/>
        </w:rPr>
      </w:pPr>
      <w:bookmarkStart w:id="347" w:name="_bookmark329"/>
      <w:bookmarkEnd w:id="347"/>
      <w:r w:rsidRPr="002375E9">
        <w:rPr>
          <w:sz w:val="24"/>
          <w:lang w:val="en-US"/>
        </w:rPr>
        <w:tab/>
        <w:t>M.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Bronzati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Rauhut,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Bittencourt,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Langer,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Endocast of the Late Triassic (</w:t>
      </w:r>
      <w:proofErr w:type="spellStart"/>
      <w:r w:rsidRPr="002375E9">
        <w:rPr>
          <w:sz w:val="24"/>
          <w:lang w:val="en-US"/>
        </w:rPr>
        <w:t>Carnian</w:t>
      </w:r>
      <w:proofErr w:type="spellEnd"/>
      <w:r w:rsidRPr="002375E9">
        <w:rPr>
          <w:sz w:val="24"/>
          <w:lang w:val="en-US"/>
        </w:rPr>
        <w:t xml:space="preserve">) Dinosaur </w:t>
      </w:r>
      <w:r w:rsidRPr="002375E9">
        <w:rPr>
          <w:rFonts w:ascii="Calibri" w:hAnsi="Calibri"/>
          <w:i/>
          <w:sz w:val="24"/>
          <w:lang w:val="en-US"/>
        </w:rPr>
        <w:t xml:space="preserve">Saturnalia </w:t>
      </w:r>
      <w:proofErr w:type="spellStart"/>
      <w:r w:rsidRPr="002375E9">
        <w:rPr>
          <w:rFonts w:ascii="Calibri" w:hAnsi="Calibri"/>
          <w:i/>
          <w:sz w:val="24"/>
          <w:lang w:val="en-US"/>
        </w:rPr>
        <w:t>tupiniquim</w:t>
      </w:r>
      <w:proofErr w:type="spellEnd"/>
      <w:r w:rsidRPr="002375E9">
        <w:rPr>
          <w:sz w:val="24"/>
          <w:lang w:val="en-US"/>
        </w:rPr>
        <w:t xml:space="preserve">: Implications for the Evolution of Brain Tissue in </w:t>
      </w:r>
      <w:proofErr w:type="spellStart"/>
      <w:r w:rsidRPr="002375E9">
        <w:rPr>
          <w:spacing w:val="-6"/>
          <w:sz w:val="24"/>
          <w:lang w:val="en-US"/>
        </w:rPr>
        <w:t>Sauropodomorpha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6"/>
          <w:sz w:val="24"/>
          <w:lang w:val="en-US"/>
        </w:rPr>
        <w:t>Scienti</w:t>
      </w:r>
      <w:proofErr w:type="spellEnd"/>
      <w:r>
        <w:rPr>
          <w:rFonts w:ascii="Arial" w:hAnsi="Arial"/>
          <w:i/>
          <w:spacing w:val="-6"/>
        </w:rPr>
        <w:t>ﬁ</w:t>
      </w:r>
      <w:r w:rsidRPr="002375E9">
        <w:rPr>
          <w:rFonts w:ascii="Calibri" w:hAnsi="Calibri"/>
          <w:i/>
          <w:spacing w:val="-6"/>
          <w:sz w:val="24"/>
          <w:lang w:val="en-US"/>
        </w:rPr>
        <w:t>c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Reports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7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(2017):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11931;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Rogers,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Allosaurus,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Crocodiles,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Birds: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Evolutionary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Clues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from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Spiral Computed Tomography of an Endocast,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Anatomical Record </w:t>
      </w:r>
      <w:r w:rsidRPr="002375E9">
        <w:rPr>
          <w:sz w:val="24"/>
          <w:lang w:val="en-US"/>
        </w:rPr>
        <w:t>257 (1999):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73.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9"/>
        </w:tabs>
        <w:spacing w:before="123" w:line="220" w:lineRule="auto"/>
        <w:ind w:left="828" w:hanging="338"/>
        <w:rPr>
          <w:sz w:val="24"/>
          <w:lang w:val="en-US"/>
        </w:rPr>
      </w:pPr>
      <w:bookmarkStart w:id="348" w:name="_bookmark330"/>
      <w:bookmarkEnd w:id="348"/>
      <w:r w:rsidRPr="002375E9">
        <w:rPr>
          <w:sz w:val="24"/>
          <w:lang w:val="en-US"/>
        </w:rPr>
        <w:tab/>
        <w:t xml:space="preserve">L. M. Witmer and R. C. Ridgely,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New Insights into the Brain, </w:t>
      </w:r>
      <w:r w:rsidRPr="002375E9">
        <w:rPr>
          <w:spacing w:val="-8"/>
          <w:sz w:val="24"/>
          <w:lang w:val="en-US"/>
        </w:rPr>
        <w:t xml:space="preserve">Braincase, and Ear Region of Tyrannosaurs (Dinosauria, </w:t>
      </w:r>
      <w:proofErr w:type="spellStart"/>
      <w:r w:rsidRPr="002375E9">
        <w:rPr>
          <w:spacing w:val="-8"/>
          <w:sz w:val="24"/>
          <w:lang w:val="en-US"/>
        </w:rPr>
        <w:t>Theropoda</w:t>
      </w:r>
      <w:proofErr w:type="spellEnd"/>
      <w:r w:rsidRPr="002375E9">
        <w:rPr>
          <w:spacing w:val="-8"/>
          <w:sz w:val="24"/>
          <w:lang w:val="en-US"/>
        </w:rPr>
        <w:t xml:space="preserve">), </w:t>
      </w:r>
      <w:r w:rsidRPr="002375E9">
        <w:rPr>
          <w:spacing w:val="-6"/>
          <w:sz w:val="24"/>
          <w:lang w:val="en-US"/>
        </w:rPr>
        <w:t>with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Implications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Sensory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Organization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Behavior,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Anatomical </w:t>
      </w:r>
      <w:r w:rsidRPr="002375E9">
        <w:rPr>
          <w:rFonts w:ascii="Calibri" w:hAnsi="Calibri"/>
          <w:i/>
          <w:sz w:val="24"/>
          <w:lang w:val="en-US"/>
        </w:rPr>
        <w:t xml:space="preserve">Record </w:t>
      </w:r>
      <w:r w:rsidRPr="002375E9">
        <w:rPr>
          <w:sz w:val="24"/>
          <w:lang w:val="en-US"/>
        </w:rPr>
        <w:t>292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(2009):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1266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96.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7"/>
        </w:tabs>
        <w:spacing w:before="93" w:line="218" w:lineRule="auto"/>
        <w:ind w:left="828" w:hanging="338"/>
        <w:rPr>
          <w:sz w:val="24"/>
          <w:lang w:val="en-US"/>
        </w:rPr>
      </w:pPr>
      <w:bookmarkStart w:id="349" w:name="_bookmark331"/>
      <w:bookmarkEnd w:id="349"/>
      <w:r w:rsidRPr="002375E9">
        <w:rPr>
          <w:sz w:val="24"/>
          <w:lang w:val="en-US"/>
        </w:rPr>
        <w:tab/>
        <w:t xml:space="preserve">S. L. </w:t>
      </w:r>
      <w:proofErr w:type="spellStart"/>
      <w:r w:rsidRPr="002375E9">
        <w:rPr>
          <w:sz w:val="24"/>
          <w:lang w:val="en-US"/>
        </w:rPr>
        <w:t>Brusatte</w:t>
      </w:r>
      <w:proofErr w:type="spellEnd"/>
      <w:r w:rsidRPr="002375E9">
        <w:rPr>
          <w:sz w:val="24"/>
          <w:lang w:val="en-US"/>
        </w:rPr>
        <w:t>, J. K. O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 xml:space="preserve">Connor, and E. D. Jarvis,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Origin and </w:t>
      </w:r>
      <w:r w:rsidRPr="002375E9">
        <w:rPr>
          <w:spacing w:val="-4"/>
          <w:sz w:val="24"/>
          <w:lang w:val="en-US"/>
        </w:rPr>
        <w:t>Diversi</w:t>
      </w:r>
      <w:r>
        <w:rPr>
          <w:rFonts w:ascii="Arial" w:hAnsi="Arial"/>
          <w:spacing w:val="-4"/>
        </w:rPr>
        <w:t>ﬁ</w:t>
      </w:r>
      <w:r w:rsidRPr="002375E9">
        <w:rPr>
          <w:spacing w:val="-4"/>
          <w:sz w:val="24"/>
          <w:lang w:val="en-US"/>
        </w:rPr>
        <w:t>cation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Birds,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Current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Biology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25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R888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R898;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M. </w:t>
      </w:r>
      <w:r w:rsidRPr="002375E9">
        <w:rPr>
          <w:sz w:val="24"/>
          <w:lang w:val="en-US"/>
        </w:rPr>
        <w:t>Chiappe,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Glori</w:t>
      </w:r>
      <w:r>
        <w:rPr>
          <w:rFonts w:ascii="Arial" w:hAnsi="Arial"/>
          <w:i/>
        </w:rPr>
        <w:t>ﬁ</w:t>
      </w:r>
      <w:r w:rsidRPr="002375E9">
        <w:rPr>
          <w:rFonts w:ascii="Calibri" w:hAnsi="Calibri"/>
          <w:i/>
          <w:sz w:val="24"/>
          <w:lang w:val="en-US"/>
        </w:rPr>
        <w:t xml:space="preserve">ed Dinosaurs: The Origin and Early Evolution of Birds </w:t>
      </w:r>
      <w:r w:rsidRPr="002375E9">
        <w:rPr>
          <w:spacing w:val="-2"/>
          <w:sz w:val="24"/>
          <w:lang w:val="en-US"/>
        </w:rPr>
        <w:t>(Hoboken,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NJ: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John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Wiley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&amp;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Sons,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2007);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Z.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Zhou,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Origin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and </w:t>
      </w:r>
      <w:r w:rsidRPr="002375E9">
        <w:rPr>
          <w:spacing w:val="-8"/>
          <w:sz w:val="24"/>
          <w:lang w:val="en-US"/>
        </w:rPr>
        <w:t xml:space="preserve">Early Evolution of Birds: Discoveries, Disputes, and Perspectives from </w:t>
      </w:r>
      <w:r w:rsidRPr="002375E9">
        <w:rPr>
          <w:spacing w:val="-2"/>
          <w:sz w:val="24"/>
          <w:lang w:val="en-US"/>
        </w:rPr>
        <w:t>Fossil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Evidence,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Naturwissenschaften</w:t>
      </w:r>
      <w:proofErr w:type="spellEnd"/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91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455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71.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17" w:line="216" w:lineRule="auto"/>
        <w:ind w:left="828" w:right="116" w:hanging="338"/>
        <w:rPr>
          <w:sz w:val="24"/>
          <w:lang w:val="en-US"/>
        </w:rPr>
      </w:pPr>
      <w:bookmarkStart w:id="350" w:name="_bookmark332"/>
      <w:bookmarkEnd w:id="350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Q.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Ji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Ji,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Discovery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Earliest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Bird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Fossil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China </w:t>
      </w:r>
      <w:r w:rsidRPr="002375E9">
        <w:rPr>
          <w:spacing w:val="-6"/>
          <w:sz w:val="24"/>
          <w:lang w:val="en-US"/>
        </w:rPr>
        <w:t>(</w:t>
      </w:r>
      <w:proofErr w:type="spellStart"/>
      <w:r w:rsidRPr="002375E9">
        <w:rPr>
          <w:rFonts w:ascii="Calibri" w:hAnsi="Calibri"/>
          <w:i/>
          <w:spacing w:val="-6"/>
          <w:sz w:val="24"/>
          <w:lang w:val="en-US"/>
        </w:rPr>
        <w:t>Sinosauropteryx</w:t>
      </w:r>
      <w:proofErr w:type="spellEnd"/>
      <w:r w:rsidRPr="002375E9">
        <w:rPr>
          <w:spacing w:val="-6"/>
          <w:sz w:val="24"/>
          <w:lang w:val="en-US"/>
        </w:rPr>
        <w:t>)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Origin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Birds,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Chinese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Geology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10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(1996): </w:t>
      </w:r>
      <w:r w:rsidRPr="002375E9">
        <w:rPr>
          <w:spacing w:val="-4"/>
          <w:sz w:val="24"/>
          <w:lang w:val="en-US"/>
        </w:rPr>
        <w:t>30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33;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Norell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X.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Xu,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Feathered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Dinosaurs,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Annual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Review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Earth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Planetary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33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(2005):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277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99.</w:t>
      </w:r>
    </w:p>
    <w:p w:rsidR="00C263E0" w:rsidRDefault="00000000">
      <w:pPr>
        <w:pStyle w:val="a5"/>
        <w:numPr>
          <w:ilvl w:val="0"/>
          <w:numId w:val="9"/>
        </w:numPr>
        <w:tabs>
          <w:tab w:val="left" w:pos="828"/>
          <w:tab w:val="left" w:pos="847"/>
        </w:tabs>
        <w:spacing w:before="97" w:line="218" w:lineRule="auto"/>
        <w:ind w:left="828" w:right="109" w:hanging="338"/>
        <w:rPr>
          <w:sz w:val="24"/>
        </w:rPr>
      </w:pPr>
      <w:bookmarkStart w:id="351" w:name="_bookmark333"/>
      <w:bookmarkEnd w:id="351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Karten,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Vertebrate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Evolutionary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Connectomics</w:t>
      </w:r>
      <w:proofErr w:type="spellEnd"/>
      <w:r w:rsidRPr="002375E9">
        <w:rPr>
          <w:spacing w:val="-4"/>
          <w:sz w:val="24"/>
          <w:lang w:val="en-US"/>
        </w:rPr>
        <w:t>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On 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Origins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Mammalian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‘</w:t>
      </w:r>
      <w:r w:rsidRPr="002375E9">
        <w:rPr>
          <w:spacing w:val="-4"/>
          <w:sz w:val="24"/>
          <w:lang w:val="en-US"/>
        </w:rPr>
        <w:t>Neocortex,</w:t>
      </w:r>
      <w:r w:rsidRPr="002375E9">
        <w:rPr>
          <w:rFonts w:ascii="Arial" w:hAnsi="Arial"/>
          <w:spacing w:val="-4"/>
          <w:lang w:val="en-US"/>
        </w:rPr>
        <w:t>’”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Philosophical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Transactions </w:t>
      </w:r>
      <w:r w:rsidRPr="002375E9">
        <w:rPr>
          <w:rFonts w:ascii="Calibri" w:hAnsi="Calibri"/>
          <w:i/>
          <w:sz w:val="24"/>
          <w:lang w:val="en-US"/>
        </w:rPr>
        <w:t>of the R</w:t>
      </w:r>
      <w:r w:rsidRPr="002375E9">
        <w:rPr>
          <w:rFonts w:ascii="Calibri" w:hAnsi="Calibri"/>
          <w:i/>
          <w:sz w:val="24"/>
          <w:lang w:val="en-US"/>
        </w:rPr>
        <w:lastRenderedPageBreak/>
        <w:t xml:space="preserve">oyal Society of London, B, Biological Sciences </w:t>
      </w:r>
      <w:r w:rsidRPr="002375E9">
        <w:rPr>
          <w:sz w:val="24"/>
          <w:lang w:val="en-US"/>
        </w:rPr>
        <w:t xml:space="preserve">370 (2015): </w:t>
      </w:r>
      <w:r w:rsidRPr="002375E9">
        <w:rPr>
          <w:w w:val="90"/>
          <w:sz w:val="24"/>
          <w:lang w:val="en-US"/>
        </w:rPr>
        <w:t xml:space="preserve">20150060; L. Medina and A. Reiner,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Do Birds Possess Homologues of </w:t>
      </w:r>
      <w:r w:rsidRPr="002375E9">
        <w:rPr>
          <w:sz w:val="24"/>
          <w:lang w:val="en-US"/>
        </w:rPr>
        <w:t>Mammalian Primary Visual, Somatosensory and Motor Cortices?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>
        <w:rPr>
          <w:rFonts w:ascii="Calibri" w:hAnsi="Calibri"/>
          <w:i/>
          <w:sz w:val="24"/>
        </w:rPr>
        <w:t>Trends</w:t>
      </w:r>
      <w:proofErr w:type="spellEnd"/>
      <w:r>
        <w:rPr>
          <w:rFonts w:ascii="Calibri" w:hAnsi="Calibri"/>
          <w:i/>
          <w:spacing w:val="-14"/>
          <w:sz w:val="24"/>
        </w:rPr>
        <w:t xml:space="preserve"> </w:t>
      </w:r>
      <w:proofErr w:type="spellStart"/>
      <w:r>
        <w:rPr>
          <w:rFonts w:ascii="Calibri" w:hAnsi="Calibri"/>
          <w:i/>
          <w:sz w:val="24"/>
        </w:rPr>
        <w:t>in</w:t>
      </w:r>
      <w:proofErr w:type="spellEnd"/>
      <w:r>
        <w:rPr>
          <w:rFonts w:ascii="Calibri" w:hAnsi="Calibri"/>
          <w:i/>
          <w:spacing w:val="-14"/>
          <w:sz w:val="24"/>
        </w:rPr>
        <w:t xml:space="preserve"> </w:t>
      </w:r>
      <w:proofErr w:type="spellStart"/>
      <w:r>
        <w:rPr>
          <w:rFonts w:ascii="Calibri" w:hAnsi="Calibri"/>
          <w:i/>
          <w:sz w:val="24"/>
        </w:rPr>
        <w:t>Neurosciences</w:t>
      </w:r>
      <w:proofErr w:type="spellEnd"/>
      <w:r>
        <w:rPr>
          <w:rFonts w:ascii="Calibri" w:hAnsi="Calibri"/>
          <w:i/>
          <w:spacing w:val="-12"/>
          <w:sz w:val="24"/>
        </w:rPr>
        <w:t xml:space="preserve"> </w:t>
      </w:r>
      <w:r>
        <w:rPr>
          <w:sz w:val="24"/>
        </w:rPr>
        <w:t>23</w:t>
      </w:r>
      <w:r>
        <w:rPr>
          <w:spacing w:val="-23"/>
          <w:sz w:val="24"/>
        </w:rPr>
        <w:t xml:space="preserve"> </w:t>
      </w:r>
      <w:r>
        <w:rPr>
          <w:sz w:val="24"/>
        </w:rPr>
        <w:t>(2000):</w:t>
      </w:r>
      <w:r>
        <w:rPr>
          <w:spacing w:val="-23"/>
          <w:sz w:val="24"/>
        </w:rPr>
        <w:t xml:space="preserve"> </w:t>
      </w:r>
      <w:r>
        <w:rPr>
          <w:sz w:val="24"/>
        </w:rPr>
        <w:t>1</w:t>
      </w:r>
      <w:r>
        <w:rPr>
          <w:rFonts w:ascii="Arial" w:hAnsi="Arial"/>
        </w:rPr>
        <w:t>–</w:t>
      </w:r>
      <w:r>
        <w:rPr>
          <w:sz w:val="24"/>
        </w:rPr>
        <w:t>12.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5"/>
        </w:tabs>
        <w:spacing w:before="116" w:line="218" w:lineRule="auto"/>
        <w:ind w:left="828" w:right="114" w:hanging="338"/>
        <w:rPr>
          <w:sz w:val="24"/>
          <w:lang w:val="en-US"/>
        </w:rPr>
      </w:pPr>
      <w:bookmarkStart w:id="352" w:name="_bookmark334"/>
      <w:bookmarkEnd w:id="352"/>
      <w:r w:rsidRPr="002375E9">
        <w:rPr>
          <w:sz w:val="24"/>
          <w:lang w:val="en-US"/>
        </w:rPr>
        <w:tab/>
        <w:t>G.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Hunt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Gray,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Tool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Manufacture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New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Caledonian </w:t>
      </w:r>
      <w:r w:rsidRPr="002375E9">
        <w:rPr>
          <w:spacing w:val="-2"/>
          <w:sz w:val="24"/>
          <w:lang w:val="en-US"/>
        </w:rPr>
        <w:t>Crows: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Chipping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Away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Uniqueness,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Acta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Zoologica</w:t>
      </w:r>
      <w:proofErr w:type="spellEnd"/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Sinica</w:t>
      </w:r>
      <w:proofErr w:type="spellEnd"/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(Supplement) </w:t>
      </w:r>
      <w:r w:rsidRPr="002375E9">
        <w:rPr>
          <w:sz w:val="24"/>
          <w:lang w:val="en-US"/>
        </w:rPr>
        <w:t>52 (2006): 622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25; C. Rutz and J. J. St Clair,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Evolutionary Origins and Ecological Context of Tool Use in New </w:t>
      </w:r>
      <w:r w:rsidRPr="002375E9">
        <w:rPr>
          <w:spacing w:val="-4"/>
          <w:sz w:val="24"/>
          <w:lang w:val="en-US"/>
        </w:rPr>
        <w:t>Caledonian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Crows,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Behavioral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Processes </w:t>
      </w:r>
      <w:r w:rsidRPr="002375E9">
        <w:rPr>
          <w:spacing w:val="-4"/>
          <w:sz w:val="24"/>
          <w:lang w:val="en-US"/>
        </w:rPr>
        <w:t>89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(2012):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153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65;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Rutz,</w:t>
      </w:r>
    </w:p>
    <w:p w:rsidR="00C263E0" w:rsidRPr="002375E9" w:rsidRDefault="00000000">
      <w:pPr>
        <w:spacing w:line="247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S.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Sugasawa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van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der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Wal,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Klump,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St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Clair,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Tool</w:t>
      </w:r>
    </w:p>
    <w:p w:rsidR="00C263E0" w:rsidRPr="002375E9" w:rsidRDefault="00000000">
      <w:pPr>
        <w:spacing w:before="15" w:line="213" w:lineRule="auto"/>
        <w:ind w:left="828" w:right="115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Bending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New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Caledonian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Crows,</w:t>
      </w:r>
      <w:r w:rsidRPr="002375E9">
        <w:rPr>
          <w:lang w:val="en-US"/>
        </w:rPr>
        <w:t>”</w:t>
      </w:r>
      <w:r w:rsidRPr="002375E9">
        <w:rPr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Society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Open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Science </w:t>
      </w:r>
      <w:r w:rsidRPr="002375E9">
        <w:rPr>
          <w:rFonts w:ascii="Tahoma" w:hAnsi="Tahoma"/>
          <w:sz w:val="24"/>
          <w:lang w:val="en-US"/>
        </w:rPr>
        <w:t>3 (2016):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160439.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7" w:line="223" w:lineRule="auto"/>
        <w:ind w:left="828" w:right="110" w:hanging="338"/>
        <w:rPr>
          <w:sz w:val="24"/>
          <w:lang w:val="en-US"/>
        </w:rPr>
      </w:pPr>
      <w:bookmarkStart w:id="353" w:name="_bookmark335"/>
      <w:bookmarkEnd w:id="353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S. A. Jelbert, A. H. Taylor, L. G. </w:t>
      </w:r>
      <w:proofErr w:type="spellStart"/>
      <w:r w:rsidRPr="002375E9">
        <w:rPr>
          <w:spacing w:val="-8"/>
          <w:sz w:val="24"/>
          <w:lang w:val="en-US"/>
        </w:rPr>
        <w:t>Cheke</w:t>
      </w:r>
      <w:proofErr w:type="spellEnd"/>
      <w:r w:rsidRPr="002375E9">
        <w:rPr>
          <w:spacing w:val="-8"/>
          <w:sz w:val="24"/>
          <w:lang w:val="en-US"/>
        </w:rPr>
        <w:t xml:space="preserve">, N. S. Clayton, and R. D. Gray,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Using the Aesop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 xml:space="preserve">s Fable Paradigm to Investigate Causal </w:t>
      </w:r>
      <w:r w:rsidRPr="002375E9">
        <w:rPr>
          <w:spacing w:val="-2"/>
          <w:sz w:val="24"/>
          <w:lang w:val="en-US"/>
        </w:rPr>
        <w:t>Understanding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Water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Displacement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by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New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Caledonian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Crows,</w:t>
      </w:r>
      <w:r w:rsidRPr="002375E9">
        <w:rPr>
          <w:rFonts w:ascii="Arial" w:hAnsi="Arial"/>
          <w:spacing w:val="-2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One </w:t>
      </w:r>
      <w:r w:rsidRPr="002375E9">
        <w:rPr>
          <w:sz w:val="24"/>
          <w:lang w:val="en-US"/>
        </w:rPr>
        <w:t>9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(2014):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e92895.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13" w:line="218" w:lineRule="auto"/>
        <w:ind w:left="828" w:right="115" w:hanging="338"/>
        <w:rPr>
          <w:sz w:val="24"/>
          <w:lang w:val="en-US"/>
        </w:rPr>
      </w:pPr>
      <w:bookmarkStart w:id="354" w:name="_bookmark336"/>
      <w:bookmarkEnd w:id="354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D. M. Beck and S. Kastner,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Top-Down and Bottom-Up Mechanisms in </w:t>
      </w:r>
      <w:r w:rsidRPr="002375E9">
        <w:rPr>
          <w:spacing w:val="-4"/>
          <w:sz w:val="24"/>
          <w:lang w:val="en-US"/>
        </w:rPr>
        <w:t>Biasing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Competition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Human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Vision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Research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49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(2009): </w:t>
      </w:r>
      <w:r w:rsidRPr="002375E9">
        <w:rPr>
          <w:sz w:val="24"/>
          <w:lang w:val="en-US"/>
        </w:rPr>
        <w:t>1154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65;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Desimone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Duncan,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3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Mechanisms</w:t>
      </w:r>
      <w:r w:rsidRPr="002375E9">
        <w:rPr>
          <w:spacing w:val="34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of</w:t>
      </w:r>
    </w:p>
    <w:p w:rsidR="00C263E0" w:rsidRPr="002375E9" w:rsidRDefault="00C263E0">
      <w:pPr>
        <w:spacing w:line="218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35" w:line="213" w:lineRule="auto"/>
        <w:ind w:left="828" w:right="122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Selective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Visual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Attention,</w:t>
      </w:r>
      <w:r w:rsidRPr="002375E9">
        <w:rPr>
          <w:spacing w:val="-4"/>
          <w:lang w:val="en-US"/>
        </w:rPr>
        <w:t>”</w:t>
      </w:r>
      <w:r w:rsidRPr="002375E9">
        <w:rPr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Annual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Review of Neuroscience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18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(1995): </w:t>
      </w:r>
      <w:r w:rsidRPr="002375E9">
        <w:rPr>
          <w:rFonts w:ascii="Tahoma" w:hAnsi="Tahoma"/>
          <w:spacing w:val="-2"/>
          <w:sz w:val="24"/>
          <w:lang w:val="en-US"/>
        </w:rPr>
        <w:t>193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222.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24" w:line="220" w:lineRule="auto"/>
        <w:ind w:left="828" w:right="109" w:hanging="338"/>
        <w:rPr>
          <w:sz w:val="24"/>
          <w:lang w:val="en-US"/>
        </w:rPr>
      </w:pPr>
      <w:bookmarkStart w:id="355" w:name="_bookmark337"/>
      <w:bookmarkEnd w:id="355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Существует огромное количество литературы</w:t>
      </w:r>
      <w:r>
        <w:rPr>
          <w:sz w:val="24"/>
        </w:rPr>
        <w:t xml:space="preserve">, </w:t>
      </w:r>
      <w:r>
        <w:rPr>
          <w:rFonts w:ascii="Arial" w:hAnsi="Arial"/>
        </w:rPr>
        <w:t>посвященной мозаике зрительных зон в коре головного мозга приматов</w:t>
      </w:r>
      <w:r>
        <w:rPr>
          <w:sz w:val="24"/>
        </w:rPr>
        <w:t xml:space="preserve">. </w:t>
      </w:r>
      <w:r>
        <w:rPr>
          <w:rFonts w:ascii="Arial" w:hAnsi="Arial"/>
        </w:rPr>
        <w:t>Над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этим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работали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тысячи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людей</w:t>
      </w:r>
      <w:r w:rsidRPr="002375E9">
        <w:rPr>
          <w:sz w:val="24"/>
          <w:lang w:val="en-US"/>
        </w:rPr>
        <w:t xml:space="preserve">, </w:t>
      </w:r>
      <w:r>
        <w:rPr>
          <w:rFonts w:ascii="Arial" w:hAnsi="Arial"/>
        </w:rPr>
        <w:t>в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том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числе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я</w:t>
      </w:r>
      <w:r w:rsidRPr="002375E9">
        <w:rPr>
          <w:sz w:val="24"/>
          <w:lang w:val="en-US"/>
        </w:rPr>
        <w:t xml:space="preserve">. </w:t>
      </w:r>
      <w:r>
        <w:rPr>
          <w:rFonts w:ascii="Arial" w:hAnsi="Arial"/>
        </w:rPr>
        <w:t>Приведу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лишь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несколько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полезных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источников</w:t>
      </w:r>
      <w:r w:rsidRPr="002375E9">
        <w:rPr>
          <w:sz w:val="24"/>
          <w:lang w:val="en-US"/>
        </w:rPr>
        <w:t>,</w:t>
      </w:r>
      <w:r w:rsidRPr="002375E9">
        <w:rPr>
          <w:spacing w:val="-2"/>
          <w:sz w:val="24"/>
          <w:lang w:val="en-US"/>
        </w:rPr>
        <w:t xml:space="preserve"> </w:t>
      </w:r>
      <w:r>
        <w:rPr>
          <w:rFonts w:ascii="Arial" w:hAnsi="Arial"/>
        </w:rPr>
        <w:t>описывающих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исследования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как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обезьян</w:t>
      </w:r>
      <w:r w:rsidRPr="002375E9">
        <w:rPr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>
        <w:rPr>
          <w:rFonts w:ascii="Arial" w:hAnsi="Arial"/>
        </w:rPr>
        <w:t>так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людей</w:t>
      </w:r>
      <w:r w:rsidRPr="002375E9">
        <w:rPr>
          <w:sz w:val="24"/>
          <w:lang w:val="en-US"/>
        </w:rPr>
        <w:t>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Felleman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Van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Essen,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Distributed </w:t>
      </w:r>
      <w:r w:rsidRPr="002375E9">
        <w:rPr>
          <w:spacing w:val="-4"/>
          <w:sz w:val="24"/>
          <w:lang w:val="en-US"/>
        </w:rPr>
        <w:t>Hierarchical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Processing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Primate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Cortex,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Cerebral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Cortex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(1991):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47;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Grill-Spector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Malach,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Visual </w:t>
      </w:r>
      <w:r w:rsidRPr="002375E9">
        <w:rPr>
          <w:spacing w:val="-4"/>
          <w:sz w:val="24"/>
          <w:lang w:val="en-US"/>
        </w:rPr>
        <w:t>Cortex,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Annual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Review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27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(2004):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649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77;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Schiller </w:t>
      </w:r>
      <w:r w:rsidRPr="002375E9">
        <w:rPr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Tehovnik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Vision and the Visual System </w:t>
      </w:r>
      <w:r w:rsidRPr="002375E9">
        <w:rPr>
          <w:sz w:val="24"/>
          <w:lang w:val="en-US"/>
        </w:rPr>
        <w:t>(Oxford,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Oxford </w:t>
      </w:r>
      <w:r w:rsidRPr="002375E9">
        <w:rPr>
          <w:w w:val="90"/>
          <w:sz w:val="24"/>
          <w:lang w:val="en-US"/>
        </w:rPr>
        <w:t xml:space="preserve">University Press, 2015); L. G. Ungerleider and J. V. Haxby, </w:t>
      </w:r>
      <w:r w:rsidRPr="002375E9">
        <w:rPr>
          <w:rFonts w:ascii="Arial" w:hAnsi="Arial"/>
          <w:w w:val="90"/>
          <w:lang w:val="en-US"/>
        </w:rPr>
        <w:t>“‘</w:t>
      </w:r>
      <w:r w:rsidRPr="002375E9">
        <w:rPr>
          <w:w w:val="90"/>
          <w:sz w:val="24"/>
          <w:lang w:val="en-US"/>
        </w:rPr>
        <w:t>What</w:t>
      </w:r>
      <w:r w:rsidRPr="002375E9">
        <w:rPr>
          <w:rFonts w:ascii="Arial" w:hAnsi="Arial"/>
          <w:w w:val="90"/>
          <w:lang w:val="en-US"/>
        </w:rPr>
        <w:t>’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w w:val="90"/>
          <w:sz w:val="24"/>
          <w:lang w:val="en-US"/>
        </w:rPr>
        <w:t xml:space="preserve">and </w:t>
      </w:r>
      <w:r w:rsidRPr="002375E9">
        <w:rPr>
          <w:rFonts w:ascii="Arial" w:hAnsi="Arial"/>
          <w:lang w:val="en-US"/>
        </w:rPr>
        <w:t>‘</w:t>
      </w:r>
      <w:r w:rsidRPr="002375E9">
        <w:rPr>
          <w:sz w:val="24"/>
          <w:lang w:val="en-US"/>
        </w:rPr>
        <w:t>Where</w:t>
      </w:r>
      <w:r w:rsidRPr="002375E9">
        <w:rPr>
          <w:rFonts w:ascii="Arial" w:hAnsi="Arial"/>
          <w:lang w:val="en-US"/>
        </w:rPr>
        <w:t xml:space="preserve">’ </w:t>
      </w:r>
      <w:r w:rsidRPr="002375E9">
        <w:rPr>
          <w:sz w:val="24"/>
          <w:lang w:val="en-US"/>
        </w:rPr>
        <w:t>in the Human Brain,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Current Opinion in Neurobiology </w:t>
      </w:r>
      <w:r w:rsidRPr="002375E9">
        <w:rPr>
          <w:sz w:val="24"/>
          <w:lang w:val="en-US"/>
        </w:rPr>
        <w:t>4 (1994):</w:t>
      </w:r>
      <w:r w:rsidRPr="002375E9">
        <w:rPr>
          <w:spacing w:val="2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65;</w:t>
      </w:r>
      <w:r w:rsidRPr="002375E9">
        <w:rPr>
          <w:spacing w:val="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Van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Essen,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Lewis,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Drury,</w:t>
      </w:r>
      <w:r w:rsidRPr="002375E9">
        <w:rPr>
          <w:spacing w:val="23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N.</w:t>
      </w:r>
    </w:p>
    <w:p w:rsidR="00C263E0" w:rsidRPr="002375E9" w:rsidRDefault="00000000">
      <w:pPr>
        <w:spacing w:line="246" w:lineRule="exact"/>
        <w:ind w:left="828"/>
        <w:jc w:val="both"/>
        <w:rPr>
          <w:rFonts w:ascii="Tahoma" w:hAnsi="Tahoma"/>
          <w:sz w:val="24"/>
          <w:lang w:val="en-US"/>
        </w:rPr>
      </w:pPr>
      <w:proofErr w:type="spellStart"/>
      <w:r w:rsidRPr="002375E9">
        <w:rPr>
          <w:rFonts w:ascii="Tahoma" w:hAnsi="Tahoma"/>
          <w:spacing w:val="-2"/>
          <w:sz w:val="24"/>
          <w:lang w:val="en-US"/>
        </w:rPr>
        <w:t>Hadjikhani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Tootell,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Bakircioglu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Miller,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Mapping</w:t>
      </w:r>
    </w:p>
    <w:p w:rsidR="00C263E0" w:rsidRPr="002375E9" w:rsidRDefault="00000000">
      <w:pPr>
        <w:spacing w:before="10" w:line="220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6"/>
          <w:sz w:val="24"/>
          <w:lang w:val="en-US"/>
        </w:rPr>
        <w:t>Visual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Cortex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in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Monkeys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Humans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Using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Surface-Based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Atlases,</w:t>
      </w:r>
      <w:r w:rsidRPr="002375E9">
        <w:rPr>
          <w:spacing w:val="-6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Vision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Research </w:t>
      </w:r>
      <w:r w:rsidRPr="002375E9">
        <w:rPr>
          <w:rFonts w:ascii="Tahoma" w:hAnsi="Tahoma"/>
          <w:sz w:val="24"/>
          <w:lang w:val="en-US"/>
        </w:rPr>
        <w:t>41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(2001):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1359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78;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Wang,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Mruczek,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J. </w:t>
      </w:r>
      <w:r w:rsidRPr="002375E9">
        <w:rPr>
          <w:rFonts w:ascii="Tahoma" w:hAnsi="Tahoma"/>
          <w:spacing w:val="-2"/>
          <w:sz w:val="24"/>
          <w:lang w:val="en-US"/>
        </w:rPr>
        <w:t>Arcaro,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Kastner,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Probabilistic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Maps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Visual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Topography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in Human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Cortex,</w:t>
      </w:r>
      <w:r w:rsidRPr="002375E9">
        <w:rPr>
          <w:spacing w:val="-2"/>
          <w:lang w:val="en-US"/>
        </w:rPr>
        <w:t>”</w:t>
      </w:r>
      <w:r w:rsidRPr="002375E9">
        <w:rPr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Cerebral Cortex </w:t>
      </w:r>
      <w:r w:rsidRPr="002375E9">
        <w:rPr>
          <w:rFonts w:ascii="Tahoma" w:hAnsi="Tahoma"/>
          <w:spacing w:val="-2"/>
          <w:sz w:val="24"/>
          <w:lang w:val="en-US"/>
        </w:rPr>
        <w:t>25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(2015):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3911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31.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88" w:line="223" w:lineRule="auto"/>
        <w:ind w:left="828" w:right="110" w:hanging="338"/>
        <w:rPr>
          <w:sz w:val="24"/>
          <w:lang w:val="en-US"/>
        </w:rPr>
      </w:pPr>
      <w:bookmarkStart w:id="356" w:name="_bookmark338"/>
      <w:bookmarkEnd w:id="356"/>
      <w:r w:rsidRPr="002375E9">
        <w:rPr>
          <w:sz w:val="24"/>
          <w:lang w:val="en-US"/>
        </w:rPr>
        <w:tab/>
        <w:t>T.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Moore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Zirnsak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Mechanisms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Selective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 Attention,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Annual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Psychology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68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72.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6" w:line="223" w:lineRule="auto"/>
        <w:ind w:left="828" w:right="120" w:hanging="338"/>
        <w:rPr>
          <w:sz w:val="24"/>
          <w:lang w:val="en-US"/>
        </w:rPr>
      </w:pPr>
      <w:bookmarkStart w:id="357" w:name="_bookmark339"/>
      <w:bookmarkEnd w:id="357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Desimone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Duncan,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Neural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Mechanisms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Selective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Visual </w:t>
      </w:r>
      <w:r w:rsidRPr="002375E9">
        <w:rPr>
          <w:spacing w:val="-2"/>
          <w:sz w:val="24"/>
          <w:lang w:val="en-US"/>
        </w:rPr>
        <w:t>Attention,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Annual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18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222.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1" w:line="213" w:lineRule="auto"/>
        <w:ind w:left="828" w:right="116" w:hanging="338"/>
        <w:rPr>
          <w:sz w:val="24"/>
          <w:lang w:val="en-US"/>
        </w:rPr>
      </w:pPr>
      <w:bookmarkStart w:id="358" w:name="_bookmark340"/>
      <w:bookmarkEnd w:id="358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G.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Alarcon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Valentin,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Introduction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to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Epilepsy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(Cambridge,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UK: Cambridge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2012).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29" w:line="216" w:lineRule="auto"/>
        <w:ind w:left="828" w:hanging="338"/>
        <w:rPr>
          <w:sz w:val="24"/>
          <w:lang w:val="en-US"/>
        </w:rPr>
      </w:pPr>
      <w:bookmarkStart w:id="359" w:name="_bookmark341"/>
      <w:bookmarkEnd w:id="359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R. B. Barlow Jr. and A. J. Fraioli,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Inhibition in the Limulus Lateral Eye </w:t>
      </w:r>
      <w:r w:rsidRPr="002375E9">
        <w:rPr>
          <w:sz w:val="24"/>
          <w:lang w:val="en-US"/>
        </w:rPr>
        <w:t>in Situ,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General Physiology </w:t>
      </w:r>
      <w:r w:rsidRPr="002375E9">
        <w:rPr>
          <w:sz w:val="24"/>
          <w:lang w:val="en-US"/>
        </w:rPr>
        <w:t>71 (1978): 699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720; K. </w:t>
      </w:r>
      <w:proofErr w:type="spellStart"/>
      <w:r w:rsidRPr="002375E9">
        <w:rPr>
          <w:spacing w:val="-4"/>
          <w:sz w:val="24"/>
          <w:lang w:val="en-US"/>
        </w:rPr>
        <w:t>Hadeler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Late</w:t>
      </w:r>
      <w:r w:rsidRPr="002375E9">
        <w:rPr>
          <w:spacing w:val="-4"/>
          <w:sz w:val="24"/>
          <w:lang w:val="en-US"/>
        </w:rPr>
        <w:lastRenderedPageBreak/>
        <w:t>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Inhibition,</w:t>
      </w:r>
      <w:r w:rsidRPr="002375E9">
        <w:rPr>
          <w:rFonts w:ascii="Arial" w:hAnsi="Arial"/>
          <w:spacing w:val="-4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Kybernetik</w:t>
      </w:r>
      <w:proofErr w:type="spellEnd"/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14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(1974): </w:t>
      </w:r>
      <w:r w:rsidRPr="002375E9">
        <w:rPr>
          <w:spacing w:val="-2"/>
          <w:sz w:val="24"/>
          <w:lang w:val="en-US"/>
        </w:rPr>
        <w:t>161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9"/>
        </w:tabs>
        <w:spacing w:before="109" w:line="220" w:lineRule="auto"/>
        <w:ind w:left="828" w:right="109" w:hanging="338"/>
        <w:rPr>
          <w:sz w:val="24"/>
          <w:lang w:val="en-US"/>
        </w:rPr>
      </w:pPr>
      <w:bookmarkStart w:id="360" w:name="_bookmark342"/>
      <w:bookmarkEnd w:id="360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Corbetta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Patel,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Shulman,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Reorienting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System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Brain: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Environment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Mind,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58 </w:t>
      </w:r>
      <w:r w:rsidRPr="002375E9">
        <w:rPr>
          <w:sz w:val="24"/>
          <w:lang w:val="en-US"/>
        </w:rPr>
        <w:t>(2008):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306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24;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Igelström</w:t>
      </w:r>
      <w:proofErr w:type="spellEnd"/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Graziano,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Inferior </w:t>
      </w:r>
      <w:r w:rsidRPr="002375E9">
        <w:rPr>
          <w:spacing w:val="-6"/>
          <w:sz w:val="24"/>
          <w:lang w:val="en-US"/>
        </w:rPr>
        <w:t>Parietal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Lobe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Temporoparietal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Junction: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Network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Perspective,</w:t>
      </w:r>
      <w:r w:rsidRPr="002375E9">
        <w:rPr>
          <w:rFonts w:ascii="Arial" w:hAnsi="Arial"/>
          <w:spacing w:val="-6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w w:val="90"/>
          <w:sz w:val="24"/>
          <w:lang w:val="en-US"/>
        </w:rPr>
        <w:t>Neuropsychologia</w:t>
      </w:r>
      <w:proofErr w:type="spellEnd"/>
      <w:r w:rsidRPr="002375E9">
        <w:rPr>
          <w:rFonts w:ascii="Calibri" w:hAnsi="Calibri"/>
          <w:i/>
          <w:spacing w:val="23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105 (2017): 70</w:t>
      </w:r>
      <w:r w:rsidRPr="002375E9">
        <w:rPr>
          <w:rFonts w:ascii="Arial" w:hAnsi="Arial"/>
          <w:w w:val="90"/>
          <w:lang w:val="en-US"/>
        </w:rPr>
        <w:t>–</w:t>
      </w:r>
      <w:r w:rsidRPr="002375E9">
        <w:rPr>
          <w:w w:val="90"/>
          <w:sz w:val="24"/>
          <w:lang w:val="en-US"/>
        </w:rPr>
        <w:t xml:space="preserve">83; R. Saxe and L. J. Powell,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>It</w:t>
      </w:r>
      <w:r w:rsidRPr="002375E9">
        <w:rPr>
          <w:rFonts w:ascii="Arial" w:hAnsi="Arial"/>
          <w:w w:val="90"/>
          <w:lang w:val="en-US"/>
        </w:rPr>
        <w:t>’</w:t>
      </w:r>
      <w:r w:rsidRPr="002375E9">
        <w:rPr>
          <w:w w:val="90"/>
          <w:sz w:val="24"/>
          <w:lang w:val="en-US"/>
        </w:rPr>
        <w:t xml:space="preserve">s the </w:t>
      </w:r>
      <w:r w:rsidRPr="002375E9">
        <w:rPr>
          <w:spacing w:val="-4"/>
          <w:sz w:val="24"/>
          <w:lang w:val="en-US"/>
        </w:rPr>
        <w:t>Thought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That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Counts:</w:t>
      </w:r>
      <w:r w:rsidRPr="002375E9">
        <w:rPr>
          <w:spacing w:val="-13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Speci</w:t>
      </w:r>
      <w:proofErr w:type="spellEnd"/>
      <w:r>
        <w:rPr>
          <w:rFonts w:ascii="Arial" w:hAnsi="Arial"/>
          <w:spacing w:val="-4"/>
        </w:rPr>
        <w:t>ﬁ</w:t>
      </w:r>
      <w:r w:rsidRPr="002375E9">
        <w:rPr>
          <w:spacing w:val="-4"/>
          <w:sz w:val="24"/>
          <w:lang w:val="en-US"/>
        </w:rPr>
        <w:t>c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Regions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One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Component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Theory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Mind,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17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(2006):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692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9;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Scolari,</w:t>
      </w:r>
    </w:p>
    <w:p w:rsidR="00C263E0" w:rsidRPr="002375E9" w:rsidRDefault="00000000">
      <w:pPr>
        <w:spacing w:line="242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2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N.</w:t>
      </w:r>
      <w:r w:rsidRPr="002375E9">
        <w:rPr>
          <w:rFonts w:ascii="Tahoma" w:hAnsi="Tahoma"/>
          <w:spacing w:val="2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Seidl-</w:t>
      </w:r>
      <w:proofErr w:type="spellStart"/>
      <w:r w:rsidRPr="002375E9">
        <w:rPr>
          <w:rFonts w:ascii="Tahoma" w:hAnsi="Tahoma"/>
          <w:sz w:val="24"/>
          <w:lang w:val="en-US"/>
        </w:rPr>
        <w:t>Rathkopf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2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2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2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Kastner,</w:t>
      </w:r>
      <w:r w:rsidRPr="002375E9">
        <w:rPr>
          <w:rFonts w:ascii="Tahoma" w:hAnsi="Tahoma"/>
          <w:spacing w:val="28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Functions</w:t>
      </w:r>
      <w:r w:rsidRPr="002375E9">
        <w:rPr>
          <w:rFonts w:ascii="Tahoma" w:hAnsi="Tahoma"/>
          <w:spacing w:val="2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2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28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Human</w:t>
      </w:r>
    </w:p>
    <w:p w:rsidR="00C263E0" w:rsidRPr="002375E9" w:rsidRDefault="00000000">
      <w:pPr>
        <w:spacing w:before="7" w:line="223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Frontoparietal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Attention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Network: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Evidence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from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Neuroimaging,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Current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Opinion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Behavioral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(2015):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32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39;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J.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Vincent,</w:t>
      </w:r>
    </w:p>
    <w:p w:rsidR="00C263E0" w:rsidRPr="002375E9" w:rsidRDefault="00000000">
      <w:pPr>
        <w:spacing w:line="223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w w:val="90"/>
          <w:sz w:val="24"/>
          <w:lang w:val="en-US"/>
        </w:rPr>
        <w:t xml:space="preserve">I. Kahn, A. Z. Snyder, M. E. Raichle, and R. L. Buckner, </w:t>
      </w:r>
      <w:r w:rsidRPr="002375E9">
        <w:rPr>
          <w:w w:val="90"/>
          <w:lang w:val="en-US"/>
        </w:rPr>
        <w:t>“</w:t>
      </w:r>
      <w:r w:rsidRPr="002375E9">
        <w:rPr>
          <w:rFonts w:ascii="Tahoma" w:hAnsi="Tahoma"/>
          <w:w w:val="90"/>
          <w:sz w:val="24"/>
          <w:lang w:val="en-US"/>
        </w:rPr>
        <w:t xml:space="preserve">Evidence for a </w:t>
      </w:r>
      <w:r w:rsidRPr="002375E9">
        <w:rPr>
          <w:rFonts w:ascii="Tahoma" w:hAnsi="Tahoma"/>
          <w:sz w:val="24"/>
          <w:lang w:val="en-US"/>
        </w:rPr>
        <w:t xml:space="preserve">Frontoparietal Control System Revealed by Intrinsic Functional </w:t>
      </w:r>
      <w:r w:rsidRPr="002375E9">
        <w:rPr>
          <w:rFonts w:ascii="Tahoma" w:hAnsi="Tahoma"/>
          <w:spacing w:val="-4"/>
          <w:sz w:val="24"/>
          <w:lang w:val="en-US"/>
        </w:rPr>
        <w:t>Connectivity,</w:t>
      </w:r>
      <w:r w:rsidRPr="002375E9">
        <w:rPr>
          <w:spacing w:val="-4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Neurophysiology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100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(2008):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3328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42;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T.</w:t>
      </w:r>
    </w:p>
    <w:p w:rsidR="00C263E0" w:rsidRPr="002375E9" w:rsidRDefault="00000000">
      <w:pPr>
        <w:spacing w:line="223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Yeo,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Krienen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Sepulcre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Sabuncu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Lashkari,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 Hollinshead,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Roffman,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et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al.,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Organization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 Cerebral Cortex Estimated by Intrinsic Functional Connectivity,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Neurophysiology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106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(2011):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1125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91" w:line="213" w:lineRule="auto"/>
        <w:ind w:left="828" w:right="114" w:hanging="338"/>
        <w:rPr>
          <w:sz w:val="24"/>
          <w:lang w:val="en-US"/>
        </w:rPr>
      </w:pPr>
      <w:bookmarkStart w:id="361" w:name="_bookmark343"/>
      <w:bookmarkEnd w:id="361"/>
      <w:r w:rsidRPr="002375E9">
        <w:rPr>
          <w:sz w:val="24"/>
          <w:lang w:val="en-US"/>
        </w:rPr>
        <w:tab/>
        <w:t xml:space="preserve">D. Dennett, </w:t>
      </w:r>
      <w:r w:rsidRPr="002375E9">
        <w:rPr>
          <w:rFonts w:ascii="Calibri"/>
          <w:i/>
          <w:sz w:val="24"/>
          <w:lang w:val="en-US"/>
        </w:rPr>
        <w:t>Sweet Dreams: Philosophical Obstacles to a Science of Consciousness</w:t>
      </w:r>
      <w:r w:rsidRPr="002375E9">
        <w:rPr>
          <w:rFonts w:ascii="Calibri"/>
          <w:i/>
          <w:spacing w:val="47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(Jean</w:t>
      </w:r>
      <w:r w:rsidRPr="002375E9">
        <w:rPr>
          <w:rFonts w:ascii="Calibri"/>
          <w:i/>
          <w:spacing w:val="5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Nicod</w:t>
      </w:r>
      <w:r w:rsidRPr="002375E9">
        <w:rPr>
          <w:rFonts w:ascii="Calibri"/>
          <w:i/>
          <w:spacing w:val="5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Lectures)</w:t>
      </w:r>
      <w:r w:rsidRPr="002375E9">
        <w:rPr>
          <w:rFonts w:ascii="Calibri"/>
          <w:i/>
          <w:spacing w:val="5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(Cambridge,</w:t>
      </w:r>
      <w:r w:rsidRPr="002375E9">
        <w:rPr>
          <w:spacing w:val="3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MA:</w:t>
      </w:r>
      <w:r w:rsidRPr="002375E9">
        <w:rPr>
          <w:spacing w:val="3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</w:t>
      </w:r>
      <w:r w:rsidRPr="002375E9">
        <w:rPr>
          <w:spacing w:val="39"/>
          <w:sz w:val="24"/>
          <w:lang w:val="en-US"/>
        </w:rPr>
        <w:t xml:space="preserve"> </w:t>
      </w:r>
      <w:r w:rsidRPr="002375E9">
        <w:rPr>
          <w:spacing w:val="-7"/>
          <w:sz w:val="24"/>
          <w:lang w:val="en-US"/>
        </w:rPr>
        <w:t>Press,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26" w:line="223" w:lineRule="auto"/>
        <w:ind w:left="828" w:right="119"/>
        <w:jc w:val="both"/>
        <w:rPr>
          <w:rFonts w:ascii="Tahoma" w:hAnsi="Tahoma"/>
          <w:sz w:val="24"/>
        </w:rPr>
      </w:pPr>
      <w:r>
        <w:rPr>
          <w:rFonts w:ascii="Tahoma" w:hAnsi="Tahoma"/>
          <w:sz w:val="24"/>
        </w:rPr>
        <w:t xml:space="preserve">2005). </w:t>
      </w:r>
      <w:r>
        <w:t>Русский перевод</w:t>
      </w:r>
      <w:r>
        <w:rPr>
          <w:rFonts w:ascii="Tahoma" w:hAnsi="Tahoma"/>
          <w:sz w:val="24"/>
        </w:rPr>
        <w:t xml:space="preserve">: </w:t>
      </w:r>
      <w:r>
        <w:t>Д</w:t>
      </w:r>
      <w:r>
        <w:rPr>
          <w:rFonts w:ascii="Tahoma" w:hAnsi="Tahoma"/>
          <w:sz w:val="24"/>
        </w:rPr>
        <w:t xml:space="preserve">. </w:t>
      </w:r>
      <w:proofErr w:type="spellStart"/>
      <w:r>
        <w:t>Деннет</w:t>
      </w:r>
      <w:proofErr w:type="spellEnd"/>
      <w:r>
        <w:rPr>
          <w:rFonts w:ascii="Tahoma" w:hAnsi="Tahoma"/>
          <w:sz w:val="24"/>
        </w:rPr>
        <w:t xml:space="preserve">. </w:t>
      </w:r>
      <w:r>
        <w:t>Сладкие грёзы</w:t>
      </w:r>
      <w:r>
        <w:rPr>
          <w:rFonts w:ascii="Tahoma" w:hAnsi="Tahoma"/>
          <w:sz w:val="24"/>
        </w:rPr>
        <w:t xml:space="preserve">: </w:t>
      </w:r>
      <w:r>
        <w:t xml:space="preserve">Чем философия мешает науке о сознании </w:t>
      </w:r>
      <w:r>
        <w:rPr>
          <w:rFonts w:ascii="Tahoma" w:hAnsi="Tahoma"/>
          <w:w w:val="105"/>
          <w:sz w:val="24"/>
        </w:rPr>
        <w:t>/</w:t>
      </w:r>
      <w:r>
        <w:rPr>
          <w:rFonts w:ascii="Tahoma" w:hAnsi="Tahoma"/>
          <w:spacing w:val="-15"/>
          <w:w w:val="105"/>
          <w:sz w:val="24"/>
        </w:rPr>
        <w:t xml:space="preserve"> </w:t>
      </w:r>
      <w:r>
        <w:t>Под ред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11"/>
          <w:sz w:val="24"/>
        </w:rPr>
        <w:t xml:space="preserve"> </w:t>
      </w:r>
      <w:r>
        <w:t>М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11"/>
          <w:sz w:val="24"/>
        </w:rPr>
        <w:t xml:space="preserve"> </w:t>
      </w:r>
      <w:r>
        <w:t>О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11"/>
          <w:sz w:val="24"/>
        </w:rPr>
        <w:t xml:space="preserve"> </w:t>
      </w:r>
      <w:r>
        <w:t>Кедровой</w:t>
      </w:r>
      <w:r>
        <w:rPr>
          <w:rFonts w:ascii="Tahoma" w:hAnsi="Tahoma"/>
          <w:sz w:val="24"/>
        </w:rPr>
        <w:t xml:space="preserve">; </w:t>
      </w:r>
      <w:r>
        <w:t>пер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22"/>
          <w:sz w:val="2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англ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22"/>
          <w:sz w:val="24"/>
        </w:rPr>
        <w:t xml:space="preserve"> </w:t>
      </w:r>
      <w:r>
        <w:t>А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22"/>
          <w:sz w:val="24"/>
        </w:rPr>
        <w:t xml:space="preserve"> </w:t>
      </w:r>
      <w:r>
        <w:t>Н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22"/>
          <w:sz w:val="24"/>
        </w:rPr>
        <w:t xml:space="preserve"> </w:t>
      </w:r>
      <w:r>
        <w:t>Коваля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22"/>
          <w:sz w:val="24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М</w:t>
      </w:r>
      <w:r>
        <w:rPr>
          <w:rFonts w:ascii="Tahoma" w:hAnsi="Tahoma"/>
          <w:sz w:val="24"/>
        </w:rPr>
        <w:t>.:</w:t>
      </w:r>
      <w:r>
        <w:rPr>
          <w:rFonts w:ascii="Tahoma" w:hAnsi="Tahoma"/>
          <w:spacing w:val="-22"/>
          <w:sz w:val="24"/>
        </w:rPr>
        <w:t xml:space="preserve"> </w:t>
      </w:r>
      <w:r>
        <w:rPr>
          <w:rFonts w:ascii="Tahoma" w:hAnsi="Tahoma"/>
          <w:sz w:val="24"/>
        </w:rPr>
        <w:t>URSS,</w:t>
      </w:r>
      <w:r>
        <w:rPr>
          <w:rFonts w:ascii="Tahoma" w:hAnsi="Tahoma"/>
          <w:spacing w:val="-22"/>
          <w:sz w:val="24"/>
        </w:rPr>
        <w:t xml:space="preserve"> </w:t>
      </w:r>
      <w:r>
        <w:rPr>
          <w:rFonts w:ascii="Tahoma" w:hAnsi="Tahoma"/>
          <w:sz w:val="24"/>
        </w:rPr>
        <w:t>2017.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28" w:line="218" w:lineRule="auto"/>
        <w:ind w:left="828" w:right="109" w:hanging="338"/>
        <w:rPr>
          <w:sz w:val="24"/>
          <w:lang w:val="en-US"/>
        </w:rPr>
      </w:pPr>
      <w:bookmarkStart w:id="362" w:name="_bookmark344"/>
      <w:bookmarkEnd w:id="362"/>
      <w:r>
        <w:rPr>
          <w:sz w:val="24"/>
        </w:rPr>
        <w:tab/>
      </w:r>
      <w:r w:rsidRPr="002375E9">
        <w:rPr>
          <w:sz w:val="24"/>
          <w:lang w:val="en-US"/>
        </w:rPr>
        <w:t xml:space="preserve">C. L. Colby and M. E. Goldberg,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Space and Attention in Parietal </w:t>
      </w:r>
      <w:r w:rsidRPr="002375E9">
        <w:rPr>
          <w:spacing w:val="-6"/>
          <w:sz w:val="24"/>
          <w:lang w:val="en-US"/>
        </w:rPr>
        <w:t>Cortex,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Annual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Review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22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(1999):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319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49;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Gottlieb,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From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Thought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Action: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Parietal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Cortex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as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Bridge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between Perception,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Action,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Cognition,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Neuron </w:t>
      </w:r>
      <w:r w:rsidRPr="002375E9">
        <w:rPr>
          <w:sz w:val="24"/>
          <w:lang w:val="en-US"/>
        </w:rPr>
        <w:t>53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(2007):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16;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J. </w:t>
      </w:r>
      <w:proofErr w:type="spellStart"/>
      <w:r w:rsidRPr="002375E9">
        <w:rPr>
          <w:spacing w:val="-10"/>
          <w:sz w:val="24"/>
          <w:lang w:val="en-US"/>
        </w:rPr>
        <w:t>Tehovnik</w:t>
      </w:r>
      <w:proofErr w:type="spellEnd"/>
      <w:r w:rsidRPr="002375E9">
        <w:rPr>
          <w:spacing w:val="-10"/>
          <w:sz w:val="24"/>
          <w:lang w:val="en-US"/>
        </w:rPr>
        <w:t>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Sommer,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I.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H.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Chou,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W.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Slocum,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P.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H.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 xml:space="preserve">Schiller,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Eye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Fields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Frontal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Lobes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Brain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Research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sz w:val="24"/>
          <w:lang w:val="en-US"/>
        </w:rPr>
        <w:t>32 (2000): 413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48.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9" w:line="216" w:lineRule="auto"/>
        <w:ind w:left="828" w:right="113" w:hanging="338"/>
        <w:rPr>
          <w:sz w:val="24"/>
          <w:lang w:val="en-US"/>
        </w:rPr>
      </w:pPr>
      <w:bookmarkStart w:id="363" w:name="_bookmark345"/>
      <w:bookmarkEnd w:id="363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Eriksen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James,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within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around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the </w:t>
      </w:r>
      <w:r w:rsidRPr="002375E9">
        <w:rPr>
          <w:sz w:val="24"/>
          <w:lang w:val="en-US"/>
        </w:rPr>
        <w:t>Field of Focal Attention: A Zoom Lens Model,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Perception and </w:t>
      </w:r>
      <w:r w:rsidRPr="002375E9">
        <w:rPr>
          <w:rFonts w:ascii="Calibri" w:hAnsi="Calibri"/>
          <w:i/>
          <w:spacing w:val="-8"/>
          <w:sz w:val="24"/>
          <w:lang w:val="en-US"/>
        </w:rPr>
        <w:t>Psychophysics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40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(1986):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225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40;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I.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Posner,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Snyder,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J. </w:t>
      </w:r>
      <w:r w:rsidRPr="002375E9">
        <w:rPr>
          <w:sz w:val="24"/>
          <w:lang w:val="en-US"/>
        </w:rPr>
        <w:t xml:space="preserve">Davidson,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Attention and the Detection of Signals,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 of Experimental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Psychology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74.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2"/>
        </w:tabs>
        <w:spacing w:before="109" w:line="216" w:lineRule="auto"/>
        <w:ind w:left="828" w:hanging="338"/>
        <w:rPr>
          <w:sz w:val="24"/>
          <w:lang w:val="en-US"/>
        </w:rPr>
      </w:pPr>
      <w:bookmarkStart w:id="364" w:name="_bookmark346"/>
      <w:bookmarkEnd w:id="364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M. Scolari, E. F. Ester, and J. T. </w:t>
      </w:r>
      <w:proofErr w:type="spellStart"/>
      <w:r w:rsidRPr="002375E9">
        <w:rPr>
          <w:w w:val="90"/>
          <w:sz w:val="24"/>
          <w:lang w:val="en-US"/>
        </w:rPr>
        <w:t>Serences</w:t>
      </w:r>
      <w:proofErr w:type="spellEnd"/>
      <w:r w:rsidRPr="002375E9">
        <w:rPr>
          <w:w w:val="90"/>
          <w:sz w:val="24"/>
          <w:lang w:val="en-US"/>
        </w:rPr>
        <w:t xml:space="preserve">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Feature- and Object-Based </w:t>
      </w:r>
      <w:r w:rsidRPr="002375E9">
        <w:rPr>
          <w:sz w:val="24"/>
          <w:lang w:val="en-US"/>
        </w:rPr>
        <w:t>Attentional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Modulation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Human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System,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Oxford </w:t>
      </w:r>
      <w:r w:rsidRPr="002375E9">
        <w:rPr>
          <w:rFonts w:ascii="Calibri" w:hAnsi="Calibri"/>
          <w:i/>
          <w:spacing w:val="-2"/>
          <w:sz w:val="24"/>
          <w:lang w:val="en-US"/>
        </w:rPr>
        <w:t>Handbook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Attention</w:t>
      </w:r>
      <w:r w:rsidRPr="002375E9">
        <w:rPr>
          <w:spacing w:val="-2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ed.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Norbre</w:t>
      </w:r>
      <w:proofErr w:type="spellEnd"/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Kastner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(Oxford,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UK: </w:t>
      </w:r>
      <w:r w:rsidRPr="002375E9">
        <w:rPr>
          <w:sz w:val="24"/>
          <w:lang w:val="en-US"/>
        </w:rPr>
        <w:t>Oxford University Press, 2015), 573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600; S. </w:t>
      </w:r>
      <w:proofErr w:type="spellStart"/>
      <w:r w:rsidRPr="002375E9">
        <w:rPr>
          <w:sz w:val="24"/>
          <w:lang w:val="en-US"/>
        </w:rPr>
        <w:t>Treue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proofErr w:type="spellStart"/>
      <w:r w:rsidRPr="002375E9">
        <w:rPr>
          <w:sz w:val="24"/>
          <w:lang w:val="en-US"/>
        </w:rPr>
        <w:t>Objectand</w:t>
      </w:r>
      <w:proofErr w:type="spellEnd"/>
      <w:r w:rsidRPr="002375E9">
        <w:rPr>
          <w:sz w:val="24"/>
          <w:lang w:val="en-US"/>
        </w:rPr>
        <w:t xml:space="preserve"> Feature-Based Attention: Monkey Physiology,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sz w:val="24"/>
          <w:lang w:val="en-US"/>
        </w:rPr>
        <w:t xml:space="preserve">in </w:t>
      </w:r>
      <w:r w:rsidRPr="002375E9">
        <w:rPr>
          <w:rFonts w:ascii="Calibri" w:hAnsi="Calibri"/>
          <w:i/>
          <w:sz w:val="24"/>
          <w:lang w:val="en-US"/>
        </w:rPr>
        <w:t xml:space="preserve">The Oxford </w:t>
      </w:r>
      <w:r w:rsidRPr="002375E9">
        <w:rPr>
          <w:rFonts w:ascii="Calibri" w:hAnsi="Calibri"/>
          <w:i/>
          <w:spacing w:val="-2"/>
          <w:sz w:val="24"/>
          <w:lang w:val="en-US"/>
        </w:rPr>
        <w:t>Handbook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Attention</w:t>
      </w:r>
      <w:r w:rsidRPr="002375E9">
        <w:rPr>
          <w:spacing w:val="-2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ed.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Norbre</w:t>
      </w:r>
      <w:proofErr w:type="spellEnd"/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Kastner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(Oxford,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UK: </w:t>
      </w:r>
      <w:r w:rsidRPr="002375E9">
        <w:rPr>
          <w:spacing w:val="-4"/>
          <w:sz w:val="24"/>
          <w:lang w:val="en-US"/>
        </w:rPr>
        <w:t>Oxford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University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Press,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2015),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601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8" w:line="220" w:lineRule="auto"/>
        <w:ind w:left="828" w:hanging="338"/>
        <w:rPr>
          <w:sz w:val="24"/>
          <w:lang w:val="en-US"/>
        </w:rPr>
      </w:pPr>
      <w:bookmarkStart w:id="365" w:name="_bookmark347"/>
      <w:bookmarkEnd w:id="365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Ученые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так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часто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говорили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связи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сложности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сознания</w:t>
      </w:r>
      <w:r>
        <w:rPr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rFonts w:ascii="Arial" w:hAnsi="Arial"/>
        </w:rPr>
        <w:t>что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эта мысль прижилась в научной фантастике</w:t>
      </w:r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rFonts w:ascii="Arial" w:hAnsi="Arial"/>
        </w:rPr>
        <w:t xml:space="preserve">Джулио </w:t>
      </w:r>
      <w:proofErr w:type="spellStart"/>
      <w:r>
        <w:rPr>
          <w:rFonts w:ascii="Arial" w:hAnsi="Arial"/>
        </w:rPr>
        <w:t>Тонони</w:t>
      </w:r>
      <w:proofErr w:type="spellEnd"/>
      <w:r>
        <w:rPr>
          <w:rFonts w:ascii="Arial" w:hAnsi="Arial"/>
        </w:rPr>
        <w:t xml:space="preserve"> изложил эту гипотезу в самой системной</w:t>
      </w:r>
      <w:r>
        <w:rPr>
          <w:sz w:val="24"/>
        </w:rPr>
        <w:t xml:space="preserve">, </w:t>
      </w:r>
      <w:r>
        <w:rPr>
          <w:rFonts w:ascii="Arial" w:hAnsi="Arial"/>
        </w:rPr>
        <w:t>математической форме</w:t>
      </w:r>
      <w:r>
        <w:rPr>
          <w:sz w:val="24"/>
        </w:rPr>
        <w:t xml:space="preserve">. </w:t>
      </w:r>
      <w:r w:rsidRPr="002375E9">
        <w:rPr>
          <w:sz w:val="24"/>
          <w:lang w:val="en-US"/>
        </w:rPr>
        <w:t xml:space="preserve">G. </w:t>
      </w:r>
      <w:proofErr w:type="spellStart"/>
      <w:r w:rsidRPr="002375E9">
        <w:rPr>
          <w:spacing w:val="-4"/>
          <w:sz w:val="24"/>
          <w:lang w:val="en-US"/>
        </w:rPr>
        <w:t>Tononi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Phi: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Voyage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from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Brain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to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Soul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(New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York: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Pantheon, </w:t>
      </w:r>
      <w:r w:rsidRPr="002375E9">
        <w:rPr>
          <w:spacing w:val="-2"/>
          <w:sz w:val="24"/>
          <w:lang w:val="en-US"/>
        </w:rPr>
        <w:t>2012).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21" w:line="223" w:lineRule="auto"/>
        <w:ind w:left="828" w:hanging="338"/>
        <w:rPr>
          <w:sz w:val="24"/>
          <w:lang w:val="en-US"/>
        </w:rPr>
      </w:pPr>
      <w:bookmarkStart w:id="366" w:name="_bookmark348"/>
      <w:bookmarkEnd w:id="366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8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Bshary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Wickler,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Fricke,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Fish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Cognition: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Primate</w:t>
      </w:r>
      <w:r w:rsidRPr="002375E9">
        <w:rPr>
          <w:rFonts w:ascii="Arial" w:hAnsi="Arial"/>
          <w:spacing w:val="-6"/>
          <w:lang w:val="en-US"/>
        </w:rPr>
        <w:t>’</w:t>
      </w:r>
      <w:r w:rsidRPr="002375E9">
        <w:rPr>
          <w:spacing w:val="-6"/>
          <w:sz w:val="24"/>
          <w:lang w:val="en-US"/>
        </w:rPr>
        <w:t>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Eye </w:t>
      </w:r>
      <w:r w:rsidRPr="002375E9">
        <w:rPr>
          <w:sz w:val="24"/>
          <w:lang w:val="en-US"/>
        </w:rPr>
        <w:t>View,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Animal Cognition </w:t>
      </w:r>
      <w:r w:rsidRPr="002375E9">
        <w:rPr>
          <w:sz w:val="24"/>
          <w:lang w:val="en-US"/>
        </w:rPr>
        <w:t>5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(2002):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lastRenderedPageBreak/>
        <w:t>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13.</w:t>
      </w:r>
    </w:p>
    <w:p w:rsidR="00C263E0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101" w:line="213" w:lineRule="auto"/>
        <w:ind w:left="828" w:right="121" w:hanging="338"/>
        <w:rPr>
          <w:sz w:val="24"/>
        </w:rPr>
      </w:pPr>
      <w:bookmarkStart w:id="367" w:name="_bookmark349"/>
      <w:bookmarkEnd w:id="367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C. Koch,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>Consciousness Redux: What Is It Like to Be a Bee?</w:t>
      </w:r>
      <w:r w:rsidRPr="002375E9">
        <w:rPr>
          <w:rFonts w:ascii="Arial" w:hAnsi="Arial"/>
          <w:w w:val="90"/>
          <w:lang w:val="en-US"/>
        </w:rPr>
        <w:t xml:space="preserve">” </w:t>
      </w:r>
      <w:proofErr w:type="spellStart"/>
      <w:r>
        <w:rPr>
          <w:rFonts w:ascii="Calibri" w:hAnsi="Calibri"/>
          <w:i/>
          <w:w w:val="90"/>
          <w:sz w:val="24"/>
        </w:rPr>
        <w:t>Scienti</w:t>
      </w:r>
      <w:r>
        <w:rPr>
          <w:rFonts w:ascii="Arial" w:hAnsi="Arial"/>
          <w:i/>
          <w:w w:val="90"/>
        </w:rPr>
        <w:t>ﬁ</w:t>
      </w:r>
      <w:r>
        <w:rPr>
          <w:rFonts w:ascii="Calibri" w:hAnsi="Calibri"/>
          <w:i/>
          <w:w w:val="90"/>
          <w:sz w:val="24"/>
        </w:rPr>
        <w:t>c</w:t>
      </w:r>
      <w:proofErr w:type="spellEnd"/>
      <w:r>
        <w:rPr>
          <w:rFonts w:ascii="Calibri" w:hAnsi="Calibri"/>
          <w:i/>
          <w:w w:val="90"/>
          <w:sz w:val="24"/>
        </w:rPr>
        <w:t xml:space="preserve"> </w:t>
      </w:r>
      <w:r>
        <w:rPr>
          <w:rFonts w:ascii="Calibri" w:hAnsi="Calibri"/>
          <w:i/>
          <w:spacing w:val="-2"/>
          <w:sz w:val="24"/>
        </w:rPr>
        <w:t xml:space="preserve">American Mind </w:t>
      </w:r>
      <w:r>
        <w:rPr>
          <w:spacing w:val="-2"/>
          <w:sz w:val="24"/>
        </w:rPr>
        <w:t>19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December</w:t>
      </w:r>
      <w:proofErr w:type="spellEnd"/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2008):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18</w:t>
      </w:r>
      <w:r>
        <w:rPr>
          <w:rFonts w:ascii="Arial" w:hAnsi="Arial"/>
          <w:spacing w:val="-2"/>
        </w:rPr>
        <w:t>–</w:t>
      </w:r>
      <w:r>
        <w:rPr>
          <w:spacing w:val="-2"/>
          <w:sz w:val="24"/>
        </w:rPr>
        <w:t>19.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55"/>
        </w:tabs>
        <w:spacing w:before="90"/>
        <w:ind w:left="855" w:right="0" w:hanging="364"/>
        <w:rPr>
          <w:sz w:val="24"/>
          <w:lang w:val="en-US"/>
        </w:rPr>
      </w:pPr>
      <w:bookmarkStart w:id="368" w:name="_bookmark350"/>
      <w:bookmarkEnd w:id="368"/>
      <w:r w:rsidRPr="002375E9">
        <w:rPr>
          <w:w w:val="90"/>
          <w:sz w:val="24"/>
          <w:lang w:val="en-US"/>
        </w:rPr>
        <w:t>D.</w:t>
      </w:r>
      <w:r w:rsidRPr="002375E9">
        <w:rPr>
          <w:spacing w:val="-3"/>
          <w:sz w:val="24"/>
          <w:lang w:val="en-US"/>
        </w:rPr>
        <w:t xml:space="preserve"> </w:t>
      </w:r>
      <w:proofErr w:type="spellStart"/>
      <w:r w:rsidRPr="002375E9">
        <w:rPr>
          <w:w w:val="90"/>
          <w:sz w:val="24"/>
          <w:lang w:val="en-US"/>
        </w:rPr>
        <w:t>Skrbina</w:t>
      </w:r>
      <w:proofErr w:type="spellEnd"/>
      <w:r w:rsidRPr="002375E9">
        <w:rPr>
          <w:w w:val="90"/>
          <w:sz w:val="24"/>
          <w:lang w:val="en-US"/>
        </w:rPr>
        <w:t>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w w:val="90"/>
          <w:sz w:val="24"/>
          <w:lang w:val="en-US"/>
        </w:rPr>
        <w:t>Panpsychism</w:t>
      </w:r>
      <w:r w:rsidRPr="002375E9">
        <w:rPr>
          <w:rFonts w:ascii="Calibri"/>
          <w:i/>
          <w:spacing w:val="18"/>
          <w:sz w:val="24"/>
          <w:lang w:val="en-US"/>
        </w:rPr>
        <w:t xml:space="preserve"> </w:t>
      </w:r>
      <w:r w:rsidRPr="002375E9">
        <w:rPr>
          <w:rFonts w:ascii="Calibri"/>
          <w:i/>
          <w:w w:val="90"/>
          <w:sz w:val="24"/>
          <w:lang w:val="en-US"/>
        </w:rPr>
        <w:t>in</w:t>
      </w:r>
      <w:r w:rsidRPr="002375E9">
        <w:rPr>
          <w:rFonts w:ascii="Calibri"/>
          <w:i/>
          <w:spacing w:val="17"/>
          <w:sz w:val="24"/>
          <w:lang w:val="en-US"/>
        </w:rPr>
        <w:t xml:space="preserve"> </w:t>
      </w:r>
      <w:r w:rsidRPr="002375E9">
        <w:rPr>
          <w:rFonts w:ascii="Calibri"/>
          <w:i/>
          <w:w w:val="90"/>
          <w:sz w:val="24"/>
          <w:lang w:val="en-US"/>
        </w:rPr>
        <w:t>the</w:t>
      </w:r>
      <w:r w:rsidRPr="002375E9">
        <w:rPr>
          <w:rFonts w:ascii="Calibri"/>
          <w:i/>
          <w:spacing w:val="17"/>
          <w:sz w:val="24"/>
          <w:lang w:val="en-US"/>
        </w:rPr>
        <w:t xml:space="preserve"> </w:t>
      </w:r>
      <w:r w:rsidRPr="002375E9">
        <w:rPr>
          <w:rFonts w:ascii="Calibri"/>
          <w:i/>
          <w:w w:val="90"/>
          <w:sz w:val="24"/>
          <w:lang w:val="en-US"/>
        </w:rPr>
        <w:t>West</w:t>
      </w:r>
      <w:r w:rsidRPr="002375E9">
        <w:rPr>
          <w:rFonts w:ascii="Calibri"/>
          <w:i/>
          <w:spacing w:val="18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(Boston: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MIT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Press,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pacing w:val="-2"/>
          <w:w w:val="90"/>
          <w:sz w:val="24"/>
          <w:lang w:val="en-US"/>
        </w:rPr>
        <w:t>2005).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54"/>
        </w:tabs>
        <w:spacing w:before="96" w:line="213" w:lineRule="auto"/>
        <w:ind w:left="828" w:right="114" w:hanging="338"/>
        <w:rPr>
          <w:sz w:val="24"/>
          <w:lang w:val="en-US"/>
        </w:rPr>
      </w:pPr>
      <w:bookmarkStart w:id="369" w:name="_bookmark351"/>
      <w:bookmarkEnd w:id="369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Baars,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A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Cognitive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Theory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of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Consciousness</w:t>
      </w:r>
      <w:r w:rsidRPr="002375E9">
        <w:rPr>
          <w:rFonts w:ascii="Calibri"/>
          <w:i/>
          <w:spacing w:val="-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(New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York: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Cambridge </w:t>
      </w:r>
      <w:r w:rsidRPr="002375E9">
        <w:rPr>
          <w:spacing w:val="-8"/>
          <w:sz w:val="24"/>
          <w:lang w:val="en-US"/>
        </w:rPr>
        <w:t>University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1988);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Dehaene,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Consciousness</w:t>
      </w:r>
      <w:r w:rsidRPr="002375E9">
        <w:rPr>
          <w:rFonts w:asci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and</w:t>
      </w:r>
      <w:r w:rsidRPr="002375E9">
        <w:rPr>
          <w:rFonts w:asci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the</w:t>
      </w:r>
      <w:r w:rsidRPr="002375E9">
        <w:rPr>
          <w:rFonts w:asci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Brain</w:t>
      </w:r>
      <w:r w:rsidRPr="002375E9">
        <w:rPr>
          <w:rFonts w:ascii="Calibri"/>
          <w:i/>
          <w:spacing w:val="23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(New </w:t>
      </w:r>
      <w:r w:rsidRPr="002375E9">
        <w:rPr>
          <w:sz w:val="24"/>
          <w:lang w:val="en-US"/>
        </w:rPr>
        <w:t>York: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Viking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2014).</w:t>
      </w:r>
    </w:p>
    <w:p w:rsidR="00C263E0" w:rsidRPr="002375E9" w:rsidRDefault="00000000">
      <w:pPr>
        <w:pStyle w:val="a5"/>
        <w:numPr>
          <w:ilvl w:val="0"/>
          <w:numId w:val="9"/>
        </w:numPr>
        <w:tabs>
          <w:tab w:val="left" w:pos="828"/>
          <w:tab w:val="left" w:pos="848"/>
        </w:tabs>
        <w:spacing w:before="120" w:line="223" w:lineRule="auto"/>
        <w:ind w:left="828" w:right="116" w:hanging="338"/>
        <w:rPr>
          <w:sz w:val="24"/>
          <w:lang w:val="en-US"/>
        </w:rPr>
      </w:pPr>
      <w:bookmarkStart w:id="370" w:name="_bookmark352"/>
      <w:bookmarkEnd w:id="370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Todorov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Jordan,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Optimal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Feedback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Control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Theory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Motor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Coordination,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(2002):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1226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35.</w:t>
      </w:r>
    </w:p>
    <w:p w:rsidR="00C263E0" w:rsidRPr="002375E9" w:rsidRDefault="00C263E0">
      <w:pPr>
        <w:pStyle w:val="a3"/>
        <w:spacing w:before="85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-5"/>
          <w:w w:val="90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5.</w:t>
      </w:r>
      <w:r>
        <w:rPr>
          <w:rFonts w:ascii="Geometr415 Blk BT" w:hAnsi="Geometr415 Blk BT"/>
          <w:spacing w:val="-5"/>
          <w:w w:val="90"/>
          <w:sz w:val="24"/>
        </w:rPr>
        <w:t xml:space="preserve"> </w:t>
      </w:r>
      <w:r>
        <w:rPr>
          <w:w w:val="90"/>
          <w:sz w:val="25"/>
        </w:rPr>
        <w:t>Социальное</w:t>
      </w:r>
      <w:r>
        <w:rPr>
          <w:spacing w:val="-5"/>
          <w:w w:val="90"/>
          <w:sz w:val="25"/>
        </w:rPr>
        <w:t xml:space="preserve"> </w:t>
      </w:r>
      <w:r>
        <w:rPr>
          <w:spacing w:val="-2"/>
          <w:w w:val="90"/>
          <w:sz w:val="25"/>
        </w:rPr>
        <w:t>сознание</w:t>
      </w:r>
    </w:p>
    <w:p w:rsidR="00C263E0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61" w:line="216" w:lineRule="auto"/>
        <w:ind w:left="828" w:right="110" w:hanging="338"/>
        <w:rPr>
          <w:sz w:val="24"/>
        </w:rPr>
      </w:pPr>
      <w:bookmarkStart w:id="371" w:name="_bookmark353"/>
      <w:bookmarkEnd w:id="371"/>
      <w:r>
        <w:rPr>
          <w:sz w:val="24"/>
        </w:rPr>
        <w:tab/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Doherty,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How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Children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Understand </w:t>
      </w:r>
      <w:r w:rsidRPr="002375E9">
        <w:rPr>
          <w:rFonts w:ascii="Calibri" w:hAnsi="Calibri"/>
          <w:i/>
          <w:w w:val="80"/>
          <w:sz w:val="24"/>
          <w:lang w:val="en-US"/>
        </w:rPr>
        <w:t>O</w:t>
      </w:r>
      <w:r w:rsidRPr="002375E9">
        <w:rPr>
          <w:rFonts w:ascii="Calibri" w:hAnsi="Calibri"/>
          <w:i/>
          <w:w w:val="72"/>
          <w:sz w:val="24"/>
          <w:lang w:val="en-US"/>
        </w:rPr>
        <w:t>t</w:t>
      </w:r>
      <w:r w:rsidRPr="002375E9">
        <w:rPr>
          <w:rFonts w:ascii="Calibri" w:hAnsi="Calibri"/>
          <w:i/>
          <w:w w:val="79"/>
          <w:sz w:val="24"/>
          <w:lang w:val="en-US"/>
        </w:rPr>
        <w:t>h</w:t>
      </w:r>
      <w:r w:rsidRPr="002375E9">
        <w:rPr>
          <w:rFonts w:ascii="Calibri" w:hAnsi="Calibri"/>
          <w:i/>
          <w:w w:val="62"/>
          <w:sz w:val="24"/>
          <w:lang w:val="en-US"/>
        </w:rPr>
        <w:t>e</w:t>
      </w:r>
      <w:r w:rsidRPr="002375E9">
        <w:rPr>
          <w:rFonts w:ascii="Calibri" w:hAnsi="Calibri"/>
          <w:i/>
          <w:w w:val="88"/>
          <w:sz w:val="24"/>
          <w:lang w:val="en-US"/>
        </w:rPr>
        <w:t>r</w:t>
      </w:r>
      <w:r w:rsidRPr="002375E9">
        <w:rPr>
          <w:rFonts w:ascii="Calibri" w:hAnsi="Calibri"/>
          <w:i/>
          <w:spacing w:val="-1"/>
          <w:w w:val="68"/>
          <w:sz w:val="24"/>
          <w:lang w:val="en-US"/>
        </w:rPr>
        <w:t>s</w:t>
      </w:r>
      <w:r w:rsidRPr="002375E9">
        <w:rPr>
          <w:rFonts w:ascii="Arial" w:hAnsi="Arial"/>
          <w:i/>
          <w:w w:val="318"/>
          <w:sz w:val="6"/>
          <w:lang w:val="en-US"/>
        </w:rPr>
        <w:t>’</w:t>
      </w:r>
      <w:r w:rsidRPr="002375E9">
        <w:rPr>
          <w:rFonts w:ascii="Arial" w:hAnsi="Arial"/>
          <w:i/>
          <w:spacing w:val="40"/>
          <w:w w:val="109"/>
          <w:sz w:val="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Thoughts and Feelings </w:t>
      </w:r>
      <w:r w:rsidRPr="002375E9">
        <w:rPr>
          <w:sz w:val="24"/>
          <w:lang w:val="en-US"/>
        </w:rPr>
        <w:t xml:space="preserve">(New York: Psychology Press, 2008); U. Frith and C. D. Frith,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Development and Neurophysiology of Mentalizing,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Philosophical Transactions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Society of London, B, Biological Sciences </w:t>
      </w:r>
      <w:r w:rsidRPr="002375E9">
        <w:rPr>
          <w:sz w:val="24"/>
          <w:lang w:val="en-US"/>
        </w:rPr>
        <w:t xml:space="preserve">358 </w:t>
      </w:r>
      <w:r w:rsidRPr="002375E9">
        <w:rPr>
          <w:w w:val="90"/>
          <w:sz w:val="24"/>
          <w:lang w:val="en-US"/>
        </w:rPr>
        <w:t>(2003): 459</w:t>
      </w:r>
      <w:r w:rsidRPr="002375E9">
        <w:rPr>
          <w:rFonts w:ascii="Arial" w:hAnsi="Arial"/>
          <w:w w:val="90"/>
          <w:lang w:val="en-US"/>
        </w:rPr>
        <w:t>–</w:t>
      </w:r>
      <w:r w:rsidRPr="002375E9">
        <w:rPr>
          <w:w w:val="90"/>
          <w:sz w:val="24"/>
          <w:lang w:val="en-US"/>
        </w:rPr>
        <w:t xml:space="preserve">73; D. Premack and G. Woodruff,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Does the Chimpanzee </w:t>
      </w:r>
      <w:r w:rsidRPr="002375E9">
        <w:rPr>
          <w:spacing w:val="-4"/>
          <w:sz w:val="24"/>
          <w:lang w:val="en-US"/>
        </w:rPr>
        <w:t>Have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Mind?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proofErr w:type="spellStart"/>
      <w:r>
        <w:rPr>
          <w:rFonts w:ascii="Calibri" w:hAnsi="Calibri"/>
          <w:i/>
          <w:spacing w:val="-4"/>
          <w:sz w:val="24"/>
        </w:rPr>
        <w:t>Behavioral</w:t>
      </w:r>
      <w:proofErr w:type="spellEnd"/>
      <w:r>
        <w:rPr>
          <w:rFonts w:ascii="Calibri" w:hAnsi="Calibri"/>
          <w:i/>
          <w:spacing w:val="-9"/>
          <w:sz w:val="24"/>
        </w:rPr>
        <w:t xml:space="preserve"> </w:t>
      </w:r>
      <w:proofErr w:type="spellStart"/>
      <w:r>
        <w:rPr>
          <w:rFonts w:ascii="Calibri" w:hAnsi="Calibri"/>
          <w:i/>
          <w:spacing w:val="-4"/>
          <w:sz w:val="24"/>
        </w:rPr>
        <w:t>and</w:t>
      </w:r>
      <w:proofErr w:type="spellEnd"/>
      <w:r>
        <w:rPr>
          <w:rFonts w:ascii="Calibri" w:hAnsi="Calibri"/>
          <w:i/>
          <w:spacing w:val="-10"/>
          <w:sz w:val="24"/>
        </w:rPr>
        <w:t xml:space="preserve"> </w:t>
      </w:r>
      <w:proofErr w:type="spellStart"/>
      <w:r>
        <w:rPr>
          <w:rFonts w:ascii="Calibri" w:hAnsi="Calibri"/>
          <w:i/>
          <w:spacing w:val="-4"/>
          <w:sz w:val="24"/>
        </w:rPr>
        <w:t>Brain</w:t>
      </w:r>
      <w:proofErr w:type="spellEnd"/>
      <w:r>
        <w:rPr>
          <w:rFonts w:ascii="Calibri" w:hAnsi="Calibri"/>
          <w:i/>
          <w:spacing w:val="-9"/>
          <w:sz w:val="24"/>
        </w:rPr>
        <w:t xml:space="preserve"> </w:t>
      </w:r>
      <w:r>
        <w:rPr>
          <w:rFonts w:ascii="Calibri" w:hAnsi="Calibri"/>
          <w:i/>
          <w:spacing w:val="-4"/>
          <w:sz w:val="24"/>
        </w:rPr>
        <w:t>Sciences</w:t>
      </w:r>
      <w:r>
        <w:rPr>
          <w:rFonts w:ascii="Calibri" w:hAnsi="Calibri"/>
          <w:i/>
          <w:spacing w:val="-10"/>
          <w:sz w:val="24"/>
        </w:rPr>
        <w:t xml:space="preserve"> </w:t>
      </w:r>
      <w:r>
        <w:rPr>
          <w:spacing w:val="-4"/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(1978):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515</w:t>
      </w:r>
      <w:r>
        <w:rPr>
          <w:rFonts w:ascii="Arial" w:hAnsi="Arial"/>
          <w:spacing w:val="-4"/>
        </w:rPr>
        <w:t xml:space="preserve">– </w:t>
      </w:r>
      <w:r>
        <w:rPr>
          <w:spacing w:val="-4"/>
          <w:sz w:val="24"/>
        </w:rPr>
        <w:t>26.</w:t>
      </w:r>
    </w:p>
    <w:p w:rsidR="00C263E0" w:rsidRDefault="00C263E0">
      <w:pPr>
        <w:spacing w:line="216" w:lineRule="auto"/>
        <w:jc w:val="both"/>
        <w:rPr>
          <w:sz w:val="24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30" w:line="218" w:lineRule="auto"/>
        <w:ind w:left="828" w:right="110" w:hanging="338"/>
        <w:rPr>
          <w:sz w:val="24"/>
        </w:rPr>
      </w:pPr>
      <w:bookmarkStart w:id="372" w:name="_bookmark354"/>
      <w:bookmarkEnd w:id="372"/>
      <w:r w:rsidRPr="002375E9">
        <w:rPr>
          <w:sz w:val="24"/>
          <w:lang w:val="en-US"/>
        </w:rPr>
        <w:tab/>
        <w:t xml:space="preserve">S. Baron-Cohen, </w:t>
      </w:r>
      <w:proofErr w:type="spellStart"/>
      <w:r w:rsidRPr="002375E9">
        <w:rPr>
          <w:rFonts w:ascii="Calibri" w:hAnsi="Calibri"/>
          <w:i/>
          <w:sz w:val="24"/>
          <w:lang w:val="en-US"/>
        </w:rPr>
        <w:t>Mindblindness</w:t>
      </w:r>
      <w:proofErr w:type="spellEnd"/>
      <w:r w:rsidRPr="002375E9">
        <w:rPr>
          <w:rFonts w:ascii="Calibri" w:hAnsi="Calibri"/>
          <w:i/>
          <w:sz w:val="24"/>
          <w:lang w:val="en-US"/>
        </w:rPr>
        <w:t>: An Essay on Autism and Theory of Mind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(Cambridge, MA: MIT Press, 1997); C. K. Friesen and A. Kingstone,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Eyes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Have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it!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</w:t>
      </w:r>
      <w:r>
        <w:rPr>
          <w:rFonts w:ascii="Arial" w:hAnsi="Arial"/>
        </w:rPr>
        <w:t>ﬂ</w:t>
      </w:r>
      <w:proofErr w:type="spellStart"/>
      <w:r w:rsidRPr="002375E9">
        <w:rPr>
          <w:sz w:val="24"/>
          <w:lang w:val="en-US"/>
        </w:rPr>
        <w:t>exive</w:t>
      </w:r>
      <w:proofErr w:type="spellEnd"/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Orienting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Triggered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by </w:t>
      </w:r>
      <w:r w:rsidRPr="002375E9">
        <w:rPr>
          <w:spacing w:val="-4"/>
          <w:sz w:val="24"/>
          <w:lang w:val="en-US"/>
        </w:rPr>
        <w:t>Nonpredictive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Gaze,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Psychonomic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Bulletin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Review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5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(1998):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490</w:t>
      </w:r>
      <w:r w:rsidRPr="002375E9">
        <w:rPr>
          <w:rFonts w:ascii="Arial" w:hAnsi="Arial"/>
          <w:spacing w:val="-4"/>
          <w:lang w:val="en-US"/>
        </w:rPr>
        <w:t xml:space="preserve">– </w:t>
      </w:r>
      <w:r w:rsidRPr="002375E9">
        <w:rPr>
          <w:spacing w:val="-4"/>
          <w:sz w:val="24"/>
          <w:lang w:val="en-US"/>
        </w:rPr>
        <w:t>95;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Hoffman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Haxby,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Distinct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Representations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Eye Gaze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Identity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Distributed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Human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Neural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System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Face </w:t>
      </w:r>
      <w:r w:rsidRPr="002375E9">
        <w:rPr>
          <w:spacing w:val="-2"/>
          <w:sz w:val="24"/>
          <w:lang w:val="en-US"/>
        </w:rPr>
        <w:t>Perception,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 Neuroscience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(2000):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80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84;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Symons,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K. </w:t>
      </w:r>
      <w:r w:rsidRPr="002375E9">
        <w:rPr>
          <w:sz w:val="24"/>
          <w:lang w:val="en-US"/>
        </w:rPr>
        <w:t>Lee,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Cedrone,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Nishimura,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What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You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Looking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At? </w:t>
      </w:r>
      <w:proofErr w:type="spellStart"/>
      <w:r>
        <w:rPr>
          <w:sz w:val="24"/>
        </w:rPr>
        <w:t>Acuity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for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Triadic</w:t>
      </w:r>
      <w:proofErr w:type="spellEnd"/>
      <w:r>
        <w:rPr>
          <w:sz w:val="24"/>
        </w:rPr>
        <w:t xml:space="preserve"> Eye </w:t>
      </w:r>
      <w:proofErr w:type="spellStart"/>
      <w:r>
        <w:rPr>
          <w:sz w:val="24"/>
        </w:rPr>
        <w:t>Gaze</w:t>
      </w:r>
      <w:proofErr w:type="spellEnd"/>
      <w:r>
        <w:rPr>
          <w:sz w:val="24"/>
        </w:rPr>
        <w:t>,</w:t>
      </w:r>
      <w:r>
        <w:rPr>
          <w:rFonts w:ascii="Arial" w:hAnsi="Arial"/>
        </w:rPr>
        <w:t xml:space="preserve">” </w:t>
      </w:r>
      <w:r>
        <w:rPr>
          <w:rFonts w:ascii="Calibri" w:hAnsi="Calibri"/>
          <w:i/>
          <w:sz w:val="24"/>
        </w:rPr>
        <w:t xml:space="preserve">Journal </w:t>
      </w:r>
      <w:proofErr w:type="spellStart"/>
      <w:r>
        <w:rPr>
          <w:rFonts w:ascii="Calibri" w:hAnsi="Calibri"/>
          <w:i/>
          <w:sz w:val="24"/>
        </w:rPr>
        <w:t>of</w:t>
      </w:r>
      <w:proofErr w:type="spellEnd"/>
      <w:r>
        <w:rPr>
          <w:rFonts w:ascii="Calibri" w:hAnsi="Calibri"/>
          <w:i/>
          <w:sz w:val="24"/>
        </w:rPr>
        <w:t xml:space="preserve"> General </w:t>
      </w:r>
      <w:proofErr w:type="spellStart"/>
      <w:r>
        <w:rPr>
          <w:rFonts w:ascii="Calibri" w:hAnsi="Calibri"/>
          <w:i/>
          <w:sz w:val="24"/>
        </w:rPr>
        <w:t>Psychology</w:t>
      </w:r>
      <w:proofErr w:type="spellEnd"/>
      <w:r>
        <w:rPr>
          <w:rFonts w:ascii="Calibri" w:hAnsi="Calibri"/>
          <w:i/>
          <w:sz w:val="24"/>
        </w:rPr>
        <w:t xml:space="preserve"> </w:t>
      </w:r>
      <w:r>
        <w:rPr>
          <w:sz w:val="24"/>
        </w:rPr>
        <w:t>131 (2004):</w:t>
      </w:r>
      <w:r>
        <w:rPr>
          <w:spacing w:val="-12"/>
          <w:sz w:val="24"/>
        </w:rPr>
        <w:t xml:space="preserve"> </w:t>
      </w:r>
      <w:r>
        <w:rPr>
          <w:sz w:val="24"/>
        </w:rPr>
        <w:t>451</w:t>
      </w:r>
      <w:r>
        <w:rPr>
          <w:rFonts w:ascii="Arial" w:hAnsi="Arial"/>
        </w:rPr>
        <w:t>–</w:t>
      </w:r>
      <w:r>
        <w:rPr>
          <w:sz w:val="24"/>
        </w:rPr>
        <w:t>69.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11" w:line="220" w:lineRule="auto"/>
        <w:ind w:left="828" w:right="111" w:hanging="338"/>
        <w:rPr>
          <w:sz w:val="24"/>
          <w:lang w:val="en-US"/>
        </w:rPr>
      </w:pPr>
      <w:bookmarkStart w:id="373" w:name="_bookmark355"/>
      <w:bookmarkEnd w:id="373"/>
      <w:r w:rsidRPr="002375E9">
        <w:rPr>
          <w:sz w:val="24"/>
          <w:lang w:val="en-US"/>
        </w:rPr>
        <w:tab/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Baron-Cohen,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Leslie,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Frith,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Does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Autistic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Child Have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‘</w:t>
      </w:r>
      <w:r w:rsidRPr="002375E9">
        <w:rPr>
          <w:sz w:val="24"/>
          <w:lang w:val="en-US"/>
        </w:rPr>
        <w:t>Theory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Mind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>?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3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Cognition </w:t>
      </w:r>
      <w:r w:rsidRPr="002375E9">
        <w:rPr>
          <w:sz w:val="24"/>
          <w:lang w:val="en-US"/>
        </w:rPr>
        <w:t>21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(1985):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46;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Wimmer </w:t>
      </w:r>
      <w:r w:rsidRPr="002375E9">
        <w:rPr>
          <w:w w:val="90"/>
          <w:sz w:val="24"/>
          <w:lang w:val="en-US"/>
        </w:rPr>
        <w:t xml:space="preserve">and J. Perner,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Beliefs about Beliefs: Representation and Constraining </w:t>
      </w:r>
      <w:r w:rsidRPr="002375E9">
        <w:rPr>
          <w:sz w:val="24"/>
          <w:lang w:val="en-US"/>
        </w:rPr>
        <w:t>Function of Wrong Beliefs in Young Children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>s Understanding of Deception,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28.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97" w:line="218" w:lineRule="auto"/>
        <w:ind w:left="828" w:right="113" w:hanging="338"/>
        <w:rPr>
          <w:sz w:val="24"/>
          <w:lang w:val="en-US"/>
        </w:rPr>
      </w:pPr>
      <w:bookmarkStart w:id="374" w:name="_bookmark356"/>
      <w:bookmarkEnd w:id="374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H.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Wellman,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D.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Cross,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Watson,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Meta-Analysis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Theory-of- </w:t>
      </w:r>
      <w:r w:rsidRPr="002375E9">
        <w:rPr>
          <w:spacing w:val="-4"/>
          <w:sz w:val="24"/>
          <w:lang w:val="en-US"/>
        </w:rPr>
        <w:t>Mind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Development: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Truth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about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False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Belief,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Child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Development </w:t>
      </w:r>
      <w:r w:rsidRPr="002375E9">
        <w:rPr>
          <w:sz w:val="24"/>
          <w:lang w:val="en-US"/>
        </w:rPr>
        <w:t>72 (2001): 655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84.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20" w:line="223" w:lineRule="auto"/>
        <w:ind w:left="828" w:right="109" w:hanging="338"/>
        <w:rPr>
          <w:sz w:val="24"/>
          <w:lang w:val="en-US"/>
        </w:rPr>
      </w:pPr>
      <w:bookmarkStart w:id="375" w:name="_bookmark357"/>
      <w:bookmarkEnd w:id="375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C. </w:t>
      </w:r>
      <w:proofErr w:type="spellStart"/>
      <w:r w:rsidRPr="002375E9">
        <w:rPr>
          <w:w w:val="90"/>
          <w:sz w:val="24"/>
          <w:lang w:val="en-US"/>
        </w:rPr>
        <w:t>Krupenye</w:t>
      </w:r>
      <w:proofErr w:type="spellEnd"/>
      <w:r w:rsidRPr="002375E9">
        <w:rPr>
          <w:w w:val="90"/>
          <w:sz w:val="24"/>
          <w:lang w:val="en-US"/>
        </w:rPr>
        <w:t xml:space="preserve">, F. Kano, S. Hirata, J. Call, and M. Tomasello,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Great Apes </w:t>
      </w:r>
      <w:r w:rsidRPr="002375E9">
        <w:rPr>
          <w:spacing w:val="-6"/>
          <w:sz w:val="24"/>
          <w:lang w:val="en-US"/>
        </w:rPr>
        <w:t>Anticipate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That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Other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Individuals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Will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Act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According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False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Beliefs,</w:t>
      </w:r>
      <w:r w:rsidRPr="002375E9">
        <w:rPr>
          <w:rFonts w:ascii="Arial" w:hAnsi="Arial"/>
          <w:spacing w:val="-6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Science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354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110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14.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93" w:line="223" w:lineRule="auto"/>
        <w:ind w:left="828" w:right="113" w:hanging="338"/>
        <w:rPr>
          <w:rFonts w:ascii="Arial" w:hAnsi="Arial"/>
          <w:lang w:val="en-US"/>
        </w:rPr>
      </w:pPr>
      <w:bookmarkStart w:id="376" w:name="_bookmark358"/>
      <w:bookmarkEnd w:id="376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Clayton,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Ways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Thinking: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Crows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Children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Back Again,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Quarterly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Experimental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Psychology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68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209</w:t>
      </w:r>
      <w:r w:rsidRPr="002375E9">
        <w:rPr>
          <w:rFonts w:ascii="Arial" w:hAnsi="Arial"/>
          <w:spacing w:val="-4"/>
          <w:lang w:val="en-US"/>
        </w:rPr>
        <w:t>–</w:t>
      </w:r>
    </w:p>
    <w:p w:rsidR="00C263E0" w:rsidRDefault="00000000">
      <w:pPr>
        <w:spacing w:line="260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41.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25" w:line="213" w:lineRule="auto"/>
        <w:ind w:left="828" w:right="110" w:hanging="338"/>
        <w:rPr>
          <w:sz w:val="24"/>
          <w:lang w:val="en-US"/>
        </w:rPr>
      </w:pPr>
      <w:bookmarkStart w:id="377" w:name="_bookmark359"/>
      <w:bookmarkEnd w:id="377"/>
      <w:r w:rsidRPr="002375E9">
        <w:rPr>
          <w:sz w:val="24"/>
          <w:lang w:val="en-US"/>
        </w:rPr>
        <w:tab/>
        <w:t>J.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Gibson,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Ecological Approach to Visual Perception </w:t>
      </w:r>
      <w:r w:rsidRPr="002375E9">
        <w:rPr>
          <w:sz w:val="24"/>
          <w:lang w:val="en-US"/>
        </w:rPr>
        <w:t>(Boston: Houghton</w:t>
      </w:r>
      <w:r w:rsidRPr="002375E9">
        <w:rPr>
          <w:spacing w:val="-5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Mif</w:t>
      </w:r>
      <w:proofErr w:type="spellEnd"/>
      <w:r>
        <w:rPr>
          <w:rFonts w:ascii="Arial" w:hAnsi="Arial"/>
        </w:rPr>
        <w:t>ﬂ</w:t>
      </w:r>
      <w:r w:rsidRPr="002375E9">
        <w:rPr>
          <w:sz w:val="24"/>
          <w:lang w:val="en-US"/>
        </w:rPr>
        <w:t>in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Harcourt,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1979).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16" w:line="213" w:lineRule="auto"/>
        <w:ind w:left="828" w:right="122" w:hanging="338"/>
        <w:rPr>
          <w:sz w:val="24"/>
          <w:lang w:val="en-US"/>
        </w:rPr>
      </w:pPr>
      <w:bookmarkStart w:id="378" w:name="_bookmark360"/>
      <w:bookmarkEnd w:id="378"/>
      <w:r w:rsidRPr="002375E9">
        <w:rPr>
          <w:sz w:val="24"/>
          <w:lang w:val="en-US"/>
        </w:rPr>
        <w:tab/>
        <w:t xml:space="preserve">D. C. Dennett, </w:t>
      </w:r>
      <w:r w:rsidRPr="002375E9">
        <w:rPr>
          <w:rFonts w:ascii="Calibri"/>
          <w:i/>
          <w:sz w:val="24"/>
          <w:lang w:val="en-US"/>
        </w:rPr>
        <w:t xml:space="preserve">The Intentional Stance </w:t>
      </w:r>
      <w:r w:rsidRPr="002375E9">
        <w:rPr>
          <w:sz w:val="24"/>
          <w:lang w:val="en-US"/>
        </w:rPr>
        <w:t>(Cambridge, MA: Bradford Books/MIT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1987).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34"/>
        </w:tabs>
        <w:spacing w:before="126" w:line="218" w:lineRule="auto"/>
        <w:ind w:left="828" w:right="112" w:hanging="338"/>
        <w:rPr>
          <w:sz w:val="24"/>
          <w:lang w:val="en-US"/>
        </w:rPr>
      </w:pPr>
      <w:bookmarkStart w:id="379" w:name="_bookmark361"/>
      <w:bookmarkEnd w:id="379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Baker,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Saxe,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Tenenbaum,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Action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Understanding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as </w:t>
      </w:r>
      <w:r w:rsidRPr="002375E9">
        <w:rPr>
          <w:spacing w:val="-8"/>
          <w:sz w:val="24"/>
          <w:lang w:val="en-US"/>
        </w:rPr>
        <w:t>Inverse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Planning,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Cognition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113 (2009): 329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49; N. C. R</w:t>
      </w:r>
      <w:r w:rsidRPr="002375E9">
        <w:rPr>
          <w:spacing w:val="-8"/>
          <w:sz w:val="24"/>
          <w:lang w:val="en-US"/>
        </w:rPr>
        <w:lastRenderedPageBreak/>
        <w:t xml:space="preserve">abinowitz, F. </w:t>
      </w:r>
      <w:proofErr w:type="spellStart"/>
      <w:r w:rsidRPr="002375E9">
        <w:rPr>
          <w:sz w:val="24"/>
          <w:lang w:val="en-US"/>
        </w:rPr>
        <w:t>Perbet</w:t>
      </w:r>
      <w:proofErr w:type="spellEnd"/>
      <w:r w:rsidRPr="002375E9">
        <w:rPr>
          <w:sz w:val="24"/>
          <w:lang w:val="en-US"/>
        </w:rPr>
        <w:t xml:space="preserve">, F. Song, C. Zhang, S. M. Ali Eslami, and M. </w:t>
      </w:r>
      <w:proofErr w:type="spellStart"/>
      <w:r w:rsidRPr="002375E9">
        <w:rPr>
          <w:sz w:val="24"/>
          <w:lang w:val="en-US"/>
        </w:rPr>
        <w:t>Botvinick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Machine Theory of Mind,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Computer Science </w:t>
      </w:r>
      <w:proofErr w:type="spellStart"/>
      <w:r w:rsidRPr="002375E9">
        <w:rPr>
          <w:rFonts w:ascii="Calibri" w:hAnsi="Calibri"/>
          <w:i/>
          <w:sz w:val="24"/>
          <w:lang w:val="en-US"/>
        </w:rPr>
        <w:t>arXiv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(2017): 1802.007740; R. Saxe and S. D. Houlihan,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Formalizing Emotion Concepts within a Bayesian Model of Theory of Mind,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Current Opinion in Psychology </w:t>
      </w:r>
      <w:r w:rsidRPr="002375E9">
        <w:rPr>
          <w:sz w:val="24"/>
          <w:lang w:val="en-US"/>
        </w:rPr>
        <w:t>17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47"/>
        </w:tabs>
        <w:spacing w:before="96" w:line="213" w:lineRule="auto"/>
        <w:ind w:left="828" w:right="119" w:hanging="338"/>
        <w:rPr>
          <w:sz w:val="24"/>
          <w:lang w:val="en-US"/>
        </w:rPr>
      </w:pPr>
      <w:bookmarkStart w:id="380" w:name="_bookmark362"/>
      <w:bookmarkEnd w:id="380"/>
      <w:r w:rsidRPr="002375E9">
        <w:rPr>
          <w:sz w:val="24"/>
          <w:lang w:val="en-US"/>
        </w:rPr>
        <w:tab/>
        <w:t>D.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Acheson,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Elementary Fluid Dynamics </w:t>
      </w:r>
      <w:r w:rsidRPr="002375E9">
        <w:rPr>
          <w:sz w:val="24"/>
          <w:lang w:val="en-US"/>
        </w:rPr>
        <w:t>(Oxford, UK: Clarendon Press,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1990).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51"/>
        </w:tabs>
        <w:spacing w:before="124" w:line="220" w:lineRule="auto"/>
        <w:ind w:left="828" w:right="112" w:hanging="338"/>
        <w:rPr>
          <w:sz w:val="24"/>
          <w:lang w:val="en-US"/>
        </w:rPr>
      </w:pPr>
      <w:bookmarkStart w:id="381" w:name="_bookmark363"/>
      <w:bookmarkEnd w:id="381"/>
      <w:r w:rsidRPr="002375E9">
        <w:rPr>
          <w:sz w:val="24"/>
          <w:lang w:val="en-US"/>
        </w:rPr>
        <w:tab/>
        <w:t xml:space="preserve">A. </w:t>
      </w:r>
      <w:proofErr w:type="spellStart"/>
      <w:r w:rsidRPr="002375E9">
        <w:rPr>
          <w:sz w:val="24"/>
          <w:lang w:val="en-US"/>
        </w:rPr>
        <w:t>Guterstam</w:t>
      </w:r>
      <w:proofErr w:type="spellEnd"/>
      <w:r w:rsidRPr="002375E9">
        <w:rPr>
          <w:sz w:val="24"/>
          <w:lang w:val="en-US"/>
        </w:rPr>
        <w:t xml:space="preserve">, H. H. Kean, T. W. Webb, F. S. Kean, and M. S. A. </w:t>
      </w:r>
      <w:r w:rsidRPr="002375E9">
        <w:rPr>
          <w:spacing w:val="-6"/>
          <w:sz w:val="24"/>
          <w:lang w:val="en-US"/>
        </w:rPr>
        <w:t>Graziano,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An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Implicit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Model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Other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People</w:t>
      </w:r>
      <w:r w:rsidRPr="002375E9">
        <w:rPr>
          <w:rFonts w:ascii="Arial" w:hAnsi="Arial"/>
          <w:spacing w:val="-6"/>
          <w:lang w:val="en-US"/>
        </w:rPr>
        <w:t>’</w:t>
      </w:r>
      <w:r w:rsidRPr="002375E9">
        <w:rPr>
          <w:spacing w:val="-6"/>
          <w:sz w:val="24"/>
          <w:lang w:val="en-US"/>
        </w:rPr>
        <w:t>s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Visual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Attention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as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 Invisible,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Force-Carrying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Beam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Projecting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from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Eyes,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Proceedings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National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Academy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USA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(in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press).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54"/>
        </w:tabs>
        <w:spacing w:before="97" w:line="213" w:lineRule="auto"/>
        <w:ind w:left="828" w:right="115" w:hanging="338"/>
        <w:rPr>
          <w:sz w:val="24"/>
          <w:lang w:val="en-US"/>
        </w:rPr>
      </w:pPr>
      <w:bookmarkStart w:id="382" w:name="_bookmark364"/>
      <w:bookmarkEnd w:id="382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G.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Gross,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Fire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That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Comes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from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Eye,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The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Neuroscientist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5 </w:t>
      </w:r>
      <w:r w:rsidRPr="002375E9">
        <w:rPr>
          <w:sz w:val="24"/>
          <w:lang w:val="en-US"/>
        </w:rPr>
        <w:t>(1999):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64.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49"/>
        </w:tabs>
        <w:spacing w:before="130" w:line="213" w:lineRule="auto"/>
        <w:ind w:left="828" w:right="111" w:hanging="338"/>
        <w:rPr>
          <w:sz w:val="24"/>
          <w:lang w:val="en-US"/>
        </w:rPr>
      </w:pPr>
      <w:bookmarkStart w:id="383" w:name="_bookmark365"/>
      <w:bookmarkEnd w:id="383"/>
      <w:r w:rsidRPr="002375E9">
        <w:rPr>
          <w:sz w:val="24"/>
          <w:lang w:val="en-US"/>
        </w:rPr>
        <w:tab/>
        <w:t xml:space="preserve">A. </w:t>
      </w:r>
      <w:proofErr w:type="spellStart"/>
      <w:r w:rsidRPr="002375E9">
        <w:rPr>
          <w:sz w:val="24"/>
          <w:lang w:val="en-US"/>
        </w:rPr>
        <w:t>Dundes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Calibri"/>
          <w:i/>
          <w:sz w:val="24"/>
          <w:lang w:val="en-US"/>
        </w:rPr>
        <w:t xml:space="preserve">The Evil Eye: A Folklore Casebook </w:t>
      </w:r>
      <w:r w:rsidRPr="002375E9">
        <w:rPr>
          <w:sz w:val="24"/>
          <w:lang w:val="en-US"/>
        </w:rPr>
        <w:t>(New York: Garland Press,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1981).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54"/>
        </w:tabs>
        <w:spacing w:before="35" w:line="213" w:lineRule="auto"/>
        <w:ind w:left="828" w:right="120" w:hanging="338"/>
        <w:rPr>
          <w:sz w:val="24"/>
          <w:lang w:val="en-US"/>
        </w:rPr>
      </w:pPr>
      <w:bookmarkStart w:id="384" w:name="_bookmark366"/>
      <w:bookmarkEnd w:id="384"/>
      <w:r w:rsidRPr="002375E9">
        <w:rPr>
          <w:sz w:val="24"/>
          <w:lang w:val="en-US"/>
        </w:rPr>
        <w:tab/>
        <w:t>E.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Titchener,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Feeling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Being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Stared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(1898): </w:t>
      </w:r>
      <w:r w:rsidRPr="002375E9">
        <w:rPr>
          <w:spacing w:val="-2"/>
          <w:sz w:val="24"/>
          <w:lang w:val="en-US"/>
        </w:rPr>
        <w:t>895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7.</w:t>
      </w:r>
    </w:p>
    <w:p w:rsidR="00C263E0" w:rsidRDefault="00000000">
      <w:pPr>
        <w:pStyle w:val="a5"/>
        <w:numPr>
          <w:ilvl w:val="0"/>
          <w:numId w:val="8"/>
        </w:numPr>
        <w:tabs>
          <w:tab w:val="left" w:pos="850"/>
        </w:tabs>
        <w:spacing w:before="105" w:line="287" w:lineRule="exact"/>
        <w:ind w:left="850" w:right="0" w:hanging="359"/>
        <w:rPr>
          <w:sz w:val="24"/>
        </w:rPr>
      </w:pPr>
      <w:bookmarkStart w:id="385" w:name="_bookmark367"/>
      <w:bookmarkEnd w:id="385"/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Piaget,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6"/>
          <w:w w:val="1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w w:val="85"/>
          <w:sz w:val="24"/>
          <w:lang w:val="en-US"/>
        </w:rPr>
        <w:t>C</w:t>
      </w:r>
      <w:r w:rsidRPr="002375E9">
        <w:rPr>
          <w:rFonts w:ascii="Calibri" w:hAnsi="Calibri"/>
          <w:i/>
          <w:spacing w:val="-2"/>
          <w:w w:val="77"/>
          <w:sz w:val="24"/>
          <w:lang w:val="en-US"/>
        </w:rPr>
        <w:t>h</w:t>
      </w:r>
      <w:r w:rsidRPr="002375E9">
        <w:rPr>
          <w:rFonts w:ascii="Calibri" w:hAnsi="Calibri"/>
          <w:i/>
          <w:spacing w:val="-2"/>
          <w:w w:val="93"/>
          <w:sz w:val="24"/>
          <w:lang w:val="en-US"/>
        </w:rPr>
        <w:t>i</w:t>
      </w:r>
      <w:r w:rsidRPr="002375E9">
        <w:rPr>
          <w:rFonts w:ascii="Calibri" w:hAnsi="Calibri"/>
          <w:i/>
          <w:spacing w:val="-2"/>
          <w:w w:val="92"/>
          <w:sz w:val="24"/>
          <w:lang w:val="en-US"/>
        </w:rPr>
        <w:t>l</w:t>
      </w:r>
      <w:r w:rsidRPr="002375E9">
        <w:rPr>
          <w:rFonts w:ascii="Calibri" w:hAnsi="Calibri"/>
          <w:i/>
          <w:spacing w:val="-3"/>
          <w:w w:val="75"/>
          <w:sz w:val="24"/>
          <w:lang w:val="en-US"/>
        </w:rPr>
        <w:t>d</w:t>
      </w:r>
      <w:r w:rsidRPr="002375E9">
        <w:rPr>
          <w:rFonts w:ascii="Arial" w:hAnsi="Arial"/>
          <w:i/>
          <w:spacing w:val="-3"/>
          <w:w w:val="316"/>
          <w:sz w:val="6"/>
          <w:lang w:val="en-US"/>
        </w:rPr>
        <w:t>’</w:t>
      </w:r>
      <w:r w:rsidRPr="002375E9">
        <w:rPr>
          <w:rFonts w:ascii="Calibri" w:hAnsi="Calibri"/>
          <w:i/>
          <w:spacing w:val="-2"/>
          <w:w w:val="66"/>
          <w:sz w:val="24"/>
          <w:lang w:val="en-US"/>
        </w:rPr>
        <w:t>s</w:t>
      </w:r>
      <w:r w:rsidRPr="002375E9">
        <w:rPr>
          <w:rFonts w:ascii="Calibri" w:hAnsi="Calibri"/>
          <w:i/>
          <w:spacing w:val="-4"/>
          <w:w w:val="1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Conception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World</w:t>
      </w:r>
      <w:r w:rsidRPr="002375E9">
        <w:rPr>
          <w:spacing w:val="-2"/>
          <w:sz w:val="24"/>
          <w:lang w:val="en-US"/>
        </w:rPr>
        <w:t>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trans.</w:t>
      </w:r>
      <w:r w:rsidRPr="002375E9">
        <w:rPr>
          <w:spacing w:val="-16"/>
          <w:sz w:val="24"/>
          <w:lang w:val="en-US"/>
        </w:rPr>
        <w:t xml:space="preserve"> </w:t>
      </w:r>
      <w:r>
        <w:rPr>
          <w:spacing w:val="-2"/>
          <w:sz w:val="24"/>
        </w:rPr>
        <w:t>J.</w:t>
      </w:r>
      <w:r>
        <w:rPr>
          <w:spacing w:val="-17"/>
          <w:sz w:val="24"/>
        </w:rPr>
        <w:t xml:space="preserve"> </w:t>
      </w:r>
      <w:proofErr w:type="spellStart"/>
      <w:r>
        <w:rPr>
          <w:spacing w:val="-2"/>
          <w:sz w:val="24"/>
        </w:rPr>
        <w:t>Tomlinson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pacing w:val="-5"/>
          <w:sz w:val="24"/>
        </w:rPr>
        <w:t>and</w:t>
      </w:r>
      <w:proofErr w:type="spellEnd"/>
    </w:p>
    <w:p w:rsidR="00C263E0" w:rsidRPr="002375E9" w:rsidRDefault="00000000">
      <w:pPr>
        <w:spacing w:line="272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w w:val="90"/>
          <w:sz w:val="24"/>
          <w:lang w:val="en-US"/>
        </w:rPr>
        <w:t>A.</w:t>
      </w:r>
      <w:r w:rsidRPr="002375E9">
        <w:rPr>
          <w:rFonts w:ascii="Tahoma"/>
          <w:spacing w:val="-2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Tomlinson</w:t>
      </w:r>
      <w:r w:rsidRPr="002375E9">
        <w:rPr>
          <w:rFonts w:ascii="Tahoma"/>
          <w:spacing w:val="-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(Totowa,</w:t>
      </w:r>
      <w:r w:rsidRPr="002375E9">
        <w:rPr>
          <w:rFonts w:ascii="Tahoma"/>
          <w:spacing w:val="-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NJ:</w:t>
      </w:r>
      <w:r w:rsidRPr="002375E9">
        <w:rPr>
          <w:rFonts w:ascii="Tahoma"/>
          <w:spacing w:val="-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Little,</w:t>
      </w:r>
      <w:r w:rsidRPr="002375E9">
        <w:rPr>
          <w:rFonts w:ascii="Tahoma"/>
          <w:spacing w:val="-2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Adams,</w:t>
      </w:r>
      <w:r w:rsidRPr="002375E9">
        <w:rPr>
          <w:rFonts w:ascii="Tahoma"/>
          <w:spacing w:val="-1"/>
          <w:sz w:val="24"/>
          <w:lang w:val="en-US"/>
        </w:rPr>
        <w:t xml:space="preserve"> </w:t>
      </w:r>
      <w:r w:rsidRPr="002375E9">
        <w:rPr>
          <w:rFonts w:ascii="Tahoma"/>
          <w:spacing w:val="-2"/>
          <w:w w:val="90"/>
          <w:sz w:val="24"/>
          <w:lang w:val="en-US"/>
        </w:rPr>
        <w:t>1979).</w:t>
      </w:r>
    </w:p>
    <w:p w:rsidR="00C263E0" w:rsidRPr="002375E9" w:rsidRDefault="00000000">
      <w:pPr>
        <w:pStyle w:val="a5"/>
        <w:numPr>
          <w:ilvl w:val="0"/>
          <w:numId w:val="8"/>
        </w:numPr>
        <w:tabs>
          <w:tab w:val="left" w:pos="828"/>
          <w:tab w:val="left" w:pos="847"/>
        </w:tabs>
        <w:spacing w:before="105" w:line="220" w:lineRule="auto"/>
        <w:ind w:left="828" w:right="111" w:hanging="338"/>
        <w:rPr>
          <w:sz w:val="24"/>
          <w:lang w:val="en-US"/>
        </w:rPr>
      </w:pPr>
      <w:bookmarkStart w:id="386" w:name="_bookmark368"/>
      <w:bookmarkEnd w:id="386"/>
      <w:r w:rsidRPr="002375E9">
        <w:rPr>
          <w:sz w:val="24"/>
          <w:lang w:val="en-US"/>
        </w:rPr>
        <w:tab/>
        <w:t>G.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Winer,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Cottrell,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Gregg,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Fournier,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Bica,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Fundamentally Misunderstanding Visual Perception: Adults</w:t>
      </w:r>
      <w:r w:rsidRPr="002375E9">
        <w:rPr>
          <w:rFonts w:ascii="Arial" w:hAnsi="Arial"/>
          <w:spacing w:val="-6"/>
          <w:lang w:val="en-US"/>
        </w:rPr>
        <w:t>’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Belief in </w:t>
      </w:r>
      <w:r w:rsidRPr="002375E9">
        <w:rPr>
          <w:sz w:val="24"/>
          <w:lang w:val="en-US"/>
        </w:rPr>
        <w:t>Visual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Emissions,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American Psychologist </w:t>
      </w:r>
      <w:r w:rsidRPr="002375E9">
        <w:rPr>
          <w:sz w:val="24"/>
          <w:lang w:val="en-US"/>
        </w:rPr>
        <w:t>57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(2002):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417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24;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 Winer, J. E. Cottrell, and K. D. Kare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laki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Images, Words and </w:t>
      </w:r>
      <w:r w:rsidRPr="002375E9">
        <w:rPr>
          <w:spacing w:val="-2"/>
          <w:sz w:val="24"/>
          <w:lang w:val="en-US"/>
        </w:rPr>
        <w:t>Questions: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Variables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That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>
        <w:rPr>
          <w:rFonts w:ascii="Arial" w:hAnsi="Arial"/>
          <w:spacing w:val="-2"/>
        </w:rPr>
        <w:t>ﬂ</w:t>
      </w:r>
      <w:proofErr w:type="spellStart"/>
      <w:r w:rsidRPr="002375E9">
        <w:rPr>
          <w:spacing w:val="-2"/>
          <w:sz w:val="24"/>
          <w:lang w:val="en-US"/>
        </w:rPr>
        <w:t>uence</w:t>
      </w:r>
      <w:proofErr w:type="spellEnd"/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Beliefs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about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Vision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Children 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Adults,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Experimental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Child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Psychology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63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(1996):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499</w:t>
      </w:r>
      <w:r w:rsidRPr="002375E9">
        <w:rPr>
          <w:rFonts w:ascii="Arial" w:hAnsi="Arial"/>
          <w:spacing w:val="-2"/>
          <w:lang w:val="en-US"/>
        </w:rPr>
        <w:t xml:space="preserve">– </w:t>
      </w:r>
      <w:r w:rsidRPr="002375E9">
        <w:rPr>
          <w:spacing w:val="-4"/>
          <w:sz w:val="24"/>
          <w:lang w:val="en-US"/>
        </w:rPr>
        <w:t>525.</w:t>
      </w:r>
    </w:p>
    <w:p w:rsidR="00C263E0" w:rsidRPr="002375E9" w:rsidRDefault="00C263E0">
      <w:pPr>
        <w:pStyle w:val="a3"/>
        <w:spacing w:before="107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ind w:left="108"/>
        <w:rPr>
          <w:rFonts w:ascii="Geometr415 Blk BT" w:hAnsi="Geometr415 Blk BT"/>
          <w:sz w:val="24"/>
        </w:rPr>
      </w:pPr>
      <w:r>
        <w:rPr>
          <w:w w:val="90"/>
          <w:sz w:val="25"/>
        </w:rPr>
        <w:t>Глава</w:t>
      </w:r>
      <w:r>
        <w:rPr>
          <w:spacing w:val="-3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6.</w:t>
      </w:r>
      <w:r>
        <w:rPr>
          <w:rFonts w:ascii="Geometr415 Blk BT" w:hAnsi="Geometr415 Blk BT"/>
          <w:spacing w:val="-1"/>
          <w:sz w:val="24"/>
        </w:rPr>
        <w:t xml:space="preserve"> </w:t>
      </w:r>
      <w:r>
        <w:rPr>
          <w:w w:val="90"/>
          <w:sz w:val="25"/>
        </w:rPr>
        <w:t>Мастер</w:t>
      </w:r>
      <w:r>
        <w:rPr>
          <w:sz w:val="25"/>
        </w:rPr>
        <w:t xml:space="preserve"> </w:t>
      </w:r>
      <w:r>
        <w:rPr>
          <w:w w:val="90"/>
          <w:sz w:val="25"/>
        </w:rPr>
        <w:t>Йода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z w:val="25"/>
        </w:rPr>
        <w:t xml:space="preserve"> </w:t>
      </w:r>
      <w:r>
        <w:rPr>
          <w:w w:val="90"/>
          <w:sz w:val="25"/>
        </w:rPr>
        <w:t>Дарт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Вейдер</w:t>
      </w:r>
      <w:r>
        <w:rPr>
          <w:rFonts w:ascii="Geometr415 Blk BT" w:hAnsi="Geometr415 Blk BT"/>
          <w:w w:val="90"/>
          <w:sz w:val="24"/>
        </w:rPr>
        <w:t>:</w:t>
      </w:r>
      <w:r>
        <w:rPr>
          <w:rFonts w:ascii="Geometr415 Blk BT" w:hAnsi="Geometr415 Blk BT"/>
          <w:sz w:val="24"/>
        </w:rPr>
        <w:t xml:space="preserve"> </w:t>
      </w:r>
      <w:r>
        <w:rPr>
          <w:w w:val="90"/>
          <w:sz w:val="25"/>
        </w:rPr>
        <w:t>как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найти</w:t>
      </w:r>
      <w:r>
        <w:rPr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мозге</w:t>
      </w:r>
      <w:r>
        <w:rPr>
          <w:sz w:val="25"/>
        </w:rPr>
        <w:t xml:space="preserve"> </w:t>
      </w:r>
      <w:r>
        <w:rPr>
          <w:spacing w:val="-2"/>
          <w:w w:val="90"/>
          <w:sz w:val="25"/>
        </w:rPr>
        <w:t>сознание</w:t>
      </w:r>
      <w:r>
        <w:rPr>
          <w:rFonts w:ascii="Geometr415 Blk BT" w:hAnsi="Geometr415 Blk BT"/>
          <w:spacing w:val="-2"/>
          <w:w w:val="90"/>
          <w:sz w:val="24"/>
        </w:rPr>
        <w:t>?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40" w:line="223" w:lineRule="auto"/>
        <w:ind w:left="828" w:right="116" w:hanging="338"/>
        <w:rPr>
          <w:sz w:val="24"/>
          <w:lang w:val="en-US"/>
        </w:rPr>
      </w:pPr>
      <w:bookmarkStart w:id="387" w:name="_bookmark369"/>
      <w:bookmarkEnd w:id="387"/>
      <w:r>
        <w:rPr>
          <w:sz w:val="24"/>
        </w:rPr>
        <w:tab/>
      </w:r>
      <w:r w:rsidRPr="002375E9">
        <w:rPr>
          <w:spacing w:val="-8"/>
          <w:sz w:val="24"/>
          <w:lang w:val="en-US"/>
        </w:rPr>
        <w:t>J.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H.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Kaas,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Evolution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Brains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from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Early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Mammals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to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Humans,</w:t>
      </w:r>
      <w:r w:rsidRPr="002375E9">
        <w:rPr>
          <w:rFonts w:ascii="Arial" w:hAnsi="Arial"/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Wiley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Interdisciplinary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Cognitive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12" w:line="218" w:lineRule="auto"/>
        <w:ind w:left="828" w:hanging="338"/>
        <w:rPr>
          <w:rFonts w:ascii="Arial" w:hAnsi="Arial"/>
          <w:lang w:val="en-US"/>
        </w:rPr>
      </w:pPr>
      <w:bookmarkStart w:id="388" w:name="_bookmark370"/>
      <w:bookmarkEnd w:id="388"/>
      <w:r w:rsidRPr="002375E9">
        <w:rPr>
          <w:sz w:val="24"/>
          <w:lang w:val="en-US"/>
        </w:rPr>
        <w:tab/>
        <w:t xml:space="preserve">J. E. Bogen,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Some Neurophysiologic Aspects of Consciousness,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Seminars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Neurology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17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(1997):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95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103;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Edelman,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Gally,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Baars,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Biology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Consciousness,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Frontiers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Psychology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2 </w:t>
      </w:r>
      <w:r w:rsidRPr="002375E9">
        <w:rPr>
          <w:sz w:val="24"/>
          <w:lang w:val="en-US"/>
        </w:rPr>
        <w:t xml:space="preserve">(2011): 4; L. M. Ward,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Thalamic Dynamic Core Theory of </w:t>
      </w:r>
      <w:r w:rsidRPr="002375E9">
        <w:rPr>
          <w:spacing w:val="-4"/>
          <w:sz w:val="24"/>
          <w:lang w:val="en-US"/>
        </w:rPr>
        <w:t>Conscious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Experience,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Cognition</w:t>
      </w:r>
      <w:r w:rsidRPr="002375E9">
        <w:rPr>
          <w:rFonts w:ascii="Calibri" w:hAnsi="Calibri"/>
          <w:i/>
          <w:spacing w:val="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(2011):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464</w:t>
      </w:r>
      <w:r w:rsidRPr="002375E9">
        <w:rPr>
          <w:rFonts w:ascii="Arial" w:hAnsi="Arial"/>
          <w:spacing w:val="-4"/>
          <w:lang w:val="en-US"/>
        </w:rPr>
        <w:t>–</w:t>
      </w:r>
    </w:p>
    <w:p w:rsidR="00C263E0" w:rsidRDefault="00000000">
      <w:pPr>
        <w:spacing w:line="257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86.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35"/>
        </w:tabs>
        <w:spacing w:before="85"/>
        <w:ind w:left="835" w:right="0" w:hanging="344"/>
        <w:rPr>
          <w:sz w:val="24"/>
          <w:lang w:val="en-US"/>
        </w:rPr>
      </w:pPr>
      <w:bookmarkStart w:id="389" w:name="_bookmark371"/>
      <w:bookmarkEnd w:id="389"/>
      <w:r w:rsidRPr="002375E9">
        <w:rPr>
          <w:spacing w:val="-8"/>
          <w:sz w:val="24"/>
          <w:lang w:val="en-US"/>
        </w:rPr>
        <w:t>E.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Jones,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The</w:t>
      </w:r>
      <w:r w:rsidRPr="002375E9">
        <w:rPr>
          <w:rFonts w:asci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Thalamus</w:t>
      </w:r>
      <w:r w:rsidRPr="002375E9">
        <w:rPr>
          <w:rFonts w:ascii="Calibri"/>
          <w:i/>
          <w:spacing w:val="4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(New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York: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Springer,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1985).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05" w:line="220" w:lineRule="auto"/>
        <w:ind w:left="828" w:right="112" w:hanging="338"/>
        <w:rPr>
          <w:sz w:val="24"/>
          <w:lang w:val="en-US"/>
        </w:rPr>
      </w:pPr>
      <w:bookmarkStart w:id="390" w:name="_bookmark372"/>
      <w:bookmarkEnd w:id="390"/>
      <w:r w:rsidRPr="002375E9">
        <w:rPr>
          <w:sz w:val="24"/>
          <w:lang w:val="en-US"/>
        </w:rPr>
        <w:tab/>
        <w:t>F.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Crick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Koch,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What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Is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Claustrum?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Philosophical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Society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London, B, Biological Sciences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360 (2005): 1271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79; Y. Goll, G. Atlan, and A. Citri,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Attention: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Claustrum,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38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(2015):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486</w:t>
      </w:r>
      <w:r w:rsidRPr="002375E9">
        <w:rPr>
          <w:rFonts w:ascii="Arial" w:hAnsi="Arial"/>
          <w:spacing w:val="-2"/>
          <w:lang w:val="en-US"/>
        </w:rPr>
        <w:t xml:space="preserve">– </w:t>
      </w:r>
      <w:r w:rsidRPr="002375E9">
        <w:rPr>
          <w:sz w:val="24"/>
          <w:lang w:val="en-US"/>
        </w:rPr>
        <w:t>95;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Z.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Mohamad,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Fabrice,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Abdelrahman,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Fabienne,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Electrical Stimulation of a Small Brain Area Reversibly Disrupts </w:t>
      </w:r>
      <w:r w:rsidRPr="002375E9">
        <w:rPr>
          <w:spacing w:val="-2"/>
          <w:sz w:val="24"/>
          <w:lang w:val="en-US"/>
        </w:rPr>
        <w:t>Consciousness,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Epilepsy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Behavior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37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35.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86" w:line="218" w:lineRule="auto"/>
        <w:ind w:left="828" w:right="111" w:hanging="338"/>
        <w:rPr>
          <w:sz w:val="24"/>
          <w:lang w:val="en-US"/>
        </w:rPr>
      </w:pPr>
      <w:bookmarkStart w:id="391" w:name="_bookmark373"/>
      <w:bookmarkEnd w:id="391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R. Blake, J. </w:t>
      </w:r>
      <w:proofErr w:type="spellStart"/>
      <w:r w:rsidRPr="002375E9">
        <w:rPr>
          <w:w w:val="90"/>
          <w:sz w:val="24"/>
          <w:lang w:val="en-US"/>
        </w:rPr>
        <w:t>Brascamp</w:t>
      </w:r>
      <w:proofErr w:type="spellEnd"/>
      <w:r w:rsidRPr="002375E9">
        <w:rPr>
          <w:w w:val="90"/>
          <w:sz w:val="24"/>
          <w:lang w:val="en-US"/>
        </w:rPr>
        <w:t>, and D. J. Hee</w:t>
      </w:r>
      <w:r w:rsidRPr="002375E9">
        <w:rPr>
          <w:w w:val="90"/>
          <w:sz w:val="24"/>
          <w:lang w:val="en-US"/>
        </w:rPr>
        <w:lastRenderedPageBreak/>
        <w:t xml:space="preserve">ger,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Can Binocular Rivalry Reveal </w:t>
      </w:r>
      <w:r w:rsidRPr="002375E9">
        <w:rPr>
          <w:spacing w:val="-4"/>
          <w:sz w:val="24"/>
          <w:lang w:val="en-US"/>
        </w:rPr>
        <w:t>Neural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Correlates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Consciousness?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Philosophical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the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Society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London,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B,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Biological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369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(2014):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20130211;</w:t>
      </w:r>
    </w:p>
    <w:p w:rsidR="00C263E0" w:rsidRPr="002375E9" w:rsidRDefault="00000000">
      <w:pPr>
        <w:spacing w:line="216" w:lineRule="auto"/>
        <w:ind w:left="828" w:right="117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R.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Blake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N.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K.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Logothetis,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Visual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Competition,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(2002):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13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21;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Leopold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Logothetis,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Activity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Changes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Early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Cortex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</w:t>
      </w:r>
      <w:r>
        <w:t>ﬂ</w:t>
      </w:r>
      <w:proofErr w:type="spellStart"/>
      <w:r w:rsidRPr="002375E9">
        <w:rPr>
          <w:rFonts w:ascii="Tahoma" w:hAnsi="Tahoma"/>
          <w:sz w:val="24"/>
          <w:lang w:val="en-US"/>
        </w:rPr>
        <w:t>ect</w:t>
      </w:r>
      <w:proofErr w:type="spellEnd"/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Monkeys</w:t>
      </w:r>
      <w:r w:rsidRPr="002375E9">
        <w:rPr>
          <w:lang w:val="en-US"/>
        </w:rPr>
        <w:t>’</w:t>
      </w:r>
      <w:r w:rsidRPr="002375E9">
        <w:rPr>
          <w:spacing w:val="-2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Percepts </w:t>
      </w:r>
      <w:r w:rsidRPr="002375E9">
        <w:rPr>
          <w:rFonts w:ascii="Tahoma" w:hAnsi="Tahoma"/>
          <w:spacing w:val="-6"/>
          <w:sz w:val="24"/>
          <w:lang w:val="en-US"/>
        </w:rPr>
        <w:t>during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Binocular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Rivalry,</w:t>
      </w:r>
      <w:r w:rsidRPr="002375E9">
        <w:rPr>
          <w:spacing w:val="-6"/>
          <w:lang w:val="en-US"/>
        </w:rPr>
        <w:t>”</w:t>
      </w:r>
      <w:r w:rsidRPr="002375E9">
        <w:rPr>
          <w:spacing w:val="6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Nature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379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(1996):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549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53;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Metzger,</w:t>
      </w:r>
    </w:p>
    <w:p w:rsidR="00C263E0" w:rsidRPr="002375E9" w:rsidRDefault="00000000">
      <w:pPr>
        <w:spacing w:line="220" w:lineRule="auto"/>
        <w:ind w:left="828" w:right="11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K.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Mathewson,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Tapia,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Fabiani,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Gratton,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Beck,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 xml:space="preserve">Regulating the Access to Awareness: Brain Activity Related to Probe- </w:t>
      </w:r>
      <w:r w:rsidRPr="002375E9">
        <w:rPr>
          <w:rFonts w:ascii="Tahoma" w:hAnsi="Tahoma"/>
          <w:spacing w:val="-2"/>
          <w:sz w:val="24"/>
          <w:lang w:val="en-US"/>
        </w:rPr>
        <w:t>Related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Spontaneous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Reversals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in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Binocular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Rivalry,</w:t>
      </w:r>
      <w:r w:rsidRPr="002375E9">
        <w:rPr>
          <w:spacing w:val="-2"/>
          <w:lang w:val="en-US"/>
        </w:rPr>
        <w:t>”</w:t>
      </w:r>
      <w:r w:rsidRPr="002375E9">
        <w:rPr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of </w:t>
      </w:r>
      <w:r w:rsidRPr="002375E9">
        <w:rPr>
          <w:rFonts w:ascii="Calibri" w:hAnsi="Calibri"/>
          <w:i/>
          <w:w w:val="90"/>
          <w:sz w:val="24"/>
          <w:lang w:val="en-US"/>
        </w:rPr>
        <w:t>Cognitive</w:t>
      </w:r>
      <w:r w:rsidRPr="002375E9">
        <w:rPr>
          <w:rFonts w:ascii="Calibri" w:hAnsi="Calibri"/>
          <w:i/>
          <w:spacing w:val="22"/>
          <w:sz w:val="24"/>
          <w:lang w:val="en-US"/>
        </w:rPr>
        <w:t xml:space="preserve"> </w:t>
      </w:r>
      <w:r w:rsidRPr="002375E9">
        <w:rPr>
          <w:rFonts w:ascii="Calibri" w:hAnsi="Calibri"/>
          <w:i/>
          <w:w w:val="90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23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29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(2017):</w:t>
      </w:r>
      <w:r w:rsidRPr="002375E9">
        <w:rPr>
          <w:rFonts w:ascii="Tahoma" w:hAnsi="Tahoma"/>
          <w:spacing w:val="3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1089</w:t>
      </w:r>
      <w:r w:rsidRPr="002375E9">
        <w:rPr>
          <w:w w:val="90"/>
          <w:lang w:val="en-US"/>
        </w:rPr>
        <w:t>–</w:t>
      </w:r>
      <w:r w:rsidRPr="002375E9">
        <w:rPr>
          <w:rFonts w:ascii="Tahoma" w:hAnsi="Tahoma"/>
          <w:w w:val="90"/>
          <w:sz w:val="24"/>
          <w:lang w:val="en-US"/>
        </w:rPr>
        <w:t>102;</w:t>
      </w:r>
      <w:r w:rsidRPr="002375E9">
        <w:rPr>
          <w:rFonts w:ascii="Tahoma" w:hAnsi="Tahoma"/>
          <w:spacing w:val="3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K.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Sandberg,</w:t>
      </w:r>
      <w:r w:rsidRPr="002375E9">
        <w:rPr>
          <w:rFonts w:ascii="Tahoma" w:hAnsi="Tahoma"/>
          <w:spacing w:val="3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B.</w:t>
      </w:r>
      <w:r w:rsidRPr="002375E9">
        <w:rPr>
          <w:rFonts w:ascii="Tahoma" w:hAnsi="Tahoma"/>
          <w:spacing w:val="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w w:val="90"/>
          <w:sz w:val="24"/>
          <w:lang w:val="en-US"/>
        </w:rPr>
        <w:t>Bahrami,</w:t>
      </w:r>
    </w:p>
    <w:p w:rsidR="00C263E0" w:rsidRPr="002375E9" w:rsidRDefault="00000000">
      <w:pPr>
        <w:spacing w:line="246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Kanai,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G.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Barnes,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Overgaard,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G.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Rees,</w:t>
      </w:r>
      <w:r w:rsidRPr="002375E9">
        <w:rPr>
          <w:rFonts w:ascii="Tahoma" w:hAnsi="Tahoma"/>
          <w:spacing w:val="2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Early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Visual</w:t>
      </w:r>
    </w:p>
    <w:p w:rsidR="00C263E0" w:rsidRPr="002375E9" w:rsidRDefault="00000000">
      <w:pPr>
        <w:spacing w:line="220" w:lineRule="auto"/>
        <w:ind w:left="828" w:right="11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Responses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Predict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Conscious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Face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Perception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within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between Subjects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during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Binocular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Rivalry,</w:t>
      </w:r>
      <w:r w:rsidRPr="002375E9">
        <w:rPr>
          <w:lang w:val="en-US"/>
        </w:rPr>
        <w:t>”</w:t>
      </w:r>
      <w:r w:rsidRPr="002375E9">
        <w:rPr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Cognitive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Neuroscience </w:t>
      </w:r>
      <w:r w:rsidRPr="002375E9">
        <w:rPr>
          <w:rFonts w:ascii="Tahoma" w:hAnsi="Tahoma"/>
          <w:spacing w:val="-8"/>
          <w:sz w:val="24"/>
          <w:lang w:val="en-US"/>
        </w:rPr>
        <w:t>25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(2013):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969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85;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F.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Tong,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Meng,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Blake,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Neural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Bases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of </w:t>
      </w:r>
      <w:r w:rsidRPr="002375E9">
        <w:rPr>
          <w:rFonts w:ascii="Tahoma" w:hAnsi="Tahoma"/>
          <w:spacing w:val="-2"/>
          <w:sz w:val="24"/>
          <w:lang w:val="en-US"/>
        </w:rPr>
        <w:t>Binocular</w:t>
      </w:r>
      <w:r w:rsidRPr="002375E9">
        <w:rPr>
          <w:rFonts w:ascii="Tahoma" w:hAnsi="Tahoma"/>
          <w:spacing w:val="-2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Rivalry,</w:t>
      </w:r>
      <w:r w:rsidRPr="002375E9">
        <w:rPr>
          <w:spacing w:val="-2"/>
          <w:lang w:val="en-US"/>
        </w:rPr>
        <w:t>”</w:t>
      </w:r>
      <w:r w:rsidRPr="002375E9">
        <w:rPr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Trends in Cognitive Sciences </w:t>
      </w:r>
      <w:r w:rsidRPr="002375E9">
        <w:rPr>
          <w:rFonts w:ascii="Tahoma" w:hAnsi="Tahoma"/>
          <w:spacing w:val="-2"/>
          <w:sz w:val="24"/>
          <w:lang w:val="en-US"/>
        </w:rPr>
        <w:t>10</w:t>
      </w:r>
      <w:r w:rsidRPr="002375E9">
        <w:rPr>
          <w:rFonts w:ascii="Tahoma" w:hAnsi="Tahoma"/>
          <w:spacing w:val="-2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(2006):</w:t>
      </w:r>
      <w:r w:rsidRPr="002375E9">
        <w:rPr>
          <w:rFonts w:ascii="Tahoma" w:hAnsi="Tahoma"/>
          <w:spacing w:val="-2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502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11.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03" w:line="213" w:lineRule="auto"/>
        <w:ind w:left="828" w:right="115" w:hanging="338"/>
        <w:rPr>
          <w:sz w:val="24"/>
          <w:lang w:val="en-US"/>
        </w:rPr>
      </w:pPr>
      <w:bookmarkStart w:id="392" w:name="_bookmark374"/>
      <w:bookmarkEnd w:id="392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Blake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Logothetis,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Competition,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(2002):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21;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Leopold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Logothetis,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26" w:line="223" w:lineRule="auto"/>
        <w:ind w:left="828" w:right="122"/>
        <w:jc w:val="both"/>
        <w:rPr>
          <w:rFonts w:ascii="Tahoma" w:hAnsi="Tahoma"/>
          <w:sz w:val="24"/>
          <w:lang w:val="en-US"/>
        </w:rPr>
      </w:pP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Activity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Changes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Early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Cortex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</w:t>
      </w:r>
      <w:r>
        <w:t>ﬂ</w:t>
      </w:r>
      <w:proofErr w:type="spellStart"/>
      <w:r w:rsidRPr="002375E9">
        <w:rPr>
          <w:rFonts w:ascii="Tahoma" w:hAnsi="Tahoma"/>
          <w:sz w:val="24"/>
          <w:lang w:val="en-US"/>
        </w:rPr>
        <w:t>ect</w:t>
      </w:r>
      <w:proofErr w:type="spellEnd"/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Monkeys</w:t>
      </w:r>
      <w:r w:rsidRPr="002375E9">
        <w:rPr>
          <w:lang w:val="en-US"/>
        </w:rPr>
        <w:t>’</w:t>
      </w:r>
      <w:r w:rsidRPr="002375E9">
        <w:rPr>
          <w:spacing w:val="-2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Percepts during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Binocular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Rivalry,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Nature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379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(1996):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549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53.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12" w:line="218" w:lineRule="auto"/>
        <w:ind w:left="828" w:right="111" w:hanging="338"/>
        <w:rPr>
          <w:sz w:val="24"/>
          <w:lang w:val="en-US"/>
        </w:rPr>
      </w:pPr>
      <w:bookmarkStart w:id="393" w:name="_bookmark375"/>
      <w:bookmarkEnd w:id="393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R. Blake, J. </w:t>
      </w:r>
      <w:proofErr w:type="spellStart"/>
      <w:r w:rsidRPr="002375E9">
        <w:rPr>
          <w:w w:val="90"/>
          <w:sz w:val="24"/>
          <w:lang w:val="en-US"/>
        </w:rPr>
        <w:t>Brascamp</w:t>
      </w:r>
      <w:proofErr w:type="spellEnd"/>
      <w:r w:rsidRPr="002375E9">
        <w:rPr>
          <w:w w:val="90"/>
          <w:sz w:val="24"/>
          <w:lang w:val="en-US"/>
        </w:rPr>
        <w:t xml:space="preserve">, and D. J. Heeger,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Can Binocular Rivalry Reveal </w:t>
      </w:r>
      <w:r w:rsidRPr="002375E9">
        <w:rPr>
          <w:spacing w:val="-4"/>
          <w:sz w:val="24"/>
          <w:lang w:val="en-US"/>
        </w:rPr>
        <w:t>Neural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Correlates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Consciousness?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Philosophical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the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Society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London,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B,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Biological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369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(2014):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20130211;</w:t>
      </w:r>
    </w:p>
    <w:p w:rsidR="00C263E0" w:rsidRPr="002375E9" w:rsidRDefault="00000000">
      <w:pPr>
        <w:spacing w:line="249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pacing w:val="-8"/>
          <w:sz w:val="24"/>
          <w:lang w:val="en-US"/>
        </w:rPr>
        <w:t>B.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A.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Metzger,</w:t>
      </w:r>
      <w:r w:rsidRPr="002375E9">
        <w:rPr>
          <w:rFonts w:ascii="Tahoma"/>
          <w:spacing w:val="-10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K.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E.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Mathewson,</w:t>
      </w:r>
      <w:r w:rsidRPr="002375E9">
        <w:rPr>
          <w:rFonts w:ascii="Tahoma"/>
          <w:spacing w:val="-10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E.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Tapia,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M.</w:t>
      </w:r>
      <w:r w:rsidRPr="002375E9">
        <w:rPr>
          <w:rFonts w:ascii="Tahoma"/>
          <w:spacing w:val="-10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Fabiani,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G.</w:t>
      </w:r>
      <w:r w:rsidRPr="002375E9">
        <w:rPr>
          <w:rFonts w:ascii="Tahoma"/>
          <w:spacing w:val="-11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Gratton,</w:t>
      </w:r>
      <w:r w:rsidRPr="002375E9">
        <w:rPr>
          <w:rFonts w:ascii="Tahoma"/>
          <w:spacing w:val="-10"/>
          <w:sz w:val="24"/>
          <w:lang w:val="en-US"/>
        </w:rPr>
        <w:t xml:space="preserve"> </w:t>
      </w:r>
      <w:r w:rsidRPr="002375E9">
        <w:rPr>
          <w:rFonts w:ascii="Tahoma"/>
          <w:spacing w:val="-8"/>
          <w:sz w:val="24"/>
          <w:lang w:val="en-US"/>
        </w:rPr>
        <w:t>and</w:t>
      </w:r>
    </w:p>
    <w:p w:rsidR="00C263E0" w:rsidRPr="002375E9" w:rsidRDefault="00000000">
      <w:pPr>
        <w:spacing w:before="12"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D. M. Beck,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Regulating the Access to Awareness: Brain Activity Related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to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Probe-Related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Spontaneous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Reversals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Binocular Rivalry,</w:t>
      </w:r>
      <w:r w:rsidRPr="002375E9">
        <w:rPr>
          <w:lang w:val="en-US"/>
        </w:rPr>
        <w:t>”</w:t>
      </w:r>
      <w:r w:rsidRPr="002375E9">
        <w:rPr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Cognitive Neuroscience </w:t>
      </w:r>
      <w:r w:rsidRPr="002375E9">
        <w:rPr>
          <w:rFonts w:ascii="Tahoma" w:hAnsi="Tahoma"/>
          <w:sz w:val="24"/>
          <w:lang w:val="en-US"/>
        </w:rPr>
        <w:t>29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(2017):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1089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102;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K. </w:t>
      </w:r>
      <w:r w:rsidRPr="002375E9">
        <w:rPr>
          <w:rFonts w:ascii="Tahoma" w:hAnsi="Tahoma"/>
          <w:spacing w:val="-6"/>
          <w:sz w:val="24"/>
          <w:lang w:val="en-US"/>
        </w:rPr>
        <w:t>Sandberg,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Bahrami,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Kanai,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G.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Barnes,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Overgaard,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G. </w:t>
      </w:r>
      <w:r w:rsidRPr="002375E9">
        <w:rPr>
          <w:rFonts w:ascii="Tahoma" w:hAnsi="Tahoma"/>
          <w:sz w:val="24"/>
          <w:lang w:val="en-US"/>
        </w:rPr>
        <w:t xml:space="preserve">Rees,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Early Visual Responses Predict Conscious Face Perception within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between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Subjects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during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Binocular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Rivalry,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2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of </w:t>
      </w:r>
      <w:r w:rsidRPr="002375E9">
        <w:rPr>
          <w:rFonts w:ascii="Calibri" w:hAnsi="Calibri"/>
          <w:i/>
          <w:spacing w:val="-4"/>
          <w:sz w:val="24"/>
          <w:lang w:val="en-US"/>
        </w:rPr>
        <w:t>Cognitive Neuroscience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25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(2013):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969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85;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Tong,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Meng,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R. Blake,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Neural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Bases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Binocular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Rivalry,</w:t>
      </w:r>
      <w:r w:rsidRPr="002375E9">
        <w:rPr>
          <w:spacing w:val="-4"/>
          <w:lang w:val="en-US"/>
        </w:rPr>
        <w:t>”</w:t>
      </w:r>
      <w:r w:rsidRPr="002375E9">
        <w:rPr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Trends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Cognitive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Sciences </w:t>
      </w:r>
      <w:r w:rsidRPr="002375E9">
        <w:rPr>
          <w:rFonts w:ascii="Tahoma" w:hAnsi="Tahoma"/>
          <w:sz w:val="24"/>
          <w:lang w:val="en-US"/>
        </w:rPr>
        <w:t>10 (2006): 502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09" w:line="213" w:lineRule="auto"/>
        <w:ind w:left="828" w:hanging="338"/>
        <w:rPr>
          <w:sz w:val="24"/>
          <w:lang w:val="en-US"/>
        </w:rPr>
      </w:pPr>
      <w:bookmarkStart w:id="394" w:name="_bookmark376"/>
      <w:bookmarkEnd w:id="394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Blake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Logothetis,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Competition,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3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 (2002): 13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21; F. Tong, M. Meng, and R. Blake,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Bases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Binocular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Rivalry,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Trends in Cognitive Sciences</w:t>
      </w:r>
      <w:r w:rsidRPr="002375E9">
        <w:rPr>
          <w:rFonts w:ascii="Calibri" w:hAnsi="Calibri"/>
          <w:i/>
          <w:spacing w:val="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 (2006):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502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34"/>
        </w:tabs>
        <w:spacing w:before="122" w:line="218" w:lineRule="auto"/>
        <w:ind w:left="828" w:right="111" w:hanging="338"/>
        <w:rPr>
          <w:sz w:val="24"/>
          <w:lang w:val="en-US"/>
        </w:rPr>
      </w:pPr>
      <w:bookmarkStart w:id="395" w:name="_bookmark377"/>
      <w:bookmarkEnd w:id="395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Wunderlich,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Schneider,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Kastner,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Neural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Correlates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Binocular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Rivalry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Lateral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Geniculate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Nucleus,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Nature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1595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602.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7"/>
        </w:tabs>
        <w:spacing w:before="96" w:line="218" w:lineRule="auto"/>
        <w:ind w:left="828" w:right="110" w:hanging="338"/>
        <w:rPr>
          <w:sz w:val="24"/>
          <w:lang w:val="en-US"/>
        </w:rPr>
      </w:pPr>
      <w:bookmarkStart w:id="396" w:name="_bookmark378"/>
      <w:bookmarkEnd w:id="396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Beauchamp,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Haxby,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Jennings,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DeYoe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 xml:space="preserve">An </w:t>
      </w:r>
      <w:r w:rsidRPr="002375E9">
        <w:rPr>
          <w:sz w:val="24"/>
          <w:lang w:val="en-US"/>
        </w:rPr>
        <w:t>fMRI Version of the Farnsworth-Munsell 100-Hue Test Reveals Multiple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Color-Selective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Areas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Human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Ventral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Occipitotemporal Cortex,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Cerebral Cortex </w:t>
      </w:r>
      <w:r w:rsidRPr="002375E9">
        <w:rPr>
          <w:sz w:val="24"/>
          <w:lang w:val="en-US"/>
        </w:rPr>
        <w:t>9 (1999): 257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63; B. R. Conway,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Color Signals through Dorsal and Ventral Visual Pathways,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Visual 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209.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1"/>
        </w:tabs>
        <w:spacing w:before="117" w:line="216" w:lineRule="auto"/>
        <w:ind w:left="828" w:right="111" w:hanging="338"/>
        <w:rPr>
          <w:sz w:val="24"/>
          <w:lang w:val="en-US"/>
        </w:rPr>
      </w:pPr>
      <w:bookmarkStart w:id="397" w:name="_bookmark379"/>
      <w:bookmarkEnd w:id="397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</w:t>
      </w:r>
      <w:r w:rsidRPr="002375E9">
        <w:rPr>
          <w:spacing w:val="-2"/>
          <w:sz w:val="24"/>
          <w:lang w:val="en-US"/>
        </w:rPr>
        <w:lastRenderedPageBreak/>
        <w:t>lake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Logothetis,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Competition,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 (2002): 13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21; H. H. Li, J. Rankin, J. Rinzel, M. Carrasco,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Heeger,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Attention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Model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Binocular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Rivalry,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Sciences USA </w:t>
      </w:r>
      <w:r w:rsidRPr="002375E9">
        <w:rPr>
          <w:sz w:val="24"/>
          <w:lang w:val="en-US"/>
        </w:rPr>
        <w:t>114 (2017): E6192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—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sz w:val="24"/>
          <w:lang w:val="en-US"/>
        </w:rPr>
        <w:t>E6201;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Tong,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Meng,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Blake,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Bases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Binocular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Rivalry,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Trends in Cognitive Sciences </w:t>
      </w:r>
      <w:r w:rsidRPr="002375E9">
        <w:rPr>
          <w:spacing w:val="-2"/>
          <w:sz w:val="24"/>
          <w:lang w:val="en-US"/>
        </w:rPr>
        <w:t>10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(2006):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502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3" w:line="216" w:lineRule="auto"/>
        <w:ind w:left="828" w:right="110" w:hanging="338"/>
        <w:rPr>
          <w:sz w:val="24"/>
          <w:lang w:val="en-US"/>
        </w:rPr>
      </w:pPr>
      <w:bookmarkStart w:id="398" w:name="_bookmark380"/>
      <w:bookmarkEnd w:id="398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Blake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Logothetis,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Competition,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 (2002): 13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21; H. H. Li, J. Rankin, J. Rinzel, M. Carrasco,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Heeger,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Attention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Model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Binocular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Rivalry,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Sciences USA </w:t>
      </w:r>
      <w:r w:rsidRPr="002375E9">
        <w:rPr>
          <w:sz w:val="24"/>
          <w:lang w:val="en-US"/>
        </w:rPr>
        <w:t>114 (2017): E6192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—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sz w:val="24"/>
          <w:lang w:val="en-US"/>
        </w:rPr>
        <w:t>E6201;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Tong,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Meng,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Blake,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Bases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Binocular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Rivalry,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Trends in Cognitive Sciences </w:t>
      </w:r>
      <w:r w:rsidRPr="002375E9">
        <w:rPr>
          <w:spacing w:val="-2"/>
          <w:sz w:val="24"/>
          <w:lang w:val="en-US"/>
        </w:rPr>
        <w:t>10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(2006):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502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9"/>
        </w:tabs>
        <w:spacing w:before="112" w:line="223" w:lineRule="auto"/>
        <w:ind w:left="828" w:right="111" w:hanging="338"/>
        <w:rPr>
          <w:sz w:val="24"/>
          <w:lang w:val="en-US"/>
        </w:rPr>
      </w:pPr>
      <w:bookmarkStart w:id="399" w:name="_bookmark381"/>
      <w:bookmarkEnd w:id="399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Beauchamp,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Haxby,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Jennings,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DeYoe,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An </w:t>
      </w:r>
      <w:r w:rsidRPr="002375E9">
        <w:rPr>
          <w:sz w:val="24"/>
          <w:lang w:val="en-US"/>
        </w:rPr>
        <w:t>fMRI Version of the Farnsworth-Munsell 100-Hue Test Reveals Multiple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Color-Selective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Areas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Human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Ventral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Occipitotemporal Cortex,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Cerebral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Cortex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(1999):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257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63.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9" w:line="218" w:lineRule="auto"/>
        <w:ind w:left="828" w:right="119" w:hanging="338"/>
        <w:rPr>
          <w:sz w:val="24"/>
          <w:lang w:val="en-US"/>
        </w:rPr>
      </w:pPr>
      <w:bookmarkStart w:id="400" w:name="_bookmark382"/>
      <w:bookmarkEnd w:id="400"/>
      <w:r w:rsidRPr="002375E9">
        <w:rPr>
          <w:sz w:val="24"/>
          <w:lang w:val="en-US"/>
        </w:rPr>
        <w:tab/>
        <w:t xml:space="preserve">S. E. Bouvier and S. A. Engel,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Behavioral De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cits</w:t>
      </w:r>
      <w:proofErr w:type="spellEnd"/>
      <w:r w:rsidRPr="002375E9">
        <w:rPr>
          <w:sz w:val="24"/>
          <w:lang w:val="en-US"/>
        </w:rPr>
        <w:t xml:space="preserve"> and Cortical </w:t>
      </w:r>
      <w:r w:rsidRPr="002375E9">
        <w:rPr>
          <w:spacing w:val="-4"/>
          <w:sz w:val="24"/>
          <w:lang w:val="en-US"/>
        </w:rPr>
        <w:t>Damage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Loci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Cerebral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Achromatopsia,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Cerebral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Cortex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16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(2006): </w:t>
      </w:r>
      <w:r w:rsidRPr="002375E9">
        <w:rPr>
          <w:spacing w:val="-2"/>
          <w:sz w:val="24"/>
          <w:lang w:val="en-US"/>
        </w:rPr>
        <w:t>183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91.</w:t>
      </w:r>
    </w:p>
    <w:p w:rsidR="00C263E0" w:rsidRPr="002375E9" w:rsidRDefault="00C263E0">
      <w:pPr>
        <w:spacing w:line="218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50"/>
        </w:tabs>
        <w:spacing w:before="10" w:line="280" w:lineRule="exact"/>
        <w:ind w:left="850" w:right="0" w:hanging="359"/>
        <w:rPr>
          <w:sz w:val="24"/>
          <w:lang w:val="en-US"/>
        </w:rPr>
      </w:pPr>
      <w:bookmarkStart w:id="401" w:name="_bookmark383"/>
      <w:bookmarkEnd w:id="401"/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Binder,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Gociewicz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Windey,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Koculak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Finc,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Nikadon</w:t>
      </w:r>
      <w:proofErr w:type="spellEnd"/>
      <w:r w:rsidRPr="002375E9">
        <w:rPr>
          <w:spacing w:val="-4"/>
          <w:sz w:val="24"/>
          <w:lang w:val="en-US"/>
        </w:rPr>
        <w:t>,</w:t>
      </w:r>
    </w:p>
    <w:p w:rsidR="00C263E0" w:rsidRPr="002375E9" w:rsidRDefault="00000000">
      <w:pPr>
        <w:spacing w:before="9" w:line="220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Derda,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Cleeremans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Levels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Perceptual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Processing </w:t>
      </w:r>
      <w:r w:rsidRPr="002375E9">
        <w:rPr>
          <w:rFonts w:ascii="Tahoma" w:hAnsi="Tahoma"/>
          <w:sz w:val="24"/>
          <w:lang w:val="en-US"/>
        </w:rPr>
        <w:t>and the Neural Correlates of Increasing Subjective Visibility,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Cognition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55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(2017):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106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25;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Carmel,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Lavie,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G.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Rees,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Conscious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Awareness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Flicker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Involves </w:t>
      </w:r>
      <w:r w:rsidRPr="002375E9">
        <w:rPr>
          <w:rFonts w:ascii="Tahoma" w:hAnsi="Tahoma"/>
          <w:spacing w:val="-6"/>
          <w:sz w:val="24"/>
          <w:lang w:val="en-US"/>
        </w:rPr>
        <w:t>Frontal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Parietal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Cortex,</w:t>
      </w:r>
      <w:r w:rsidRPr="002375E9">
        <w:rPr>
          <w:spacing w:val="-6"/>
          <w:lang w:val="en-US"/>
        </w:rPr>
        <w:t>”</w:t>
      </w:r>
      <w:r w:rsidRPr="002375E9">
        <w:rPr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Current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Biology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16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(2006):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907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11;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S. </w:t>
      </w:r>
      <w:r w:rsidRPr="002375E9">
        <w:rPr>
          <w:rFonts w:ascii="Tahoma" w:hAnsi="Tahoma"/>
          <w:spacing w:val="-8"/>
          <w:sz w:val="24"/>
          <w:lang w:val="en-US"/>
        </w:rPr>
        <w:t>Christensen,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Z.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Ramsøy,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Lund,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K.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Madsen,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Rowe,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An fMRI Study of the Neural Correlates of Graded Visual Perception,</w:t>
      </w:r>
      <w:r w:rsidRPr="002375E9">
        <w:rPr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Neuroimage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31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(2006):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1711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25;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Dehaene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Changeux,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Experimental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Theoretical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Approaches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to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Conscious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Processing,</w:t>
      </w:r>
      <w:r w:rsidRPr="002375E9">
        <w:rPr>
          <w:spacing w:val="-6"/>
          <w:lang w:val="en-US"/>
        </w:rPr>
        <w:t xml:space="preserve">” </w:t>
      </w:r>
      <w:r w:rsidRPr="002375E9">
        <w:rPr>
          <w:rFonts w:ascii="Calibri" w:hAnsi="Calibri"/>
          <w:i/>
          <w:spacing w:val="-10"/>
          <w:sz w:val="24"/>
          <w:lang w:val="en-US"/>
        </w:rPr>
        <w:t>Neuron</w:t>
      </w:r>
      <w:r w:rsidRPr="002375E9">
        <w:rPr>
          <w:rFonts w:ascii="Calibri" w:hAnsi="Calibri"/>
          <w:i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70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(2011):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200</w:t>
      </w:r>
      <w:r w:rsidRPr="002375E9">
        <w:rPr>
          <w:spacing w:val="-10"/>
          <w:lang w:val="en-US"/>
        </w:rPr>
        <w:t>–</w:t>
      </w:r>
      <w:r w:rsidRPr="002375E9">
        <w:rPr>
          <w:rFonts w:ascii="Tahoma" w:hAnsi="Tahoma"/>
          <w:spacing w:val="-10"/>
          <w:sz w:val="24"/>
          <w:lang w:val="en-US"/>
        </w:rPr>
        <w:t>227;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S.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Dehaene,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L.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Naccache,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L.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Cohen,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D.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 xml:space="preserve">L. </w:t>
      </w:r>
      <w:r w:rsidRPr="002375E9">
        <w:rPr>
          <w:rFonts w:ascii="Tahoma" w:hAnsi="Tahoma"/>
          <w:sz w:val="24"/>
          <w:lang w:val="en-US"/>
        </w:rPr>
        <w:t xml:space="preserve">Bihan, J. F. Mangin, J. B. Poline, and D. Rivière,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Cerebral </w:t>
      </w:r>
      <w:r w:rsidRPr="002375E9">
        <w:rPr>
          <w:rFonts w:ascii="Tahoma" w:hAnsi="Tahoma"/>
          <w:spacing w:val="-4"/>
          <w:sz w:val="24"/>
          <w:lang w:val="en-US"/>
        </w:rPr>
        <w:t>Mechanisms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Word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Masking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Unconscious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Repetition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Priming,</w:t>
      </w:r>
      <w:r w:rsidRPr="002375E9">
        <w:rPr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Nature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4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(2001):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752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7"/>
        </w:tabs>
        <w:spacing w:before="94" w:line="220" w:lineRule="auto"/>
        <w:ind w:left="828" w:right="118" w:hanging="338"/>
        <w:rPr>
          <w:sz w:val="24"/>
          <w:lang w:val="en-US"/>
        </w:rPr>
      </w:pPr>
      <w:bookmarkStart w:id="402" w:name="_bookmark384"/>
      <w:bookmarkEnd w:id="402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A. Schurger, I. </w:t>
      </w:r>
      <w:proofErr w:type="spellStart"/>
      <w:r w:rsidRPr="002375E9">
        <w:rPr>
          <w:spacing w:val="-8"/>
          <w:sz w:val="24"/>
          <w:lang w:val="en-US"/>
        </w:rPr>
        <w:t>Sarigiannidis</w:t>
      </w:r>
      <w:proofErr w:type="spellEnd"/>
      <w:r w:rsidRPr="002375E9">
        <w:rPr>
          <w:spacing w:val="-8"/>
          <w:sz w:val="24"/>
          <w:lang w:val="en-US"/>
        </w:rPr>
        <w:t xml:space="preserve">, L. Naccache, J. D. Sitt, and S. Dehaene,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Cortical Activity Is More Stable When Sensory Stimuli Are Consciously Perceived,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Proceedings of the National Academy of Sciences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USA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112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E2083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92.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55"/>
        </w:tabs>
        <w:spacing w:before="72" w:line="280" w:lineRule="exact"/>
        <w:ind w:left="855" w:right="0" w:hanging="364"/>
        <w:rPr>
          <w:sz w:val="24"/>
          <w:lang w:val="en-US"/>
        </w:rPr>
      </w:pPr>
      <w:bookmarkStart w:id="403" w:name="_bookmark385"/>
      <w:bookmarkEnd w:id="403"/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Binder,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Gociewicz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Windey,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Koculak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Finc,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Nikadon</w:t>
      </w:r>
      <w:proofErr w:type="spellEnd"/>
      <w:r w:rsidRPr="002375E9">
        <w:rPr>
          <w:spacing w:val="-4"/>
          <w:sz w:val="24"/>
          <w:lang w:val="en-US"/>
        </w:rPr>
        <w:t>,</w:t>
      </w:r>
    </w:p>
    <w:p w:rsidR="00C263E0" w:rsidRPr="002375E9" w:rsidRDefault="00000000">
      <w:pPr>
        <w:spacing w:before="9" w:line="220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Derda,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Cleeremans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Levels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Perceptual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Processing </w:t>
      </w:r>
      <w:r w:rsidRPr="002375E9">
        <w:rPr>
          <w:rFonts w:ascii="Tahoma" w:hAnsi="Tahoma"/>
          <w:sz w:val="24"/>
          <w:lang w:val="en-US"/>
        </w:rPr>
        <w:t>and the Neural Correlates of Increasing Subjective Visibility,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Cognition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55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(2017):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106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25;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Carmel,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Lavie,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G.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Rees,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Conscious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Awareness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Flicker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Involves </w:t>
      </w:r>
      <w:r w:rsidRPr="002375E9">
        <w:rPr>
          <w:rFonts w:ascii="Tahoma" w:hAnsi="Tahoma"/>
          <w:spacing w:val="-6"/>
          <w:sz w:val="24"/>
          <w:lang w:val="en-US"/>
        </w:rPr>
        <w:t>Frontal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Parietal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Cortex,</w:t>
      </w:r>
      <w:r w:rsidRPr="002375E9">
        <w:rPr>
          <w:spacing w:val="-6"/>
          <w:lang w:val="en-US"/>
        </w:rPr>
        <w:t>”</w:t>
      </w:r>
      <w:r w:rsidRPr="002375E9">
        <w:rPr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Current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Biology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16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(2006):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907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11;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S. </w:t>
      </w:r>
      <w:r w:rsidRPr="002375E9">
        <w:rPr>
          <w:rFonts w:ascii="Tahoma" w:hAnsi="Tahoma"/>
          <w:spacing w:val="-8"/>
          <w:sz w:val="24"/>
          <w:lang w:val="en-US"/>
        </w:rPr>
        <w:t>Christensen,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Z.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Ramsøy,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Lund,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K.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Madsen,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Rowe,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An fMRI Study of the Neural Correlates of Graded Visual Perception,</w:t>
      </w:r>
      <w:r w:rsidRPr="002375E9">
        <w:rPr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Neuroimage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31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(2006):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17</w:t>
      </w:r>
      <w:r w:rsidRPr="002375E9">
        <w:rPr>
          <w:rFonts w:ascii="Tahoma" w:hAnsi="Tahoma"/>
          <w:sz w:val="24"/>
          <w:lang w:val="en-US"/>
        </w:rPr>
        <w:lastRenderedPageBreak/>
        <w:t>11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25;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Dehaene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Changeux,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Experimental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Theoretical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Approaches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to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Conscious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Processing,</w:t>
      </w:r>
      <w:r w:rsidRPr="002375E9">
        <w:rPr>
          <w:spacing w:val="-6"/>
          <w:lang w:val="en-US"/>
        </w:rPr>
        <w:t xml:space="preserve">” </w:t>
      </w:r>
      <w:r w:rsidRPr="002375E9">
        <w:rPr>
          <w:rFonts w:ascii="Calibri" w:hAnsi="Calibri"/>
          <w:i/>
          <w:spacing w:val="-10"/>
          <w:sz w:val="24"/>
          <w:lang w:val="en-US"/>
        </w:rPr>
        <w:t>Neuron</w:t>
      </w:r>
      <w:r w:rsidRPr="002375E9">
        <w:rPr>
          <w:rFonts w:ascii="Calibri" w:hAnsi="Calibri"/>
          <w:i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70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(2011):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200</w:t>
      </w:r>
      <w:r w:rsidRPr="002375E9">
        <w:rPr>
          <w:spacing w:val="-10"/>
          <w:lang w:val="en-US"/>
        </w:rPr>
        <w:t>–</w:t>
      </w:r>
      <w:r w:rsidRPr="002375E9">
        <w:rPr>
          <w:rFonts w:ascii="Tahoma" w:hAnsi="Tahoma"/>
          <w:spacing w:val="-10"/>
          <w:sz w:val="24"/>
          <w:lang w:val="en-US"/>
        </w:rPr>
        <w:t>227;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S.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Dehaene,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L.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Naccache,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L.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Cohen,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D.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 xml:space="preserve">L. </w:t>
      </w:r>
      <w:r w:rsidRPr="002375E9">
        <w:rPr>
          <w:rFonts w:ascii="Tahoma" w:hAnsi="Tahoma"/>
          <w:sz w:val="24"/>
          <w:lang w:val="en-US"/>
        </w:rPr>
        <w:t xml:space="preserve">Bihan, J. F. Mangin, J. B. Poline, and D. Rivière,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Cerebral </w:t>
      </w:r>
      <w:r w:rsidRPr="002375E9">
        <w:rPr>
          <w:rFonts w:ascii="Tahoma" w:hAnsi="Tahoma"/>
          <w:spacing w:val="-4"/>
          <w:sz w:val="24"/>
          <w:lang w:val="en-US"/>
        </w:rPr>
        <w:t>Mechanisms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Word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Masking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Unconscious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Repetition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Priming,</w:t>
      </w:r>
      <w:r w:rsidRPr="002375E9">
        <w:rPr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Nature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4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(2001):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752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7"/>
        </w:tabs>
        <w:spacing w:before="94" w:line="220" w:lineRule="auto"/>
        <w:ind w:left="828" w:right="110" w:hanging="338"/>
        <w:rPr>
          <w:sz w:val="24"/>
          <w:lang w:val="en-US"/>
        </w:rPr>
      </w:pPr>
      <w:bookmarkStart w:id="404" w:name="_bookmark386"/>
      <w:bookmarkEnd w:id="404"/>
      <w:r w:rsidRPr="002375E9">
        <w:rPr>
          <w:sz w:val="24"/>
          <w:lang w:val="en-US"/>
        </w:rPr>
        <w:tab/>
        <w:t xml:space="preserve">T. W. Webb, K. </w:t>
      </w:r>
      <w:proofErr w:type="spellStart"/>
      <w:r w:rsidRPr="002375E9">
        <w:rPr>
          <w:sz w:val="24"/>
          <w:lang w:val="en-US"/>
        </w:rPr>
        <w:t>Igelström</w:t>
      </w:r>
      <w:proofErr w:type="spellEnd"/>
      <w:r w:rsidRPr="002375E9">
        <w:rPr>
          <w:sz w:val="24"/>
          <w:lang w:val="en-US"/>
        </w:rPr>
        <w:t xml:space="preserve">, A. Schurger, and M. S. A. Graziano,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Cortical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Networks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Involved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Awareness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Independently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National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Academy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USA </w:t>
      </w:r>
      <w:r w:rsidRPr="002375E9">
        <w:rPr>
          <w:sz w:val="24"/>
          <w:lang w:val="en-US"/>
        </w:rPr>
        <w:t>113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13923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5"/>
        </w:tabs>
        <w:spacing w:before="110" w:line="216" w:lineRule="auto"/>
        <w:ind w:left="828" w:right="113" w:hanging="338"/>
        <w:rPr>
          <w:sz w:val="24"/>
          <w:lang w:val="en-US"/>
        </w:rPr>
      </w:pPr>
      <w:bookmarkStart w:id="405" w:name="_bookmark387"/>
      <w:bookmarkEnd w:id="405"/>
      <w:r w:rsidRPr="002375E9">
        <w:rPr>
          <w:sz w:val="24"/>
          <w:lang w:val="en-US"/>
        </w:rPr>
        <w:tab/>
        <w:t xml:space="preserve">T. J. Buschman and E. K. Miller,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Goal-Direction and Top-Down Control,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Philosophical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Royal Society of London, B, Biological Sciences </w:t>
      </w:r>
      <w:r w:rsidRPr="002375E9">
        <w:rPr>
          <w:sz w:val="24"/>
          <w:lang w:val="en-US"/>
        </w:rPr>
        <w:t xml:space="preserve">369 (2014): 20130471; E. K. Miller and J. D. </w:t>
      </w:r>
      <w:r w:rsidRPr="002375E9">
        <w:rPr>
          <w:spacing w:val="-6"/>
          <w:sz w:val="24"/>
          <w:lang w:val="en-US"/>
        </w:rPr>
        <w:t>Cohen,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An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Integrative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Theory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Prefrontal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Cortex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Function,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Annual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Neurosciences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167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202.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2" w:line="223" w:lineRule="auto"/>
        <w:ind w:left="828" w:right="118" w:hanging="338"/>
        <w:rPr>
          <w:sz w:val="24"/>
          <w:lang w:val="en-US"/>
        </w:rPr>
      </w:pPr>
      <w:bookmarkStart w:id="406" w:name="_bookmark388"/>
      <w:bookmarkEnd w:id="406"/>
      <w:r w:rsidRPr="002375E9">
        <w:rPr>
          <w:sz w:val="24"/>
          <w:lang w:val="en-US"/>
        </w:rPr>
        <w:tab/>
        <w:t xml:space="preserve">A. Nieder and E. K. Miller,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Coding of Cognitive Magnitude: Compressed Scaling of Numerical Information in the Primate </w:t>
      </w:r>
      <w:r w:rsidRPr="002375E9">
        <w:rPr>
          <w:spacing w:val="-2"/>
          <w:sz w:val="24"/>
          <w:lang w:val="en-US"/>
        </w:rPr>
        <w:t>Prefrontal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Cortex,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Neuron </w:t>
      </w:r>
      <w:r w:rsidRPr="002375E9">
        <w:rPr>
          <w:spacing w:val="-2"/>
          <w:sz w:val="24"/>
          <w:lang w:val="en-US"/>
        </w:rPr>
        <w:t>37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(2003):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149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57.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2" w:line="223" w:lineRule="auto"/>
        <w:ind w:left="828" w:right="122" w:hanging="338"/>
        <w:rPr>
          <w:sz w:val="24"/>
          <w:lang w:val="en-US"/>
        </w:rPr>
      </w:pPr>
      <w:bookmarkStart w:id="407" w:name="_bookmark389"/>
      <w:bookmarkEnd w:id="407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Rao,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Rainer,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Miller,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Integration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What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Where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Prefrontal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Cortex,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276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821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24.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7" w:line="223" w:lineRule="auto"/>
        <w:ind w:left="828" w:right="113" w:hanging="338"/>
        <w:rPr>
          <w:sz w:val="24"/>
          <w:lang w:val="en-US"/>
        </w:rPr>
      </w:pPr>
      <w:bookmarkStart w:id="408" w:name="_bookmark390"/>
      <w:bookmarkEnd w:id="408"/>
      <w:r w:rsidRPr="002375E9">
        <w:rPr>
          <w:sz w:val="24"/>
          <w:lang w:val="en-US"/>
        </w:rPr>
        <w:tab/>
        <w:t xml:space="preserve">D. J. Freedman, M. </w:t>
      </w:r>
      <w:proofErr w:type="spellStart"/>
      <w:r w:rsidRPr="002375E9">
        <w:rPr>
          <w:sz w:val="24"/>
          <w:lang w:val="en-US"/>
        </w:rPr>
        <w:t>Riesenhuber</w:t>
      </w:r>
      <w:proofErr w:type="spellEnd"/>
      <w:r w:rsidRPr="002375E9">
        <w:rPr>
          <w:sz w:val="24"/>
          <w:lang w:val="en-US"/>
        </w:rPr>
        <w:t xml:space="preserve">, T. Poggio, and E. K. Miller,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Categorical</w:t>
      </w:r>
      <w:r w:rsidRPr="002375E9">
        <w:rPr>
          <w:spacing w:val="49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Representation</w:t>
      </w:r>
      <w:r w:rsidRPr="002375E9">
        <w:rPr>
          <w:spacing w:val="49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50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49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Stimuli</w:t>
      </w:r>
      <w:r w:rsidRPr="002375E9">
        <w:rPr>
          <w:spacing w:val="49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50"/>
          <w:w w:val="15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49"/>
          <w:w w:val="15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</w:t>
      </w:r>
    </w:p>
    <w:p w:rsidR="00C263E0" w:rsidRPr="002375E9" w:rsidRDefault="00C263E0">
      <w:pPr>
        <w:spacing w:line="22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828"/>
        <w:jc w:val="both"/>
        <w:rPr>
          <w:rFonts w:ascii="Tahoma" w:hAnsi="Tahoma"/>
          <w:sz w:val="24"/>
        </w:rPr>
      </w:pPr>
      <w:proofErr w:type="spellStart"/>
      <w:r>
        <w:rPr>
          <w:rFonts w:ascii="Tahoma" w:hAnsi="Tahoma"/>
          <w:spacing w:val="-6"/>
          <w:sz w:val="24"/>
        </w:rPr>
        <w:t>Prefrontal</w:t>
      </w:r>
      <w:proofErr w:type="spellEnd"/>
      <w:r>
        <w:rPr>
          <w:rFonts w:ascii="Tahoma" w:hAnsi="Tahoma"/>
          <w:spacing w:val="-21"/>
          <w:sz w:val="24"/>
        </w:rPr>
        <w:t xml:space="preserve"> </w:t>
      </w:r>
      <w:proofErr w:type="spellStart"/>
      <w:r>
        <w:rPr>
          <w:rFonts w:ascii="Tahoma" w:hAnsi="Tahoma"/>
          <w:spacing w:val="-6"/>
          <w:sz w:val="24"/>
        </w:rPr>
        <w:t>Cortex</w:t>
      </w:r>
      <w:proofErr w:type="spellEnd"/>
      <w:r>
        <w:rPr>
          <w:rFonts w:ascii="Tahoma" w:hAnsi="Tahoma"/>
          <w:spacing w:val="-6"/>
          <w:sz w:val="24"/>
        </w:rPr>
        <w:t>,</w:t>
      </w:r>
      <w:r>
        <w:rPr>
          <w:spacing w:val="-6"/>
        </w:rPr>
        <w:t xml:space="preserve">” </w:t>
      </w:r>
      <w:r>
        <w:rPr>
          <w:rFonts w:ascii="Calibri" w:hAnsi="Calibri"/>
          <w:i/>
          <w:spacing w:val="-6"/>
          <w:sz w:val="24"/>
        </w:rPr>
        <w:t>Science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291</w:t>
      </w:r>
      <w:r>
        <w:rPr>
          <w:rFonts w:ascii="Tahoma" w:hAnsi="Tahoma"/>
          <w:spacing w:val="-20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(2001):</w:t>
      </w:r>
      <w:r>
        <w:rPr>
          <w:rFonts w:ascii="Tahoma" w:hAnsi="Tahoma"/>
          <w:spacing w:val="-21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312</w:t>
      </w:r>
      <w:r>
        <w:rPr>
          <w:spacing w:val="-6"/>
        </w:rPr>
        <w:t>–</w:t>
      </w:r>
      <w:r>
        <w:rPr>
          <w:rFonts w:ascii="Tahoma" w:hAnsi="Tahoma"/>
          <w:spacing w:val="-6"/>
          <w:sz w:val="24"/>
        </w:rPr>
        <w:t>16.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9" w:line="216" w:lineRule="auto"/>
        <w:ind w:left="828" w:right="110" w:hanging="338"/>
        <w:rPr>
          <w:rFonts w:ascii="Arial" w:hAnsi="Arial"/>
          <w:lang w:val="en-US"/>
        </w:rPr>
      </w:pPr>
      <w:bookmarkStart w:id="409" w:name="_bookmark391"/>
      <w:bookmarkEnd w:id="409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Levy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Goldman-Rakic,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Segregation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Working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Memory </w:t>
      </w:r>
      <w:r w:rsidRPr="002375E9">
        <w:rPr>
          <w:sz w:val="24"/>
          <w:lang w:val="en-US"/>
        </w:rPr>
        <w:t>Functions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within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Dorsolateral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Prefrontal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Cortex,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Experimental Brain Research </w:t>
      </w:r>
      <w:r w:rsidRPr="002375E9">
        <w:rPr>
          <w:sz w:val="24"/>
          <w:lang w:val="en-US"/>
        </w:rPr>
        <w:t>133 (2000): 23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32; E. K. Miller,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</w:t>
      </w:r>
      <w:r w:rsidRPr="002375E9">
        <w:rPr>
          <w:rFonts w:ascii="Arial" w:hAnsi="Arial"/>
          <w:lang w:val="en-US"/>
        </w:rPr>
        <w:t>‘</w:t>
      </w:r>
      <w:r w:rsidRPr="002375E9">
        <w:rPr>
          <w:sz w:val="24"/>
          <w:lang w:val="en-US"/>
        </w:rPr>
        <w:t>Working</w:t>
      </w:r>
      <w:r w:rsidRPr="002375E9">
        <w:rPr>
          <w:rFonts w:ascii="Arial" w:hAnsi="Arial"/>
          <w:lang w:val="en-US"/>
        </w:rPr>
        <w:t xml:space="preserve">’ </w:t>
      </w:r>
      <w:r w:rsidRPr="002375E9">
        <w:rPr>
          <w:sz w:val="24"/>
          <w:lang w:val="en-US"/>
        </w:rPr>
        <w:t xml:space="preserve">of </w:t>
      </w:r>
      <w:r w:rsidRPr="002375E9">
        <w:rPr>
          <w:spacing w:val="-4"/>
          <w:sz w:val="24"/>
          <w:lang w:val="en-US"/>
        </w:rPr>
        <w:t>Working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Memory,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Dialogues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Clinical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15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(2013):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411</w:t>
      </w:r>
      <w:r w:rsidRPr="002375E9">
        <w:rPr>
          <w:rFonts w:ascii="Arial" w:hAnsi="Arial"/>
          <w:spacing w:val="-4"/>
          <w:lang w:val="en-US"/>
        </w:rPr>
        <w:t>–</w:t>
      </w:r>
    </w:p>
    <w:p w:rsidR="00C263E0" w:rsidRDefault="00000000">
      <w:pPr>
        <w:spacing w:line="260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18.</w:t>
      </w:r>
    </w:p>
    <w:p w:rsidR="00C263E0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8" w:line="218" w:lineRule="auto"/>
        <w:ind w:left="828" w:right="119" w:hanging="338"/>
        <w:rPr>
          <w:sz w:val="24"/>
        </w:rPr>
      </w:pPr>
      <w:bookmarkStart w:id="410" w:name="_bookmark392"/>
      <w:bookmarkEnd w:id="410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Odegaard,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Knight,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Lau,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Should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Few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Null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Findings </w:t>
      </w:r>
      <w:r w:rsidRPr="002375E9">
        <w:rPr>
          <w:sz w:val="24"/>
          <w:lang w:val="en-US"/>
        </w:rPr>
        <w:t>Falsify Prefrontal Theories of Conscious Perception?</w:t>
      </w:r>
      <w:r w:rsidRPr="002375E9">
        <w:rPr>
          <w:rFonts w:ascii="Arial" w:hAnsi="Arial"/>
          <w:lang w:val="en-US"/>
        </w:rPr>
        <w:t xml:space="preserve">” </w:t>
      </w:r>
      <w:r>
        <w:rPr>
          <w:rFonts w:ascii="Calibri" w:hAnsi="Calibri"/>
          <w:i/>
          <w:sz w:val="24"/>
        </w:rPr>
        <w:t xml:space="preserve">Journal </w:t>
      </w:r>
      <w:proofErr w:type="spellStart"/>
      <w:r>
        <w:rPr>
          <w:rFonts w:ascii="Calibri" w:hAnsi="Calibri"/>
          <w:i/>
          <w:sz w:val="24"/>
        </w:rPr>
        <w:t>of</w:t>
      </w:r>
      <w:proofErr w:type="spellEnd"/>
      <w:r>
        <w:rPr>
          <w:rFonts w:ascii="Calibri" w:hAnsi="Calibri"/>
          <w:i/>
          <w:sz w:val="24"/>
        </w:rPr>
        <w:t xml:space="preserve"> </w:t>
      </w:r>
      <w:proofErr w:type="spellStart"/>
      <w:r>
        <w:rPr>
          <w:rFonts w:ascii="Calibri" w:hAnsi="Calibri"/>
          <w:i/>
          <w:sz w:val="24"/>
        </w:rPr>
        <w:t>Neuroscience</w:t>
      </w:r>
      <w:proofErr w:type="spellEnd"/>
      <w:r>
        <w:rPr>
          <w:rFonts w:ascii="Calibri" w:hAnsi="Calibri"/>
          <w:i/>
          <w:spacing w:val="-14"/>
          <w:sz w:val="24"/>
        </w:rPr>
        <w:t xml:space="preserve"> </w:t>
      </w:r>
      <w:r>
        <w:rPr>
          <w:sz w:val="24"/>
        </w:rPr>
        <w:t>40</w:t>
      </w:r>
      <w:r>
        <w:rPr>
          <w:spacing w:val="-23"/>
          <w:sz w:val="24"/>
        </w:rPr>
        <w:t xml:space="preserve"> </w:t>
      </w:r>
      <w:r>
        <w:rPr>
          <w:sz w:val="24"/>
        </w:rPr>
        <w:t>(2017):</w:t>
      </w:r>
      <w:r>
        <w:rPr>
          <w:spacing w:val="-23"/>
          <w:sz w:val="24"/>
        </w:rPr>
        <w:t xml:space="preserve"> </w:t>
      </w:r>
      <w:r>
        <w:rPr>
          <w:sz w:val="24"/>
        </w:rPr>
        <w:t>9593</w:t>
      </w:r>
      <w:r>
        <w:rPr>
          <w:rFonts w:ascii="Arial" w:hAnsi="Arial"/>
        </w:rPr>
        <w:t>–</w:t>
      </w:r>
      <w:r>
        <w:rPr>
          <w:sz w:val="24"/>
        </w:rPr>
        <w:t>602.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0" w:line="228" w:lineRule="auto"/>
        <w:ind w:left="828" w:hanging="338"/>
        <w:rPr>
          <w:sz w:val="24"/>
          <w:lang w:val="en-US"/>
        </w:rPr>
      </w:pPr>
      <w:bookmarkStart w:id="411" w:name="_bookmark393"/>
      <w:bookmarkEnd w:id="411"/>
      <w:r>
        <w:rPr>
          <w:rFonts w:ascii="Arial" w:hAnsi="Arial"/>
        </w:rPr>
        <w:tab/>
        <w:t>В нескольких солидных обзорных работах подчеркивается</w:t>
      </w:r>
      <w:r>
        <w:rPr>
          <w:sz w:val="24"/>
        </w:rPr>
        <w:t xml:space="preserve">, </w:t>
      </w:r>
      <w:r>
        <w:rPr>
          <w:rFonts w:ascii="Arial" w:hAnsi="Arial"/>
        </w:rPr>
        <w:t xml:space="preserve">что утрата или снижение сознания обычно не считается симптомом </w:t>
      </w:r>
      <w:r>
        <w:rPr>
          <w:rFonts w:ascii="Arial" w:hAnsi="Arial"/>
          <w:spacing w:val="-2"/>
        </w:rPr>
        <w:t>повреждения</w:t>
      </w:r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  <w:spacing w:val="-2"/>
        </w:rPr>
        <w:t>префронтальной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2"/>
        </w:rPr>
        <w:t>коры</w:t>
      </w:r>
      <w:r>
        <w:rPr>
          <w:spacing w:val="-2"/>
          <w:sz w:val="24"/>
        </w:rPr>
        <w:t>.</w:t>
      </w:r>
      <w:r>
        <w:rPr>
          <w:spacing w:val="-17"/>
          <w:sz w:val="24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Fuster,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Prefrontal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Cortex </w:t>
      </w:r>
      <w:r w:rsidRPr="002375E9">
        <w:rPr>
          <w:spacing w:val="-4"/>
          <w:sz w:val="24"/>
          <w:lang w:val="en-US"/>
        </w:rPr>
        <w:t>(New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York: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Academic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2015);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Henri-Bhargava,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Stuss, </w:t>
      </w:r>
      <w:r w:rsidRPr="002375E9">
        <w:rPr>
          <w:spacing w:val="-8"/>
          <w:sz w:val="24"/>
          <w:lang w:val="en-US"/>
        </w:rPr>
        <w:t xml:space="preserve">and M. Freedman,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Clinical Assessment of Prefrontal Lobe Functions,</w:t>
      </w:r>
      <w:r w:rsidRPr="002375E9">
        <w:rPr>
          <w:rFonts w:ascii="Arial" w:hAnsi="Arial"/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Continuum,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Behavioral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Neurology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Psychiatry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24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(2018):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704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26;</w:t>
      </w:r>
    </w:p>
    <w:p w:rsidR="00C263E0" w:rsidRPr="002375E9" w:rsidRDefault="00000000">
      <w:pPr>
        <w:spacing w:line="243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T.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Shallice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Cipolotti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The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Prefrontal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Cortex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Neurological</w:t>
      </w:r>
    </w:p>
    <w:p w:rsidR="00C263E0" w:rsidRPr="002375E9" w:rsidRDefault="00000000">
      <w:pPr>
        <w:spacing w:before="13" w:line="216" w:lineRule="auto"/>
        <w:ind w:left="828" w:right="113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Impairments of Active Thought,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Annual Review of Psychology </w:t>
      </w:r>
      <w:r w:rsidRPr="002375E9">
        <w:rPr>
          <w:rFonts w:ascii="Tahoma" w:hAnsi="Tahoma"/>
          <w:sz w:val="24"/>
          <w:lang w:val="en-US"/>
        </w:rPr>
        <w:t>69 (2018):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157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80;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Szczepanski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Knight,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Insights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into Human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Behavior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from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Lesions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to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Prefrontal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Cortex,</w:t>
      </w:r>
      <w:r w:rsidRPr="002375E9">
        <w:rPr>
          <w:lang w:val="en-US"/>
        </w:rPr>
        <w:t>”</w:t>
      </w:r>
      <w:r w:rsidRPr="002375E9">
        <w:rPr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Neuron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83 (2014):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1002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8" w:line="223" w:lineRule="auto"/>
        <w:ind w:left="828" w:right="110" w:hanging="338"/>
        <w:rPr>
          <w:sz w:val="24"/>
          <w:lang w:val="en-US"/>
        </w:rPr>
      </w:pPr>
      <w:bookmarkStart w:id="412" w:name="_bookmark394"/>
      <w:bookmarkEnd w:id="412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Работы по теменно</w:t>
      </w:r>
      <w:r>
        <w:rPr>
          <w:sz w:val="24"/>
        </w:rPr>
        <w:t>-</w:t>
      </w:r>
      <w:r>
        <w:rPr>
          <w:rFonts w:ascii="Arial" w:hAnsi="Arial"/>
        </w:rPr>
        <w:t>лобным сетям сыплются</w:t>
      </w:r>
      <w:r>
        <w:rPr>
          <w:sz w:val="24"/>
        </w:rPr>
        <w:t xml:space="preserve">, </w:t>
      </w:r>
      <w:r>
        <w:rPr>
          <w:rFonts w:ascii="Arial" w:hAnsi="Arial"/>
        </w:rPr>
        <w:t>как из рога изобилия</w:t>
      </w:r>
      <w:r>
        <w:rPr>
          <w:sz w:val="24"/>
        </w:rPr>
        <w:t xml:space="preserve">. </w:t>
      </w:r>
      <w:r>
        <w:rPr>
          <w:rFonts w:ascii="Arial" w:hAnsi="Arial"/>
        </w:rPr>
        <w:t>Вот необходимый минимум источников</w:t>
      </w:r>
      <w:r>
        <w:rPr>
          <w:sz w:val="24"/>
        </w:rPr>
        <w:t xml:space="preserve">, </w:t>
      </w:r>
      <w:r>
        <w:rPr>
          <w:rFonts w:ascii="Arial" w:hAnsi="Arial"/>
        </w:rPr>
        <w:t>где речь идет об основных сетях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rFonts w:ascii="Arial" w:hAnsi="Arial"/>
        </w:rPr>
        <w:t>упомянутых в книге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Bzdok,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Langner,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L. </w:t>
      </w:r>
      <w:proofErr w:type="spellStart"/>
      <w:r w:rsidRPr="002375E9">
        <w:rPr>
          <w:sz w:val="24"/>
          <w:lang w:val="en-US"/>
        </w:rPr>
        <w:t>Schilbach</w:t>
      </w:r>
      <w:proofErr w:type="spellEnd"/>
      <w:r w:rsidRPr="002375E9">
        <w:rPr>
          <w:sz w:val="24"/>
          <w:lang w:val="en-US"/>
        </w:rPr>
        <w:t xml:space="preserve">, O. Jakobs, C. Roski, S. Caspers, A. R. Laird, et al.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Characterization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Temporo-Parietal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Junction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by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Combining </w:t>
      </w:r>
      <w:r w:rsidRPr="002375E9">
        <w:rPr>
          <w:spacing w:val="-6"/>
          <w:sz w:val="24"/>
          <w:lang w:val="en-US"/>
        </w:rPr>
        <w:t>Data-Driven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Parcellation,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Complementary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Connectivity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Analyses,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and </w:t>
      </w:r>
      <w:r w:rsidRPr="002375E9">
        <w:rPr>
          <w:spacing w:val="-4"/>
          <w:sz w:val="24"/>
          <w:lang w:val="en-US"/>
        </w:rPr>
        <w:t>Functional Decoding,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Neuroimage</w:t>
      </w:r>
      <w:r w:rsidRPr="002375E9">
        <w:rPr>
          <w:rFonts w:ascii="Calibri" w:hAnsi="Calibri"/>
          <w:i/>
          <w:spacing w:val="1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81 (2013): 381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 xml:space="preserve">92; M. </w:t>
      </w:r>
      <w:proofErr w:type="spellStart"/>
      <w:r w:rsidRPr="002375E9">
        <w:rPr>
          <w:spacing w:val="-4"/>
          <w:sz w:val="24"/>
          <w:lang w:val="en-US"/>
        </w:rPr>
        <w:t>Corbetta</w:t>
      </w:r>
      <w:proofErr w:type="spellEnd"/>
      <w:r w:rsidRPr="002375E9">
        <w:rPr>
          <w:spacing w:val="-4"/>
          <w:sz w:val="24"/>
          <w:lang w:val="en-US"/>
        </w:rPr>
        <w:t>,</w:t>
      </w:r>
    </w:p>
    <w:p w:rsidR="00C263E0" w:rsidRPr="002375E9" w:rsidRDefault="00000000">
      <w:pPr>
        <w:spacing w:line="220" w:lineRule="auto"/>
        <w:ind w:left="828" w:right="113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G.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Patel,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L.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Shulman,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Reorienting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System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Human </w:t>
      </w:r>
      <w:r w:rsidRPr="002375E9">
        <w:rPr>
          <w:rFonts w:ascii="Tahoma" w:hAnsi="Tahoma"/>
          <w:sz w:val="24"/>
          <w:lang w:val="en-US"/>
        </w:rPr>
        <w:t>Brain: From Environment to Theory of Mi</w:t>
      </w:r>
      <w:r w:rsidRPr="002375E9">
        <w:rPr>
          <w:rFonts w:ascii="Tahoma" w:hAnsi="Tahoma"/>
          <w:sz w:val="24"/>
          <w:lang w:val="en-US"/>
        </w:rPr>
        <w:lastRenderedPageBreak/>
        <w:t>nd,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Neuron </w:t>
      </w:r>
      <w:r w:rsidRPr="002375E9">
        <w:rPr>
          <w:rFonts w:ascii="Tahoma" w:hAnsi="Tahoma"/>
          <w:sz w:val="24"/>
          <w:lang w:val="en-US"/>
        </w:rPr>
        <w:t xml:space="preserve">58 (2008): </w:t>
      </w:r>
      <w:r w:rsidRPr="002375E9">
        <w:rPr>
          <w:rFonts w:ascii="Tahoma" w:hAnsi="Tahoma"/>
          <w:spacing w:val="-6"/>
          <w:sz w:val="24"/>
          <w:lang w:val="en-US"/>
        </w:rPr>
        <w:t>306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24;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N.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U.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Dosenbach</w:t>
      </w:r>
      <w:proofErr w:type="spellEnd"/>
      <w:r w:rsidRPr="002375E9">
        <w:rPr>
          <w:rFonts w:ascii="Tahoma" w:hAnsi="Tahoma"/>
          <w:spacing w:val="-6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D.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Fair,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F.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Miezin,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L.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Cohen,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K. </w:t>
      </w:r>
      <w:r w:rsidRPr="002375E9">
        <w:rPr>
          <w:rFonts w:ascii="Tahoma" w:hAnsi="Tahoma"/>
          <w:sz w:val="24"/>
          <w:lang w:val="en-US"/>
        </w:rPr>
        <w:t>Wenger,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Dosenbach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Fox,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Z.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Snyder,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et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al.,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Distinct Brain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Networks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for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Adaptive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Stable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Task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Control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Sciences USA </w:t>
      </w:r>
      <w:r w:rsidRPr="002375E9">
        <w:rPr>
          <w:rFonts w:ascii="Tahoma" w:hAnsi="Tahoma"/>
          <w:sz w:val="24"/>
          <w:lang w:val="en-US"/>
        </w:rPr>
        <w:t xml:space="preserve">104 (2007): </w:t>
      </w:r>
      <w:r w:rsidRPr="002375E9">
        <w:rPr>
          <w:rFonts w:ascii="Tahoma" w:hAnsi="Tahoma"/>
          <w:spacing w:val="-8"/>
          <w:sz w:val="24"/>
          <w:lang w:val="en-US"/>
        </w:rPr>
        <w:t>11073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78;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D.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Fox,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Corbetta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Z.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Snyder,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Vincent,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</w:p>
    <w:p w:rsidR="00C263E0" w:rsidRPr="002375E9" w:rsidRDefault="00000000">
      <w:pPr>
        <w:spacing w:line="218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E. Raichle,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Spontaneous Neuronal Activity Distinguishes Human Dorsal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Ventral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Attention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Systems,</w:t>
      </w:r>
      <w:r w:rsidRPr="002375E9">
        <w:rPr>
          <w:lang w:val="en-US"/>
        </w:rPr>
        <w:t>”</w:t>
      </w:r>
      <w:r w:rsidRPr="002375E9">
        <w:rPr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</w:t>
      </w:r>
      <w:r w:rsidRPr="002375E9">
        <w:rPr>
          <w:rFonts w:ascii="Calibri" w:hAnsi="Calibri"/>
          <w:i/>
          <w:spacing w:val="-6"/>
          <w:sz w:val="24"/>
          <w:lang w:val="en-US"/>
        </w:rPr>
        <w:t>Academy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of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Sciences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USA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103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(2006):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10046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51;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Igelström</w:t>
      </w:r>
      <w:proofErr w:type="spellEnd"/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</w:p>
    <w:p w:rsidR="00C263E0" w:rsidRPr="002375E9" w:rsidRDefault="00000000">
      <w:pPr>
        <w:spacing w:line="249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Graziano,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Inferior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Parietal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Lobe</w:t>
      </w:r>
      <w:r w:rsidRPr="002375E9">
        <w:rPr>
          <w:rFonts w:ascii="Tahoma" w:hAnsi="Tahoma"/>
          <w:spacing w:val="3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2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Temporoparietal</w:t>
      </w:r>
    </w:p>
    <w:p w:rsidR="00C263E0" w:rsidRPr="002375E9" w:rsidRDefault="00000000">
      <w:pPr>
        <w:spacing w:line="220" w:lineRule="auto"/>
        <w:ind w:left="828" w:right="110"/>
        <w:jc w:val="both"/>
        <w:rPr>
          <w:rFonts w:ascii="Calibri" w:hAnsi="Calibri"/>
          <w:i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Junction: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Network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Perspective,</w:t>
      </w:r>
      <w:r w:rsidRPr="002375E9">
        <w:rPr>
          <w:spacing w:val="-4"/>
          <w:lang w:val="en-US"/>
        </w:rPr>
        <w:t>”</w:t>
      </w:r>
      <w:r w:rsidRPr="002375E9">
        <w:rPr>
          <w:spacing w:val="-11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Neuropsychologia</w:t>
      </w:r>
      <w:proofErr w:type="spellEnd"/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105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(2017):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70</w:t>
      </w:r>
      <w:r w:rsidRPr="002375E9">
        <w:rPr>
          <w:spacing w:val="-4"/>
          <w:lang w:val="en-US"/>
        </w:rPr>
        <w:t xml:space="preserve">– </w:t>
      </w:r>
      <w:r w:rsidRPr="002375E9">
        <w:rPr>
          <w:rFonts w:ascii="Tahoma" w:hAnsi="Tahoma"/>
          <w:sz w:val="24"/>
          <w:lang w:val="en-US"/>
        </w:rPr>
        <w:t>83;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Igelström</w:t>
      </w:r>
      <w:proofErr w:type="spellEnd"/>
      <w:r w:rsidRPr="002375E9">
        <w:rPr>
          <w:rFonts w:ascii="Tahoma" w:hAnsi="Tahoma"/>
          <w:sz w:val="24"/>
          <w:lang w:val="en-US"/>
        </w:rPr>
        <w:t xml:space="preserve">, T. W. Webb, and M. S. A. Graziano,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Neural Processes in the Human Temporoparietal Cortex Separated by </w:t>
      </w:r>
      <w:r w:rsidRPr="002375E9">
        <w:rPr>
          <w:rFonts w:ascii="Tahoma" w:hAnsi="Tahoma"/>
          <w:spacing w:val="-4"/>
          <w:sz w:val="24"/>
          <w:lang w:val="en-US"/>
        </w:rPr>
        <w:t>Localized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Independent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Component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Analysis,</w:t>
      </w:r>
      <w:r w:rsidRPr="002375E9">
        <w:rPr>
          <w:spacing w:val="-4"/>
          <w:lang w:val="en-US"/>
        </w:rPr>
        <w:t>”</w:t>
      </w:r>
      <w:r w:rsidRPr="002375E9">
        <w:rPr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5"/>
          <w:sz w:val="24"/>
          <w:lang w:val="en-US"/>
        </w:rPr>
        <w:t>Neuroscience</w:t>
      </w:r>
    </w:p>
    <w:p w:rsidR="00C263E0" w:rsidRPr="002375E9" w:rsidRDefault="00000000">
      <w:pPr>
        <w:spacing w:line="247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35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9432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45;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Igelström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Webb,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A.</w:t>
      </w:r>
    </w:p>
    <w:p w:rsidR="00C263E0" w:rsidRPr="002375E9" w:rsidRDefault="00000000">
      <w:pPr>
        <w:spacing w:before="10" w:line="220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Graziano,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Topographical Organization of Attentional, Social and </w:t>
      </w:r>
      <w:r w:rsidRPr="002375E9">
        <w:rPr>
          <w:rFonts w:ascii="Tahoma" w:hAnsi="Tahoma"/>
          <w:spacing w:val="-4"/>
          <w:sz w:val="24"/>
          <w:lang w:val="en-US"/>
        </w:rPr>
        <w:t>Memory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Processes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Human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Temporoparietal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Cortex,</w:t>
      </w:r>
      <w:r w:rsidRPr="002375E9">
        <w:rPr>
          <w:spacing w:val="-4"/>
          <w:lang w:val="en-US"/>
        </w:rPr>
        <w:t>”</w:t>
      </w:r>
      <w:r w:rsidRPr="002375E9">
        <w:rPr>
          <w:spacing w:val="-11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eNeuro</w:t>
      </w:r>
      <w:proofErr w:type="spellEnd"/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3 </w:t>
      </w:r>
      <w:r w:rsidRPr="002375E9">
        <w:rPr>
          <w:rFonts w:ascii="Tahoma" w:hAnsi="Tahoma"/>
          <w:spacing w:val="-8"/>
          <w:sz w:val="24"/>
          <w:lang w:val="en-US"/>
        </w:rPr>
        <w:t>(2016):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e0060;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Mars,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Sallet,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U.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Schüffelgen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Jbabdi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I.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Toni, and M. F. Rushworth,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 xml:space="preserve">Connectivity-Based Subdivisions of the Human </w:t>
      </w:r>
      <w:r w:rsidRPr="002375E9">
        <w:rPr>
          <w:rFonts w:ascii="Tahoma" w:hAnsi="Tahoma"/>
          <w:spacing w:val="-2"/>
          <w:sz w:val="24"/>
          <w:lang w:val="en-US"/>
        </w:rPr>
        <w:t>Right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Temporoparietal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Junction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Area: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Evidence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for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Different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Areas </w:t>
      </w:r>
      <w:r w:rsidRPr="002375E9">
        <w:rPr>
          <w:rFonts w:ascii="Tahoma" w:hAnsi="Tahoma"/>
          <w:sz w:val="24"/>
          <w:lang w:val="en-US"/>
        </w:rPr>
        <w:t>Participating in Different Cortical Networks,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Cerebral Cortex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22 </w:t>
      </w:r>
      <w:r w:rsidRPr="002375E9">
        <w:rPr>
          <w:rFonts w:ascii="Tahoma" w:hAnsi="Tahoma"/>
          <w:spacing w:val="-8"/>
          <w:sz w:val="24"/>
          <w:lang w:val="en-US"/>
        </w:rPr>
        <w:t>(2012):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1894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903;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R.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Ptak,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The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Frontoparietal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Attention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Network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of</w:t>
      </w:r>
    </w:p>
    <w:p w:rsidR="00C263E0" w:rsidRPr="002375E9" w:rsidRDefault="00C263E0">
      <w:pPr>
        <w:spacing w:line="220" w:lineRule="auto"/>
        <w:jc w:val="both"/>
        <w:rPr>
          <w:rFonts w:ascii="Tahoma" w:hAnsi="Tahoma"/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31" w:line="218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the Human Brain: Action, Saliency, and a Priority Map of the Environment,</w:t>
      </w:r>
      <w:r w:rsidRPr="002375E9">
        <w:rPr>
          <w:lang w:val="en-US"/>
        </w:rPr>
        <w:t>”</w:t>
      </w:r>
      <w:r w:rsidRPr="002375E9">
        <w:rPr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Neuroscientist </w:t>
      </w:r>
      <w:r w:rsidRPr="002375E9">
        <w:rPr>
          <w:rFonts w:ascii="Tahoma" w:hAnsi="Tahoma"/>
          <w:sz w:val="24"/>
          <w:lang w:val="en-US"/>
        </w:rPr>
        <w:t>18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(2012):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502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15;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Saxe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J. </w:t>
      </w:r>
      <w:r w:rsidRPr="002375E9">
        <w:rPr>
          <w:rFonts w:ascii="Tahoma" w:hAnsi="Tahoma"/>
          <w:spacing w:val="-6"/>
          <w:sz w:val="24"/>
          <w:lang w:val="en-US"/>
        </w:rPr>
        <w:t>Powell,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It</w:t>
      </w:r>
      <w:r w:rsidRPr="002375E9">
        <w:rPr>
          <w:spacing w:val="-6"/>
          <w:lang w:val="en-US"/>
        </w:rPr>
        <w:t>’</w:t>
      </w:r>
      <w:r w:rsidRPr="002375E9">
        <w:rPr>
          <w:rFonts w:ascii="Tahoma" w:hAnsi="Tahoma"/>
          <w:spacing w:val="-6"/>
          <w:sz w:val="24"/>
          <w:lang w:val="en-US"/>
        </w:rPr>
        <w:t>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Thought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That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Counts: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Speci</w:t>
      </w:r>
      <w:proofErr w:type="spellEnd"/>
      <w:r>
        <w:rPr>
          <w:spacing w:val="-6"/>
        </w:rPr>
        <w:t>ﬁ</w:t>
      </w:r>
      <w:r w:rsidRPr="002375E9">
        <w:rPr>
          <w:rFonts w:ascii="Tahoma" w:hAnsi="Tahoma"/>
          <w:spacing w:val="-6"/>
          <w:sz w:val="24"/>
          <w:lang w:val="en-US"/>
        </w:rPr>
        <w:t>c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Brain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Regions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for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One Component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of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Theory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of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Mind,</w:t>
      </w:r>
      <w:r w:rsidRPr="002375E9">
        <w:rPr>
          <w:spacing w:val="-6"/>
          <w:lang w:val="en-US"/>
        </w:rPr>
        <w:t>”</w:t>
      </w:r>
      <w:r w:rsidRPr="002375E9">
        <w:rPr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Psychological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Science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17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(2006):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692</w:t>
      </w:r>
      <w:r w:rsidRPr="002375E9">
        <w:rPr>
          <w:spacing w:val="-6"/>
          <w:lang w:val="en-US"/>
        </w:rPr>
        <w:t xml:space="preserve">– </w:t>
      </w:r>
      <w:r w:rsidRPr="002375E9">
        <w:rPr>
          <w:rFonts w:ascii="Tahoma" w:hAnsi="Tahoma"/>
          <w:spacing w:val="-8"/>
          <w:sz w:val="24"/>
          <w:lang w:val="en-US"/>
        </w:rPr>
        <w:t>99; M. Scolari, K. N. Seidl-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Rathkopf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 xml:space="preserve">, and S. Kastner,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 xml:space="preserve">Functions of the </w:t>
      </w:r>
      <w:r w:rsidRPr="002375E9">
        <w:rPr>
          <w:rFonts w:ascii="Tahoma" w:hAnsi="Tahoma"/>
          <w:sz w:val="24"/>
          <w:lang w:val="en-US"/>
        </w:rPr>
        <w:t>Human Frontoparietal Attention Network: Evidence from Neuroimaging,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Current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Opinion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Behavioral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32</w:t>
      </w:r>
      <w:r w:rsidRPr="002375E9">
        <w:rPr>
          <w:lang w:val="en-US"/>
        </w:rPr>
        <w:t xml:space="preserve">– </w:t>
      </w:r>
      <w:r w:rsidRPr="002375E9">
        <w:rPr>
          <w:rFonts w:ascii="Tahoma" w:hAnsi="Tahoma"/>
          <w:sz w:val="24"/>
          <w:lang w:val="en-US"/>
        </w:rPr>
        <w:t xml:space="preserve">39; J. L. Vincent, I. Kahn, A. Z. Snyder, M. E. Raichle, and R. L. </w:t>
      </w:r>
      <w:r w:rsidRPr="002375E9">
        <w:rPr>
          <w:rFonts w:ascii="Tahoma" w:hAnsi="Tahoma"/>
          <w:spacing w:val="-4"/>
          <w:sz w:val="24"/>
          <w:lang w:val="en-US"/>
        </w:rPr>
        <w:t>Buckner,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Evidence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for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Frontoparietal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Control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System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Revealed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by </w:t>
      </w:r>
      <w:r w:rsidRPr="002375E9">
        <w:rPr>
          <w:rFonts w:ascii="Tahoma" w:hAnsi="Tahoma"/>
          <w:sz w:val="24"/>
          <w:lang w:val="en-US"/>
        </w:rPr>
        <w:t>Intrinsic Functional Connectivity,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Neurophysiology </w:t>
      </w:r>
      <w:r w:rsidRPr="002375E9">
        <w:rPr>
          <w:rFonts w:ascii="Tahoma" w:hAnsi="Tahoma"/>
          <w:sz w:val="24"/>
          <w:lang w:val="en-US"/>
        </w:rPr>
        <w:t>100 (2008):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3328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42;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B.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Yeo,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F.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Krienen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Sepulcre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R.</w:t>
      </w:r>
    </w:p>
    <w:p w:rsidR="00C263E0" w:rsidRPr="002375E9" w:rsidRDefault="00000000">
      <w:pPr>
        <w:spacing w:before="11" w:line="220" w:lineRule="auto"/>
        <w:ind w:left="828" w:right="117"/>
        <w:jc w:val="both"/>
        <w:rPr>
          <w:rFonts w:ascii="Tahoma" w:hAnsi="Tahoma"/>
          <w:sz w:val="24"/>
          <w:lang w:val="en-US"/>
        </w:rPr>
      </w:pPr>
      <w:proofErr w:type="spellStart"/>
      <w:r w:rsidRPr="002375E9">
        <w:rPr>
          <w:rFonts w:ascii="Tahoma" w:hAnsi="Tahoma"/>
          <w:sz w:val="24"/>
          <w:lang w:val="en-US"/>
        </w:rPr>
        <w:t>Sabuncu</w:t>
      </w:r>
      <w:proofErr w:type="spellEnd"/>
      <w:r w:rsidRPr="002375E9">
        <w:rPr>
          <w:rFonts w:ascii="Tahoma" w:hAnsi="Tahoma"/>
          <w:sz w:val="24"/>
          <w:lang w:val="en-US"/>
        </w:rPr>
        <w:t xml:space="preserve">, D. Lashkari, M. Hollinshead, J. L. Roffman, et al.,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 Organization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Cerebral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Cortex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Estimated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by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Intrinsic Functional Connectivity,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Neurophysiology </w:t>
      </w:r>
      <w:r w:rsidRPr="002375E9">
        <w:rPr>
          <w:rFonts w:ascii="Tahoma" w:hAnsi="Tahoma"/>
          <w:sz w:val="24"/>
          <w:lang w:val="en-US"/>
        </w:rPr>
        <w:t xml:space="preserve">106 (2011): </w:t>
      </w:r>
      <w:r w:rsidRPr="002375E9">
        <w:rPr>
          <w:rFonts w:ascii="Tahoma" w:hAnsi="Tahoma"/>
          <w:spacing w:val="-2"/>
          <w:sz w:val="24"/>
          <w:lang w:val="en-US"/>
        </w:rPr>
        <w:t>1125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9"/>
        </w:tabs>
        <w:spacing w:before="123" w:line="218" w:lineRule="auto"/>
        <w:ind w:left="828" w:right="109" w:hanging="338"/>
        <w:rPr>
          <w:sz w:val="24"/>
          <w:lang w:val="en-US"/>
        </w:rPr>
      </w:pPr>
      <w:bookmarkStart w:id="413" w:name="_bookmark395"/>
      <w:bookmarkEnd w:id="413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12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Amiez</w:t>
      </w:r>
      <w:proofErr w:type="spellEnd"/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Petrides,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Anatomical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Organization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Eye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Fields </w:t>
      </w:r>
      <w:r w:rsidRPr="002375E9">
        <w:rPr>
          <w:sz w:val="24"/>
          <w:lang w:val="en-US"/>
        </w:rPr>
        <w:t>in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Human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Non-Human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Primate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Frontal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Cortex,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Progress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 Neurobiology</w:t>
      </w:r>
      <w:r w:rsidRPr="002375E9">
        <w:rPr>
          <w:rFonts w:ascii="Calibri" w:hAnsi="Calibri"/>
          <w:i/>
          <w:spacing w:val="3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89 (2009): 220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30; L. L. Chen and E. J. </w:t>
      </w:r>
      <w:proofErr w:type="spellStart"/>
      <w:r w:rsidRPr="002375E9">
        <w:rPr>
          <w:sz w:val="24"/>
          <w:lang w:val="en-US"/>
        </w:rPr>
        <w:t>Tehovnik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Cortical Control of Eye and Head Movements: Integration of Movements and Percepts,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European Journal of Neuroscience </w:t>
      </w:r>
      <w:r w:rsidRPr="002375E9">
        <w:rPr>
          <w:sz w:val="24"/>
          <w:lang w:val="en-US"/>
        </w:rPr>
        <w:t>25 (2007):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1253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64;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Grosbras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Berthoz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Parieto-Frontal </w:t>
      </w:r>
      <w:r w:rsidRPr="002375E9">
        <w:rPr>
          <w:spacing w:val="-6"/>
          <w:sz w:val="24"/>
          <w:lang w:val="en-US"/>
        </w:rPr>
        <w:t>Networks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Gaze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Shifts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Humans: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Review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Functional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Magnetic Resonance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Imaging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Data,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Advances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in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93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(2003):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269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80;</w:t>
      </w:r>
    </w:p>
    <w:p w:rsidR="00C263E0" w:rsidRPr="002375E9" w:rsidRDefault="00000000">
      <w:pPr>
        <w:spacing w:line="220" w:lineRule="auto"/>
        <w:ind w:left="828" w:right="111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E.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Lobel,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Kahane,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U.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Leonards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Grosbras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Lehericy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Le Bihan,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Berthoz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Localization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Human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Frontal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Eye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Fields: Anatomical and Functional Findings of Functional Magnetic </w:t>
      </w:r>
      <w:r w:rsidRPr="002375E9">
        <w:rPr>
          <w:rFonts w:ascii="Tahoma" w:hAnsi="Tahoma"/>
          <w:spacing w:val="-6"/>
          <w:sz w:val="24"/>
          <w:lang w:val="en-US"/>
        </w:rPr>
        <w:t>Resonance Imaging and Intracerebral Electrical Stimulation,</w:t>
      </w:r>
      <w:r w:rsidRPr="002375E9">
        <w:rPr>
          <w:spacing w:val="-6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J</w:t>
      </w:r>
      <w:r w:rsidRPr="002375E9">
        <w:rPr>
          <w:rFonts w:ascii="Calibri" w:hAnsi="Calibri"/>
          <w:i/>
          <w:spacing w:val="-6"/>
          <w:sz w:val="24"/>
          <w:lang w:val="en-US"/>
        </w:rPr>
        <w:lastRenderedPageBreak/>
        <w:t xml:space="preserve">ournal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Neurosurgery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95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(2001):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804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15.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85" w:line="220" w:lineRule="auto"/>
        <w:ind w:left="828" w:hanging="338"/>
        <w:rPr>
          <w:sz w:val="24"/>
          <w:lang w:val="en-US"/>
        </w:rPr>
      </w:pPr>
      <w:bookmarkStart w:id="414" w:name="_bookmark396"/>
      <w:bookmarkEnd w:id="414"/>
      <w:r w:rsidRPr="002375E9">
        <w:rPr>
          <w:sz w:val="24"/>
          <w:lang w:val="en-US"/>
        </w:rPr>
        <w:tab/>
        <w:t>R.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Caminiti,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Ferraina,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Johnson,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Sources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 Information to the Primate Frontal Lobe: A Novel Role for the Superior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Parietal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Lobule,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Cerebral Cortex </w:t>
      </w:r>
      <w:r w:rsidRPr="002375E9">
        <w:rPr>
          <w:sz w:val="24"/>
          <w:lang w:val="en-US"/>
        </w:rPr>
        <w:t>6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(1996):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319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28;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 Konen,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Mruczek,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Montoya,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Kastner,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Functional Organization of Human Posterior Parietal Cortex: Grasping- and </w:t>
      </w:r>
      <w:r w:rsidRPr="002375E9">
        <w:rPr>
          <w:spacing w:val="-4"/>
          <w:sz w:val="24"/>
          <w:lang w:val="en-US"/>
        </w:rPr>
        <w:t>Reaching-Related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Activations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Relative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Topographically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Organized </w:t>
      </w:r>
      <w:r w:rsidRPr="002375E9">
        <w:rPr>
          <w:sz w:val="24"/>
          <w:lang w:val="en-US"/>
        </w:rPr>
        <w:t>Cortex,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Neurophysiology </w:t>
      </w:r>
      <w:r w:rsidRPr="002375E9">
        <w:rPr>
          <w:sz w:val="24"/>
          <w:lang w:val="en-US"/>
        </w:rPr>
        <w:t>109 (2013): 2897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908; L. H. </w:t>
      </w:r>
      <w:r w:rsidRPr="002375E9">
        <w:rPr>
          <w:spacing w:val="-6"/>
          <w:sz w:val="24"/>
          <w:lang w:val="en-US"/>
        </w:rPr>
        <w:t>Snyder,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Batista,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Andersen,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Coding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Intention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the </w:t>
      </w:r>
      <w:r w:rsidRPr="002375E9">
        <w:rPr>
          <w:spacing w:val="-2"/>
          <w:sz w:val="24"/>
          <w:lang w:val="en-US"/>
        </w:rPr>
        <w:t>Posterior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Parietal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Cortex,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386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167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70.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9" w:line="220" w:lineRule="auto"/>
        <w:ind w:left="828" w:hanging="338"/>
        <w:rPr>
          <w:sz w:val="24"/>
          <w:lang w:val="en-US"/>
        </w:rPr>
      </w:pPr>
      <w:bookmarkStart w:id="415" w:name="_bookmark397"/>
      <w:bookmarkEnd w:id="415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Bono,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Begliomini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U.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Castiello,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Zorzi,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Probing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 </w:t>
      </w:r>
      <w:r w:rsidRPr="002375E9">
        <w:rPr>
          <w:spacing w:val="-2"/>
          <w:sz w:val="24"/>
          <w:lang w:val="en-US"/>
        </w:rPr>
        <w:t>Reaching-Grasping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Network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through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Multivoxel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Pattern </w:t>
      </w:r>
      <w:r w:rsidRPr="002375E9">
        <w:rPr>
          <w:sz w:val="24"/>
          <w:lang w:val="en-US"/>
        </w:rPr>
        <w:t>Decoding,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Brain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Behavior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(2015):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e00412;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Konen,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E. </w:t>
      </w:r>
      <w:r w:rsidRPr="002375E9">
        <w:rPr>
          <w:spacing w:val="-4"/>
          <w:sz w:val="24"/>
          <w:lang w:val="en-US"/>
        </w:rPr>
        <w:t>Mruczek,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Montoya,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Kastner,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Functional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Organization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Posterior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Parietal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Cortex: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Gras-ping-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Reaching-Related </w:t>
      </w:r>
      <w:r w:rsidRPr="002375E9">
        <w:rPr>
          <w:spacing w:val="-6"/>
          <w:sz w:val="24"/>
          <w:lang w:val="en-US"/>
        </w:rPr>
        <w:t>Activations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Relative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Topographically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Organized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Cor-</w:t>
      </w:r>
      <w:proofErr w:type="spellStart"/>
      <w:r w:rsidRPr="002375E9">
        <w:rPr>
          <w:spacing w:val="-6"/>
          <w:sz w:val="24"/>
          <w:lang w:val="en-US"/>
        </w:rPr>
        <w:t>tex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Journal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of </w:t>
      </w:r>
      <w:r w:rsidRPr="002375E9">
        <w:rPr>
          <w:rFonts w:ascii="Calibri" w:hAnsi="Calibri"/>
          <w:i/>
          <w:sz w:val="24"/>
          <w:lang w:val="en-US"/>
        </w:rPr>
        <w:t xml:space="preserve">Neurophysiology </w:t>
      </w:r>
      <w:r w:rsidRPr="002375E9">
        <w:rPr>
          <w:sz w:val="24"/>
          <w:lang w:val="en-US"/>
        </w:rPr>
        <w:t>109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(2013):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2897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908;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Murata,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Gallese,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G. </w:t>
      </w:r>
      <w:r w:rsidRPr="002375E9">
        <w:rPr>
          <w:spacing w:val="-4"/>
          <w:sz w:val="24"/>
          <w:lang w:val="en-US"/>
        </w:rPr>
        <w:t>Luppino,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Kaseda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Sakata,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Selectivity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Shape,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Size, </w:t>
      </w:r>
      <w:r w:rsidRPr="002375E9">
        <w:rPr>
          <w:w w:val="90"/>
          <w:sz w:val="24"/>
          <w:lang w:val="en-US"/>
        </w:rPr>
        <w:t xml:space="preserve">and Orientation of Objects for Grasping in Neurons of Monkey Parietal </w:t>
      </w:r>
      <w:r w:rsidRPr="002375E9">
        <w:rPr>
          <w:sz w:val="24"/>
          <w:lang w:val="en-US"/>
        </w:rPr>
        <w:t>Area AIP,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Neurophysiology </w:t>
      </w:r>
      <w:r w:rsidRPr="002375E9">
        <w:rPr>
          <w:sz w:val="24"/>
          <w:lang w:val="en-US"/>
        </w:rPr>
        <w:t>83 (2000): 2580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601; G. </w:t>
      </w:r>
      <w:proofErr w:type="spellStart"/>
      <w:r w:rsidRPr="002375E9">
        <w:rPr>
          <w:spacing w:val="-4"/>
          <w:sz w:val="24"/>
          <w:lang w:val="en-US"/>
        </w:rPr>
        <w:t>Rizzolatti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Camarda,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Fogassi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Gentilucci,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Luppino,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M. </w:t>
      </w:r>
      <w:r w:rsidRPr="002375E9">
        <w:rPr>
          <w:sz w:val="24"/>
          <w:lang w:val="en-US"/>
        </w:rPr>
        <w:t>Matelli,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Functional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Organization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Inferior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Area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Macaque</w:t>
      </w:r>
    </w:p>
    <w:p w:rsidR="00C263E0" w:rsidRPr="002375E9" w:rsidRDefault="00C263E0">
      <w:pPr>
        <w:spacing w:line="220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27" w:line="223" w:lineRule="auto"/>
        <w:ind w:left="828" w:right="113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Monkey. II. Area F5 and the Control of Distal Movements,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Experimental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Brain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Research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71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(1988):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491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507.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1" w:line="218" w:lineRule="auto"/>
        <w:ind w:left="828" w:hanging="338"/>
        <w:rPr>
          <w:sz w:val="24"/>
          <w:lang w:val="en-US"/>
        </w:rPr>
      </w:pPr>
      <w:bookmarkStart w:id="416" w:name="_bookmark398"/>
      <w:bookmarkEnd w:id="416"/>
      <w:r w:rsidRPr="002375E9">
        <w:rPr>
          <w:sz w:val="24"/>
          <w:lang w:val="en-US"/>
        </w:rPr>
        <w:tab/>
        <w:t>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Cooke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Graziano,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Super-Flinchers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Nerves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Steel: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Defensive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Movements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Altered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Chemical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Manipulation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a </w:t>
      </w:r>
      <w:r w:rsidRPr="002375E9">
        <w:rPr>
          <w:spacing w:val="-6"/>
          <w:sz w:val="24"/>
          <w:lang w:val="en-US"/>
        </w:rPr>
        <w:t>Cortical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Motor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Area,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Neuron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43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(2004):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585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93;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Cooke,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R. </w:t>
      </w:r>
      <w:r w:rsidRPr="002375E9">
        <w:rPr>
          <w:w w:val="90"/>
          <w:sz w:val="24"/>
          <w:lang w:val="en-US"/>
        </w:rPr>
        <w:t xml:space="preserve">Taylor, T. Moore, and M. S. A. Graziano,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Complex Movements Evoked </w:t>
      </w:r>
      <w:r w:rsidRPr="002375E9">
        <w:rPr>
          <w:spacing w:val="-4"/>
          <w:sz w:val="24"/>
          <w:lang w:val="en-US"/>
        </w:rPr>
        <w:t>by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Microstimulation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Area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VIP,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National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Academy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USA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100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6163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2"/>
        </w:tabs>
        <w:spacing w:before="98" w:line="220" w:lineRule="auto"/>
        <w:ind w:left="828" w:hanging="338"/>
        <w:rPr>
          <w:sz w:val="24"/>
          <w:lang w:val="en-US"/>
        </w:rPr>
      </w:pPr>
      <w:bookmarkStart w:id="417" w:name="_bookmark399"/>
      <w:bookmarkEnd w:id="417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E. Eger, P. Pinel, S. Dehaene, and A. Kleinschmidt,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Spatially Invariant </w:t>
      </w:r>
      <w:r w:rsidRPr="002375E9">
        <w:rPr>
          <w:spacing w:val="-4"/>
          <w:sz w:val="24"/>
          <w:lang w:val="en-US"/>
        </w:rPr>
        <w:t>Coding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Numerical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Information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Functionally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</w:t>
      </w:r>
      <w:r>
        <w:rPr>
          <w:rFonts w:ascii="Arial" w:hAnsi="Arial"/>
          <w:spacing w:val="-4"/>
        </w:rPr>
        <w:t>ﬁ</w:t>
      </w:r>
      <w:proofErr w:type="spellStart"/>
      <w:r w:rsidRPr="002375E9">
        <w:rPr>
          <w:spacing w:val="-4"/>
          <w:sz w:val="24"/>
          <w:lang w:val="en-US"/>
        </w:rPr>
        <w:t>ned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Subregions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Human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Parietal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Cortex,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Cerebral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Cortex </w:t>
      </w:r>
      <w:r w:rsidRPr="002375E9">
        <w:rPr>
          <w:sz w:val="24"/>
          <w:lang w:val="en-US"/>
        </w:rPr>
        <w:t>25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1319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29;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A. </w:t>
      </w:r>
      <w:r w:rsidRPr="002375E9">
        <w:rPr>
          <w:spacing w:val="-6"/>
          <w:sz w:val="24"/>
          <w:lang w:val="en-US"/>
        </w:rPr>
        <w:t>Nieder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Miller,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Coding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Cognitive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Magnitude: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Compressed </w:t>
      </w:r>
      <w:r w:rsidRPr="002375E9">
        <w:rPr>
          <w:spacing w:val="-2"/>
          <w:sz w:val="24"/>
          <w:lang w:val="en-US"/>
        </w:rPr>
        <w:t>Scaling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Numerical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Information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Prefrontal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Cortex,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8"/>
          <w:sz w:val="24"/>
          <w:lang w:val="en-US"/>
        </w:rPr>
        <w:t>Neuron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37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(2003):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149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57;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Stanescu-Cosson,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Pinel,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F.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van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De </w:t>
      </w:r>
      <w:proofErr w:type="spellStart"/>
      <w:r w:rsidRPr="002375E9">
        <w:rPr>
          <w:sz w:val="24"/>
          <w:lang w:val="en-US"/>
        </w:rPr>
        <w:t>Moortele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Bihan,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Cohen,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Dehaene,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Understanding </w:t>
      </w:r>
      <w:r w:rsidRPr="002375E9">
        <w:rPr>
          <w:spacing w:val="-4"/>
          <w:sz w:val="24"/>
          <w:lang w:val="en-US"/>
        </w:rPr>
        <w:t>Dissociations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Dyscalculia: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Imaging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Study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Impact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of </w:t>
      </w:r>
      <w:r w:rsidRPr="002375E9">
        <w:rPr>
          <w:sz w:val="24"/>
          <w:lang w:val="en-US"/>
        </w:rPr>
        <w:t>Number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Size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Cerebral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Networks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Exact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Approximate Calculation,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123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(2000):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2240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55.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0" w:line="223" w:lineRule="auto"/>
        <w:ind w:left="828" w:right="110" w:hanging="338"/>
        <w:rPr>
          <w:sz w:val="24"/>
          <w:lang w:val="en-US"/>
        </w:rPr>
      </w:pPr>
      <w:bookmarkStart w:id="418" w:name="_bookmark400"/>
      <w:bookmarkEnd w:id="418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Igelström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Webb,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Graziano,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Topographical </w:t>
      </w:r>
      <w:r w:rsidRPr="002375E9">
        <w:rPr>
          <w:sz w:val="24"/>
          <w:lang w:val="en-US"/>
        </w:rPr>
        <w:t xml:space="preserve">Organization of Attentional, Social and Memory Processes in the </w:t>
      </w:r>
      <w:r w:rsidRPr="002375E9">
        <w:rPr>
          <w:spacing w:val="-8"/>
          <w:sz w:val="24"/>
          <w:lang w:val="en-US"/>
        </w:rPr>
        <w:t>Human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Temporoparietal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Cortex,</w:t>
      </w:r>
      <w:r w:rsidRPr="002375E9">
        <w:rPr>
          <w:rFonts w:ascii="Arial" w:hAnsi="Arial"/>
          <w:spacing w:val="-8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pacing w:val="-8"/>
          <w:sz w:val="24"/>
          <w:lang w:val="en-US"/>
        </w:rPr>
        <w:t>eNeuro</w:t>
      </w:r>
      <w:proofErr w:type="spellEnd"/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3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(2016):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e0060;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Y.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Kelly,</w:t>
      </w:r>
    </w:p>
    <w:p w:rsidR="00C263E0" w:rsidRPr="002375E9" w:rsidRDefault="00000000">
      <w:pPr>
        <w:spacing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T. W. Webb, J. D. Meier, M. J. Arcaro, and M. S. A. Graziano,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Attributing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Awareness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to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Oneself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to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Others,</w:t>
      </w:r>
      <w:r w:rsidRPr="002375E9">
        <w:rPr>
          <w:spacing w:val="-2"/>
          <w:lang w:val="en-US"/>
        </w:rPr>
        <w:t>”</w:t>
      </w:r>
      <w:r w:rsidRPr="002375E9">
        <w:rPr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the </w:t>
      </w:r>
      <w:r w:rsidRPr="002375E9">
        <w:rPr>
          <w:rFonts w:ascii="Calibri" w:hAnsi="Calibri"/>
          <w:i/>
          <w:spacing w:val="-4"/>
          <w:sz w:val="24"/>
          <w:lang w:val="en-US"/>
        </w:rPr>
        <w:t>National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Academy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Sciences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USA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111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(2014):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5012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17;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Webb,</w:t>
      </w:r>
    </w:p>
    <w:p w:rsidR="00C263E0" w:rsidRPr="002375E9" w:rsidRDefault="00000000">
      <w:pPr>
        <w:spacing w:line="249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K.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Igelström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Schurger,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Graziano,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Cortical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Networks</w:t>
      </w:r>
    </w:p>
    <w:p w:rsidR="00C263E0" w:rsidRPr="002375E9" w:rsidRDefault="00000000">
      <w:pPr>
        <w:spacing w:before="5" w:line="218" w:lineRule="auto"/>
        <w:ind w:left="828" w:right="113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Involved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Awareness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Independently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Attention,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Proceedings of the National Academy</w:t>
      </w:r>
      <w:r w:rsidRPr="002375E9">
        <w:rPr>
          <w:rFonts w:ascii="Calibri" w:hAnsi="Calibri"/>
          <w:i/>
          <w:sz w:val="24"/>
          <w:lang w:val="en-US"/>
        </w:rPr>
        <w:lastRenderedPageBreak/>
        <w:t xml:space="preserve"> of Sciences USA </w:t>
      </w:r>
      <w:r w:rsidRPr="002375E9">
        <w:rPr>
          <w:rFonts w:ascii="Tahoma" w:hAnsi="Tahoma"/>
          <w:sz w:val="24"/>
          <w:lang w:val="en-US"/>
        </w:rPr>
        <w:t xml:space="preserve">113 (2016): </w:t>
      </w:r>
      <w:r w:rsidRPr="002375E9">
        <w:rPr>
          <w:rFonts w:ascii="Tahoma" w:hAnsi="Tahoma"/>
          <w:spacing w:val="-2"/>
          <w:sz w:val="24"/>
          <w:lang w:val="en-US"/>
        </w:rPr>
        <w:t>13923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28.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5" w:line="223" w:lineRule="auto"/>
        <w:ind w:left="828" w:right="113" w:hanging="338"/>
        <w:rPr>
          <w:rFonts w:ascii="Calibri" w:hAnsi="Calibri"/>
          <w:i/>
          <w:sz w:val="24"/>
          <w:lang w:val="en-US"/>
        </w:rPr>
      </w:pPr>
      <w:bookmarkStart w:id="419" w:name="_bookmark401"/>
      <w:bookmarkEnd w:id="419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Igelström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Graziano,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Inferior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Parietal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Lobe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and </w:t>
      </w:r>
      <w:r w:rsidRPr="002375E9">
        <w:rPr>
          <w:spacing w:val="-6"/>
          <w:sz w:val="24"/>
          <w:lang w:val="en-US"/>
        </w:rPr>
        <w:t>Temporoparietal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Junction: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Network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Perspective,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6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6"/>
          <w:sz w:val="24"/>
          <w:lang w:val="en-US"/>
        </w:rPr>
        <w:t>Neuropsychologia</w:t>
      </w:r>
      <w:proofErr w:type="spellEnd"/>
    </w:p>
    <w:p w:rsidR="00C263E0" w:rsidRPr="002375E9" w:rsidRDefault="00000000">
      <w:pPr>
        <w:spacing w:line="250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105</w:t>
      </w:r>
      <w:r w:rsidRPr="002375E9">
        <w:rPr>
          <w:rFonts w:ascii="Tahoma" w:hAnsi="Tahoma"/>
          <w:spacing w:val="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(2017):</w:t>
      </w:r>
      <w:r w:rsidRPr="002375E9">
        <w:rPr>
          <w:rFonts w:ascii="Tahoma" w:hAnsi="Tahoma"/>
          <w:spacing w:val="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70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83;</w:t>
      </w:r>
      <w:r w:rsidRPr="002375E9">
        <w:rPr>
          <w:rFonts w:ascii="Tahoma" w:hAnsi="Tahoma"/>
          <w:spacing w:val="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Igelström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1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W.</w:t>
      </w:r>
      <w:r w:rsidRPr="002375E9">
        <w:rPr>
          <w:rFonts w:ascii="Tahoma" w:hAnsi="Tahoma"/>
          <w:spacing w:val="1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Webb,</w:t>
      </w:r>
      <w:r w:rsidRPr="002375E9">
        <w:rPr>
          <w:rFonts w:ascii="Tahoma" w:hAnsi="Tahoma"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1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17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A.</w:t>
      </w:r>
    </w:p>
    <w:p w:rsidR="00C263E0" w:rsidRPr="002375E9" w:rsidRDefault="00000000">
      <w:pPr>
        <w:spacing w:before="9" w:line="220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Graziano,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Topographical Organization of Attentional, Social and </w:t>
      </w:r>
      <w:r w:rsidRPr="002375E9">
        <w:rPr>
          <w:rFonts w:ascii="Tahoma" w:hAnsi="Tahoma"/>
          <w:spacing w:val="-4"/>
          <w:sz w:val="24"/>
          <w:lang w:val="en-US"/>
        </w:rPr>
        <w:t>Memory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Processes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Human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Temporoparietal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Cortex,</w:t>
      </w:r>
      <w:r w:rsidRPr="002375E9">
        <w:rPr>
          <w:spacing w:val="-4"/>
          <w:lang w:val="en-US"/>
        </w:rPr>
        <w:t>”</w:t>
      </w:r>
      <w:r w:rsidRPr="002375E9">
        <w:rPr>
          <w:spacing w:val="-11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eNeuro</w:t>
      </w:r>
      <w:proofErr w:type="spellEnd"/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3 </w:t>
      </w:r>
      <w:r w:rsidRPr="002375E9">
        <w:rPr>
          <w:rFonts w:ascii="Tahoma" w:hAnsi="Tahoma"/>
          <w:spacing w:val="-8"/>
          <w:sz w:val="24"/>
          <w:lang w:val="en-US"/>
        </w:rPr>
        <w:t>(2016):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e0060;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Mars,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Sallet,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U.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Schüffelgen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Jbabdi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I.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Toni, </w:t>
      </w:r>
      <w:r w:rsidRPr="002375E9">
        <w:rPr>
          <w:rFonts w:ascii="Tahoma" w:hAnsi="Tahoma"/>
          <w:sz w:val="24"/>
          <w:lang w:val="en-US"/>
        </w:rPr>
        <w:t xml:space="preserve">and M. F. S. Rushworth,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Connectivity-Based Subdivisions of the </w:t>
      </w:r>
      <w:r w:rsidRPr="002375E9">
        <w:rPr>
          <w:rFonts w:ascii="Tahoma" w:hAnsi="Tahoma"/>
          <w:spacing w:val="-4"/>
          <w:sz w:val="24"/>
          <w:lang w:val="en-US"/>
        </w:rPr>
        <w:t>Human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Right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Temporoparietal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Junction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Area: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Evidence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for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Different Areas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Participating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Different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Cortical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Networks,</w:t>
      </w:r>
      <w:r w:rsidRPr="002375E9">
        <w:rPr>
          <w:spacing w:val="-4"/>
          <w:lang w:val="en-US"/>
        </w:rPr>
        <w:t>”</w:t>
      </w:r>
      <w:r w:rsidRPr="002375E9">
        <w:rPr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Cerebral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Cortex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22 </w:t>
      </w:r>
      <w:r w:rsidRPr="002375E9">
        <w:rPr>
          <w:rFonts w:ascii="Tahoma" w:hAnsi="Tahoma"/>
          <w:sz w:val="24"/>
          <w:lang w:val="en-US"/>
        </w:rPr>
        <w:t>(2012):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1894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903.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9" w:line="218" w:lineRule="auto"/>
        <w:ind w:left="828" w:right="114" w:hanging="338"/>
        <w:rPr>
          <w:sz w:val="24"/>
          <w:lang w:val="en-US"/>
        </w:rPr>
      </w:pPr>
      <w:bookmarkStart w:id="420" w:name="_bookmark402"/>
      <w:bookmarkEnd w:id="420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R.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Saxe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J.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Powell,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It</w:t>
      </w:r>
      <w:r w:rsidRPr="002375E9">
        <w:rPr>
          <w:rFonts w:ascii="Arial" w:hAnsi="Arial"/>
          <w:spacing w:val="-8"/>
          <w:lang w:val="en-US"/>
        </w:rPr>
        <w:t>’</w:t>
      </w:r>
      <w:r w:rsidRPr="002375E9">
        <w:rPr>
          <w:spacing w:val="-8"/>
          <w:sz w:val="24"/>
          <w:lang w:val="en-US"/>
        </w:rPr>
        <w:t>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Thought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That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Counts: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Speci</w:t>
      </w:r>
      <w:proofErr w:type="spellEnd"/>
      <w:r>
        <w:rPr>
          <w:rFonts w:ascii="Arial" w:hAnsi="Arial"/>
          <w:spacing w:val="-8"/>
        </w:rPr>
        <w:t>ﬁ</w:t>
      </w:r>
      <w:r w:rsidRPr="002375E9">
        <w:rPr>
          <w:spacing w:val="-8"/>
          <w:sz w:val="24"/>
          <w:lang w:val="en-US"/>
        </w:rPr>
        <w:t>c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Brain </w:t>
      </w:r>
      <w:r w:rsidRPr="002375E9">
        <w:rPr>
          <w:spacing w:val="-6"/>
          <w:sz w:val="24"/>
          <w:lang w:val="en-US"/>
        </w:rPr>
        <w:t>Regions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One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Component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Theory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Mind,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Science </w:t>
      </w:r>
      <w:r w:rsidRPr="002375E9">
        <w:rPr>
          <w:sz w:val="24"/>
          <w:lang w:val="en-US"/>
        </w:rPr>
        <w:t>17 (2006): 692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99.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8" w:line="220" w:lineRule="auto"/>
        <w:ind w:left="828" w:hanging="338"/>
        <w:rPr>
          <w:sz w:val="24"/>
          <w:lang w:val="en-US"/>
        </w:rPr>
      </w:pPr>
      <w:bookmarkStart w:id="421" w:name="_bookmark403"/>
      <w:bookmarkEnd w:id="421"/>
      <w:r w:rsidRPr="002375E9">
        <w:rPr>
          <w:sz w:val="24"/>
          <w:lang w:val="en-US"/>
        </w:rPr>
        <w:tab/>
        <w:t xml:space="preserve">Y. T. Kelly, T. W. Webb, J. D. Meier, M. J. Arcaro, and M. S. A. Graziano,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Attributing Awareness to Oneself and to Others,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Sciences USA </w:t>
      </w:r>
      <w:r w:rsidRPr="002375E9">
        <w:rPr>
          <w:sz w:val="24"/>
          <w:lang w:val="en-US"/>
        </w:rPr>
        <w:t>111 (2014): 5012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17; T. W. Webb, K. </w:t>
      </w:r>
      <w:proofErr w:type="spellStart"/>
      <w:r w:rsidRPr="002375E9">
        <w:rPr>
          <w:sz w:val="24"/>
          <w:lang w:val="en-US"/>
        </w:rPr>
        <w:t>Igelström</w:t>
      </w:r>
      <w:proofErr w:type="spellEnd"/>
      <w:r w:rsidRPr="002375E9">
        <w:rPr>
          <w:sz w:val="24"/>
          <w:lang w:val="en-US"/>
        </w:rPr>
        <w:t xml:space="preserve">, A. Schurger, and M. S. A. Graziano,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Cortical Networks Involved in Visual Awareness Independently of Visual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</w:t>
      </w:r>
      <w:r w:rsidRPr="002375E9">
        <w:rPr>
          <w:rFonts w:ascii="Calibri" w:hAnsi="Calibri"/>
          <w:i/>
          <w:spacing w:val="-2"/>
          <w:sz w:val="24"/>
          <w:lang w:val="en-US"/>
        </w:rPr>
        <w:t>Academy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USA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113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13923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28.</w:t>
      </w:r>
    </w:p>
    <w:p w:rsidR="00C263E0" w:rsidRPr="002375E9" w:rsidRDefault="00C263E0">
      <w:pPr>
        <w:spacing w:line="220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29" w:line="220" w:lineRule="auto"/>
        <w:ind w:left="828" w:right="110" w:hanging="338"/>
        <w:rPr>
          <w:sz w:val="24"/>
          <w:lang w:val="en-US"/>
        </w:rPr>
      </w:pPr>
      <w:bookmarkStart w:id="422" w:name="_bookmark404"/>
      <w:bookmarkEnd w:id="422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Corbetta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Patel,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Shulman,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Reorienting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System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Human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Brain: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Environment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Mind,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58 </w:t>
      </w:r>
      <w:r w:rsidRPr="002375E9">
        <w:rPr>
          <w:sz w:val="24"/>
          <w:lang w:val="en-US"/>
        </w:rPr>
        <w:t>(2008):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306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24;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Moore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Zirnsak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Neural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Mechanisms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 Selective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7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Annual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Review of Psychology </w:t>
      </w:r>
      <w:r w:rsidRPr="002375E9">
        <w:rPr>
          <w:sz w:val="24"/>
          <w:lang w:val="en-US"/>
        </w:rPr>
        <w:t>68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(2017): </w:t>
      </w:r>
      <w:r w:rsidRPr="002375E9">
        <w:rPr>
          <w:spacing w:val="-6"/>
          <w:sz w:val="24"/>
          <w:lang w:val="en-US"/>
        </w:rPr>
        <w:t>47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72;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Ptak,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Frontoparietal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Attention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Network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Human </w:t>
      </w:r>
      <w:r w:rsidRPr="002375E9">
        <w:rPr>
          <w:sz w:val="24"/>
          <w:lang w:val="en-US"/>
        </w:rPr>
        <w:t>Brain: Action, Saliency, and a Priority Map of the Environment,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Neuroscientist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18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(2012):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502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8"/>
        </w:tabs>
        <w:spacing w:before="99" w:line="223" w:lineRule="auto"/>
        <w:ind w:left="828" w:right="110" w:hanging="338"/>
        <w:rPr>
          <w:sz w:val="24"/>
          <w:lang w:val="en-US"/>
        </w:rPr>
      </w:pPr>
      <w:bookmarkStart w:id="423" w:name="_bookmark405"/>
      <w:bookmarkEnd w:id="423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Igelström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Webb,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Graziano,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Topographical </w:t>
      </w:r>
      <w:r w:rsidRPr="002375E9">
        <w:rPr>
          <w:sz w:val="24"/>
          <w:lang w:val="en-US"/>
        </w:rPr>
        <w:t xml:space="preserve">Organization of Attentional, Social and Memory Processes in the </w:t>
      </w:r>
      <w:r w:rsidRPr="002375E9">
        <w:rPr>
          <w:spacing w:val="-4"/>
          <w:sz w:val="24"/>
          <w:lang w:val="en-US"/>
        </w:rPr>
        <w:t>Human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Temporoparietal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Cortex,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5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eNeuro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3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(2016):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e0060.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3" w:line="223" w:lineRule="auto"/>
        <w:ind w:left="828" w:right="121" w:hanging="338"/>
        <w:rPr>
          <w:sz w:val="24"/>
          <w:lang w:val="en-US"/>
        </w:rPr>
      </w:pPr>
      <w:bookmarkStart w:id="424" w:name="_bookmark406"/>
      <w:bookmarkEnd w:id="424"/>
      <w:r w:rsidRPr="002375E9">
        <w:rPr>
          <w:sz w:val="24"/>
          <w:lang w:val="en-US"/>
        </w:rPr>
        <w:tab/>
        <w:t xml:space="preserve">M. A. Goodale and A. D. Milner,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Separate Visual Pathways for </w:t>
      </w:r>
      <w:r w:rsidRPr="002375E9">
        <w:rPr>
          <w:spacing w:val="-2"/>
          <w:sz w:val="24"/>
          <w:lang w:val="en-US"/>
        </w:rPr>
        <w:t>Perception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Action,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(1992):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1" w:line="218" w:lineRule="auto"/>
        <w:ind w:left="828" w:right="110" w:hanging="338"/>
        <w:rPr>
          <w:sz w:val="24"/>
          <w:lang w:val="en-US"/>
        </w:rPr>
      </w:pPr>
      <w:bookmarkStart w:id="425" w:name="_bookmark407"/>
      <w:bookmarkEnd w:id="425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Hurme,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Koivisto,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Revonsuo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Railo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Early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Processing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Primary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Visual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Cortex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Necessary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for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Conscious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Unconscious </w:t>
      </w:r>
      <w:r w:rsidRPr="002375E9">
        <w:rPr>
          <w:w w:val="90"/>
          <w:sz w:val="24"/>
          <w:lang w:val="en-US"/>
        </w:rPr>
        <w:t xml:space="preserve">Vision While Late Processing Is Necessary Only for Conscious Vision in </w:t>
      </w:r>
      <w:r w:rsidRPr="002375E9">
        <w:rPr>
          <w:spacing w:val="-6"/>
          <w:sz w:val="24"/>
          <w:lang w:val="en-US"/>
        </w:rPr>
        <w:t>Neurologically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Healthy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Humans,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Neuroimage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150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(2017):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230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38;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F. </w:t>
      </w:r>
      <w:r w:rsidRPr="002375E9">
        <w:rPr>
          <w:spacing w:val="-4"/>
          <w:sz w:val="24"/>
          <w:lang w:val="en-US"/>
        </w:rPr>
        <w:t>Tong,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Primary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Cortex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Awareness,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Nature Reviews </w:t>
      </w:r>
      <w:r w:rsidRPr="002375E9">
        <w:rPr>
          <w:rFonts w:ascii="Calibri" w:hAnsi="Calibri"/>
          <w:i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219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29.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8" w:line="220" w:lineRule="auto"/>
        <w:ind w:left="828" w:right="109" w:hanging="338"/>
        <w:rPr>
          <w:sz w:val="24"/>
          <w:lang w:val="en-US"/>
        </w:rPr>
      </w:pPr>
      <w:bookmarkStart w:id="426" w:name="_bookmark408"/>
      <w:bookmarkEnd w:id="426"/>
      <w:r w:rsidRPr="002375E9">
        <w:rPr>
          <w:sz w:val="24"/>
          <w:lang w:val="en-US"/>
        </w:rPr>
        <w:tab/>
        <w:t>A.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Cowey,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Blindsight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Saga,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Experimental Brain Research </w:t>
      </w:r>
      <w:r w:rsidRPr="002375E9">
        <w:rPr>
          <w:sz w:val="24"/>
          <w:lang w:val="en-US"/>
        </w:rPr>
        <w:t xml:space="preserve">200 </w:t>
      </w:r>
      <w:r w:rsidRPr="002375E9">
        <w:rPr>
          <w:spacing w:val="-6"/>
          <w:sz w:val="24"/>
          <w:lang w:val="en-US"/>
        </w:rPr>
        <w:t>(2010):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24;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L.</w:t>
      </w:r>
      <w:r w:rsidRPr="002375E9">
        <w:rPr>
          <w:spacing w:val="-12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Weiskrantz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Warrington,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Sanders,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J. </w:t>
      </w:r>
      <w:r w:rsidRPr="002375E9">
        <w:rPr>
          <w:sz w:val="24"/>
          <w:lang w:val="en-US"/>
        </w:rPr>
        <w:t xml:space="preserve">Marshall,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Visual Capacity in the </w:t>
      </w:r>
      <w:proofErr w:type="spellStart"/>
      <w:r w:rsidRPr="002375E9">
        <w:rPr>
          <w:sz w:val="24"/>
          <w:lang w:val="en-US"/>
        </w:rPr>
        <w:t>Hemianopic</w:t>
      </w:r>
      <w:proofErr w:type="spellEnd"/>
      <w:r w:rsidRPr="002375E9">
        <w:rPr>
          <w:sz w:val="24"/>
          <w:lang w:val="en-US"/>
        </w:rPr>
        <w:t xml:space="preserve"> Field following a </w:t>
      </w:r>
      <w:r w:rsidRPr="002375E9">
        <w:rPr>
          <w:spacing w:val="-2"/>
          <w:sz w:val="24"/>
          <w:lang w:val="en-US"/>
        </w:rPr>
        <w:t>Restricted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Cortical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Ablation,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Brain </w:t>
      </w:r>
      <w:r w:rsidRPr="002375E9">
        <w:rPr>
          <w:spacing w:val="-2"/>
          <w:sz w:val="24"/>
          <w:lang w:val="en-US"/>
        </w:rPr>
        <w:t>97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(1974):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709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0"/>
        </w:tabs>
        <w:spacing w:before="106" w:line="220" w:lineRule="auto"/>
        <w:ind w:left="828" w:hanging="338"/>
        <w:rPr>
          <w:sz w:val="24"/>
          <w:lang w:val="en-US"/>
        </w:rPr>
      </w:pPr>
      <w:bookmarkStart w:id="427" w:name="_bookmark409"/>
      <w:bookmarkEnd w:id="427"/>
      <w:r w:rsidRPr="002375E9">
        <w:rPr>
          <w:sz w:val="24"/>
          <w:lang w:val="en-US"/>
        </w:rPr>
        <w:tab/>
        <w:t>T. N.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>
        <w:rPr>
          <w:rFonts w:ascii="Arial" w:hAnsi="Arial"/>
        </w:rPr>
        <w:t>ﬂ</w:t>
      </w:r>
      <w:proofErr w:type="spellStart"/>
      <w:r w:rsidRPr="002375E9">
        <w:rPr>
          <w:sz w:val="24"/>
          <w:lang w:val="en-US"/>
        </w:rPr>
        <w:t>alo</w:t>
      </w:r>
      <w:proofErr w:type="spellEnd"/>
      <w:r w:rsidRPr="002375E9">
        <w:rPr>
          <w:sz w:val="24"/>
          <w:lang w:val="en-US"/>
        </w:rPr>
        <w:t xml:space="preserve"> and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 S.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 Graziano,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Organization of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the Macaque </w:t>
      </w:r>
      <w:proofErr w:type="spellStart"/>
      <w:r w:rsidRPr="002375E9">
        <w:rPr>
          <w:spacing w:val="-6"/>
          <w:sz w:val="24"/>
          <w:lang w:val="en-US"/>
        </w:rPr>
        <w:t>Extrastriate</w:t>
      </w:r>
      <w:proofErr w:type="spellEnd"/>
      <w:r w:rsidRPr="002375E9">
        <w:rPr>
          <w:spacing w:val="-6"/>
          <w:sz w:val="24"/>
          <w:lang w:val="en-US"/>
        </w:rPr>
        <w:t xml:space="preserve"> Visual Cortex Re-examined Using the Principle of Spatial </w:t>
      </w:r>
      <w:r w:rsidRPr="002375E9">
        <w:rPr>
          <w:spacing w:val="-2"/>
          <w:sz w:val="24"/>
          <w:lang w:val="en-US"/>
        </w:rPr>
        <w:t>Continuity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Function,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Neurophysiology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105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(2011):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305</w:t>
      </w:r>
      <w:r w:rsidRPr="002375E9">
        <w:rPr>
          <w:rFonts w:ascii="Arial" w:hAnsi="Arial"/>
          <w:spacing w:val="-2"/>
          <w:lang w:val="en-US"/>
        </w:rPr>
        <w:t xml:space="preserve">– </w:t>
      </w:r>
      <w:r w:rsidRPr="002375E9">
        <w:rPr>
          <w:sz w:val="24"/>
          <w:lang w:val="en-US"/>
        </w:rPr>
        <w:t xml:space="preserve">20; D. Felleman and D. Van Essen,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Distributed Hierarchical </w:t>
      </w:r>
      <w:r w:rsidRPr="002375E9">
        <w:rPr>
          <w:spacing w:val="-6"/>
          <w:sz w:val="24"/>
          <w:lang w:val="en-US"/>
        </w:rPr>
        <w:t>Processing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Primate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Visual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Cortex,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Cerebral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Cortex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</w:t>
      </w:r>
      <w:r w:rsidRPr="002375E9">
        <w:rPr>
          <w:spacing w:val="-8"/>
          <w:sz w:val="24"/>
          <w:lang w:val="en-US"/>
        </w:rPr>
        <w:lastRenderedPageBreak/>
        <w:t xml:space="preserve"> </w:t>
      </w:r>
      <w:r w:rsidRPr="002375E9">
        <w:rPr>
          <w:spacing w:val="-6"/>
          <w:sz w:val="24"/>
          <w:lang w:val="en-US"/>
        </w:rPr>
        <w:t>(1991):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</w:t>
      </w:r>
      <w:r w:rsidRPr="002375E9">
        <w:rPr>
          <w:rFonts w:ascii="Arial" w:hAnsi="Arial"/>
          <w:spacing w:val="-6"/>
          <w:lang w:val="en-US"/>
        </w:rPr>
        <w:t xml:space="preserve">– </w:t>
      </w:r>
      <w:r w:rsidRPr="002375E9">
        <w:rPr>
          <w:sz w:val="24"/>
          <w:lang w:val="en-US"/>
        </w:rPr>
        <w:t>47;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Goodale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Milner,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Separate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Pathways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for </w:t>
      </w:r>
      <w:r w:rsidRPr="002375E9">
        <w:rPr>
          <w:spacing w:val="-4"/>
          <w:sz w:val="24"/>
          <w:lang w:val="en-US"/>
        </w:rPr>
        <w:t>Perception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Action,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Trends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Neurosciences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15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(1992):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25;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L.</w:t>
      </w:r>
    </w:p>
    <w:p w:rsidR="00C263E0" w:rsidRPr="002375E9" w:rsidRDefault="00000000">
      <w:pPr>
        <w:spacing w:line="242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G.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Ungerleider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Haxby,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lang w:val="en-US"/>
        </w:rPr>
        <w:t>“‘</w:t>
      </w:r>
      <w:r w:rsidRPr="002375E9">
        <w:rPr>
          <w:rFonts w:ascii="Tahoma" w:hAnsi="Tahoma"/>
          <w:sz w:val="24"/>
          <w:lang w:val="en-US"/>
        </w:rPr>
        <w:t>What</w:t>
      </w:r>
      <w:r w:rsidRPr="002375E9">
        <w:rPr>
          <w:lang w:val="en-US"/>
        </w:rPr>
        <w:t>’</w:t>
      </w:r>
      <w:r w:rsidRPr="002375E9">
        <w:rPr>
          <w:spacing w:val="2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lang w:val="en-US"/>
        </w:rPr>
        <w:t>‘</w:t>
      </w:r>
      <w:r w:rsidRPr="002375E9">
        <w:rPr>
          <w:rFonts w:ascii="Tahoma" w:hAnsi="Tahoma"/>
          <w:sz w:val="24"/>
          <w:lang w:val="en-US"/>
        </w:rPr>
        <w:t>Where</w:t>
      </w:r>
      <w:r w:rsidRPr="002375E9">
        <w:rPr>
          <w:lang w:val="en-US"/>
        </w:rPr>
        <w:t>’</w:t>
      </w:r>
      <w:r w:rsidRPr="002375E9">
        <w:rPr>
          <w:spacing w:val="1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Human</w:t>
      </w:r>
    </w:p>
    <w:p w:rsidR="00C263E0" w:rsidRPr="002375E9" w:rsidRDefault="00000000">
      <w:pPr>
        <w:spacing w:line="295" w:lineRule="exact"/>
        <w:ind w:left="828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Brain,</w:t>
      </w:r>
      <w:r w:rsidRPr="002375E9">
        <w:rPr>
          <w:spacing w:val="-2"/>
          <w:lang w:val="en-US"/>
        </w:rPr>
        <w:t>”</w:t>
      </w:r>
      <w:r w:rsidRPr="002375E9">
        <w:rPr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Current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Opinion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Neurobiology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4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(1994):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157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5" w:line="216" w:lineRule="auto"/>
        <w:ind w:left="828" w:right="114" w:hanging="338"/>
        <w:rPr>
          <w:sz w:val="24"/>
          <w:lang w:val="en-US"/>
        </w:rPr>
      </w:pPr>
      <w:bookmarkStart w:id="428" w:name="_bookmark410"/>
      <w:bookmarkEnd w:id="428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Brown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Schafer,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Investigation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into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Functions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 </w:t>
      </w:r>
      <w:r w:rsidRPr="002375E9">
        <w:rPr>
          <w:sz w:val="24"/>
          <w:lang w:val="en-US"/>
        </w:rPr>
        <w:t>Occipital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Temporal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Lobes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Monkey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>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Brain,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Philosophical Transactions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Royal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Society of London, B, Biological Sciences </w:t>
      </w:r>
      <w:r w:rsidRPr="002375E9">
        <w:rPr>
          <w:sz w:val="24"/>
          <w:lang w:val="en-US"/>
        </w:rPr>
        <w:t>179 (1888):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27.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28" w:line="216" w:lineRule="auto"/>
        <w:ind w:left="828" w:right="109" w:hanging="338"/>
        <w:rPr>
          <w:sz w:val="24"/>
          <w:lang w:val="en-US"/>
        </w:rPr>
      </w:pPr>
      <w:bookmarkStart w:id="429" w:name="_bookmark411"/>
      <w:bookmarkEnd w:id="429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P.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Broca,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Remarks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Seat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Faculty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Articulate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Language, </w:t>
      </w:r>
      <w:r w:rsidRPr="002375E9">
        <w:rPr>
          <w:sz w:val="24"/>
          <w:lang w:val="en-US"/>
        </w:rPr>
        <w:t xml:space="preserve">Followed by an Observation of </w:t>
      </w:r>
      <w:proofErr w:type="spellStart"/>
      <w:r w:rsidRPr="002375E9">
        <w:rPr>
          <w:sz w:val="24"/>
          <w:lang w:val="en-US"/>
        </w:rPr>
        <w:t>Aphemia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Bulletin de la </w:t>
      </w:r>
      <w:proofErr w:type="spellStart"/>
      <w:r w:rsidRPr="002375E9">
        <w:rPr>
          <w:rFonts w:ascii="Calibri" w:hAnsi="Calibri"/>
          <w:i/>
          <w:sz w:val="24"/>
          <w:lang w:val="en-US"/>
        </w:rPr>
        <w:t>Societe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Anatomique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de Paris </w:t>
      </w:r>
      <w:r w:rsidRPr="002375E9">
        <w:rPr>
          <w:sz w:val="24"/>
          <w:lang w:val="en-US"/>
        </w:rPr>
        <w:t>6 (1861): 330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57, trans. G. von Bonin and republished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Some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Papers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on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Cerebral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Cortex</w:t>
      </w:r>
      <w:r w:rsidRPr="002375E9">
        <w:rPr>
          <w:sz w:val="24"/>
          <w:lang w:val="en-US"/>
        </w:rPr>
        <w:t>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Von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Bonin (Spring</w:t>
      </w:r>
      <w:r>
        <w:rPr>
          <w:rFonts w:ascii="Arial" w:hAnsi="Arial"/>
        </w:rPr>
        <w:t>ﬁ</w:t>
      </w:r>
      <w:r w:rsidRPr="002375E9">
        <w:rPr>
          <w:sz w:val="24"/>
          <w:lang w:val="en-US"/>
        </w:rPr>
        <w:t>eld, IL: Charles Thomas Publisher, 1960), 49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72; A. R. </w:t>
      </w:r>
      <w:r w:rsidRPr="002375E9">
        <w:rPr>
          <w:spacing w:val="-4"/>
          <w:sz w:val="24"/>
          <w:lang w:val="en-US"/>
        </w:rPr>
        <w:t>Damasio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Geschwind,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Neural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Basis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Language,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Annual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(1984):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127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47.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7"/>
        </w:tabs>
        <w:spacing w:before="96" w:line="218" w:lineRule="auto"/>
        <w:ind w:left="828" w:right="112" w:hanging="338"/>
        <w:rPr>
          <w:sz w:val="24"/>
          <w:lang w:val="en-US"/>
        </w:rPr>
      </w:pPr>
      <w:bookmarkStart w:id="430" w:name="_bookmark412"/>
      <w:bookmarkEnd w:id="430"/>
      <w:r w:rsidRPr="002375E9">
        <w:rPr>
          <w:sz w:val="24"/>
          <w:lang w:val="en-US"/>
        </w:rPr>
        <w:tab/>
        <w:t xml:space="preserve">J. </w:t>
      </w:r>
      <w:proofErr w:type="spellStart"/>
      <w:r w:rsidRPr="002375E9">
        <w:rPr>
          <w:sz w:val="24"/>
          <w:lang w:val="en-US"/>
        </w:rPr>
        <w:t>Zihl</w:t>
      </w:r>
      <w:proofErr w:type="spellEnd"/>
      <w:r w:rsidRPr="002375E9">
        <w:rPr>
          <w:sz w:val="24"/>
          <w:lang w:val="en-US"/>
        </w:rPr>
        <w:t xml:space="preserve">, D. von Cramon, and N. Mai,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Selective Disturbance of Movement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after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Bilateral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Brain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Damage,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106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(1983): </w:t>
      </w:r>
      <w:r w:rsidRPr="002375E9">
        <w:rPr>
          <w:spacing w:val="-2"/>
          <w:sz w:val="24"/>
          <w:lang w:val="en-US"/>
        </w:rPr>
        <w:t>313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40.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20" w:line="223" w:lineRule="auto"/>
        <w:ind w:left="828" w:right="119" w:hanging="338"/>
        <w:rPr>
          <w:sz w:val="24"/>
          <w:lang w:val="en-US"/>
        </w:rPr>
      </w:pPr>
      <w:bookmarkStart w:id="431" w:name="_bookmark413"/>
      <w:bookmarkEnd w:id="431"/>
      <w:r w:rsidRPr="002375E9">
        <w:rPr>
          <w:sz w:val="24"/>
          <w:lang w:val="en-US"/>
        </w:rPr>
        <w:tab/>
        <w:t xml:space="preserve">S. E. Bouvier and S. A. Engel,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Behavioral De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cits</w:t>
      </w:r>
      <w:proofErr w:type="spellEnd"/>
      <w:r w:rsidRPr="002375E9">
        <w:rPr>
          <w:sz w:val="24"/>
          <w:lang w:val="en-US"/>
        </w:rPr>
        <w:t xml:space="preserve"> and Cortical </w:t>
      </w:r>
      <w:r w:rsidRPr="002375E9">
        <w:rPr>
          <w:spacing w:val="-4"/>
          <w:sz w:val="24"/>
          <w:lang w:val="en-US"/>
        </w:rPr>
        <w:t>Damage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Loci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Cerebral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Achromatopsia,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Cerebral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Cortex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16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(2006):</w:t>
      </w:r>
    </w:p>
    <w:p w:rsidR="00C263E0" w:rsidRPr="002375E9" w:rsidRDefault="00C263E0">
      <w:pPr>
        <w:spacing w:line="22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828"/>
        <w:rPr>
          <w:rFonts w:ascii="Tahoma" w:hAnsi="Tahoma"/>
          <w:sz w:val="24"/>
        </w:rPr>
      </w:pPr>
      <w:r>
        <w:rPr>
          <w:rFonts w:ascii="Tahoma" w:hAnsi="Tahoma"/>
          <w:spacing w:val="-2"/>
          <w:sz w:val="24"/>
        </w:rPr>
        <w:t>183</w:t>
      </w:r>
      <w:r>
        <w:rPr>
          <w:spacing w:val="-2"/>
        </w:rPr>
        <w:t>–</w:t>
      </w:r>
      <w:r>
        <w:rPr>
          <w:rFonts w:ascii="Tahoma" w:hAnsi="Tahoma"/>
          <w:spacing w:val="-2"/>
          <w:sz w:val="24"/>
        </w:rPr>
        <w:t>91.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7" w:line="223" w:lineRule="auto"/>
        <w:ind w:left="828" w:right="110" w:hanging="338"/>
        <w:rPr>
          <w:sz w:val="24"/>
          <w:lang w:val="en-US"/>
        </w:rPr>
      </w:pPr>
      <w:bookmarkStart w:id="432" w:name="_bookmark414"/>
      <w:bookmarkEnd w:id="432"/>
      <w:r w:rsidRPr="002375E9">
        <w:rPr>
          <w:sz w:val="24"/>
          <w:lang w:val="en-US"/>
        </w:rPr>
        <w:tab/>
        <w:t xml:space="preserve">C. </w:t>
      </w:r>
      <w:proofErr w:type="spellStart"/>
      <w:r w:rsidRPr="002375E9">
        <w:rPr>
          <w:sz w:val="24"/>
          <w:lang w:val="en-US"/>
        </w:rPr>
        <w:t>Gottesmann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Neurophysiology of Sleep and Waking: </w:t>
      </w:r>
      <w:r w:rsidRPr="002375E9">
        <w:rPr>
          <w:spacing w:val="-4"/>
          <w:sz w:val="24"/>
          <w:lang w:val="en-US"/>
        </w:rPr>
        <w:t>Intracerebral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Connections,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Functioning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Ascending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>
        <w:rPr>
          <w:rFonts w:ascii="Arial" w:hAnsi="Arial"/>
          <w:spacing w:val="-4"/>
        </w:rPr>
        <w:t>ﬂ</w:t>
      </w:r>
      <w:proofErr w:type="spellStart"/>
      <w:r w:rsidRPr="002375E9">
        <w:rPr>
          <w:spacing w:val="-4"/>
          <w:sz w:val="24"/>
          <w:lang w:val="en-US"/>
        </w:rPr>
        <w:t>uences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of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Medulla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Oblongata,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Progress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Neurobiology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59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(1999):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54.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46"/>
        </w:tabs>
        <w:spacing w:before="96" w:line="218" w:lineRule="auto"/>
        <w:ind w:left="828" w:right="113" w:hanging="338"/>
        <w:rPr>
          <w:sz w:val="24"/>
          <w:lang w:val="en-US"/>
        </w:rPr>
      </w:pPr>
      <w:bookmarkStart w:id="433" w:name="_bookmark415"/>
      <w:bookmarkEnd w:id="433"/>
      <w:r w:rsidRPr="002375E9">
        <w:rPr>
          <w:sz w:val="24"/>
          <w:lang w:val="en-US"/>
        </w:rPr>
        <w:tab/>
        <w:t xml:space="preserve">D. Chalmers, </w:t>
      </w:r>
      <w:r w:rsidRPr="002375E9">
        <w:rPr>
          <w:rFonts w:ascii="Calibri" w:hAnsi="Calibri"/>
          <w:i/>
          <w:sz w:val="24"/>
          <w:lang w:val="en-US"/>
        </w:rPr>
        <w:t xml:space="preserve">The Conscious Mind </w:t>
      </w:r>
      <w:r w:rsidRPr="002375E9">
        <w:rPr>
          <w:sz w:val="24"/>
          <w:lang w:val="en-US"/>
        </w:rPr>
        <w:t xml:space="preserve">(Oxford, UK: Oxford University Press); P. Skokowski,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I, Zombie,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Consciousness and Cognition </w:t>
      </w:r>
      <w:r w:rsidRPr="002375E9">
        <w:rPr>
          <w:sz w:val="24"/>
          <w:lang w:val="en-US"/>
        </w:rPr>
        <w:t>11 (2002): 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9; C. Tandy,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Are You (Almost) a Zombie? Conscious Thoughts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about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‘</w:t>
      </w:r>
      <w:r w:rsidRPr="002375E9">
        <w:rPr>
          <w:sz w:val="24"/>
          <w:lang w:val="en-US"/>
        </w:rPr>
        <w:t>Consciousness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Universe</w:t>
      </w:r>
      <w:r w:rsidRPr="002375E9">
        <w:rPr>
          <w:rFonts w:ascii="Arial" w:hAnsi="Arial"/>
          <w:lang w:val="en-US"/>
        </w:rPr>
        <w:t xml:space="preserve">’ </w:t>
      </w:r>
      <w:r w:rsidRPr="002375E9">
        <w:rPr>
          <w:sz w:val="24"/>
          <w:lang w:val="en-US"/>
        </w:rPr>
        <w:t>by</w:t>
      </w:r>
      <w:r w:rsidRPr="002375E9">
        <w:rPr>
          <w:spacing w:val="-9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Hameroff</w:t>
      </w:r>
      <w:proofErr w:type="spellEnd"/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and </w:t>
      </w:r>
      <w:r w:rsidRPr="002375E9">
        <w:rPr>
          <w:spacing w:val="-2"/>
          <w:sz w:val="24"/>
          <w:lang w:val="en-US"/>
        </w:rPr>
        <w:t>Penrose,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Physics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Life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89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90.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0" w:line="218" w:lineRule="auto"/>
        <w:ind w:left="828" w:right="111" w:hanging="338"/>
        <w:rPr>
          <w:sz w:val="24"/>
          <w:lang w:val="en-US"/>
        </w:rPr>
      </w:pPr>
      <w:bookmarkStart w:id="434" w:name="_bookmark416"/>
      <w:bookmarkEnd w:id="434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W.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Form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Disorientation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Resulting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from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Lesions 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Right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Cerebral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Hemisphere,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Royal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Society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of </w:t>
      </w:r>
      <w:r w:rsidRPr="002375E9">
        <w:rPr>
          <w:rFonts w:ascii="Calibri" w:hAnsi="Calibri"/>
          <w:i/>
          <w:spacing w:val="-6"/>
          <w:sz w:val="24"/>
          <w:lang w:val="en-US"/>
        </w:rPr>
        <w:t>Medicine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34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(1941):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771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76;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Critchley,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The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Parietal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Lobes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(London: </w:t>
      </w:r>
      <w:r w:rsidRPr="002375E9">
        <w:rPr>
          <w:spacing w:val="-8"/>
          <w:sz w:val="24"/>
          <w:lang w:val="en-US"/>
        </w:rPr>
        <w:t xml:space="preserve">Hafner Press, 1953); G. Vallar, </w:t>
      </w:r>
      <w:r w:rsidRPr="002375E9">
        <w:rPr>
          <w:rFonts w:ascii="Arial" w:hAnsi="Arial"/>
          <w:spacing w:val="-8"/>
          <w:lang w:val="en-US"/>
        </w:rPr>
        <w:t>“</w:t>
      </w:r>
      <w:proofErr w:type="spellStart"/>
      <w:r w:rsidRPr="002375E9">
        <w:rPr>
          <w:spacing w:val="-8"/>
          <w:sz w:val="24"/>
          <w:lang w:val="en-US"/>
        </w:rPr>
        <w:t>Extrapersonal</w:t>
      </w:r>
      <w:proofErr w:type="spellEnd"/>
      <w:r w:rsidRPr="002375E9">
        <w:rPr>
          <w:spacing w:val="-8"/>
          <w:sz w:val="24"/>
          <w:lang w:val="en-US"/>
        </w:rPr>
        <w:t xml:space="preserve"> Visual Unilateral Spatial </w:t>
      </w:r>
      <w:r w:rsidRPr="002375E9">
        <w:rPr>
          <w:spacing w:val="-4"/>
          <w:sz w:val="24"/>
          <w:lang w:val="en-US"/>
        </w:rPr>
        <w:t>Neglect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Its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Neuroanatomy,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Neuroimage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S52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S58.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7" w:line="216" w:lineRule="auto"/>
        <w:ind w:left="828" w:right="112" w:hanging="338"/>
        <w:rPr>
          <w:sz w:val="24"/>
          <w:lang w:val="en-US"/>
        </w:rPr>
      </w:pPr>
      <w:bookmarkStart w:id="435" w:name="_bookmark417"/>
      <w:bookmarkEnd w:id="435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Heilman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Valenstein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Mechanism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Underlying</w:t>
      </w:r>
      <w:r w:rsidRPr="002375E9">
        <w:rPr>
          <w:spacing w:val="-12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Hemispatial</w:t>
      </w:r>
      <w:proofErr w:type="spellEnd"/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Neglect,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Annual Neurology </w:t>
      </w:r>
      <w:r w:rsidRPr="002375E9">
        <w:rPr>
          <w:sz w:val="24"/>
          <w:lang w:val="en-US"/>
        </w:rPr>
        <w:t>5 (1972): 166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70; M. </w:t>
      </w:r>
      <w:proofErr w:type="spellStart"/>
      <w:r w:rsidRPr="002375E9">
        <w:rPr>
          <w:sz w:val="24"/>
          <w:lang w:val="en-US"/>
        </w:rPr>
        <w:t>Kinsbourne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 </w:t>
      </w:r>
      <w:r w:rsidRPr="002375E9">
        <w:rPr>
          <w:spacing w:val="-8"/>
          <w:sz w:val="24"/>
          <w:lang w:val="en-US"/>
        </w:rPr>
        <w:t>Model for the Mechanism of Unilateral Neglect of Space,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spacing w:val="10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Transactions </w:t>
      </w:r>
      <w:r w:rsidRPr="002375E9">
        <w:rPr>
          <w:rFonts w:ascii="Calibri" w:hAnsi="Calibri"/>
          <w:i/>
          <w:sz w:val="24"/>
          <w:lang w:val="en-US"/>
        </w:rPr>
        <w:t xml:space="preserve">of the American Neurological Association </w:t>
      </w:r>
      <w:r w:rsidRPr="002375E9">
        <w:rPr>
          <w:sz w:val="24"/>
          <w:lang w:val="en-US"/>
        </w:rPr>
        <w:t>95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(1970):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143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46;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M. </w:t>
      </w:r>
      <w:proofErr w:type="spellStart"/>
      <w:r w:rsidRPr="002375E9">
        <w:rPr>
          <w:spacing w:val="-2"/>
          <w:sz w:val="24"/>
          <w:lang w:val="en-US"/>
        </w:rPr>
        <w:t>Mesulam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Cortical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Network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for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Directed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Unilateral </w:t>
      </w:r>
      <w:r w:rsidRPr="002375E9">
        <w:rPr>
          <w:spacing w:val="-6"/>
          <w:sz w:val="24"/>
          <w:lang w:val="en-US"/>
        </w:rPr>
        <w:t>Neglect,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5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Annual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Neurology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10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(1981):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309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25;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Szczepanski,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C.</w:t>
      </w:r>
    </w:p>
    <w:p w:rsidR="00C263E0" w:rsidRPr="002375E9" w:rsidRDefault="00000000">
      <w:pPr>
        <w:spacing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8"/>
          <w:sz w:val="24"/>
          <w:lang w:val="en-US"/>
        </w:rPr>
        <w:t xml:space="preserve">S. Konen, and S. Kastner,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 xml:space="preserve">Mechanisms of Spatial Attention Control in </w:t>
      </w:r>
      <w:r w:rsidRPr="002375E9">
        <w:rPr>
          <w:rFonts w:ascii="Tahoma" w:hAnsi="Tahoma"/>
          <w:spacing w:val="-4"/>
          <w:sz w:val="24"/>
          <w:lang w:val="en-US"/>
        </w:rPr>
        <w:t>Frontal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Parietal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Cortex,</w:t>
      </w:r>
      <w:r w:rsidRPr="002375E9">
        <w:rPr>
          <w:spacing w:val="-4"/>
          <w:lang w:val="en-US"/>
        </w:rPr>
        <w:t>”</w:t>
      </w:r>
      <w:r w:rsidRPr="002375E9">
        <w:rPr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30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(2010):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148</w:t>
      </w:r>
      <w:r w:rsidRPr="002375E9">
        <w:rPr>
          <w:spacing w:val="-4"/>
          <w:lang w:val="en-US"/>
        </w:rPr>
        <w:t xml:space="preserve">– </w:t>
      </w:r>
      <w:r w:rsidRPr="002375E9">
        <w:rPr>
          <w:rFonts w:ascii="Tahoma" w:hAnsi="Tahoma"/>
          <w:spacing w:val="-4"/>
          <w:sz w:val="24"/>
          <w:lang w:val="en-US"/>
        </w:rPr>
        <w:t>60.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16" w:line="223" w:lineRule="auto"/>
        <w:ind w:left="828" w:right="117" w:hanging="338"/>
        <w:rPr>
          <w:sz w:val="24"/>
          <w:lang w:val="en-US"/>
        </w:rPr>
      </w:pPr>
      <w:bookmarkStart w:id="436" w:name="_bookmark418"/>
      <w:bookmarkEnd w:id="436"/>
      <w:r w:rsidRPr="002375E9">
        <w:rPr>
          <w:sz w:val="24"/>
          <w:lang w:val="en-US"/>
        </w:rPr>
        <w:tab/>
        <w:t xml:space="preserve">P. Chen and K. M. Goedert,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Clock Drawing in Spatial Neglect: A Comprehensive Analysis of Clock Perimeter, Placement, and </w:t>
      </w:r>
      <w:r w:rsidRPr="002375E9">
        <w:rPr>
          <w:spacing w:val="-2"/>
          <w:sz w:val="24"/>
          <w:lang w:val="en-US"/>
        </w:rPr>
        <w:t>Accuracy,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Journal of Neuropsychology </w:t>
      </w:r>
      <w:r w:rsidRPr="002375E9">
        <w:rPr>
          <w:spacing w:val="-2"/>
          <w:sz w:val="24"/>
          <w:lang w:val="en-US"/>
        </w:rPr>
        <w:t>6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(2012):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270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89.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3" w:line="223" w:lineRule="auto"/>
        <w:ind w:left="828" w:right="111" w:hanging="338"/>
        <w:rPr>
          <w:sz w:val="24"/>
          <w:lang w:val="en-US"/>
        </w:rPr>
      </w:pPr>
      <w:bookmarkStart w:id="437" w:name="_bookmark419"/>
      <w:bookmarkEnd w:id="437"/>
      <w:r w:rsidRPr="002375E9">
        <w:rPr>
          <w:sz w:val="24"/>
          <w:lang w:val="en-US"/>
        </w:rPr>
        <w:tab/>
        <w:t>E.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Bisiach</w:t>
      </w:r>
      <w:proofErr w:type="spellEnd"/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Luzzatti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Unilateral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Neglect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Representational Space,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Cortex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(1978):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33.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107" w:line="223" w:lineRule="auto"/>
        <w:ind w:left="828" w:right="110" w:hanging="338"/>
        <w:rPr>
          <w:sz w:val="24"/>
          <w:lang w:val="en-US"/>
        </w:rPr>
      </w:pPr>
      <w:bookmarkStart w:id="438" w:name="_bookmark420"/>
      <w:bookmarkEnd w:id="438"/>
      <w:r w:rsidRPr="002375E9">
        <w:rPr>
          <w:sz w:val="24"/>
          <w:lang w:val="en-US"/>
        </w:rPr>
        <w:tab/>
        <w:t>J.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Marshall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lastRenderedPageBreak/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Halligan,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Blindsight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Insight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Visuo- </w:t>
      </w:r>
      <w:r w:rsidRPr="002375E9">
        <w:rPr>
          <w:spacing w:val="-2"/>
          <w:sz w:val="24"/>
          <w:lang w:val="en-US"/>
        </w:rPr>
        <w:t>Spatial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Neglect,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336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(1988):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766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67.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28"/>
          <w:tab w:val="left" w:pos="854"/>
        </w:tabs>
        <w:spacing w:before="91" w:line="223" w:lineRule="auto"/>
        <w:ind w:left="828" w:right="117" w:hanging="338"/>
        <w:rPr>
          <w:sz w:val="24"/>
          <w:lang w:val="en-US"/>
        </w:rPr>
      </w:pPr>
      <w:bookmarkStart w:id="439" w:name="_bookmark421"/>
      <w:bookmarkEnd w:id="439"/>
      <w:r w:rsidRPr="002375E9">
        <w:rPr>
          <w:sz w:val="24"/>
          <w:lang w:val="en-US"/>
        </w:rPr>
        <w:tab/>
        <w:t>G.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Vallar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6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Perani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Anatomy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Unilateral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Neglect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after Right-Hemisphere Stroke Lesions: A Clinical/CT-Scan Correlation </w:t>
      </w:r>
      <w:r w:rsidRPr="002375E9">
        <w:rPr>
          <w:spacing w:val="-2"/>
          <w:sz w:val="24"/>
          <w:lang w:val="en-US"/>
        </w:rPr>
        <w:t>Study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Man,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Neuropsychologia</w:t>
      </w:r>
      <w:proofErr w:type="spellEnd"/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24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(1986):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609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22.</w:t>
      </w:r>
    </w:p>
    <w:p w:rsidR="00C263E0" w:rsidRPr="002375E9" w:rsidRDefault="00000000">
      <w:pPr>
        <w:pStyle w:val="a5"/>
        <w:numPr>
          <w:ilvl w:val="0"/>
          <w:numId w:val="7"/>
        </w:numPr>
        <w:tabs>
          <w:tab w:val="left" w:pos="858"/>
        </w:tabs>
        <w:spacing w:before="91" w:line="280" w:lineRule="exact"/>
        <w:ind w:left="858" w:right="0" w:hanging="367"/>
        <w:rPr>
          <w:sz w:val="24"/>
          <w:lang w:val="en-US"/>
        </w:rPr>
      </w:pPr>
      <w:bookmarkStart w:id="440" w:name="_bookmark422"/>
      <w:bookmarkEnd w:id="440"/>
      <w:r w:rsidRPr="002375E9">
        <w:rPr>
          <w:spacing w:val="-8"/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Bruno,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Majerus,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Boly,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5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Vanhaudenhuyse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5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Schnakers</w:t>
      </w:r>
      <w:proofErr w:type="spellEnd"/>
      <w:r w:rsidRPr="002375E9">
        <w:rPr>
          <w:spacing w:val="-8"/>
          <w:sz w:val="24"/>
          <w:lang w:val="en-US"/>
        </w:rPr>
        <w:t>,</w:t>
      </w:r>
    </w:p>
    <w:p w:rsidR="00C263E0" w:rsidRPr="002375E9" w:rsidRDefault="00000000">
      <w:pPr>
        <w:spacing w:before="10" w:line="220" w:lineRule="auto"/>
        <w:ind w:left="828" w:right="110"/>
        <w:jc w:val="both"/>
        <w:rPr>
          <w:rFonts w:ascii="Calibri" w:hAnsi="Calibri"/>
          <w:i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O. </w:t>
      </w:r>
      <w:proofErr w:type="spellStart"/>
      <w:r w:rsidRPr="002375E9">
        <w:rPr>
          <w:rFonts w:ascii="Tahoma" w:hAnsi="Tahoma"/>
          <w:sz w:val="24"/>
          <w:lang w:val="en-US"/>
        </w:rPr>
        <w:t>Gosseries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P. </w:t>
      </w:r>
      <w:proofErr w:type="spellStart"/>
      <w:r w:rsidRPr="002375E9">
        <w:rPr>
          <w:rFonts w:ascii="Tahoma" w:hAnsi="Tahoma"/>
          <w:sz w:val="24"/>
          <w:lang w:val="en-US"/>
        </w:rPr>
        <w:t>Boveroux</w:t>
      </w:r>
      <w:proofErr w:type="spellEnd"/>
      <w:r w:rsidRPr="002375E9">
        <w:rPr>
          <w:rFonts w:ascii="Tahoma" w:hAnsi="Tahoma"/>
          <w:sz w:val="24"/>
          <w:lang w:val="en-US"/>
        </w:rPr>
        <w:t xml:space="preserve">, et al.,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Functional Neuroanatomy Underlying the Clinical Subcategorization of Minimally Conscious </w:t>
      </w:r>
      <w:r w:rsidRPr="002375E9">
        <w:rPr>
          <w:rFonts w:ascii="Tahoma" w:hAnsi="Tahoma"/>
          <w:spacing w:val="-8"/>
          <w:sz w:val="24"/>
          <w:lang w:val="en-US"/>
        </w:rPr>
        <w:t>State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Patients,</w:t>
      </w:r>
      <w:r w:rsidRPr="002375E9">
        <w:rPr>
          <w:spacing w:val="-8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Journal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of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Neurology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259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(2012):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1087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98;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Laureys, </w:t>
      </w:r>
      <w:r w:rsidRPr="002375E9">
        <w:rPr>
          <w:w w:val="90"/>
          <w:lang w:val="en-US"/>
        </w:rPr>
        <w:t>“</w:t>
      </w:r>
      <w:r w:rsidRPr="002375E9">
        <w:rPr>
          <w:rFonts w:ascii="Tahoma" w:hAnsi="Tahoma"/>
          <w:w w:val="90"/>
          <w:sz w:val="24"/>
          <w:lang w:val="en-US"/>
        </w:rPr>
        <w:t xml:space="preserve">The Neural Correlate of (Un) Awareness: Lessons from the Vegetative </w:t>
      </w:r>
      <w:r w:rsidRPr="002375E9">
        <w:rPr>
          <w:rFonts w:ascii="Tahoma" w:hAnsi="Tahoma"/>
          <w:sz w:val="24"/>
          <w:lang w:val="en-US"/>
        </w:rPr>
        <w:t>State,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Trends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Cognitive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Sciences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9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(2005):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556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59;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Laureys,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S. </w:t>
      </w:r>
      <w:r w:rsidRPr="002375E9">
        <w:rPr>
          <w:rFonts w:ascii="Tahoma" w:hAnsi="Tahoma"/>
          <w:spacing w:val="-4"/>
          <w:sz w:val="24"/>
          <w:lang w:val="en-US"/>
        </w:rPr>
        <w:t>Antoine,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Boly,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Elincx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Faymonville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Berré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Sadzot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et al.,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Brain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Function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Vegetative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State,</w:t>
      </w:r>
      <w:r w:rsidRPr="002375E9">
        <w:rPr>
          <w:spacing w:val="-4"/>
          <w:lang w:val="en-US"/>
        </w:rPr>
        <w:t>”</w:t>
      </w:r>
      <w:r w:rsidRPr="002375E9">
        <w:rPr>
          <w:spacing w:val="-3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Acta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Neurologica</w:t>
      </w:r>
      <w:proofErr w:type="spellEnd"/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Belgica</w:t>
      </w:r>
    </w:p>
    <w:p w:rsidR="00C263E0" w:rsidRPr="002375E9" w:rsidRDefault="00000000">
      <w:pPr>
        <w:spacing w:line="242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102</w:t>
      </w:r>
      <w:r w:rsidRPr="002375E9">
        <w:rPr>
          <w:rFonts w:ascii="Tahoma" w:hAnsi="Tahoma"/>
          <w:spacing w:val="5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(2002):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177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85;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Leon-Carrion,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U.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Leon-Dominguez,</w:t>
      </w:r>
      <w:r w:rsidRPr="002375E9">
        <w:rPr>
          <w:rFonts w:ascii="Tahoma" w:hAnsi="Tahoma"/>
          <w:spacing w:val="55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L.</w:t>
      </w:r>
    </w:p>
    <w:p w:rsidR="00C263E0" w:rsidRPr="002375E9" w:rsidRDefault="00000000">
      <w:pPr>
        <w:spacing w:before="9" w:line="220" w:lineRule="auto"/>
        <w:ind w:left="828" w:right="111"/>
        <w:jc w:val="both"/>
        <w:rPr>
          <w:rFonts w:ascii="Tahoma" w:hAnsi="Tahoma"/>
          <w:sz w:val="24"/>
          <w:lang w:val="en-US"/>
        </w:rPr>
      </w:pPr>
      <w:proofErr w:type="spellStart"/>
      <w:r w:rsidRPr="002375E9">
        <w:rPr>
          <w:rFonts w:ascii="Tahoma" w:hAnsi="Tahoma"/>
          <w:sz w:val="24"/>
          <w:lang w:val="en-US"/>
        </w:rPr>
        <w:t>Pollonini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Wu,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Frye,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Dominguez-Morales,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G. </w:t>
      </w:r>
      <w:proofErr w:type="spellStart"/>
      <w:r w:rsidRPr="002375E9">
        <w:rPr>
          <w:rFonts w:ascii="Tahoma" w:hAnsi="Tahoma"/>
          <w:sz w:val="24"/>
          <w:lang w:val="en-US"/>
        </w:rPr>
        <w:t>Zouridakis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Synchronization between the Anterior and Posterior </w:t>
      </w:r>
      <w:r w:rsidRPr="002375E9">
        <w:rPr>
          <w:rFonts w:ascii="Tahoma" w:hAnsi="Tahoma"/>
          <w:spacing w:val="-2"/>
          <w:sz w:val="24"/>
          <w:lang w:val="en-US"/>
        </w:rPr>
        <w:t>Cortex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Determines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Consciousness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Level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Patients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with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Traumatic </w:t>
      </w:r>
      <w:r w:rsidRPr="002375E9">
        <w:rPr>
          <w:rFonts w:ascii="Tahoma" w:hAnsi="Tahoma"/>
          <w:sz w:val="24"/>
          <w:lang w:val="en-US"/>
        </w:rPr>
        <w:t>Brain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Injury,</w:t>
      </w:r>
      <w:r w:rsidRPr="002375E9">
        <w:rPr>
          <w:lang w:val="en-US"/>
        </w:rPr>
        <w:t>”</w:t>
      </w:r>
      <w:r w:rsidRPr="002375E9">
        <w:rPr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 Research </w:t>
      </w:r>
      <w:r w:rsidRPr="002375E9">
        <w:rPr>
          <w:rFonts w:ascii="Tahoma" w:hAnsi="Tahoma"/>
          <w:sz w:val="24"/>
          <w:lang w:val="en-US"/>
        </w:rPr>
        <w:t>1476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(2012):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22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30;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D.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Roquet,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R. </w:t>
      </w:r>
      <w:r w:rsidRPr="002375E9">
        <w:rPr>
          <w:rFonts w:ascii="Tahoma" w:hAnsi="Tahoma"/>
          <w:spacing w:val="-2"/>
          <w:sz w:val="24"/>
          <w:lang w:val="en-US"/>
        </w:rPr>
        <w:t>Foucher,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P.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Froehlig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F.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Renard,</w:t>
      </w:r>
      <w:r w:rsidRPr="002375E9">
        <w:rPr>
          <w:rFonts w:ascii="Tahoma" w:hAnsi="Tahoma"/>
          <w:spacing w:val="2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J.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Pottecher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H.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Besancenot,</w:t>
      </w:r>
      <w:r w:rsidRPr="002375E9">
        <w:rPr>
          <w:rFonts w:ascii="Tahoma" w:hAnsi="Tahoma"/>
          <w:spacing w:val="26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F.</w:t>
      </w:r>
    </w:p>
    <w:p w:rsidR="00C263E0" w:rsidRPr="002375E9" w:rsidRDefault="00C263E0">
      <w:pPr>
        <w:spacing w:line="220" w:lineRule="auto"/>
        <w:jc w:val="both"/>
        <w:rPr>
          <w:rFonts w:ascii="Tahoma" w:hAnsi="Tahoma"/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26" w:line="223" w:lineRule="auto"/>
        <w:ind w:left="828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8"/>
          <w:sz w:val="24"/>
          <w:lang w:val="en-US"/>
        </w:rPr>
        <w:t xml:space="preserve">Schneider, et al.,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 xml:space="preserve">Resting-State Networks Distinguish Locked-In from </w:t>
      </w:r>
      <w:r w:rsidRPr="002375E9">
        <w:rPr>
          <w:rFonts w:ascii="Tahoma" w:hAnsi="Tahoma"/>
          <w:spacing w:val="-4"/>
          <w:sz w:val="24"/>
          <w:lang w:val="en-US"/>
        </w:rPr>
        <w:t>Vegetative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State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Patients,</w:t>
      </w:r>
      <w:r w:rsidRPr="002375E9">
        <w:rPr>
          <w:spacing w:val="-4"/>
          <w:lang w:val="en-US"/>
        </w:rPr>
        <w:t>”</w:t>
      </w:r>
      <w:r w:rsidRPr="002375E9">
        <w:rPr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Neuroimage: Clinical </w:t>
      </w:r>
      <w:r w:rsidRPr="002375E9">
        <w:rPr>
          <w:rFonts w:ascii="Tahoma" w:hAnsi="Tahoma"/>
          <w:spacing w:val="-4"/>
          <w:sz w:val="24"/>
          <w:lang w:val="en-US"/>
        </w:rPr>
        <w:t>12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(2016):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16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22.</w:t>
      </w:r>
    </w:p>
    <w:p w:rsidR="00C263E0" w:rsidRPr="002375E9" w:rsidRDefault="00C263E0">
      <w:pPr>
        <w:pStyle w:val="a3"/>
        <w:spacing w:before="101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4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7.</w:t>
      </w:r>
      <w:r>
        <w:rPr>
          <w:rFonts w:ascii="Geometr415 Blk BT" w:hAnsi="Geometr415 Blk BT"/>
          <w:spacing w:val="4"/>
          <w:sz w:val="24"/>
        </w:rPr>
        <w:t xml:space="preserve"> </w:t>
      </w:r>
      <w:r>
        <w:rPr>
          <w:w w:val="90"/>
          <w:sz w:val="25"/>
        </w:rPr>
        <w:t>Трудная</w:t>
      </w:r>
      <w:r>
        <w:rPr>
          <w:spacing w:val="5"/>
          <w:sz w:val="25"/>
        </w:rPr>
        <w:t xml:space="preserve"> </w:t>
      </w:r>
      <w:r>
        <w:rPr>
          <w:w w:val="90"/>
          <w:sz w:val="25"/>
        </w:rPr>
        <w:t>проблема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и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другие</w:t>
      </w:r>
      <w:r>
        <w:rPr>
          <w:spacing w:val="5"/>
          <w:sz w:val="25"/>
        </w:rPr>
        <w:t xml:space="preserve"> </w:t>
      </w:r>
      <w:r>
        <w:rPr>
          <w:w w:val="90"/>
          <w:sz w:val="25"/>
        </w:rPr>
        <w:t>точки</w:t>
      </w:r>
      <w:r>
        <w:rPr>
          <w:spacing w:val="4"/>
          <w:sz w:val="25"/>
        </w:rPr>
        <w:t xml:space="preserve"> </w:t>
      </w:r>
      <w:r>
        <w:rPr>
          <w:w w:val="90"/>
          <w:sz w:val="25"/>
        </w:rPr>
        <w:t>зрения</w:t>
      </w:r>
      <w:r>
        <w:rPr>
          <w:spacing w:val="5"/>
          <w:sz w:val="25"/>
        </w:rPr>
        <w:t xml:space="preserve"> </w:t>
      </w:r>
      <w:r>
        <w:rPr>
          <w:w w:val="90"/>
          <w:sz w:val="25"/>
        </w:rPr>
        <w:t>на</w:t>
      </w:r>
      <w:r>
        <w:rPr>
          <w:spacing w:val="4"/>
          <w:sz w:val="25"/>
        </w:rPr>
        <w:t xml:space="preserve"> </w:t>
      </w:r>
      <w:r>
        <w:rPr>
          <w:spacing w:val="-2"/>
          <w:w w:val="90"/>
          <w:sz w:val="25"/>
        </w:rPr>
        <w:t>сознание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48" w:line="213" w:lineRule="auto"/>
        <w:ind w:left="828" w:right="119" w:hanging="338"/>
        <w:rPr>
          <w:sz w:val="24"/>
          <w:lang w:val="en-US"/>
        </w:rPr>
      </w:pPr>
      <w:bookmarkStart w:id="441" w:name="_bookmark423"/>
      <w:bookmarkEnd w:id="441"/>
      <w:r>
        <w:rPr>
          <w:sz w:val="24"/>
        </w:rPr>
        <w:tab/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Chalmers,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Facing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Up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Problem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Consciousness,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Journal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of </w:t>
      </w:r>
      <w:r w:rsidRPr="002375E9">
        <w:rPr>
          <w:rFonts w:ascii="Calibri" w:hAnsi="Calibri"/>
          <w:i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Studies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219.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16" w:line="213" w:lineRule="auto"/>
        <w:ind w:left="828" w:right="121" w:hanging="338"/>
        <w:rPr>
          <w:sz w:val="24"/>
          <w:lang w:val="en-US"/>
        </w:rPr>
      </w:pPr>
      <w:bookmarkStart w:id="442" w:name="_bookmark424"/>
      <w:bookmarkEnd w:id="442"/>
      <w:r w:rsidRPr="002375E9">
        <w:rPr>
          <w:sz w:val="24"/>
          <w:lang w:val="en-US"/>
        </w:rPr>
        <w:tab/>
        <w:t>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Chalmers,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Meta-Problem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Consciousness,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Journal of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Studies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25,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nos.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9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10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(2018):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61.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95" w:line="220" w:lineRule="auto"/>
        <w:ind w:left="828" w:right="113" w:hanging="338"/>
        <w:rPr>
          <w:sz w:val="24"/>
          <w:lang w:val="en-US"/>
        </w:rPr>
      </w:pPr>
      <w:bookmarkStart w:id="443" w:name="_bookmark425"/>
      <w:bookmarkEnd w:id="443"/>
      <w:r w:rsidRPr="002375E9">
        <w:rPr>
          <w:sz w:val="24"/>
          <w:lang w:val="en-US"/>
        </w:rPr>
        <w:tab/>
        <w:t xml:space="preserve">I. A. Newton,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Letter of Mr. Isaac Newton, Professor of the </w:t>
      </w:r>
      <w:proofErr w:type="spellStart"/>
      <w:r w:rsidRPr="002375E9">
        <w:rPr>
          <w:sz w:val="24"/>
          <w:lang w:val="en-US"/>
        </w:rPr>
        <w:t>Mathematicks</w:t>
      </w:r>
      <w:proofErr w:type="spellEnd"/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Cambridge;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Containing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His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New </w:t>
      </w:r>
      <w:r w:rsidRPr="002375E9">
        <w:rPr>
          <w:spacing w:val="-2"/>
          <w:sz w:val="24"/>
          <w:lang w:val="en-US"/>
        </w:rPr>
        <w:t>Theory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about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Light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Colors: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Sent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Author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Publisher </w:t>
      </w:r>
      <w:r w:rsidRPr="002375E9">
        <w:rPr>
          <w:spacing w:val="-6"/>
          <w:sz w:val="24"/>
          <w:lang w:val="en-US"/>
        </w:rPr>
        <w:t>from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Cambridge,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Febr.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6.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1671/72;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Order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Communicated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to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Royal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Society,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Philosophical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Royal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Society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(1671): 3075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87.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25" w:line="223" w:lineRule="auto"/>
        <w:ind w:left="828" w:right="111" w:hanging="338"/>
        <w:rPr>
          <w:sz w:val="24"/>
          <w:lang w:val="en-US"/>
        </w:rPr>
      </w:pPr>
      <w:bookmarkStart w:id="444" w:name="_bookmark426"/>
      <w:bookmarkEnd w:id="444"/>
      <w:r w:rsidRPr="002375E9">
        <w:rPr>
          <w:sz w:val="24"/>
          <w:lang w:val="en-US"/>
        </w:rPr>
        <w:tab/>
        <w:t>F.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Kammerer,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Hardest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Aspect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Illusion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Problem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 xml:space="preserve">— </w:t>
      </w:r>
      <w:r w:rsidRPr="002375E9">
        <w:rPr>
          <w:sz w:val="24"/>
          <w:lang w:val="en-US"/>
        </w:rPr>
        <w:t xml:space="preserve">And </w:t>
      </w:r>
      <w:r w:rsidRPr="002375E9">
        <w:rPr>
          <w:spacing w:val="-4"/>
          <w:sz w:val="24"/>
          <w:lang w:val="en-US"/>
        </w:rPr>
        <w:t>How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Solve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It,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Studies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23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(2016):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124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39;</w:t>
      </w:r>
    </w:p>
    <w:p w:rsidR="00C263E0" w:rsidRPr="002375E9" w:rsidRDefault="00000000">
      <w:pPr>
        <w:spacing w:line="223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6"/>
          <w:sz w:val="24"/>
          <w:lang w:val="en-US"/>
        </w:rPr>
        <w:t>F.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Kammerer,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Can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You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Believe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It?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Illusionism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Illusion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Meta- </w:t>
      </w:r>
      <w:r w:rsidRPr="002375E9">
        <w:rPr>
          <w:rFonts w:ascii="Tahoma" w:hAnsi="Tahoma"/>
          <w:spacing w:val="-2"/>
          <w:sz w:val="24"/>
          <w:lang w:val="en-US"/>
        </w:rPr>
        <w:t>Problem,</w:t>
      </w:r>
      <w:r w:rsidRPr="002375E9">
        <w:rPr>
          <w:spacing w:val="-2"/>
          <w:lang w:val="en-US"/>
        </w:rPr>
        <w:t>”</w:t>
      </w:r>
      <w:r w:rsidRPr="002375E9">
        <w:rPr>
          <w:spacing w:val="-5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Philosophical Psychology </w:t>
      </w:r>
      <w:r w:rsidRPr="002375E9">
        <w:rPr>
          <w:rFonts w:ascii="Tahoma" w:hAnsi="Tahoma"/>
          <w:spacing w:val="-2"/>
          <w:sz w:val="24"/>
          <w:lang w:val="en-US"/>
        </w:rPr>
        <w:t>31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(2018):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44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67.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87" w:line="213" w:lineRule="auto"/>
        <w:ind w:left="828" w:hanging="338"/>
        <w:rPr>
          <w:sz w:val="24"/>
          <w:lang w:val="en-US"/>
        </w:rPr>
      </w:pPr>
      <w:bookmarkStart w:id="445" w:name="_bookmark427"/>
      <w:bookmarkEnd w:id="445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Blackmore,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Delusions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Consciousness,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Journal of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Consciousness </w:t>
      </w:r>
      <w:r w:rsidRPr="002375E9">
        <w:rPr>
          <w:rFonts w:ascii="Calibri" w:hAnsi="Calibri"/>
          <w:i/>
          <w:sz w:val="24"/>
          <w:lang w:val="en-US"/>
        </w:rPr>
        <w:t xml:space="preserve">Studies </w:t>
      </w:r>
      <w:r w:rsidRPr="002375E9">
        <w:rPr>
          <w:sz w:val="24"/>
          <w:lang w:val="en-US"/>
        </w:rPr>
        <w:t>23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64;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Crick,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Astonishing Hypothesis: The </w:t>
      </w:r>
      <w:proofErr w:type="spellStart"/>
      <w:r w:rsidRPr="002375E9">
        <w:rPr>
          <w:rFonts w:ascii="Calibri" w:hAnsi="Calibri"/>
          <w:i/>
          <w:sz w:val="24"/>
          <w:lang w:val="en-US"/>
        </w:rPr>
        <w:t>Scienti</w:t>
      </w:r>
      <w:proofErr w:type="spellEnd"/>
      <w:r>
        <w:rPr>
          <w:rFonts w:ascii="Arial" w:hAnsi="Arial"/>
          <w:i/>
        </w:rPr>
        <w:t>ﬁ</w:t>
      </w:r>
      <w:r w:rsidRPr="002375E9">
        <w:rPr>
          <w:rFonts w:ascii="Calibri" w:hAnsi="Calibri"/>
          <w:i/>
          <w:sz w:val="24"/>
          <w:lang w:val="en-US"/>
        </w:rPr>
        <w:t xml:space="preserve">c Search for the Soul </w:t>
      </w:r>
      <w:r w:rsidRPr="002375E9">
        <w:rPr>
          <w:sz w:val="24"/>
          <w:lang w:val="en-US"/>
        </w:rPr>
        <w:t xml:space="preserve">(New York: Scribner, 1995); D. C. </w:t>
      </w:r>
      <w:r w:rsidRPr="002375E9">
        <w:rPr>
          <w:spacing w:val="-6"/>
          <w:sz w:val="24"/>
          <w:lang w:val="en-US"/>
        </w:rPr>
        <w:t>Dennett,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Explained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(Boston: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Back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Bay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Books,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1991);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K. </w:t>
      </w:r>
      <w:r w:rsidRPr="002375E9">
        <w:rPr>
          <w:sz w:val="24"/>
          <w:lang w:val="en-US"/>
        </w:rPr>
        <w:t xml:space="preserve">Frankish,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Illusionism as a Theory of Consciousness,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of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Studies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23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(2016):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39;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Hood,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 Self Illusion: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How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Social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Brain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Creates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Identity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(Oxford,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Oxford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Press, </w:t>
      </w:r>
      <w:r w:rsidRPr="002375E9">
        <w:rPr>
          <w:spacing w:val="-4"/>
          <w:sz w:val="24"/>
          <w:lang w:val="en-US"/>
        </w:rPr>
        <w:t>2012);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Kammerer,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Hardest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Aspect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Illusion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Problem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 xml:space="preserve">— </w:t>
      </w:r>
      <w:r w:rsidRPr="002375E9">
        <w:rPr>
          <w:sz w:val="24"/>
          <w:lang w:val="en-US"/>
        </w:rPr>
        <w:t>And How to Solve It,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Consciousness Studies </w:t>
      </w:r>
      <w:r w:rsidRPr="002375E9">
        <w:rPr>
          <w:sz w:val="24"/>
          <w:lang w:val="en-US"/>
        </w:rPr>
        <w:t xml:space="preserve">23 (2016): </w:t>
      </w:r>
      <w:r w:rsidRPr="002375E9">
        <w:rPr>
          <w:spacing w:val="-2"/>
          <w:sz w:val="24"/>
          <w:lang w:val="en-US"/>
        </w:rPr>
        <w:t>124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39.</w:t>
      </w:r>
    </w:p>
    <w:p w:rsidR="00C263E0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21" w:line="220" w:lineRule="auto"/>
        <w:ind w:left="828" w:right="111" w:hanging="338"/>
        <w:rPr>
          <w:sz w:val="24"/>
        </w:rPr>
      </w:pPr>
      <w:bookmarkStart w:id="446" w:name="_bookmark428"/>
      <w:bookmarkEnd w:id="446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Утверждение</w:t>
      </w:r>
      <w:r>
        <w:rPr>
          <w:sz w:val="24"/>
        </w:rPr>
        <w:t xml:space="preserve">, </w:t>
      </w:r>
      <w:r>
        <w:rPr>
          <w:rFonts w:ascii="Arial" w:hAnsi="Arial"/>
        </w:rPr>
        <w:t>что сознание — иллюзия</w:t>
      </w:r>
      <w:r>
        <w:rPr>
          <w:sz w:val="24"/>
        </w:rPr>
        <w:t xml:space="preserve">, </w:t>
      </w:r>
      <w:r>
        <w:rPr>
          <w:rFonts w:ascii="Arial" w:hAnsi="Arial"/>
        </w:rPr>
        <w:t>нужная</w:t>
      </w:r>
      <w:r>
        <w:rPr>
          <w:sz w:val="24"/>
        </w:rPr>
        <w:t xml:space="preserve">, </w:t>
      </w:r>
      <w:r>
        <w:rPr>
          <w:rFonts w:ascii="Arial" w:hAnsi="Arial"/>
        </w:rPr>
        <w:t xml:space="preserve">чтобы сделать </w:t>
      </w:r>
      <w:r>
        <w:rPr>
          <w:rFonts w:ascii="Arial" w:hAnsi="Arial"/>
        </w:rPr>
        <w:lastRenderedPageBreak/>
        <w:t>жизнь приятнее и продуктивнее</w:t>
      </w:r>
      <w:r>
        <w:rPr>
          <w:sz w:val="24"/>
        </w:rPr>
        <w:t xml:space="preserve">, </w:t>
      </w:r>
      <w:r>
        <w:rPr>
          <w:rFonts w:ascii="Arial" w:hAnsi="Arial"/>
        </w:rPr>
        <w:t>содержится в работе</w:t>
      </w:r>
      <w:r>
        <w:rPr>
          <w:sz w:val="24"/>
        </w:rPr>
        <w:t xml:space="preserve">: N. </w:t>
      </w:r>
      <w:proofErr w:type="spellStart"/>
      <w:r>
        <w:rPr>
          <w:sz w:val="24"/>
        </w:rPr>
        <w:t>Humphrey</w:t>
      </w:r>
      <w:proofErr w:type="spellEnd"/>
      <w:r>
        <w:rPr>
          <w:sz w:val="24"/>
        </w:rPr>
        <w:t xml:space="preserve">, </w:t>
      </w:r>
      <w:proofErr w:type="spellStart"/>
      <w:r>
        <w:rPr>
          <w:rFonts w:ascii="Calibri" w:hAnsi="Calibri"/>
          <w:i/>
          <w:sz w:val="24"/>
        </w:rPr>
        <w:t>Soul</w:t>
      </w:r>
      <w:proofErr w:type="spellEnd"/>
      <w:r>
        <w:rPr>
          <w:rFonts w:ascii="Calibri" w:hAnsi="Calibri"/>
          <w:i/>
          <w:sz w:val="24"/>
        </w:rPr>
        <w:t xml:space="preserve"> </w:t>
      </w:r>
      <w:proofErr w:type="spellStart"/>
      <w:r>
        <w:rPr>
          <w:rFonts w:ascii="Calibri" w:hAnsi="Calibri"/>
          <w:i/>
          <w:sz w:val="24"/>
        </w:rPr>
        <w:t>Dust</w:t>
      </w:r>
      <w:proofErr w:type="spellEnd"/>
      <w:r>
        <w:rPr>
          <w:rFonts w:ascii="Calibri" w:hAnsi="Calibri"/>
          <w:i/>
          <w:sz w:val="24"/>
        </w:rPr>
        <w:t xml:space="preserve"> </w:t>
      </w:r>
      <w:r>
        <w:rPr>
          <w:sz w:val="24"/>
        </w:rPr>
        <w:t xml:space="preserve">(Princeton, NJ: Princeton University Press, </w:t>
      </w:r>
      <w:r>
        <w:rPr>
          <w:spacing w:val="-2"/>
          <w:sz w:val="24"/>
        </w:rPr>
        <w:t>2011).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11" w:line="213" w:lineRule="auto"/>
        <w:ind w:left="828" w:right="116" w:hanging="338"/>
        <w:rPr>
          <w:sz w:val="24"/>
          <w:lang w:val="en-US"/>
        </w:rPr>
      </w:pPr>
      <w:bookmarkStart w:id="447" w:name="_bookmark429"/>
      <w:bookmarkEnd w:id="447"/>
      <w:r>
        <w:rPr>
          <w:sz w:val="24"/>
        </w:rPr>
        <w:tab/>
      </w:r>
      <w:r w:rsidRPr="002375E9">
        <w:rPr>
          <w:sz w:val="24"/>
          <w:lang w:val="en-US"/>
        </w:rPr>
        <w:t xml:space="preserve">S. Glucksberg, </w:t>
      </w:r>
      <w:r w:rsidRPr="002375E9">
        <w:rPr>
          <w:rFonts w:ascii="Calibri"/>
          <w:i/>
          <w:sz w:val="24"/>
          <w:lang w:val="en-US"/>
        </w:rPr>
        <w:t xml:space="preserve">Understanding Figurative Language </w:t>
      </w:r>
      <w:r w:rsidRPr="002375E9">
        <w:rPr>
          <w:sz w:val="24"/>
          <w:lang w:val="en-US"/>
        </w:rPr>
        <w:t xml:space="preserve">(Oxford, UK: </w:t>
      </w:r>
      <w:r w:rsidRPr="002375E9">
        <w:rPr>
          <w:spacing w:val="-2"/>
          <w:sz w:val="24"/>
          <w:lang w:val="en-US"/>
        </w:rPr>
        <w:t>Oxford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2001).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34"/>
        </w:tabs>
        <w:spacing w:before="129" w:line="216" w:lineRule="auto"/>
        <w:ind w:left="828" w:right="110" w:hanging="338"/>
        <w:rPr>
          <w:sz w:val="24"/>
          <w:lang w:val="en-US"/>
        </w:rPr>
      </w:pPr>
      <w:bookmarkStart w:id="448" w:name="_bookmark430"/>
      <w:bookmarkEnd w:id="448"/>
      <w:r w:rsidRPr="002375E9">
        <w:rPr>
          <w:sz w:val="24"/>
          <w:lang w:val="en-US"/>
        </w:rPr>
        <w:tab/>
        <w:t>V.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Ramachandran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Hirstein,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Perception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Phantom </w:t>
      </w:r>
      <w:r w:rsidRPr="002375E9">
        <w:rPr>
          <w:spacing w:val="-2"/>
          <w:sz w:val="24"/>
          <w:lang w:val="en-US"/>
        </w:rPr>
        <w:t>Limbs,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Brain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121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(1998):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1603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30;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Woodhouse,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Phantom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Limb Sensation,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Clinical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Experimental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Pharmacology and Physiology </w:t>
      </w:r>
      <w:r w:rsidRPr="002375E9">
        <w:rPr>
          <w:spacing w:val="-2"/>
          <w:sz w:val="24"/>
          <w:lang w:val="en-US"/>
        </w:rPr>
        <w:t xml:space="preserve">32 </w:t>
      </w:r>
      <w:r w:rsidRPr="002375E9">
        <w:rPr>
          <w:sz w:val="24"/>
          <w:lang w:val="en-US"/>
        </w:rPr>
        <w:t>(2005):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34.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909"/>
        </w:tabs>
        <w:spacing w:before="106" w:line="223" w:lineRule="auto"/>
        <w:ind w:left="828" w:right="111" w:hanging="338"/>
        <w:rPr>
          <w:sz w:val="24"/>
          <w:lang w:val="en-US"/>
        </w:rPr>
      </w:pPr>
      <w:bookmarkStart w:id="449" w:name="_bookmark431"/>
      <w:bookmarkEnd w:id="449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V.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Ramachandran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Hirstein,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Perception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Phantom </w:t>
      </w:r>
      <w:r w:rsidRPr="002375E9">
        <w:rPr>
          <w:sz w:val="24"/>
          <w:lang w:val="en-US"/>
        </w:rPr>
        <w:t>Limbs,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121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(1998):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30.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7"/>
        </w:tabs>
        <w:spacing w:before="107" w:line="223" w:lineRule="auto"/>
        <w:ind w:left="828" w:hanging="338"/>
        <w:rPr>
          <w:sz w:val="24"/>
          <w:lang w:val="en-US"/>
        </w:rPr>
      </w:pPr>
      <w:bookmarkStart w:id="450" w:name="_bookmark432"/>
      <w:bookmarkEnd w:id="450"/>
      <w:r w:rsidRPr="002375E9">
        <w:rPr>
          <w:sz w:val="24"/>
          <w:lang w:val="en-US"/>
        </w:rPr>
        <w:tab/>
        <w:t xml:space="preserve">Y. Luo and T. A. Anderson,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Phantom Limb Pain: A Review,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International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Anesthesiology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Clinics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39.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1"/>
        </w:tabs>
        <w:spacing w:before="92" w:line="223" w:lineRule="auto"/>
        <w:ind w:left="828" w:right="109" w:hanging="338"/>
        <w:rPr>
          <w:sz w:val="24"/>
          <w:lang w:val="en-US"/>
        </w:rPr>
      </w:pPr>
      <w:bookmarkStart w:id="451" w:name="_bookmark433"/>
      <w:bookmarkEnd w:id="451"/>
      <w:r w:rsidRPr="002375E9">
        <w:rPr>
          <w:sz w:val="24"/>
          <w:lang w:val="en-US"/>
        </w:rPr>
        <w:tab/>
        <w:t>V.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Ramachandran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Hirstein,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Perception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Phantom Limbs,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121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(1998):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30.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07" w:line="223" w:lineRule="auto"/>
        <w:ind w:left="828" w:hanging="338"/>
        <w:rPr>
          <w:rFonts w:ascii="Calibri" w:hAnsi="Calibri"/>
          <w:i/>
          <w:sz w:val="24"/>
          <w:lang w:val="en-US"/>
        </w:rPr>
      </w:pPr>
      <w:bookmarkStart w:id="452" w:name="_bookmark434"/>
      <w:bookmarkEnd w:id="452"/>
      <w:r w:rsidRPr="002375E9">
        <w:rPr>
          <w:sz w:val="24"/>
          <w:lang w:val="en-US"/>
        </w:rPr>
        <w:tab/>
        <w:t>G.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Vallar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Ronchi,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proofErr w:type="spellStart"/>
      <w:r w:rsidRPr="002375E9">
        <w:rPr>
          <w:sz w:val="24"/>
          <w:lang w:val="en-US"/>
        </w:rPr>
        <w:t>Somatoparaphrenia</w:t>
      </w:r>
      <w:proofErr w:type="spellEnd"/>
      <w:r w:rsidRPr="002375E9">
        <w:rPr>
          <w:sz w:val="24"/>
          <w:lang w:val="en-US"/>
        </w:rPr>
        <w:t>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Body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Delusion.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 </w:t>
      </w:r>
      <w:r w:rsidRPr="002375E9">
        <w:rPr>
          <w:spacing w:val="-2"/>
          <w:sz w:val="24"/>
          <w:lang w:val="en-US"/>
        </w:rPr>
        <w:t>Review</w:t>
      </w:r>
      <w:r w:rsidRPr="002375E9">
        <w:rPr>
          <w:spacing w:val="2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2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2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Neuropsychological</w:t>
      </w:r>
      <w:r w:rsidRPr="002375E9">
        <w:rPr>
          <w:spacing w:val="2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Literature,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39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Experimental</w:t>
      </w:r>
      <w:r w:rsidRPr="002375E9">
        <w:rPr>
          <w:rFonts w:ascii="Calibri" w:hAnsi="Calibri"/>
          <w:i/>
          <w:spacing w:val="5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Brain</w:t>
      </w:r>
    </w:p>
    <w:p w:rsidR="00C263E0" w:rsidRPr="002375E9" w:rsidRDefault="00C263E0">
      <w:pPr>
        <w:spacing w:line="223" w:lineRule="auto"/>
        <w:jc w:val="both"/>
        <w:rPr>
          <w:rFonts w:ascii="Calibri" w:hAnsi="Calibri"/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828"/>
        <w:rPr>
          <w:rFonts w:ascii="Tahoma" w:hAnsi="Tahoma"/>
          <w:sz w:val="24"/>
        </w:rPr>
      </w:pPr>
      <w:r>
        <w:rPr>
          <w:rFonts w:ascii="Calibri" w:hAnsi="Calibri"/>
          <w:i/>
          <w:spacing w:val="-8"/>
          <w:sz w:val="24"/>
        </w:rPr>
        <w:t>Research</w:t>
      </w:r>
      <w:r>
        <w:rPr>
          <w:rFonts w:ascii="Calibri" w:hAnsi="Calibri"/>
          <w:i/>
          <w:spacing w:val="5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192</w:t>
      </w:r>
      <w:r>
        <w:rPr>
          <w:rFonts w:ascii="Tahoma" w:hAnsi="Tahoma"/>
          <w:spacing w:val="-14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(2009):</w:t>
      </w:r>
      <w:r>
        <w:rPr>
          <w:rFonts w:ascii="Tahoma" w:hAnsi="Tahoma"/>
          <w:spacing w:val="-15"/>
          <w:sz w:val="24"/>
        </w:rPr>
        <w:t xml:space="preserve"> </w:t>
      </w:r>
      <w:r>
        <w:rPr>
          <w:rFonts w:ascii="Tahoma" w:hAnsi="Tahoma"/>
          <w:spacing w:val="-8"/>
          <w:sz w:val="24"/>
        </w:rPr>
        <w:t>533</w:t>
      </w:r>
      <w:r>
        <w:rPr>
          <w:spacing w:val="-8"/>
        </w:rPr>
        <w:t>–</w:t>
      </w:r>
      <w:r>
        <w:rPr>
          <w:rFonts w:ascii="Tahoma" w:hAnsi="Tahoma"/>
          <w:spacing w:val="-8"/>
          <w:sz w:val="24"/>
        </w:rPr>
        <w:t>51.</w:t>
      </w:r>
    </w:p>
    <w:p w:rsidR="00C263E0" w:rsidRDefault="00000000">
      <w:pPr>
        <w:pStyle w:val="a5"/>
        <w:numPr>
          <w:ilvl w:val="0"/>
          <w:numId w:val="6"/>
        </w:numPr>
        <w:tabs>
          <w:tab w:val="left" w:pos="828"/>
          <w:tab w:val="left" w:pos="849"/>
        </w:tabs>
        <w:spacing w:before="106" w:line="218" w:lineRule="auto"/>
        <w:ind w:left="828" w:right="112" w:hanging="338"/>
        <w:rPr>
          <w:sz w:val="24"/>
        </w:rPr>
      </w:pPr>
      <w:bookmarkStart w:id="453" w:name="_bookmark435"/>
      <w:bookmarkEnd w:id="453"/>
      <w:r w:rsidRPr="002375E9">
        <w:rPr>
          <w:sz w:val="24"/>
          <w:lang w:val="en-US"/>
        </w:rPr>
        <w:tab/>
        <w:t xml:space="preserve">O. Sacks, </w:t>
      </w:r>
      <w:r w:rsidRPr="002375E9">
        <w:rPr>
          <w:rFonts w:ascii="Calibri" w:hAnsi="Calibri"/>
          <w:i/>
          <w:sz w:val="24"/>
          <w:lang w:val="en-US"/>
        </w:rPr>
        <w:t xml:space="preserve">The Man Who Mistook His Wife for a Hat </w:t>
      </w:r>
      <w:r w:rsidRPr="002375E9">
        <w:rPr>
          <w:sz w:val="24"/>
          <w:lang w:val="en-US"/>
        </w:rPr>
        <w:t xml:space="preserve">(New York: </w:t>
      </w:r>
      <w:r w:rsidRPr="002375E9">
        <w:rPr>
          <w:spacing w:val="-4"/>
          <w:sz w:val="24"/>
          <w:lang w:val="en-US"/>
        </w:rPr>
        <w:t>Touchstone,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1998),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56.</w:t>
      </w:r>
      <w:r w:rsidRPr="002375E9">
        <w:rPr>
          <w:spacing w:val="-15"/>
          <w:sz w:val="24"/>
          <w:lang w:val="en-US"/>
        </w:rPr>
        <w:t xml:space="preserve"> </w:t>
      </w:r>
      <w:r>
        <w:rPr>
          <w:rFonts w:ascii="Arial" w:hAnsi="Arial"/>
          <w:spacing w:val="-4"/>
        </w:rPr>
        <w:t>Русский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перевод</w:t>
      </w:r>
      <w:r>
        <w:rPr>
          <w:spacing w:val="-4"/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rFonts w:ascii="Arial" w:hAnsi="Arial"/>
          <w:spacing w:val="-4"/>
        </w:rPr>
        <w:t>Сакс</w:t>
      </w:r>
      <w:r>
        <w:rPr>
          <w:rFonts w:ascii="Arial" w:hAnsi="Arial"/>
          <w:spacing w:val="-11"/>
        </w:rPr>
        <w:t xml:space="preserve"> </w:t>
      </w:r>
      <w:r>
        <w:rPr>
          <w:rFonts w:ascii="Arial" w:hAnsi="Arial"/>
          <w:spacing w:val="-4"/>
        </w:rPr>
        <w:t>О</w:t>
      </w:r>
      <w:r>
        <w:rPr>
          <w:spacing w:val="-4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rFonts w:ascii="Arial" w:hAnsi="Arial"/>
          <w:spacing w:val="-4"/>
        </w:rPr>
        <w:t>Человек</w:t>
      </w:r>
      <w:r>
        <w:rPr>
          <w:spacing w:val="-4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rFonts w:ascii="Arial" w:hAnsi="Arial"/>
          <w:spacing w:val="-4"/>
        </w:rPr>
        <w:t xml:space="preserve">который </w:t>
      </w:r>
      <w:r>
        <w:rPr>
          <w:rFonts w:ascii="Arial" w:hAnsi="Arial"/>
        </w:rPr>
        <w:t>принял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жену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за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шляпу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rFonts w:ascii="Arial" w:hAnsi="Arial"/>
        </w:rPr>
        <w:t>и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другие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истории</w:t>
      </w:r>
      <w:r>
        <w:rPr>
          <w:rFonts w:ascii="Arial" w:hAnsi="Arial"/>
          <w:spacing w:val="10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</w:rPr>
        <w:t>врачебной</w:t>
      </w:r>
      <w:r>
        <w:rPr>
          <w:rFonts w:ascii="Arial" w:hAnsi="Arial"/>
          <w:spacing w:val="11"/>
        </w:rPr>
        <w:t xml:space="preserve"> </w:t>
      </w:r>
      <w:r>
        <w:rPr>
          <w:rFonts w:ascii="Arial" w:hAnsi="Arial"/>
          <w:spacing w:val="-2"/>
        </w:rPr>
        <w:t>практики</w:t>
      </w:r>
      <w:r>
        <w:rPr>
          <w:spacing w:val="-2"/>
          <w:sz w:val="24"/>
        </w:rPr>
        <w:t>.</w:t>
      </w:r>
    </w:p>
    <w:p w:rsidR="00C263E0" w:rsidRDefault="00000000">
      <w:pPr>
        <w:spacing w:line="274" w:lineRule="exact"/>
        <w:ind w:left="828"/>
        <w:rPr>
          <w:rFonts w:ascii="Tahoma" w:hAnsi="Tahoma"/>
          <w:sz w:val="24"/>
        </w:rPr>
      </w:pPr>
      <w:r>
        <w:rPr>
          <w:spacing w:val="-6"/>
        </w:rPr>
        <w:t>—</w:t>
      </w:r>
      <w:r>
        <w:rPr>
          <w:spacing w:val="-8"/>
        </w:rPr>
        <w:t xml:space="preserve"> </w:t>
      </w:r>
      <w:r>
        <w:rPr>
          <w:spacing w:val="-6"/>
        </w:rPr>
        <w:t>АСТ</w:t>
      </w:r>
      <w:r>
        <w:rPr>
          <w:rFonts w:ascii="Tahoma" w:hAnsi="Tahoma"/>
          <w:spacing w:val="-6"/>
          <w:sz w:val="24"/>
        </w:rPr>
        <w:t>,</w:t>
      </w:r>
      <w:r>
        <w:rPr>
          <w:rFonts w:ascii="Tahoma" w:hAnsi="Tahoma"/>
          <w:spacing w:val="-22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2015.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02" w:line="223" w:lineRule="auto"/>
        <w:ind w:left="828" w:right="120" w:hanging="338"/>
        <w:rPr>
          <w:sz w:val="24"/>
          <w:lang w:val="en-US"/>
        </w:rPr>
      </w:pPr>
      <w:bookmarkStart w:id="454" w:name="_bookmark436"/>
      <w:bookmarkEnd w:id="454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Botvinick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Cohen,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Rubber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‘</w:t>
      </w:r>
      <w:r w:rsidRPr="002375E9">
        <w:rPr>
          <w:spacing w:val="-4"/>
          <w:sz w:val="24"/>
          <w:lang w:val="en-US"/>
        </w:rPr>
        <w:t>Feels</w:t>
      </w:r>
      <w:r w:rsidRPr="002375E9">
        <w:rPr>
          <w:rFonts w:ascii="Arial" w:hAnsi="Arial"/>
          <w:spacing w:val="-4"/>
          <w:lang w:val="en-US"/>
        </w:rPr>
        <w:t>’</w:t>
      </w:r>
      <w:r w:rsidRPr="002375E9">
        <w:rPr>
          <w:rFonts w:ascii="Arial" w:hAnsi="Arial"/>
          <w:spacing w:val="-5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What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Eye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Sees,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Nature </w:t>
      </w:r>
      <w:r w:rsidRPr="002375E9">
        <w:rPr>
          <w:sz w:val="24"/>
          <w:lang w:val="en-US"/>
        </w:rPr>
        <w:t>391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(1998):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756.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9"/>
        </w:tabs>
        <w:spacing w:before="115" w:line="213" w:lineRule="auto"/>
        <w:ind w:left="828" w:right="109" w:hanging="338"/>
        <w:rPr>
          <w:sz w:val="24"/>
          <w:lang w:val="en-US"/>
        </w:rPr>
      </w:pPr>
      <w:bookmarkStart w:id="455" w:name="_bookmark437"/>
      <w:bookmarkEnd w:id="455"/>
      <w:r w:rsidRPr="002375E9">
        <w:rPr>
          <w:sz w:val="24"/>
          <w:lang w:val="en-US"/>
        </w:rPr>
        <w:tab/>
        <w:t>M.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Graziano,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 Spaces between Us: A Story of Neuroscience, Evolution,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and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Human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Nature </w:t>
      </w:r>
      <w:r w:rsidRPr="002375E9">
        <w:rPr>
          <w:sz w:val="24"/>
          <w:lang w:val="en-US"/>
        </w:rPr>
        <w:t>(Oxford,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Oxford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Press, </w:t>
      </w:r>
      <w:r w:rsidRPr="002375E9">
        <w:rPr>
          <w:spacing w:val="-2"/>
          <w:sz w:val="24"/>
          <w:lang w:val="en-US"/>
        </w:rPr>
        <w:t>2018).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7"/>
        </w:tabs>
        <w:spacing w:before="105" w:line="223" w:lineRule="auto"/>
        <w:ind w:left="828" w:right="117" w:hanging="338"/>
        <w:rPr>
          <w:sz w:val="24"/>
          <w:lang w:val="en-US"/>
        </w:rPr>
      </w:pPr>
      <w:bookmarkStart w:id="456" w:name="_bookmark438"/>
      <w:bookmarkEnd w:id="456"/>
      <w:r w:rsidRPr="002375E9">
        <w:rPr>
          <w:sz w:val="24"/>
          <w:lang w:val="en-US"/>
        </w:rPr>
        <w:tab/>
        <w:t>O.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Blanke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T.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Metzinger,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Full-Body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Illusions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Minimal </w:t>
      </w:r>
      <w:r w:rsidRPr="002375E9">
        <w:rPr>
          <w:spacing w:val="-2"/>
          <w:sz w:val="24"/>
          <w:lang w:val="en-US"/>
        </w:rPr>
        <w:t>Phenomenal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Selfhood,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(2009):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13.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5" w:line="213" w:lineRule="auto"/>
        <w:ind w:left="828" w:right="110" w:hanging="338"/>
        <w:rPr>
          <w:sz w:val="24"/>
          <w:lang w:val="en-US"/>
        </w:rPr>
      </w:pPr>
      <w:bookmarkStart w:id="457" w:name="_bookmark439"/>
      <w:bookmarkEnd w:id="457"/>
      <w:r w:rsidRPr="002375E9">
        <w:rPr>
          <w:sz w:val="24"/>
          <w:lang w:val="en-US"/>
        </w:rPr>
        <w:tab/>
        <w:t>B.</w:t>
      </w:r>
      <w:r w:rsidRPr="002375E9">
        <w:rPr>
          <w:spacing w:val="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Baars,</w:t>
      </w:r>
      <w:r w:rsidRPr="002375E9">
        <w:rPr>
          <w:spacing w:val="8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A</w:t>
      </w:r>
      <w:r w:rsidRPr="002375E9">
        <w:rPr>
          <w:rFonts w:ascii="Calibri"/>
          <w:i/>
          <w:spacing w:val="2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Cognitive</w:t>
      </w:r>
      <w:r w:rsidRPr="002375E9">
        <w:rPr>
          <w:rFonts w:ascii="Calibri"/>
          <w:i/>
          <w:spacing w:val="2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Theory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of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Consciousness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(Cambridge,</w:t>
      </w:r>
      <w:r w:rsidRPr="002375E9">
        <w:rPr>
          <w:spacing w:val="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UK: </w:t>
      </w:r>
      <w:r w:rsidRPr="002375E9">
        <w:rPr>
          <w:spacing w:val="-2"/>
          <w:sz w:val="24"/>
          <w:lang w:val="en-US"/>
        </w:rPr>
        <w:t>Cambridge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1988).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7"/>
        </w:tabs>
        <w:spacing w:before="116" w:line="213" w:lineRule="auto"/>
        <w:ind w:left="828" w:right="120" w:hanging="338"/>
        <w:rPr>
          <w:sz w:val="24"/>
          <w:lang w:val="en-US"/>
        </w:rPr>
      </w:pPr>
      <w:bookmarkStart w:id="458" w:name="_bookmark440"/>
      <w:bookmarkEnd w:id="458"/>
      <w:r w:rsidRPr="002375E9">
        <w:rPr>
          <w:sz w:val="24"/>
          <w:lang w:val="en-US"/>
        </w:rPr>
        <w:tab/>
        <w:t>S.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Dehaene,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Consciousness</w:t>
      </w:r>
      <w:r w:rsidRPr="002375E9">
        <w:rPr>
          <w:rFonts w:asci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and</w:t>
      </w:r>
      <w:r w:rsidRPr="002375E9">
        <w:rPr>
          <w:rFonts w:asci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18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Brain</w:t>
      </w:r>
      <w:r w:rsidRPr="002375E9">
        <w:rPr>
          <w:rFonts w:ascii="Calibri"/>
          <w:i/>
          <w:spacing w:val="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(New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York: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Viking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Press, </w:t>
      </w:r>
      <w:r w:rsidRPr="002375E9">
        <w:rPr>
          <w:spacing w:val="-2"/>
          <w:sz w:val="24"/>
          <w:lang w:val="en-US"/>
        </w:rPr>
        <w:t>2014).</w:t>
      </w:r>
    </w:p>
    <w:p w:rsidR="00C263E0" w:rsidRDefault="00000000">
      <w:pPr>
        <w:pStyle w:val="a5"/>
        <w:numPr>
          <w:ilvl w:val="0"/>
          <w:numId w:val="6"/>
        </w:numPr>
        <w:tabs>
          <w:tab w:val="left" w:pos="828"/>
          <w:tab w:val="left" w:pos="845"/>
        </w:tabs>
        <w:spacing w:before="130" w:line="213" w:lineRule="auto"/>
        <w:ind w:left="828" w:right="109" w:hanging="338"/>
        <w:rPr>
          <w:sz w:val="24"/>
        </w:rPr>
      </w:pPr>
      <w:bookmarkStart w:id="459" w:name="_bookmark441"/>
      <w:bookmarkEnd w:id="459"/>
      <w:r w:rsidRPr="002375E9">
        <w:rPr>
          <w:sz w:val="24"/>
          <w:lang w:val="en-US"/>
        </w:rPr>
        <w:tab/>
        <w:t>D.</w:t>
      </w:r>
      <w:r w:rsidRPr="002375E9">
        <w:rPr>
          <w:spacing w:val="2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Dennett,</w:t>
      </w:r>
      <w:r w:rsidRPr="002375E9">
        <w:rPr>
          <w:spacing w:val="2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Sweet</w:t>
      </w:r>
      <w:r w:rsidRPr="002375E9">
        <w:rPr>
          <w:rFonts w:ascii="Calibri" w:hAnsi="Calibri"/>
          <w:i/>
          <w:spacing w:val="5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Dreams</w:t>
      </w:r>
      <w:r w:rsidRPr="002375E9">
        <w:rPr>
          <w:rFonts w:ascii="Calibri" w:hAnsi="Calibri"/>
          <w:i/>
          <w:spacing w:val="5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(Cambridge,</w:t>
      </w:r>
      <w:r w:rsidRPr="002375E9">
        <w:rPr>
          <w:spacing w:val="3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MA:</w:t>
      </w:r>
      <w:r w:rsidRPr="002375E9">
        <w:rPr>
          <w:spacing w:val="3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</w:t>
      </w:r>
      <w:r w:rsidRPr="002375E9">
        <w:rPr>
          <w:spacing w:val="3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3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2005). </w:t>
      </w:r>
      <w:r>
        <w:rPr>
          <w:rFonts w:ascii="Arial" w:hAnsi="Arial"/>
        </w:rPr>
        <w:t>Русский перевод</w:t>
      </w:r>
      <w:r>
        <w:rPr>
          <w:sz w:val="24"/>
        </w:rPr>
        <w:t xml:space="preserve">: </w:t>
      </w:r>
      <w:r>
        <w:rPr>
          <w:rFonts w:ascii="Arial" w:hAnsi="Arial"/>
        </w:rPr>
        <w:t>см</w:t>
      </w:r>
      <w:r>
        <w:rPr>
          <w:sz w:val="24"/>
        </w:rPr>
        <w:t xml:space="preserve">. </w:t>
      </w:r>
      <w:r>
        <w:rPr>
          <w:rFonts w:ascii="Arial" w:hAnsi="Arial"/>
        </w:rPr>
        <w:t>выше</w:t>
      </w:r>
      <w:r>
        <w:rPr>
          <w:sz w:val="24"/>
        </w:rPr>
        <w:t>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5" w:line="213" w:lineRule="auto"/>
        <w:ind w:left="828" w:hanging="338"/>
        <w:rPr>
          <w:sz w:val="24"/>
          <w:lang w:val="en-US"/>
        </w:rPr>
      </w:pPr>
      <w:bookmarkStart w:id="460" w:name="_bookmark442"/>
      <w:bookmarkEnd w:id="460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Gross,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Brain,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Vision,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Memory: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Tales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in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History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of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Neuroscience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Bradford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Books,</w:t>
      </w:r>
      <w:r w:rsidRPr="002375E9">
        <w:rPr>
          <w:spacing w:val="-2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1999).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30" w:line="213" w:lineRule="auto"/>
        <w:ind w:left="828" w:right="115" w:hanging="338"/>
        <w:rPr>
          <w:sz w:val="24"/>
          <w:lang w:val="en-US"/>
        </w:rPr>
      </w:pPr>
      <w:bookmarkStart w:id="461" w:name="_bookmark443"/>
      <w:bookmarkEnd w:id="461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H.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Palsson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Edwards,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Seven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Viking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Romances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(Toronto,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Canada: </w:t>
      </w:r>
      <w:r w:rsidRPr="002375E9">
        <w:rPr>
          <w:sz w:val="24"/>
          <w:lang w:val="en-US"/>
        </w:rPr>
        <w:t>Penguin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Books,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1985).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3" w:line="216" w:lineRule="auto"/>
        <w:ind w:left="828" w:right="111" w:hanging="338"/>
        <w:rPr>
          <w:sz w:val="24"/>
          <w:lang w:val="en-US"/>
        </w:rPr>
      </w:pPr>
      <w:bookmarkStart w:id="462" w:name="_bookmark444"/>
      <w:bookmarkEnd w:id="462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Rosenthal,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Consciousness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and Mind</w:t>
      </w:r>
      <w:r w:rsidRPr="002375E9">
        <w:rPr>
          <w:rFonts w:ascii="Calibri" w:hAnsi="Calibri"/>
          <w:i/>
          <w:spacing w:val="1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(Oxford, UK: Oxford University </w:t>
      </w:r>
      <w:r w:rsidRPr="002375E9">
        <w:rPr>
          <w:sz w:val="24"/>
          <w:lang w:val="en-US"/>
        </w:rPr>
        <w:t xml:space="preserve">Press, 2006); </w:t>
      </w:r>
      <w:r>
        <w:rPr>
          <w:rFonts w:ascii="Arial" w:hAnsi="Arial"/>
        </w:rPr>
        <w:t>см</w:t>
      </w:r>
      <w:r w:rsidRPr="002375E9">
        <w:rPr>
          <w:sz w:val="24"/>
          <w:lang w:val="en-US"/>
        </w:rPr>
        <w:t xml:space="preserve">. </w:t>
      </w:r>
      <w:r>
        <w:rPr>
          <w:rFonts w:ascii="Arial" w:hAnsi="Arial"/>
        </w:rPr>
        <w:t>также</w:t>
      </w:r>
      <w:r w:rsidRPr="002375E9">
        <w:rPr>
          <w:sz w:val="24"/>
          <w:lang w:val="en-US"/>
        </w:rPr>
        <w:t xml:space="preserve">: R. L. Gennaro, </w:t>
      </w:r>
      <w:r w:rsidRPr="002375E9">
        <w:rPr>
          <w:rFonts w:ascii="Calibri" w:hAnsi="Calibri"/>
          <w:i/>
          <w:sz w:val="24"/>
          <w:lang w:val="en-US"/>
        </w:rPr>
        <w:t xml:space="preserve">Consciousness and Self Consciousness: A Defense of the Higher Order Thought Theory of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(Philadelphia: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John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Benjamin</w:t>
      </w:r>
      <w:r w:rsidRPr="002375E9">
        <w:rPr>
          <w:rFonts w:ascii="Arial" w:hAnsi="Arial"/>
          <w:spacing w:val="-2"/>
          <w:lang w:val="en-US"/>
        </w:rPr>
        <w:t>’</w:t>
      </w:r>
      <w:r w:rsidRPr="002375E9">
        <w:rPr>
          <w:spacing w:val="-2"/>
          <w:sz w:val="24"/>
          <w:lang w:val="en-US"/>
        </w:rPr>
        <w:t>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Publishing,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1996);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H. </w:t>
      </w:r>
      <w:r w:rsidRPr="002375E9">
        <w:rPr>
          <w:spacing w:val="-4"/>
          <w:sz w:val="24"/>
          <w:lang w:val="en-US"/>
        </w:rPr>
        <w:t>Lau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Rosenthal,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Empirical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Support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Higher-Order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Theories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Consciousness,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365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73.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4" w:line="218" w:lineRule="auto"/>
        <w:ind w:left="828" w:right="110" w:hanging="338"/>
        <w:rPr>
          <w:sz w:val="24"/>
          <w:lang w:val="en-US"/>
        </w:rPr>
      </w:pPr>
      <w:bookmarkStart w:id="463" w:name="_bookmark445"/>
      <w:bookmarkEnd w:id="463"/>
      <w:r w:rsidRPr="002375E9">
        <w:rPr>
          <w:sz w:val="24"/>
          <w:lang w:val="en-US"/>
        </w:rPr>
        <w:tab/>
        <w:t xml:space="preserve">P. Carruthers,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How We Know Our Own Minds: The Relationship between Mindreading and Metacognition,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Behavioral and Brain Sciences</w:t>
      </w:r>
      <w:r w:rsidRPr="002375E9">
        <w:rPr>
          <w:rFonts w:ascii="Calibri" w:hAnsi="Calibri"/>
          <w:i/>
          <w:spacing w:val="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32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(2009):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121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82;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Pasquali,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Timmermans,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A. </w:t>
      </w:r>
      <w:proofErr w:type="spellStart"/>
      <w:r w:rsidRPr="002375E9">
        <w:rPr>
          <w:w w:val="90"/>
          <w:sz w:val="24"/>
          <w:lang w:val="en-US"/>
        </w:rPr>
        <w:t>Cleeremans</w:t>
      </w:r>
      <w:proofErr w:type="spellEnd"/>
      <w:r w:rsidRPr="002375E9">
        <w:rPr>
          <w:w w:val="90"/>
          <w:sz w:val="24"/>
          <w:lang w:val="en-US"/>
        </w:rPr>
        <w:t xml:space="preserve">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Know Thyself: Metacognitive Networks and Measures </w:t>
      </w:r>
      <w:r w:rsidRPr="002375E9">
        <w:rPr>
          <w:w w:val="90"/>
          <w:sz w:val="24"/>
          <w:lang w:val="en-US"/>
        </w:rPr>
        <w:lastRenderedPageBreak/>
        <w:t xml:space="preserve">of </w:t>
      </w:r>
      <w:r w:rsidRPr="002375E9">
        <w:rPr>
          <w:sz w:val="24"/>
          <w:lang w:val="en-US"/>
        </w:rPr>
        <w:t>Consciousness,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Cognition </w:t>
      </w:r>
      <w:r w:rsidRPr="002375E9">
        <w:rPr>
          <w:sz w:val="24"/>
          <w:lang w:val="en-US"/>
        </w:rPr>
        <w:t>117 (2010): 182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90; D. M. Rosenthal,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Consciousness, Content, and Metacognitive Judgments,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(2000):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14.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94" w:line="216" w:lineRule="auto"/>
        <w:ind w:left="828" w:right="117" w:hanging="338"/>
        <w:rPr>
          <w:sz w:val="24"/>
          <w:lang w:val="en-US"/>
        </w:rPr>
      </w:pPr>
      <w:bookmarkStart w:id="464" w:name="_bookmark446"/>
      <w:bookmarkEnd w:id="464"/>
      <w:r w:rsidRPr="002375E9">
        <w:rPr>
          <w:sz w:val="24"/>
          <w:lang w:val="en-US"/>
        </w:rPr>
        <w:tab/>
        <w:t xml:space="preserve">D. D. Hoffman,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Interface Theory of Perception,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sz w:val="24"/>
          <w:lang w:val="en-US"/>
        </w:rPr>
        <w:t xml:space="preserve">in </w:t>
      </w:r>
      <w:r w:rsidRPr="002375E9">
        <w:rPr>
          <w:rFonts w:ascii="Calibri" w:hAnsi="Calibri"/>
          <w:i/>
          <w:sz w:val="24"/>
          <w:lang w:val="en-US"/>
        </w:rPr>
        <w:t>Object Categorization: Computer and Human Vision Perspectives</w:t>
      </w:r>
      <w:r w:rsidRPr="002375E9">
        <w:rPr>
          <w:sz w:val="24"/>
          <w:lang w:val="en-US"/>
        </w:rPr>
        <w:t xml:space="preserve">, ed. S. Dickinson, M. Tarr, A. Leonardis, and B. Schiele (New York: </w:t>
      </w:r>
      <w:r w:rsidRPr="002375E9">
        <w:rPr>
          <w:spacing w:val="-4"/>
          <w:sz w:val="24"/>
          <w:lang w:val="en-US"/>
        </w:rPr>
        <w:t>Cambridge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University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Press,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2009),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148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25" w:line="220" w:lineRule="auto"/>
        <w:ind w:left="828" w:right="109" w:hanging="338"/>
        <w:rPr>
          <w:sz w:val="24"/>
          <w:lang w:val="en-US"/>
        </w:rPr>
      </w:pPr>
      <w:bookmarkStart w:id="465" w:name="_bookmark447"/>
      <w:bookmarkEnd w:id="465"/>
      <w:r w:rsidRPr="002375E9">
        <w:rPr>
          <w:sz w:val="24"/>
          <w:lang w:val="en-US"/>
        </w:rPr>
        <w:tab/>
        <w:t>P.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Grimaldi,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Lau,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Basso,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There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Are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Things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That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We </w:t>
      </w:r>
      <w:r w:rsidRPr="002375E9">
        <w:rPr>
          <w:w w:val="90"/>
          <w:sz w:val="24"/>
          <w:lang w:val="en-US"/>
        </w:rPr>
        <w:t xml:space="preserve">Know That We Know, and There Are Things That We Do Not Know We </w:t>
      </w:r>
      <w:r w:rsidRPr="002375E9">
        <w:rPr>
          <w:sz w:val="24"/>
          <w:lang w:val="en-US"/>
        </w:rPr>
        <w:t>Do Not Know: Con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dence</w:t>
      </w:r>
      <w:proofErr w:type="spellEnd"/>
      <w:r w:rsidRPr="002375E9">
        <w:rPr>
          <w:sz w:val="24"/>
          <w:lang w:val="en-US"/>
        </w:rPr>
        <w:t xml:space="preserve"> in Decision-Making,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Neuroscience and Biobehavioral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97.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96" w:line="213" w:lineRule="auto"/>
        <w:ind w:left="828" w:right="120" w:hanging="338"/>
        <w:rPr>
          <w:sz w:val="24"/>
          <w:lang w:val="en-US"/>
        </w:rPr>
      </w:pPr>
      <w:bookmarkStart w:id="466" w:name="_bookmark448"/>
      <w:bookmarkEnd w:id="466"/>
      <w:r w:rsidRPr="002375E9">
        <w:rPr>
          <w:sz w:val="24"/>
          <w:lang w:val="en-US"/>
        </w:rPr>
        <w:tab/>
        <w:t xml:space="preserve">D. C. Dennett, </w:t>
      </w:r>
      <w:r w:rsidRPr="002375E9">
        <w:rPr>
          <w:rFonts w:ascii="Calibri"/>
          <w:i/>
          <w:sz w:val="24"/>
          <w:lang w:val="en-US"/>
        </w:rPr>
        <w:t xml:space="preserve">Consciousness Explained </w:t>
      </w:r>
      <w:r w:rsidRPr="002375E9">
        <w:rPr>
          <w:sz w:val="24"/>
          <w:lang w:val="en-US"/>
        </w:rPr>
        <w:t xml:space="preserve">(Boston: Back Bay Books, </w:t>
      </w:r>
      <w:r w:rsidRPr="002375E9">
        <w:rPr>
          <w:spacing w:val="-2"/>
          <w:sz w:val="24"/>
          <w:lang w:val="en-US"/>
        </w:rPr>
        <w:t>1991).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9"/>
        </w:tabs>
        <w:spacing w:before="35" w:line="213" w:lineRule="auto"/>
        <w:ind w:left="828" w:right="112" w:hanging="338"/>
        <w:rPr>
          <w:sz w:val="24"/>
          <w:lang w:val="en-US"/>
        </w:rPr>
      </w:pPr>
      <w:bookmarkStart w:id="467" w:name="_bookmark449"/>
      <w:bookmarkEnd w:id="467"/>
      <w:r w:rsidRPr="002375E9">
        <w:rPr>
          <w:sz w:val="24"/>
          <w:lang w:val="en-US"/>
        </w:rPr>
        <w:tab/>
        <w:t xml:space="preserve">S. J. Blackmore,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Consciousness in Meme Machines,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 Consciousness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Studies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30.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5" w:line="213" w:lineRule="auto"/>
        <w:ind w:left="828" w:right="121" w:hanging="338"/>
        <w:rPr>
          <w:sz w:val="24"/>
          <w:lang w:val="en-US"/>
        </w:rPr>
      </w:pPr>
      <w:bookmarkStart w:id="468" w:name="_bookmark450"/>
      <w:bookmarkEnd w:id="468"/>
      <w:r w:rsidRPr="002375E9">
        <w:rPr>
          <w:sz w:val="24"/>
          <w:lang w:val="en-US"/>
        </w:rPr>
        <w:tab/>
        <w:t xml:space="preserve">W. James, </w:t>
      </w:r>
      <w:r w:rsidRPr="002375E9">
        <w:rPr>
          <w:rFonts w:ascii="Calibri"/>
          <w:i/>
          <w:sz w:val="24"/>
          <w:lang w:val="en-US"/>
        </w:rPr>
        <w:t xml:space="preserve">Principles of Psychology </w:t>
      </w:r>
      <w:r w:rsidRPr="002375E9">
        <w:rPr>
          <w:sz w:val="24"/>
          <w:lang w:val="en-US"/>
        </w:rPr>
        <w:t xml:space="preserve">(New York: Henry Holt &amp; Co., </w:t>
      </w:r>
      <w:r w:rsidRPr="002375E9">
        <w:rPr>
          <w:spacing w:val="-2"/>
          <w:sz w:val="24"/>
          <w:lang w:val="en-US"/>
        </w:rPr>
        <w:t>1890).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2" w:line="218" w:lineRule="auto"/>
        <w:ind w:left="828" w:hanging="338"/>
        <w:rPr>
          <w:sz w:val="24"/>
          <w:lang w:val="en-US"/>
        </w:rPr>
      </w:pPr>
      <w:bookmarkStart w:id="469" w:name="_bookmark451"/>
      <w:bookmarkEnd w:id="469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Turing,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Computable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Numbers,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with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Application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the </w:t>
      </w:r>
      <w:proofErr w:type="spellStart"/>
      <w:r w:rsidRPr="002375E9">
        <w:rPr>
          <w:sz w:val="24"/>
          <w:lang w:val="en-US"/>
        </w:rPr>
        <w:t>Entscheidungsproblem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Proceedings of the London Mathematical Society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42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(1937):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230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65.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4" w:line="213" w:lineRule="auto"/>
        <w:ind w:left="828" w:right="111" w:hanging="338"/>
        <w:rPr>
          <w:sz w:val="24"/>
          <w:lang w:val="en-US"/>
        </w:rPr>
      </w:pPr>
      <w:bookmarkStart w:id="470" w:name="_bookmark452"/>
      <w:bookmarkEnd w:id="470"/>
      <w:r w:rsidRPr="002375E9">
        <w:rPr>
          <w:sz w:val="24"/>
          <w:lang w:val="en-US"/>
        </w:rPr>
        <w:tab/>
        <w:t xml:space="preserve">C. E. Shannon,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 Mathematical Theory of Communication,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Bell System Technical Journal </w:t>
      </w:r>
      <w:r w:rsidRPr="002375E9">
        <w:rPr>
          <w:sz w:val="24"/>
          <w:lang w:val="en-US"/>
        </w:rPr>
        <w:t>27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(1948):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379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423.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2"/>
        </w:tabs>
        <w:spacing w:before="95" w:line="220" w:lineRule="auto"/>
        <w:ind w:left="828" w:right="109" w:hanging="338"/>
        <w:rPr>
          <w:sz w:val="24"/>
          <w:lang w:val="en-US"/>
        </w:rPr>
      </w:pPr>
      <w:bookmarkStart w:id="471" w:name="_bookmark453"/>
      <w:bookmarkEnd w:id="471"/>
      <w:r w:rsidRPr="002375E9">
        <w:rPr>
          <w:sz w:val="24"/>
          <w:lang w:val="en-US"/>
        </w:rPr>
        <w:tab/>
        <w:t xml:space="preserve">R. W. Kentridge, C. A. Heywood, and L. </w:t>
      </w:r>
      <w:proofErr w:type="spellStart"/>
      <w:r w:rsidRPr="002375E9">
        <w:rPr>
          <w:sz w:val="24"/>
          <w:lang w:val="en-US"/>
        </w:rPr>
        <w:t>Weiskrantz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Attention </w:t>
      </w:r>
      <w:r w:rsidRPr="002375E9">
        <w:rPr>
          <w:spacing w:val="-4"/>
          <w:sz w:val="24"/>
          <w:lang w:val="en-US"/>
        </w:rPr>
        <w:t>without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Awareness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Blindsight,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Proceedings: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Biological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266 </w:t>
      </w:r>
      <w:r w:rsidRPr="002375E9">
        <w:rPr>
          <w:w w:val="90"/>
          <w:sz w:val="24"/>
          <w:lang w:val="en-US"/>
        </w:rPr>
        <w:t>(1999): 1805</w:t>
      </w:r>
      <w:r w:rsidRPr="002375E9">
        <w:rPr>
          <w:rFonts w:ascii="Arial" w:hAnsi="Arial"/>
          <w:w w:val="90"/>
          <w:lang w:val="en-US"/>
        </w:rPr>
        <w:t>–</w:t>
      </w:r>
      <w:r w:rsidRPr="002375E9">
        <w:rPr>
          <w:w w:val="90"/>
          <w:sz w:val="24"/>
          <w:lang w:val="en-US"/>
        </w:rPr>
        <w:t xml:space="preserve">11; R. W. Kentridge, C. A. Heywood, and L. </w:t>
      </w:r>
      <w:proofErr w:type="spellStart"/>
      <w:r w:rsidRPr="002375E9">
        <w:rPr>
          <w:w w:val="90"/>
          <w:sz w:val="24"/>
          <w:lang w:val="en-US"/>
        </w:rPr>
        <w:t>Weiskrantz</w:t>
      </w:r>
      <w:proofErr w:type="spellEnd"/>
      <w:r w:rsidRPr="002375E9">
        <w:rPr>
          <w:w w:val="90"/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Spatial Attention Speeds Discrimination without Awareness in Blindsight,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Neuropsychologia</w:t>
      </w:r>
      <w:proofErr w:type="spellEnd"/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831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35.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4" w:line="270" w:lineRule="exact"/>
        <w:ind w:left="828" w:hanging="338"/>
        <w:rPr>
          <w:sz w:val="24"/>
          <w:lang w:val="en-US"/>
        </w:rPr>
      </w:pPr>
      <w:bookmarkStart w:id="472" w:name="_bookmark454"/>
      <w:bookmarkEnd w:id="472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Здесь я привожу лишь небольшой ряд из множества блестящих работ</w:t>
      </w:r>
      <w:r>
        <w:rPr>
          <w:sz w:val="24"/>
        </w:rPr>
        <w:t xml:space="preserve">, </w:t>
      </w:r>
      <w:r>
        <w:rPr>
          <w:rFonts w:ascii="Arial" w:hAnsi="Arial"/>
        </w:rPr>
        <w:t>показывающих разделение осознания и внимания</w:t>
      </w:r>
      <w:r>
        <w:rPr>
          <w:sz w:val="24"/>
        </w:rPr>
        <w:t xml:space="preserve">. </w:t>
      </w:r>
      <w:r>
        <w:rPr>
          <w:rFonts w:ascii="Arial" w:hAnsi="Arial"/>
        </w:rPr>
        <w:t>Это явление заинтересовало многих исследователей и стало темой большого количества работ</w:t>
      </w:r>
      <w:r>
        <w:rPr>
          <w:sz w:val="24"/>
        </w:rPr>
        <w:t xml:space="preserve">, </w:t>
      </w:r>
      <w:r>
        <w:rPr>
          <w:rFonts w:ascii="Arial" w:hAnsi="Arial"/>
        </w:rPr>
        <w:t>поскольку оказалось одним из немногих экспериментальных результатов</w:t>
      </w:r>
      <w:r>
        <w:rPr>
          <w:sz w:val="24"/>
        </w:rPr>
        <w:t xml:space="preserve">, </w:t>
      </w:r>
      <w:r>
        <w:rPr>
          <w:rFonts w:ascii="Arial" w:hAnsi="Arial"/>
        </w:rPr>
        <w:t>напрямую связанных</w:t>
      </w:r>
      <w:r>
        <w:rPr>
          <w:rFonts w:ascii="Arial" w:hAnsi="Arial"/>
          <w:spacing w:val="40"/>
        </w:rPr>
        <w:t xml:space="preserve"> </w:t>
      </w:r>
      <w:r>
        <w:rPr>
          <w:rFonts w:ascii="Arial" w:hAnsi="Arial"/>
        </w:rPr>
        <w:t>с сознанием</w:t>
      </w:r>
      <w:r>
        <w:rPr>
          <w:sz w:val="24"/>
        </w:rPr>
        <w:t xml:space="preserve">, </w:t>
      </w:r>
      <w:r>
        <w:rPr>
          <w:rFonts w:ascii="Arial" w:hAnsi="Arial"/>
        </w:rPr>
        <w:t>которые можно получить в контролируемых лабораторных условиях</w:t>
      </w:r>
      <w:r>
        <w:rPr>
          <w:sz w:val="24"/>
        </w:rPr>
        <w:t xml:space="preserve">. </w:t>
      </w:r>
      <w:r w:rsidRPr="002375E9">
        <w:rPr>
          <w:sz w:val="24"/>
          <w:lang w:val="en-US"/>
        </w:rPr>
        <w:t xml:space="preserve">U. Ansorge and M. Heumann,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Shifts of </w:t>
      </w:r>
      <w:r w:rsidRPr="002375E9">
        <w:rPr>
          <w:spacing w:val="-6"/>
          <w:sz w:val="24"/>
          <w:lang w:val="en-US"/>
        </w:rPr>
        <w:t>Visuospatial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Attention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Invisible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(Metacontrast-Masked)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Singletons: </w:t>
      </w:r>
      <w:r w:rsidRPr="002375E9">
        <w:rPr>
          <w:spacing w:val="-8"/>
          <w:sz w:val="24"/>
          <w:lang w:val="en-US"/>
        </w:rPr>
        <w:t>Clues from Reaction Times and Event-Related Potentials,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Advances</w:t>
      </w:r>
      <w:r w:rsidRPr="002375E9">
        <w:rPr>
          <w:rFonts w:ascii="Calibri" w:hAnsi="Calibri"/>
          <w:i/>
          <w:spacing w:val="2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in </w:t>
      </w:r>
      <w:r w:rsidRPr="002375E9">
        <w:rPr>
          <w:rFonts w:ascii="Calibri" w:hAnsi="Calibri"/>
          <w:i/>
          <w:sz w:val="24"/>
          <w:lang w:val="en-US"/>
        </w:rPr>
        <w:t xml:space="preserve">Cognitive Psychology </w:t>
      </w:r>
      <w:r w:rsidRPr="002375E9">
        <w:rPr>
          <w:sz w:val="24"/>
          <w:lang w:val="en-US"/>
        </w:rPr>
        <w:t>2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(2006):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76;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Hsieh,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Colas,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N. Kanwisher,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Unconscious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Pop-Out: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Capture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Unseen Feature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Singletons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Only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When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Top-Down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Is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Available,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Psychological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22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(2011):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1220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26;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Ivanoff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Klein,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Orienting of Attention without Awareness Is Affected by </w:t>
      </w:r>
      <w:r w:rsidRPr="002375E9">
        <w:rPr>
          <w:spacing w:val="-4"/>
          <w:sz w:val="24"/>
          <w:lang w:val="en-US"/>
        </w:rPr>
        <w:t>Measurement-Induced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Attentional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Control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Settings,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Vision </w:t>
      </w:r>
      <w:r w:rsidRPr="002375E9">
        <w:rPr>
          <w:spacing w:val="-6"/>
          <w:sz w:val="24"/>
          <w:lang w:val="en-US"/>
        </w:rPr>
        <w:t>3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(2003):</w:t>
      </w:r>
      <w:r w:rsidRPr="002375E9">
        <w:rPr>
          <w:spacing w:val="-13"/>
          <w:sz w:val="24"/>
          <w:lang w:val="en-US"/>
        </w:rPr>
        <w:lastRenderedPageBreak/>
        <w:t xml:space="preserve"> </w:t>
      </w:r>
      <w:r w:rsidRPr="002375E9">
        <w:rPr>
          <w:spacing w:val="-6"/>
          <w:sz w:val="24"/>
          <w:lang w:val="en-US"/>
        </w:rPr>
        <w:t>32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40;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Y.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Jiang,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P.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Costello,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Fang,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Huang,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He,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Gender-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Sexual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Orientation-Dependent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Spatial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Attentional Effect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Invisible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Images,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Proceedings of the National Academy of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USA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103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(2006):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17048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52;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Kentridge,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Nĳboer</w:t>
      </w:r>
      <w:proofErr w:type="spellEnd"/>
      <w:r w:rsidRPr="002375E9">
        <w:rPr>
          <w:spacing w:val="-2"/>
          <w:sz w:val="24"/>
          <w:lang w:val="en-US"/>
        </w:rPr>
        <w:t xml:space="preserve">,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Heywood,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Attended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but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Unseen: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Not </w:t>
      </w:r>
      <w:proofErr w:type="spellStart"/>
      <w:r w:rsidRPr="002375E9">
        <w:rPr>
          <w:sz w:val="24"/>
          <w:lang w:val="en-US"/>
        </w:rPr>
        <w:t>Suf</w:t>
      </w:r>
      <w:proofErr w:type="spellEnd"/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cient</w:t>
      </w:r>
      <w:proofErr w:type="spellEnd"/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Awareness,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Neuropsychologia</w:t>
      </w:r>
      <w:proofErr w:type="spellEnd"/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46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(2008):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864</w:t>
      </w:r>
      <w:r w:rsidRPr="002375E9">
        <w:rPr>
          <w:rFonts w:ascii="Arial" w:hAnsi="Arial"/>
          <w:lang w:val="en-US"/>
        </w:rPr>
        <w:t xml:space="preserve">– </w:t>
      </w:r>
      <w:r w:rsidRPr="002375E9">
        <w:rPr>
          <w:sz w:val="24"/>
          <w:lang w:val="en-US"/>
        </w:rPr>
        <w:t>69;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Koch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N.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Tsuchiya,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Attention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Consciousness: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Two </w:t>
      </w:r>
      <w:r w:rsidRPr="002375E9">
        <w:rPr>
          <w:spacing w:val="-2"/>
          <w:sz w:val="24"/>
          <w:lang w:val="en-US"/>
        </w:rPr>
        <w:t>Distinct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Processes,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11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(2007):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16</w:t>
      </w:r>
      <w:r w:rsidRPr="002375E9">
        <w:rPr>
          <w:rFonts w:ascii="Arial" w:hAnsi="Arial"/>
          <w:spacing w:val="-2"/>
          <w:lang w:val="en-US"/>
        </w:rPr>
        <w:t xml:space="preserve">– </w:t>
      </w:r>
      <w:r w:rsidRPr="002375E9">
        <w:rPr>
          <w:sz w:val="24"/>
          <w:lang w:val="en-US"/>
        </w:rPr>
        <w:t xml:space="preserve">22; A. Lambert, N. </w:t>
      </w:r>
      <w:proofErr w:type="spellStart"/>
      <w:r w:rsidRPr="002375E9">
        <w:rPr>
          <w:sz w:val="24"/>
          <w:lang w:val="en-US"/>
        </w:rPr>
        <w:t>Naikar</w:t>
      </w:r>
      <w:proofErr w:type="spellEnd"/>
      <w:r w:rsidRPr="002375E9">
        <w:rPr>
          <w:sz w:val="24"/>
          <w:lang w:val="en-US"/>
        </w:rPr>
        <w:t xml:space="preserve">, K. McLachlan, and V. Aitken,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 New Component of Visual Orienting: Implicit Effects of Peripheral </w:t>
      </w:r>
      <w:r w:rsidRPr="002375E9">
        <w:rPr>
          <w:spacing w:val="-2"/>
          <w:sz w:val="24"/>
          <w:lang w:val="en-US"/>
        </w:rPr>
        <w:t>Information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Subthreshold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Cues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Covert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of </w:t>
      </w:r>
      <w:r w:rsidRPr="002375E9">
        <w:rPr>
          <w:rFonts w:ascii="Calibri" w:hAnsi="Calibri"/>
          <w:i/>
          <w:sz w:val="24"/>
          <w:lang w:val="en-US"/>
        </w:rPr>
        <w:t xml:space="preserve">Experimental Psychology, Human Perception and Performance </w:t>
      </w:r>
      <w:r w:rsidRPr="002375E9">
        <w:rPr>
          <w:sz w:val="24"/>
          <w:lang w:val="en-US"/>
        </w:rPr>
        <w:t xml:space="preserve">25 </w:t>
      </w:r>
      <w:r w:rsidRPr="002375E9">
        <w:rPr>
          <w:spacing w:val="-6"/>
          <w:sz w:val="24"/>
          <w:lang w:val="en-US"/>
        </w:rPr>
        <w:t>(1999):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321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40;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Lamme,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Separate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Neural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De</w:t>
      </w:r>
      <w:r>
        <w:rPr>
          <w:rFonts w:ascii="Arial" w:hAnsi="Arial"/>
          <w:spacing w:val="-6"/>
        </w:rPr>
        <w:t>ﬁ</w:t>
      </w:r>
      <w:proofErr w:type="spellStart"/>
      <w:r w:rsidRPr="002375E9">
        <w:rPr>
          <w:spacing w:val="-6"/>
          <w:sz w:val="24"/>
          <w:lang w:val="en-US"/>
        </w:rPr>
        <w:t>nitions</w:t>
      </w:r>
      <w:proofErr w:type="spellEnd"/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Visual </w:t>
      </w:r>
      <w:r w:rsidRPr="002375E9">
        <w:rPr>
          <w:sz w:val="24"/>
          <w:lang w:val="en-US"/>
        </w:rPr>
        <w:t>Consciousness and Visual Attention: A Case for Phenomenal Awareness,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Neural Networks </w:t>
      </w:r>
      <w:r w:rsidRPr="002375E9">
        <w:rPr>
          <w:sz w:val="24"/>
          <w:lang w:val="en-US"/>
        </w:rPr>
        <w:t>17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(2004):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861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72;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Z.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Lin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O. Murray,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More Power to the Unconscious: Conscious, but Not Unconscious, Exogenous Attention Requires Location Variation,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26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221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30;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McCormick,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Orienting </w:t>
      </w:r>
      <w:r w:rsidRPr="002375E9">
        <w:rPr>
          <w:sz w:val="24"/>
          <w:lang w:val="en-US"/>
        </w:rPr>
        <w:t>Attention without Awareness,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Experimental Psychology, </w:t>
      </w:r>
      <w:r w:rsidRPr="002375E9">
        <w:rPr>
          <w:rFonts w:ascii="Calibri" w:hAnsi="Calibri"/>
          <w:i/>
          <w:spacing w:val="-4"/>
          <w:sz w:val="24"/>
          <w:lang w:val="en-US"/>
        </w:rPr>
        <w:t>Human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Perception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Performance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23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(1997):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168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80;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Norman,</w:t>
      </w:r>
    </w:p>
    <w:p w:rsidR="00C263E0" w:rsidRPr="002375E9" w:rsidRDefault="00C263E0">
      <w:pPr>
        <w:spacing w:line="270" w:lineRule="exact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31" w:line="218" w:lineRule="auto"/>
        <w:ind w:left="828" w:right="111"/>
        <w:jc w:val="both"/>
        <w:rPr>
          <w:lang w:val="en-US"/>
        </w:rPr>
      </w:pPr>
      <w:r w:rsidRPr="002375E9">
        <w:rPr>
          <w:rFonts w:ascii="Tahoma" w:hAnsi="Tahoma"/>
          <w:w w:val="90"/>
          <w:sz w:val="24"/>
          <w:lang w:val="en-US"/>
        </w:rPr>
        <w:t xml:space="preserve">C. A. Heywood, and R. W. Kentridge, </w:t>
      </w:r>
      <w:r w:rsidRPr="002375E9">
        <w:rPr>
          <w:w w:val="90"/>
          <w:lang w:val="en-US"/>
        </w:rPr>
        <w:t>“</w:t>
      </w:r>
      <w:r w:rsidRPr="002375E9">
        <w:rPr>
          <w:rFonts w:ascii="Tahoma" w:hAnsi="Tahoma"/>
          <w:w w:val="90"/>
          <w:sz w:val="24"/>
          <w:lang w:val="en-US"/>
        </w:rPr>
        <w:t xml:space="preserve">Object-Based Attention without </w:t>
      </w:r>
      <w:r w:rsidRPr="002375E9">
        <w:rPr>
          <w:rFonts w:ascii="Tahoma" w:hAnsi="Tahoma"/>
          <w:spacing w:val="-6"/>
          <w:sz w:val="24"/>
          <w:lang w:val="en-US"/>
        </w:rPr>
        <w:t>Awareness,</w:t>
      </w:r>
      <w:r w:rsidRPr="002375E9">
        <w:rPr>
          <w:spacing w:val="-6"/>
          <w:lang w:val="en-US"/>
        </w:rPr>
        <w:t>”</w:t>
      </w:r>
      <w:r w:rsidRPr="002375E9">
        <w:rPr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Science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24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(2013):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836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43;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Y.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Tsushima,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Y. </w:t>
      </w:r>
      <w:r w:rsidRPr="002375E9">
        <w:rPr>
          <w:rFonts w:ascii="Tahoma" w:hAnsi="Tahoma"/>
          <w:sz w:val="24"/>
          <w:lang w:val="en-US"/>
        </w:rPr>
        <w:t xml:space="preserve">Sasaki, and T. Watanabe,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Greater Disruption Due to Failure of </w:t>
      </w:r>
      <w:r w:rsidRPr="002375E9">
        <w:rPr>
          <w:rFonts w:ascii="Tahoma" w:hAnsi="Tahoma"/>
          <w:spacing w:val="-4"/>
          <w:sz w:val="24"/>
          <w:lang w:val="en-US"/>
        </w:rPr>
        <w:t>Inhibitory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Control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Ambiguous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Distractor,</w:t>
      </w:r>
      <w:r w:rsidRPr="002375E9">
        <w:rPr>
          <w:spacing w:val="-4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314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(2006): </w:t>
      </w:r>
      <w:r w:rsidRPr="002375E9">
        <w:rPr>
          <w:rFonts w:ascii="Tahoma" w:hAnsi="Tahoma"/>
          <w:spacing w:val="-6"/>
          <w:sz w:val="24"/>
          <w:lang w:val="en-US"/>
        </w:rPr>
        <w:t>1786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88;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W.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Webb,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Kean,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S.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Graziano,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Effects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of </w:t>
      </w:r>
      <w:r w:rsidRPr="002375E9">
        <w:rPr>
          <w:rFonts w:ascii="Tahoma" w:hAnsi="Tahoma"/>
          <w:sz w:val="24"/>
          <w:lang w:val="en-US"/>
        </w:rPr>
        <w:t>Awareness on the Control of Attention,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 of Cognitive Neuroscience</w:t>
      </w:r>
      <w:r w:rsidRPr="002375E9">
        <w:rPr>
          <w:rFonts w:ascii="Calibri" w:hAnsi="Calibri"/>
          <w:i/>
          <w:spacing w:val="2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28 (2016): 842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51; G. F. Woodman and S. J. Luck,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Dissociations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among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Attention,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Perception,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Awareness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during </w:t>
      </w:r>
      <w:r w:rsidRPr="002375E9">
        <w:rPr>
          <w:rFonts w:ascii="Tahoma" w:hAnsi="Tahoma"/>
          <w:spacing w:val="-4"/>
          <w:sz w:val="24"/>
          <w:lang w:val="en-US"/>
        </w:rPr>
        <w:t>Object-Substitution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Masking,</w:t>
      </w:r>
      <w:r w:rsidRPr="002375E9">
        <w:rPr>
          <w:spacing w:val="-4"/>
          <w:lang w:val="en-US"/>
        </w:rPr>
        <w:t>”</w:t>
      </w:r>
      <w:r w:rsidRPr="002375E9">
        <w:rPr>
          <w:spacing w:val="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2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14</w:t>
      </w:r>
      <w:r w:rsidRPr="002375E9">
        <w:rPr>
          <w:rFonts w:ascii="Tahoma" w:hAnsi="Tahoma"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(2003):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605</w:t>
      </w:r>
      <w:r w:rsidRPr="002375E9">
        <w:rPr>
          <w:spacing w:val="-4"/>
          <w:lang w:val="en-US"/>
        </w:rPr>
        <w:t>–</w:t>
      </w:r>
    </w:p>
    <w:p w:rsidR="00C263E0" w:rsidRDefault="00000000">
      <w:pPr>
        <w:spacing w:line="254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11.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22" w:line="218" w:lineRule="auto"/>
        <w:ind w:left="828" w:right="113" w:hanging="338"/>
        <w:rPr>
          <w:sz w:val="24"/>
          <w:lang w:val="en-US"/>
        </w:rPr>
      </w:pPr>
      <w:bookmarkStart w:id="473" w:name="_bookmark455"/>
      <w:bookmarkEnd w:id="473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Y. Tsushima, Y. Sasaki, and T. Watanabe,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Greater Disruption Due to </w:t>
      </w:r>
      <w:r w:rsidRPr="002375E9">
        <w:rPr>
          <w:spacing w:val="-6"/>
          <w:sz w:val="24"/>
          <w:lang w:val="en-US"/>
        </w:rPr>
        <w:t>Failure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Inhibitory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Control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Ambiguous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Distractor,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Science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314 </w:t>
      </w:r>
      <w:r w:rsidRPr="002375E9">
        <w:rPr>
          <w:sz w:val="24"/>
          <w:lang w:val="en-US"/>
        </w:rPr>
        <w:t>(2006):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1786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88;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Webb,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Kean,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Graziano,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Effects of Awareness on the Control of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of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Cognitive Neuroscience </w:t>
      </w:r>
      <w:r w:rsidRPr="002375E9">
        <w:rPr>
          <w:spacing w:val="-2"/>
          <w:sz w:val="24"/>
          <w:lang w:val="en-US"/>
        </w:rPr>
        <w:t>28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(2016):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842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51.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94" w:line="218" w:lineRule="auto"/>
        <w:ind w:left="828" w:right="110" w:hanging="338"/>
        <w:rPr>
          <w:sz w:val="24"/>
          <w:lang w:val="en-US"/>
        </w:rPr>
      </w:pPr>
      <w:bookmarkStart w:id="474" w:name="_bookmark456"/>
      <w:bookmarkEnd w:id="474"/>
      <w:r w:rsidRPr="002375E9">
        <w:rPr>
          <w:sz w:val="24"/>
          <w:lang w:val="en-US"/>
        </w:rPr>
        <w:tab/>
      </w:r>
      <w:r w:rsidRPr="002375E9">
        <w:rPr>
          <w:spacing w:val="-10"/>
          <w:sz w:val="24"/>
          <w:lang w:val="en-US"/>
        </w:rPr>
        <w:t>T.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W.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Webb,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H.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H.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Kean,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A.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Graziano,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rFonts w:ascii="Arial" w:hAnsi="Arial"/>
          <w:spacing w:val="-10"/>
          <w:lang w:val="en-US"/>
        </w:rPr>
        <w:t>“</w:t>
      </w:r>
      <w:r w:rsidRPr="002375E9">
        <w:rPr>
          <w:spacing w:val="-10"/>
          <w:sz w:val="24"/>
          <w:lang w:val="en-US"/>
        </w:rPr>
        <w:t>Effects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of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 xml:space="preserve">Awareness </w:t>
      </w:r>
      <w:r w:rsidRPr="002375E9">
        <w:rPr>
          <w:sz w:val="24"/>
          <w:lang w:val="en-US"/>
        </w:rPr>
        <w:t>on the Control of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Cognitive Neuroscience </w:t>
      </w:r>
      <w:r w:rsidRPr="002375E9">
        <w:rPr>
          <w:sz w:val="24"/>
          <w:lang w:val="en-US"/>
        </w:rPr>
        <w:t>28 (2016):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842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51.</w:t>
      </w:r>
    </w:p>
    <w:p w:rsidR="00C263E0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21" w:line="223" w:lineRule="auto"/>
        <w:ind w:left="828" w:right="109" w:hanging="338"/>
        <w:rPr>
          <w:sz w:val="24"/>
        </w:rPr>
      </w:pPr>
      <w:bookmarkStart w:id="475" w:name="_bookmark457"/>
      <w:bookmarkEnd w:id="475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Практически невозможно упомянуть все великое множество теорий</w:t>
      </w:r>
      <w:r>
        <w:rPr>
          <w:sz w:val="24"/>
        </w:rPr>
        <w:t xml:space="preserve">, </w:t>
      </w:r>
      <w:r>
        <w:rPr>
          <w:rFonts w:ascii="Arial" w:hAnsi="Arial"/>
        </w:rPr>
        <w:t>включающих в себя представление о том</w:t>
      </w:r>
      <w:r>
        <w:rPr>
          <w:sz w:val="24"/>
        </w:rPr>
        <w:t xml:space="preserve">, </w:t>
      </w:r>
      <w:r>
        <w:rPr>
          <w:rFonts w:ascii="Arial" w:hAnsi="Arial"/>
        </w:rPr>
        <w:t>что сознание связано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с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интеграцией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информации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rFonts w:ascii="Arial" w:hAnsi="Arial"/>
        </w:rPr>
        <w:t>Вот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</w:rPr>
        <w:t>лишь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немногие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из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4"/>
        </w:rPr>
        <w:t>них</w:t>
      </w:r>
      <w:r>
        <w:rPr>
          <w:spacing w:val="-4"/>
          <w:sz w:val="24"/>
        </w:rPr>
        <w:t>:</w:t>
      </w:r>
    </w:p>
    <w:p w:rsidR="00C263E0" w:rsidRPr="002375E9" w:rsidRDefault="00000000">
      <w:pPr>
        <w:spacing w:before="10" w:line="213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B. J. Baars, </w:t>
      </w:r>
      <w:r w:rsidRPr="002375E9">
        <w:rPr>
          <w:rFonts w:ascii="Calibri" w:hAnsi="Calibri"/>
          <w:i/>
          <w:sz w:val="24"/>
          <w:lang w:val="en-US"/>
        </w:rPr>
        <w:t xml:space="preserve">A Cognitive Theory of Consciousness </w:t>
      </w:r>
      <w:r w:rsidRPr="002375E9">
        <w:rPr>
          <w:rFonts w:ascii="Tahoma" w:hAnsi="Tahoma"/>
          <w:sz w:val="24"/>
          <w:lang w:val="en-US"/>
        </w:rPr>
        <w:t xml:space="preserve">(Cambridge, UK: </w:t>
      </w:r>
      <w:r w:rsidRPr="002375E9">
        <w:rPr>
          <w:rFonts w:ascii="Tahoma" w:hAnsi="Tahoma"/>
          <w:spacing w:val="-4"/>
          <w:sz w:val="24"/>
          <w:lang w:val="en-US"/>
        </w:rPr>
        <w:t>Cambridge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University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Press,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1988);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Barrett,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An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Integration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 Integrated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Information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Theory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with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Fundamental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Physics,</w:t>
      </w:r>
      <w:r w:rsidRPr="002375E9">
        <w:rPr>
          <w:spacing w:val="-4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Frontiers </w:t>
      </w:r>
      <w:r w:rsidRPr="002375E9">
        <w:rPr>
          <w:rFonts w:ascii="Calibri" w:hAnsi="Calibri"/>
          <w:i/>
          <w:sz w:val="24"/>
          <w:lang w:val="en-US"/>
        </w:rPr>
        <w:t xml:space="preserve">in Psychology </w:t>
      </w:r>
      <w:r w:rsidRPr="002375E9">
        <w:rPr>
          <w:rFonts w:ascii="Tahoma" w:hAnsi="Tahoma"/>
          <w:sz w:val="24"/>
          <w:lang w:val="en-US"/>
        </w:rPr>
        <w:t xml:space="preserve">5 (2014): 63; F. Crick and C. Koch,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Toward a Neurobiological Theory of Consciousness,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Seminars in the Neurosciences </w:t>
      </w:r>
      <w:r w:rsidRPr="002375E9">
        <w:rPr>
          <w:rFonts w:ascii="Tahoma" w:hAnsi="Tahoma"/>
          <w:sz w:val="24"/>
          <w:lang w:val="en-US"/>
        </w:rPr>
        <w:t>2 (1990): 263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75; A. Damasio, </w:t>
      </w:r>
      <w:r w:rsidRPr="002375E9">
        <w:rPr>
          <w:rFonts w:ascii="Calibri" w:hAnsi="Calibri"/>
          <w:i/>
          <w:sz w:val="24"/>
          <w:lang w:val="en-US"/>
        </w:rPr>
        <w:t xml:space="preserve">Self Comes to Mind: Constructing the Conscious Brain </w:t>
      </w:r>
      <w:r w:rsidRPr="002375E9">
        <w:rPr>
          <w:rFonts w:ascii="Tahoma" w:hAnsi="Tahoma"/>
          <w:sz w:val="24"/>
          <w:lang w:val="en-US"/>
        </w:rPr>
        <w:t xml:space="preserve">(New York: Pantheon, 2015); S. </w:t>
      </w:r>
      <w:r w:rsidRPr="002375E9">
        <w:rPr>
          <w:rFonts w:ascii="Tahoma" w:hAnsi="Tahoma"/>
          <w:spacing w:val="-8"/>
          <w:sz w:val="24"/>
          <w:lang w:val="en-US"/>
        </w:rPr>
        <w:t>Dehaene,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Consci</w:t>
      </w:r>
      <w:r w:rsidRPr="002375E9">
        <w:rPr>
          <w:rFonts w:ascii="Calibri" w:hAnsi="Calibri"/>
          <w:i/>
          <w:spacing w:val="-8"/>
          <w:sz w:val="24"/>
          <w:lang w:val="en-US"/>
        </w:rPr>
        <w:lastRenderedPageBreak/>
        <w:t>ousness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and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the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Brain</w:t>
      </w:r>
      <w:r w:rsidRPr="002375E9">
        <w:rPr>
          <w:rFonts w:ascii="Calibri" w:hAnsi="Calibri"/>
          <w:i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(New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York: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Viking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Press,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2014);</w:t>
      </w:r>
    </w:p>
    <w:p w:rsidR="00C263E0" w:rsidRPr="002375E9" w:rsidRDefault="00000000">
      <w:pPr>
        <w:spacing w:line="218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G. M. Edelman, J. A. Gally, and B. J. Baars,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Biology of </w:t>
      </w:r>
      <w:r w:rsidRPr="002375E9">
        <w:rPr>
          <w:rFonts w:ascii="Tahoma" w:hAnsi="Tahoma"/>
          <w:spacing w:val="-8"/>
          <w:sz w:val="24"/>
          <w:lang w:val="en-US"/>
        </w:rPr>
        <w:t>Consciousness,</w:t>
      </w:r>
      <w:r w:rsidRPr="002375E9">
        <w:rPr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pacing w:val="-8"/>
          <w:sz w:val="24"/>
          <w:lang w:val="en-US"/>
        </w:rPr>
        <w:t>Frontiers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in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Psychology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2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(2012):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4;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K.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Engel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W. </w:t>
      </w:r>
      <w:r w:rsidRPr="002375E9">
        <w:rPr>
          <w:rFonts w:ascii="Tahoma" w:hAnsi="Tahoma"/>
          <w:sz w:val="24"/>
          <w:lang w:val="en-US"/>
        </w:rPr>
        <w:t xml:space="preserve">Singer,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Temporal Binding and the Neural Correlates of Sensory Awareness,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Trends in Cognitive Sciences </w:t>
      </w:r>
      <w:r w:rsidRPr="002375E9">
        <w:rPr>
          <w:rFonts w:ascii="Tahoma" w:hAnsi="Tahoma"/>
          <w:sz w:val="24"/>
          <w:lang w:val="en-US"/>
        </w:rPr>
        <w:t>5 (2011): 16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25; S. Grossberg,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 Link between Brain Learning, Attention, and Consciousness,</w:t>
      </w:r>
      <w:r w:rsidRPr="002375E9">
        <w:rPr>
          <w:lang w:val="en-US"/>
        </w:rPr>
        <w:t>”</w:t>
      </w:r>
      <w:r w:rsidRPr="002375E9">
        <w:rPr>
          <w:spacing w:val="-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Consciousness and Cognition </w:t>
      </w:r>
      <w:r w:rsidRPr="002375E9">
        <w:rPr>
          <w:rFonts w:ascii="Tahoma" w:hAnsi="Tahoma"/>
          <w:sz w:val="24"/>
          <w:lang w:val="en-US"/>
        </w:rPr>
        <w:t>8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(1999):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44;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A. </w:t>
      </w:r>
      <w:r w:rsidRPr="002375E9">
        <w:rPr>
          <w:rFonts w:ascii="Tahoma" w:hAnsi="Tahoma"/>
          <w:spacing w:val="-6"/>
          <w:sz w:val="24"/>
          <w:lang w:val="en-US"/>
        </w:rPr>
        <w:t>Lamme,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Towards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True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Neural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Stance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on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Consciousness,</w:t>
      </w:r>
      <w:r w:rsidRPr="002375E9">
        <w:rPr>
          <w:spacing w:val="-6"/>
          <w:lang w:val="en-US"/>
        </w:rPr>
        <w:t>”</w:t>
      </w:r>
      <w:r w:rsidRPr="002375E9">
        <w:rPr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Trends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in </w:t>
      </w:r>
      <w:r w:rsidRPr="002375E9">
        <w:rPr>
          <w:rFonts w:ascii="Calibri" w:hAnsi="Calibri"/>
          <w:i/>
          <w:sz w:val="24"/>
          <w:lang w:val="en-US"/>
        </w:rPr>
        <w:t xml:space="preserve">Cognitive Sciences </w:t>
      </w:r>
      <w:r w:rsidRPr="002375E9">
        <w:rPr>
          <w:rFonts w:ascii="Tahoma" w:hAnsi="Tahoma"/>
          <w:sz w:val="24"/>
          <w:lang w:val="en-US"/>
        </w:rPr>
        <w:t>10 (2006): 494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501; G. </w:t>
      </w:r>
      <w:proofErr w:type="spellStart"/>
      <w:r w:rsidRPr="002375E9">
        <w:rPr>
          <w:rFonts w:ascii="Tahoma" w:hAnsi="Tahoma"/>
          <w:sz w:val="24"/>
          <w:lang w:val="en-US"/>
        </w:rPr>
        <w:t>Tononi</w:t>
      </w:r>
      <w:proofErr w:type="spellEnd"/>
      <w:r w:rsidRPr="002375E9">
        <w:rPr>
          <w:rFonts w:ascii="Tahoma" w:hAnsi="Tahoma"/>
          <w:sz w:val="24"/>
          <w:lang w:val="en-US"/>
        </w:rPr>
        <w:t xml:space="preserve">, M. Boly, M. Massimini, and C. Koch,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Integrated Information Theory: From </w:t>
      </w:r>
      <w:r w:rsidRPr="002375E9">
        <w:rPr>
          <w:rFonts w:ascii="Tahoma" w:hAnsi="Tahoma"/>
          <w:spacing w:val="-6"/>
          <w:sz w:val="24"/>
          <w:lang w:val="en-US"/>
        </w:rPr>
        <w:t>Consciousness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to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Its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Physical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Substrate,</w:t>
      </w:r>
      <w:r w:rsidRPr="002375E9">
        <w:rPr>
          <w:spacing w:val="-6"/>
          <w:lang w:val="en-US"/>
        </w:rPr>
        <w:t>”</w:t>
      </w:r>
      <w:r w:rsidRPr="002375E9">
        <w:rPr>
          <w:spacing w:val="-9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Nature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Reviews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Neuroscience </w:t>
      </w:r>
      <w:r w:rsidRPr="002375E9">
        <w:rPr>
          <w:rFonts w:ascii="Tahoma" w:hAnsi="Tahoma"/>
          <w:spacing w:val="-4"/>
          <w:sz w:val="24"/>
          <w:lang w:val="en-US"/>
        </w:rPr>
        <w:t>17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(2016):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450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61;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der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Malsburg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Coherence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</w:t>
      </w:r>
      <w:r>
        <w:rPr>
          <w:spacing w:val="-4"/>
        </w:rPr>
        <w:t>ﬁ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nition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Consciousness,</w:t>
      </w:r>
      <w:r w:rsidRPr="002375E9">
        <w:rPr>
          <w:spacing w:val="-2"/>
          <w:lang w:val="en-US"/>
        </w:rPr>
        <w:t>”</w:t>
      </w:r>
      <w:r w:rsidRPr="002375E9">
        <w:rPr>
          <w:spacing w:val="-10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in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Cognition,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Computation,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ed.</w:t>
      </w:r>
    </w:p>
    <w:p w:rsidR="00C263E0" w:rsidRPr="002375E9" w:rsidRDefault="00000000">
      <w:pPr>
        <w:spacing w:line="235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w w:val="90"/>
          <w:sz w:val="24"/>
          <w:lang w:val="en-US"/>
        </w:rPr>
        <w:t>M.</w:t>
      </w:r>
      <w:r w:rsidRPr="002375E9">
        <w:rPr>
          <w:rFonts w:ascii="Tahoma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Ito,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Y.</w:t>
      </w:r>
      <w:r w:rsidRPr="002375E9">
        <w:rPr>
          <w:rFonts w:ascii="Tahoma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Miyashita,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and</w:t>
      </w:r>
      <w:r w:rsidRPr="002375E9">
        <w:rPr>
          <w:rFonts w:ascii="Tahoma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E.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Rolls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(Oxford,</w:t>
      </w:r>
      <w:r w:rsidRPr="002375E9">
        <w:rPr>
          <w:rFonts w:ascii="Tahoma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UK: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Oxford</w:t>
      </w:r>
      <w:r w:rsidRPr="002375E9">
        <w:rPr>
          <w:rFonts w:ascii="Tahoma"/>
          <w:sz w:val="24"/>
          <w:lang w:val="en-US"/>
        </w:rPr>
        <w:t xml:space="preserve"> </w:t>
      </w:r>
      <w:r w:rsidRPr="002375E9">
        <w:rPr>
          <w:rFonts w:ascii="Tahoma"/>
          <w:w w:val="90"/>
          <w:sz w:val="24"/>
          <w:lang w:val="en-US"/>
        </w:rPr>
        <w:t>University</w:t>
      </w:r>
      <w:r w:rsidRPr="002375E9">
        <w:rPr>
          <w:rFonts w:ascii="Tahoma"/>
          <w:spacing w:val="1"/>
          <w:sz w:val="24"/>
          <w:lang w:val="en-US"/>
        </w:rPr>
        <w:t xml:space="preserve"> </w:t>
      </w:r>
      <w:r w:rsidRPr="002375E9">
        <w:rPr>
          <w:rFonts w:ascii="Tahoma"/>
          <w:spacing w:val="-2"/>
          <w:w w:val="90"/>
          <w:sz w:val="24"/>
          <w:lang w:val="en-US"/>
        </w:rPr>
        <w:t>Press,</w:t>
      </w:r>
    </w:p>
    <w:p w:rsidR="00C263E0" w:rsidRPr="002375E9" w:rsidRDefault="00000000">
      <w:pPr>
        <w:spacing w:before="1" w:line="223" w:lineRule="auto"/>
        <w:ind w:left="828"/>
        <w:rPr>
          <w:lang w:val="en-US"/>
        </w:rPr>
      </w:pPr>
      <w:r w:rsidRPr="002375E9">
        <w:rPr>
          <w:rFonts w:ascii="Tahoma" w:hAnsi="Tahoma"/>
          <w:spacing w:val="-6"/>
          <w:sz w:val="24"/>
          <w:lang w:val="en-US"/>
        </w:rPr>
        <w:t>1997),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193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204;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L.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Ward,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The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Thalamic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Dynamic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Theory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of </w:t>
      </w:r>
      <w:r w:rsidRPr="002375E9">
        <w:rPr>
          <w:rFonts w:ascii="Tahoma" w:hAnsi="Tahoma"/>
          <w:spacing w:val="-4"/>
          <w:sz w:val="24"/>
          <w:lang w:val="en-US"/>
        </w:rPr>
        <w:t>Conscious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Experience,</w:t>
      </w:r>
      <w:r w:rsidRPr="002375E9">
        <w:rPr>
          <w:spacing w:val="-4"/>
          <w:lang w:val="en-US"/>
        </w:rPr>
        <w:t>”</w:t>
      </w:r>
      <w:r w:rsidRPr="002375E9">
        <w:rPr>
          <w:spacing w:val="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Cognition</w:t>
      </w:r>
      <w:r w:rsidRPr="002375E9">
        <w:rPr>
          <w:rFonts w:ascii="Calibri" w:hAnsi="Calibri"/>
          <w:i/>
          <w:spacing w:val="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20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(2011):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464</w:t>
      </w:r>
      <w:r w:rsidRPr="002375E9">
        <w:rPr>
          <w:spacing w:val="-4"/>
          <w:lang w:val="en-US"/>
        </w:rPr>
        <w:t>–</w:t>
      </w:r>
    </w:p>
    <w:p w:rsidR="00C263E0" w:rsidRDefault="00000000">
      <w:pPr>
        <w:spacing w:line="260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86.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10" w:line="213" w:lineRule="auto"/>
        <w:ind w:left="828" w:right="121" w:hanging="338"/>
        <w:rPr>
          <w:sz w:val="24"/>
          <w:lang w:val="en-US"/>
        </w:rPr>
      </w:pPr>
      <w:bookmarkStart w:id="476" w:name="_bookmark458"/>
      <w:bookmarkEnd w:id="476"/>
      <w:r w:rsidRPr="002375E9">
        <w:rPr>
          <w:sz w:val="24"/>
          <w:lang w:val="en-US"/>
        </w:rPr>
        <w:tab/>
        <w:t>G.</w:t>
      </w:r>
      <w:r w:rsidRPr="002375E9">
        <w:rPr>
          <w:spacing w:val="21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Tononi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2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Phi: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A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Voyage</w:t>
      </w:r>
      <w:r w:rsidRPr="002375E9">
        <w:rPr>
          <w:rFonts w:ascii="Calibri"/>
          <w:i/>
          <w:spacing w:val="35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from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Brain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to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Soul</w:t>
      </w:r>
      <w:r w:rsidRPr="002375E9">
        <w:rPr>
          <w:rFonts w:ascii="Calibri"/>
          <w:i/>
          <w:spacing w:val="4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(New</w:t>
      </w:r>
      <w:r w:rsidRPr="002375E9">
        <w:rPr>
          <w:spacing w:val="2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York: Pantheon,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2012).</w:t>
      </w: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48"/>
        </w:tabs>
        <w:spacing w:before="131" w:line="213" w:lineRule="auto"/>
        <w:ind w:left="828" w:right="109" w:hanging="338"/>
        <w:rPr>
          <w:sz w:val="24"/>
          <w:lang w:val="en-US"/>
        </w:rPr>
      </w:pPr>
      <w:bookmarkStart w:id="477" w:name="_bookmark459"/>
      <w:bookmarkEnd w:id="477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K.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Koffka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Principles of Gestalt Psychology</w:t>
      </w:r>
      <w:r w:rsidRPr="002375E9">
        <w:rPr>
          <w:rFonts w:ascii="Calibri"/>
          <w:i/>
          <w:spacing w:val="14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(New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York: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Harcourt,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Brace, </w:t>
      </w:r>
      <w:r w:rsidRPr="002375E9">
        <w:rPr>
          <w:spacing w:val="-2"/>
          <w:sz w:val="24"/>
          <w:lang w:val="en-US"/>
        </w:rPr>
        <w:t>1935).</w:t>
      </w:r>
    </w:p>
    <w:p w:rsidR="00C263E0" w:rsidRPr="002375E9" w:rsidRDefault="00C263E0">
      <w:pPr>
        <w:spacing w:line="213" w:lineRule="auto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35" w:line="213" w:lineRule="auto"/>
        <w:ind w:left="828" w:right="112" w:hanging="338"/>
        <w:rPr>
          <w:sz w:val="24"/>
          <w:lang w:val="en-US"/>
        </w:rPr>
      </w:pPr>
      <w:bookmarkStart w:id="478" w:name="_bookmark460"/>
      <w:bookmarkEnd w:id="478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B.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Stein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Meredith,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Merging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of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the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6"/>
          <w:sz w:val="24"/>
          <w:lang w:val="en-US"/>
        </w:rPr>
        <w:t>Senses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(Cambridge, </w:t>
      </w:r>
      <w:r w:rsidRPr="002375E9">
        <w:rPr>
          <w:sz w:val="24"/>
          <w:lang w:val="en-US"/>
        </w:rPr>
        <w:t>MA: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1993).</w:t>
      </w:r>
    </w:p>
    <w:p w:rsidR="00C263E0" w:rsidRDefault="00000000">
      <w:pPr>
        <w:pStyle w:val="a5"/>
        <w:numPr>
          <w:ilvl w:val="0"/>
          <w:numId w:val="6"/>
        </w:numPr>
        <w:tabs>
          <w:tab w:val="left" w:pos="828"/>
          <w:tab w:val="left" w:pos="854"/>
        </w:tabs>
        <w:spacing w:before="122" w:line="223" w:lineRule="auto"/>
        <w:ind w:left="828" w:right="109" w:hanging="338"/>
        <w:rPr>
          <w:sz w:val="24"/>
        </w:rPr>
      </w:pPr>
      <w:bookmarkStart w:id="479" w:name="_bookmark461"/>
      <w:bookmarkEnd w:id="479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 xml:space="preserve">Синдром </w:t>
      </w:r>
      <w:proofErr w:type="spellStart"/>
      <w:r>
        <w:rPr>
          <w:rFonts w:ascii="Arial" w:hAnsi="Arial"/>
        </w:rPr>
        <w:t>Балинта</w:t>
      </w:r>
      <w:proofErr w:type="spellEnd"/>
      <w:r>
        <w:rPr>
          <w:sz w:val="24"/>
        </w:rPr>
        <w:t xml:space="preserve">, </w:t>
      </w:r>
      <w:r>
        <w:rPr>
          <w:rFonts w:ascii="Arial" w:hAnsi="Arial"/>
        </w:rPr>
        <w:t>вызванный повреждением частей теменной доли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rFonts w:ascii="Arial" w:hAnsi="Arial"/>
        </w:rPr>
        <w:t>может быть примером распада единого чувственного мира при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нарушении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пространственной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информации</w:t>
      </w:r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H.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Udesen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A.</w:t>
      </w:r>
    </w:p>
    <w:p w:rsidR="00C263E0" w:rsidRPr="002375E9" w:rsidRDefault="00000000">
      <w:pPr>
        <w:spacing w:before="10" w:line="213" w:lineRule="auto"/>
        <w:ind w:left="828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L.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Madsen,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Balint</w:t>
      </w:r>
      <w:r w:rsidRPr="002375E9">
        <w:rPr>
          <w:spacing w:val="-4"/>
          <w:lang w:val="en-US"/>
        </w:rPr>
        <w:t>’</w:t>
      </w:r>
      <w:r w:rsidRPr="002375E9">
        <w:rPr>
          <w:rFonts w:ascii="Tahoma" w:hAnsi="Tahoma"/>
          <w:spacing w:val="-4"/>
          <w:sz w:val="24"/>
          <w:lang w:val="en-US"/>
        </w:rPr>
        <w:t>s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Syndrome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 xml:space="preserve">— </w:t>
      </w:r>
      <w:r w:rsidRPr="002375E9">
        <w:rPr>
          <w:rFonts w:ascii="Tahoma" w:hAnsi="Tahoma"/>
          <w:spacing w:val="-4"/>
          <w:sz w:val="24"/>
          <w:lang w:val="en-US"/>
        </w:rPr>
        <w:t>Visual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Disorientation,</w:t>
      </w:r>
      <w:r w:rsidRPr="002375E9">
        <w:rPr>
          <w:spacing w:val="-4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Ugeskrift</w:t>
      </w:r>
      <w:proofErr w:type="spellEnd"/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for </w:t>
      </w:r>
      <w:r w:rsidRPr="002375E9">
        <w:rPr>
          <w:rFonts w:ascii="Calibri" w:hAnsi="Calibri"/>
          <w:i/>
          <w:sz w:val="24"/>
          <w:lang w:val="en-US"/>
        </w:rPr>
        <w:t>Laeger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154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(1992):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1492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94.</w:t>
      </w:r>
    </w:p>
    <w:p w:rsidR="00C263E0" w:rsidRPr="002375E9" w:rsidRDefault="00C263E0">
      <w:pPr>
        <w:pStyle w:val="a3"/>
        <w:spacing w:before="86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10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8.</w:t>
      </w:r>
      <w:r>
        <w:rPr>
          <w:rFonts w:ascii="Geometr415 Blk BT" w:hAnsi="Geometr415 Blk BT"/>
          <w:spacing w:val="10"/>
          <w:sz w:val="24"/>
        </w:rPr>
        <w:t xml:space="preserve"> </w:t>
      </w:r>
      <w:r>
        <w:rPr>
          <w:w w:val="90"/>
          <w:sz w:val="25"/>
        </w:rPr>
        <w:t>Машины</w:t>
      </w:r>
      <w:r>
        <w:rPr>
          <w:rFonts w:ascii="Geometr415 Blk BT" w:hAnsi="Geometr415 Blk BT"/>
          <w:w w:val="90"/>
          <w:sz w:val="24"/>
        </w:rPr>
        <w:t>,</w:t>
      </w:r>
      <w:r>
        <w:rPr>
          <w:rFonts w:ascii="Geometr415 Blk BT" w:hAnsi="Geometr415 Blk BT"/>
          <w:spacing w:val="10"/>
          <w:sz w:val="24"/>
        </w:rPr>
        <w:t xml:space="preserve"> </w:t>
      </w:r>
      <w:r>
        <w:rPr>
          <w:w w:val="90"/>
          <w:sz w:val="25"/>
        </w:rPr>
        <w:t>обладающие</w:t>
      </w:r>
      <w:r>
        <w:rPr>
          <w:spacing w:val="10"/>
          <w:sz w:val="25"/>
        </w:rPr>
        <w:t xml:space="preserve"> </w:t>
      </w:r>
      <w:r>
        <w:rPr>
          <w:spacing w:val="-2"/>
          <w:w w:val="90"/>
          <w:sz w:val="25"/>
        </w:rPr>
        <w:t>сознанием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64" w:line="213" w:lineRule="auto"/>
        <w:ind w:left="828" w:right="120" w:hanging="338"/>
        <w:rPr>
          <w:sz w:val="24"/>
          <w:lang w:val="en-US"/>
        </w:rPr>
      </w:pPr>
      <w:bookmarkStart w:id="480" w:name="_bookmark462"/>
      <w:bookmarkEnd w:id="480"/>
      <w:r w:rsidRPr="002375E9">
        <w:rPr>
          <w:sz w:val="24"/>
          <w:lang w:val="en-US"/>
        </w:rPr>
        <w:tab/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White,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Isaac</w:t>
      </w:r>
      <w:r w:rsidRPr="002375E9">
        <w:rPr>
          <w:rFonts w:asci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Newton: The Last Sorcerer </w:t>
      </w:r>
      <w:r w:rsidRPr="002375E9">
        <w:rPr>
          <w:sz w:val="24"/>
          <w:lang w:val="en-US"/>
        </w:rPr>
        <w:t>(New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York: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Basic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Books, </w:t>
      </w:r>
      <w:r w:rsidRPr="002375E9">
        <w:rPr>
          <w:spacing w:val="-2"/>
          <w:sz w:val="24"/>
          <w:lang w:val="en-US"/>
        </w:rPr>
        <w:t>1999).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10" w:line="218" w:lineRule="auto"/>
        <w:ind w:left="828" w:hanging="338"/>
        <w:rPr>
          <w:sz w:val="24"/>
          <w:lang w:val="en-US"/>
        </w:rPr>
      </w:pPr>
      <w:bookmarkStart w:id="481" w:name="_bookmark463"/>
      <w:bookmarkEnd w:id="481"/>
      <w:r w:rsidRPr="002375E9">
        <w:rPr>
          <w:sz w:val="24"/>
          <w:lang w:val="en-US"/>
        </w:rPr>
        <w:tab/>
        <w:t xml:space="preserve">I. Aleksander, </w:t>
      </w:r>
      <w:r w:rsidRPr="002375E9">
        <w:rPr>
          <w:rFonts w:ascii="Calibri" w:hAnsi="Calibri"/>
          <w:i/>
          <w:sz w:val="24"/>
          <w:lang w:val="en-US"/>
        </w:rPr>
        <w:t xml:space="preserve">Impossible Minds: My Neurons, My Consciousness </w:t>
      </w:r>
      <w:r w:rsidRPr="002375E9">
        <w:rPr>
          <w:sz w:val="24"/>
          <w:lang w:val="en-US"/>
        </w:rPr>
        <w:t xml:space="preserve">(Singapore: World </w:t>
      </w:r>
      <w:proofErr w:type="spellStart"/>
      <w:r w:rsidRPr="002375E9">
        <w:rPr>
          <w:sz w:val="24"/>
          <w:lang w:val="en-US"/>
        </w:rPr>
        <w:t>Scienti</w:t>
      </w:r>
      <w:proofErr w:type="spellEnd"/>
      <w:r>
        <w:rPr>
          <w:rFonts w:ascii="Arial" w:hAnsi="Arial"/>
        </w:rPr>
        <w:t>ﬁ</w:t>
      </w:r>
      <w:r w:rsidRPr="002375E9">
        <w:rPr>
          <w:sz w:val="24"/>
          <w:lang w:val="en-US"/>
        </w:rPr>
        <w:t xml:space="preserve">c, 2014); B. J. Baars and S. Franklin,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Consciousness Is Computational: The LIDA Model of Global </w:t>
      </w:r>
      <w:r w:rsidRPr="002375E9">
        <w:rPr>
          <w:spacing w:val="-2"/>
          <w:sz w:val="24"/>
          <w:lang w:val="en-US"/>
        </w:rPr>
        <w:t>Workspace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Theory,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International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of Machine Consciousness </w:t>
      </w:r>
      <w:r w:rsidRPr="002375E9">
        <w:rPr>
          <w:spacing w:val="-2"/>
          <w:sz w:val="24"/>
          <w:lang w:val="en-US"/>
        </w:rPr>
        <w:t xml:space="preserve">1 </w:t>
      </w:r>
      <w:r w:rsidRPr="002375E9">
        <w:rPr>
          <w:spacing w:val="-8"/>
          <w:sz w:val="24"/>
          <w:lang w:val="en-US"/>
        </w:rPr>
        <w:t>(2009): 23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 xml:space="preserve">32; A. Chella and R. </w:t>
      </w:r>
      <w:proofErr w:type="spellStart"/>
      <w:r w:rsidRPr="002375E9">
        <w:rPr>
          <w:spacing w:val="-8"/>
          <w:sz w:val="24"/>
          <w:lang w:val="en-US"/>
        </w:rPr>
        <w:t>Manzotti</w:t>
      </w:r>
      <w:proofErr w:type="spellEnd"/>
      <w:r w:rsidRPr="002375E9">
        <w:rPr>
          <w:spacing w:val="-8"/>
          <w:sz w:val="24"/>
          <w:lang w:val="en-US"/>
        </w:rPr>
        <w:t xml:space="preserve">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Machine Consciousness: A </w:t>
      </w:r>
      <w:r w:rsidRPr="002375E9">
        <w:rPr>
          <w:sz w:val="24"/>
          <w:lang w:val="en-US"/>
        </w:rPr>
        <w:t>Manifesto for Robotics,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International Journal of Machine </w:t>
      </w:r>
      <w:r w:rsidRPr="002375E9">
        <w:rPr>
          <w:rFonts w:ascii="Calibri" w:hAnsi="Calibri"/>
          <w:i/>
          <w:spacing w:val="-6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(2009):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33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51;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L.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Coward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Sun,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Criteria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for </w:t>
      </w:r>
      <w:r w:rsidRPr="002375E9">
        <w:rPr>
          <w:sz w:val="24"/>
          <w:lang w:val="en-US"/>
        </w:rPr>
        <w:t>an Effective Theory of Consciousness and Some Preliminary Attempts,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Consciousness and Cognition </w:t>
      </w:r>
      <w:r w:rsidRPr="002375E9">
        <w:rPr>
          <w:sz w:val="24"/>
          <w:lang w:val="en-US"/>
        </w:rPr>
        <w:t>13 (2004): 268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301; S. </w:t>
      </w:r>
      <w:r w:rsidRPr="002375E9">
        <w:rPr>
          <w:spacing w:val="-8"/>
          <w:sz w:val="24"/>
          <w:lang w:val="en-US"/>
        </w:rPr>
        <w:t xml:space="preserve">Franklin,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IDA: A Conscious Artefact,</w:t>
      </w:r>
      <w:r w:rsidRPr="002375E9">
        <w:rPr>
          <w:rFonts w:ascii="Arial" w:hAnsi="Arial"/>
          <w:spacing w:val="-8"/>
          <w:lang w:val="en-US"/>
        </w:rPr>
        <w:t>”</w:t>
      </w:r>
      <w:r w:rsidRPr="002375E9">
        <w:rPr>
          <w:rFonts w:ascii="Arial" w:hAnsi="Arial"/>
          <w:spacing w:val="8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in </w:t>
      </w:r>
      <w:r w:rsidRPr="002375E9">
        <w:rPr>
          <w:rFonts w:ascii="Calibri" w:hAnsi="Calibri"/>
          <w:i/>
          <w:spacing w:val="-8"/>
          <w:sz w:val="24"/>
          <w:lang w:val="en-US"/>
        </w:rPr>
        <w:t>Machine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Consciousness</w:t>
      </w:r>
      <w:r w:rsidRPr="002375E9">
        <w:rPr>
          <w:spacing w:val="-8"/>
          <w:sz w:val="24"/>
          <w:lang w:val="en-US"/>
        </w:rPr>
        <w:t xml:space="preserve">, ed. O. </w:t>
      </w:r>
      <w:r w:rsidRPr="002375E9">
        <w:rPr>
          <w:sz w:val="24"/>
          <w:lang w:val="en-US"/>
        </w:rPr>
        <w:t xml:space="preserve">Holland (Exeter, UK: Imprint Academic, 2003); P. Haikonen, </w:t>
      </w:r>
      <w:r w:rsidRPr="002375E9">
        <w:rPr>
          <w:rFonts w:ascii="Calibri" w:hAnsi="Calibri"/>
          <w:i/>
          <w:sz w:val="24"/>
          <w:lang w:val="en-US"/>
        </w:rPr>
        <w:t xml:space="preserve">Consciousness and Robot Sentience </w:t>
      </w:r>
      <w:r w:rsidRPr="002375E9">
        <w:rPr>
          <w:sz w:val="24"/>
          <w:lang w:val="en-US"/>
        </w:rPr>
        <w:t xml:space="preserve">(Singapore: World </w:t>
      </w:r>
      <w:proofErr w:type="spellStart"/>
      <w:r w:rsidRPr="002375E9">
        <w:rPr>
          <w:sz w:val="24"/>
          <w:lang w:val="en-US"/>
        </w:rPr>
        <w:t>Scienti</w:t>
      </w:r>
      <w:proofErr w:type="spellEnd"/>
      <w:r>
        <w:rPr>
          <w:rFonts w:ascii="Arial" w:hAnsi="Arial"/>
        </w:rPr>
        <w:t>ﬁ</w:t>
      </w:r>
      <w:r w:rsidRPr="002375E9">
        <w:rPr>
          <w:sz w:val="24"/>
          <w:lang w:val="en-US"/>
        </w:rPr>
        <w:t xml:space="preserve">c, </w:t>
      </w:r>
      <w:r w:rsidRPr="002375E9">
        <w:rPr>
          <w:spacing w:val="-6"/>
          <w:sz w:val="24"/>
          <w:lang w:val="en-US"/>
        </w:rPr>
        <w:t>2012);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Holland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Goodman,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Robots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with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Internal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Models: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A </w:t>
      </w:r>
      <w:r w:rsidRPr="002375E9">
        <w:rPr>
          <w:spacing w:val="-4"/>
          <w:sz w:val="24"/>
          <w:lang w:val="en-US"/>
        </w:rPr>
        <w:t>Route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Machine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Consciousness?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Studies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10 </w:t>
      </w:r>
      <w:r w:rsidRPr="002375E9">
        <w:rPr>
          <w:sz w:val="24"/>
          <w:lang w:val="en-US"/>
        </w:rPr>
        <w:t>(2003):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109;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N.</w:t>
      </w:r>
      <w:r w:rsidRPr="002375E9">
        <w:rPr>
          <w:spacing w:val="-18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Marupaka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Lyer,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Minai,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Connectivity and Thought: The In</w:t>
      </w:r>
      <w:r>
        <w:rPr>
          <w:rFonts w:ascii="Arial" w:hAnsi="Arial"/>
        </w:rPr>
        <w:t>ﬂ</w:t>
      </w:r>
      <w:proofErr w:type="spellStart"/>
      <w:r w:rsidRPr="002375E9">
        <w:rPr>
          <w:sz w:val="24"/>
          <w:lang w:val="en-US"/>
        </w:rPr>
        <w:t>uence</w:t>
      </w:r>
      <w:proofErr w:type="spellEnd"/>
      <w:r w:rsidRPr="002375E9">
        <w:rPr>
          <w:sz w:val="24"/>
          <w:lang w:val="en-US"/>
        </w:rPr>
        <w:t xml:space="preserve"> of Semantic Network Structure in a Neurodynamical Model of Thinking,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Neural Networks </w:t>
      </w:r>
      <w:r w:rsidRPr="002375E9">
        <w:rPr>
          <w:sz w:val="24"/>
          <w:lang w:val="en-US"/>
        </w:rPr>
        <w:t xml:space="preserve">32 (2012): </w:t>
      </w:r>
      <w:r w:rsidRPr="002375E9">
        <w:rPr>
          <w:spacing w:val="-4"/>
          <w:sz w:val="24"/>
          <w:lang w:val="en-US"/>
        </w:rPr>
        <w:t>147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58;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Rudrauf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Bennequin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Granic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Landini,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Friston, </w:t>
      </w:r>
      <w:r w:rsidRPr="002375E9">
        <w:rPr>
          <w:spacing w:val="-8"/>
          <w:sz w:val="24"/>
          <w:lang w:val="en-US"/>
        </w:rPr>
        <w:t xml:space="preserve">and K. Williford,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A Mathematical Model of Embodied Consci</w:t>
      </w:r>
      <w:r w:rsidRPr="002375E9">
        <w:rPr>
          <w:spacing w:val="-8"/>
          <w:sz w:val="24"/>
          <w:lang w:val="en-US"/>
        </w:rPr>
        <w:lastRenderedPageBreak/>
        <w:t>ousness,</w:t>
      </w:r>
      <w:r w:rsidRPr="002375E9">
        <w:rPr>
          <w:rFonts w:ascii="Arial" w:hAnsi="Arial"/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Theoretical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Biology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428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31;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Shanahan,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 Cognitive Architecture That Combines Internal Simulation with a </w:t>
      </w:r>
      <w:r w:rsidRPr="002375E9">
        <w:rPr>
          <w:spacing w:val="-2"/>
          <w:sz w:val="24"/>
          <w:lang w:val="en-US"/>
        </w:rPr>
        <w:t>Global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Workspace,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15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443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49.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08" w:line="213" w:lineRule="auto"/>
        <w:ind w:left="828" w:right="119" w:hanging="338"/>
        <w:rPr>
          <w:sz w:val="24"/>
          <w:lang w:val="en-US"/>
        </w:rPr>
      </w:pPr>
      <w:bookmarkStart w:id="482" w:name="_bookmark464"/>
      <w:bookmarkEnd w:id="482"/>
      <w:r w:rsidRPr="002375E9">
        <w:rPr>
          <w:sz w:val="24"/>
          <w:lang w:val="en-US"/>
        </w:rPr>
        <w:tab/>
        <w:t xml:space="preserve">A. M. Turing,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Computing Machinery and Intelligence,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Mind </w:t>
      </w:r>
      <w:r w:rsidRPr="002375E9">
        <w:rPr>
          <w:sz w:val="24"/>
          <w:lang w:val="en-US"/>
        </w:rPr>
        <w:t>59 (1950):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433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60.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09" w:line="220" w:lineRule="auto"/>
        <w:ind w:left="828" w:right="111" w:hanging="338"/>
        <w:rPr>
          <w:sz w:val="24"/>
          <w:lang w:val="en-US"/>
        </w:rPr>
      </w:pPr>
      <w:bookmarkStart w:id="483" w:name="_bookmark465"/>
      <w:bookmarkEnd w:id="483"/>
      <w:r w:rsidRPr="002375E9">
        <w:rPr>
          <w:sz w:val="24"/>
          <w:lang w:val="en-US"/>
        </w:rPr>
        <w:tab/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Baron-Cohen,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Leslie,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Frith,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Does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Autistic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Child Have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‘</w:t>
      </w:r>
      <w:r w:rsidRPr="002375E9">
        <w:rPr>
          <w:sz w:val="24"/>
          <w:lang w:val="en-US"/>
        </w:rPr>
        <w:t>Theory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Mind?</w:t>
      </w:r>
      <w:r w:rsidRPr="002375E9">
        <w:rPr>
          <w:rFonts w:ascii="Arial" w:hAnsi="Arial"/>
          <w:lang w:val="en-US"/>
        </w:rPr>
        <w:t>’”</w:t>
      </w:r>
      <w:r w:rsidRPr="002375E9">
        <w:rPr>
          <w:rFonts w:ascii="Arial" w:hAnsi="Arial"/>
          <w:spacing w:val="-3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Cognition </w:t>
      </w:r>
      <w:r w:rsidRPr="002375E9">
        <w:rPr>
          <w:sz w:val="24"/>
          <w:lang w:val="en-US"/>
        </w:rPr>
        <w:t>21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(1985):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46;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Wimmer </w:t>
      </w:r>
      <w:r w:rsidRPr="002375E9">
        <w:rPr>
          <w:w w:val="90"/>
          <w:sz w:val="24"/>
          <w:lang w:val="en-US"/>
        </w:rPr>
        <w:t xml:space="preserve">and J. Perner,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Beliefs about Beliefs: Representation and Constraining </w:t>
      </w:r>
      <w:r w:rsidRPr="002375E9">
        <w:rPr>
          <w:sz w:val="24"/>
          <w:lang w:val="en-US"/>
        </w:rPr>
        <w:t>Function of Wrong Beliefs in Young Children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>s Understanding of Deception,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13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(1983):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28.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09" w:line="220" w:lineRule="auto"/>
        <w:ind w:left="828" w:right="113" w:hanging="338"/>
        <w:rPr>
          <w:sz w:val="24"/>
          <w:lang w:val="en-US"/>
        </w:rPr>
      </w:pPr>
      <w:bookmarkStart w:id="484" w:name="_bookmark466"/>
      <w:bookmarkEnd w:id="484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Clayton,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Ways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Thinking: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From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Crows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to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Children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Back Again,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Quarterly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Journal of Experimental Psychology </w:t>
      </w:r>
      <w:r w:rsidRPr="002375E9">
        <w:rPr>
          <w:spacing w:val="-2"/>
          <w:sz w:val="24"/>
          <w:lang w:val="en-US"/>
        </w:rPr>
        <w:t>68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(2015):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209</w:t>
      </w:r>
      <w:r w:rsidRPr="002375E9">
        <w:rPr>
          <w:rFonts w:ascii="Arial" w:hAnsi="Arial"/>
          <w:spacing w:val="-2"/>
          <w:lang w:val="en-US"/>
        </w:rPr>
        <w:t xml:space="preserve">– </w:t>
      </w:r>
      <w:r w:rsidRPr="002375E9">
        <w:rPr>
          <w:spacing w:val="-6"/>
          <w:sz w:val="24"/>
          <w:lang w:val="en-US"/>
        </w:rPr>
        <w:t>41;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13"/>
          <w:sz w:val="24"/>
          <w:lang w:val="en-US"/>
        </w:rPr>
        <w:t xml:space="preserve"> </w:t>
      </w:r>
      <w:proofErr w:type="spellStart"/>
      <w:r w:rsidRPr="002375E9">
        <w:rPr>
          <w:spacing w:val="-6"/>
          <w:sz w:val="24"/>
          <w:lang w:val="en-US"/>
        </w:rPr>
        <w:t>Krupenye</w:t>
      </w:r>
      <w:proofErr w:type="spellEnd"/>
      <w:r w:rsidRPr="002375E9">
        <w:rPr>
          <w:spacing w:val="-6"/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F.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Kano,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Hirata,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J.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Call,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Tomasello,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 xml:space="preserve">Great </w:t>
      </w:r>
      <w:r w:rsidRPr="002375E9">
        <w:rPr>
          <w:sz w:val="24"/>
          <w:lang w:val="en-US"/>
        </w:rPr>
        <w:t>Apes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Anticipate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That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Other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Individuals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Will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According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False </w:t>
      </w:r>
      <w:r w:rsidRPr="002375E9">
        <w:rPr>
          <w:spacing w:val="-6"/>
          <w:sz w:val="24"/>
          <w:lang w:val="en-US"/>
        </w:rPr>
        <w:t>Beliefs,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Science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354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(2016):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110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14;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H.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Wellman,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Cross,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J. </w:t>
      </w:r>
      <w:r w:rsidRPr="002375E9">
        <w:rPr>
          <w:spacing w:val="-4"/>
          <w:sz w:val="24"/>
          <w:lang w:val="en-US"/>
        </w:rPr>
        <w:t>Watson,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Meta-Analysis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Theory-of-Mind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Development: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Truth </w:t>
      </w:r>
      <w:r w:rsidRPr="002375E9">
        <w:rPr>
          <w:spacing w:val="-2"/>
          <w:sz w:val="24"/>
          <w:lang w:val="en-US"/>
        </w:rPr>
        <w:t>about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False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Belief,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Child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Development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72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(2001):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655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84.</w:t>
      </w:r>
    </w:p>
    <w:p w:rsidR="00C263E0" w:rsidRPr="002375E9" w:rsidRDefault="00C263E0">
      <w:pPr>
        <w:spacing w:line="220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27" w:line="223" w:lineRule="auto"/>
        <w:ind w:left="828" w:right="119" w:hanging="338"/>
        <w:rPr>
          <w:sz w:val="24"/>
          <w:lang w:val="en-US"/>
        </w:rPr>
      </w:pPr>
      <w:bookmarkStart w:id="485" w:name="_bookmark467"/>
      <w:bookmarkEnd w:id="485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Lebedev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Nicolelis,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Brain-Machine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Interfaces: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From </w:t>
      </w:r>
      <w:r w:rsidRPr="002375E9">
        <w:rPr>
          <w:sz w:val="24"/>
          <w:lang w:val="en-US"/>
        </w:rPr>
        <w:t xml:space="preserve">Basic Science to </w:t>
      </w:r>
      <w:proofErr w:type="spellStart"/>
      <w:r w:rsidRPr="002375E9">
        <w:rPr>
          <w:sz w:val="24"/>
          <w:lang w:val="en-US"/>
        </w:rPr>
        <w:t>Neuroprostheses</w:t>
      </w:r>
      <w:proofErr w:type="spellEnd"/>
      <w:r w:rsidRPr="002375E9">
        <w:rPr>
          <w:sz w:val="24"/>
          <w:lang w:val="en-US"/>
        </w:rPr>
        <w:t xml:space="preserve"> and Neurorehabilitation,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Physiological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97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767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837.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07" w:line="223" w:lineRule="auto"/>
        <w:ind w:left="828" w:right="109" w:hanging="338"/>
        <w:rPr>
          <w:sz w:val="24"/>
          <w:lang w:val="en-US"/>
        </w:rPr>
      </w:pPr>
      <w:bookmarkStart w:id="486" w:name="_bookmark468"/>
      <w:bookmarkEnd w:id="486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J.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V.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Haxby,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I.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Gobbini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Furey,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Ishai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J.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Schouten,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P. </w:t>
      </w:r>
      <w:r w:rsidRPr="002375E9">
        <w:rPr>
          <w:spacing w:val="-4"/>
          <w:sz w:val="24"/>
          <w:lang w:val="en-US"/>
        </w:rPr>
        <w:t>Pietrini,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Distributed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Overlapping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Representations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Faces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 Objects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Ventral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Temporal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Cortex,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293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(2001):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2425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30.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00" w:line="270" w:lineRule="exact"/>
        <w:ind w:left="828" w:hanging="338"/>
        <w:rPr>
          <w:sz w:val="24"/>
          <w:lang w:val="en-US"/>
        </w:rPr>
      </w:pPr>
      <w:bookmarkStart w:id="487" w:name="_bookmark469"/>
      <w:bookmarkEnd w:id="487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Внимание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так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часто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встраивали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в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искусственные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устройства</w:t>
      </w:r>
      <w:r w:rsidRPr="002375E9">
        <w:rPr>
          <w:sz w:val="24"/>
          <w:lang w:val="en-US"/>
        </w:rPr>
        <w:t>,</w:t>
      </w:r>
      <w:r w:rsidRPr="002375E9">
        <w:rPr>
          <w:spacing w:val="-1"/>
          <w:sz w:val="24"/>
          <w:lang w:val="en-US"/>
        </w:rPr>
        <w:t xml:space="preserve"> </w:t>
      </w:r>
      <w:r>
        <w:rPr>
          <w:rFonts w:ascii="Arial" w:hAnsi="Arial"/>
        </w:rPr>
        <w:t>что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я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в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состоянии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привести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лишь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весьма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неполный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список</w:t>
      </w:r>
      <w:r w:rsidRPr="002375E9">
        <w:rPr>
          <w:rFonts w:ascii="Arial" w:hAnsi="Arial"/>
          <w:lang w:val="en-US"/>
        </w:rPr>
        <w:t xml:space="preserve"> </w:t>
      </w:r>
      <w:r>
        <w:rPr>
          <w:rFonts w:ascii="Arial" w:hAnsi="Arial"/>
        </w:rPr>
        <w:t>литературы</w:t>
      </w:r>
      <w:r w:rsidRPr="002375E9">
        <w:rPr>
          <w:sz w:val="24"/>
          <w:lang w:val="en-US"/>
        </w:rPr>
        <w:t>: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Adeli,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2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Vitu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Zelinsky,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Model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the </w:t>
      </w:r>
      <w:r w:rsidRPr="002375E9">
        <w:rPr>
          <w:spacing w:val="-4"/>
          <w:sz w:val="24"/>
          <w:lang w:val="en-US"/>
        </w:rPr>
        <w:t>Superior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Colliculus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Predicts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Fixation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Locations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during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Scene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Viewing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Visual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Search,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5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Neuroscience </w:t>
      </w:r>
      <w:r w:rsidRPr="002375E9">
        <w:rPr>
          <w:sz w:val="24"/>
          <w:lang w:val="en-US"/>
        </w:rPr>
        <w:t>37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1453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67;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A. </w:t>
      </w:r>
      <w:proofErr w:type="spellStart"/>
      <w:r w:rsidRPr="002375E9">
        <w:rPr>
          <w:spacing w:val="-2"/>
          <w:sz w:val="24"/>
          <w:lang w:val="en-US"/>
        </w:rPr>
        <w:t>Borji</w:t>
      </w:r>
      <w:proofErr w:type="spellEnd"/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L.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Itti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State-of-the-Art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in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Modeling,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IEEE </w:t>
      </w:r>
      <w:r w:rsidRPr="002375E9">
        <w:rPr>
          <w:rFonts w:ascii="Calibri" w:hAnsi="Calibri"/>
          <w:i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on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Pattern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Analysis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Machine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Intelligence </w:t>
      </w:r>
      <w:r w:rsidRPr="002375E9">
        <w:rPr>
          <w:sz w:val="24"/>
          <w:lang w:val="en-US"/>
        </w:rPr>
        <w:t>35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(2013): </w:t>
      </w:r>
      <w:r w:rsidRPr="002375E9">
        <w:rPr>
          <w:spacing w:val="-4"/>
          <w:sz w:val="24"/>
          <w:lang w:val="en-US"/>
        </w:rPr>
        <w:t>185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207;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Deco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Rolls,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Neurodynamical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Cortical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Model </w:t>
      </w:r>
      <w:r w:rsidRPr="002375E9">
        <w:rPr>
          <w:spacing w:val="-6"/>
          <w:sz w:val="24"/>
          <w:lang w:val="en-US"/>
        </w:rPr>
        <w:t>of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Visual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Attention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Invariant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Object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Recognition,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Vision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Research </w:t>
      </w:r>
      <w:r w:rsidRPr="002375E9">
        <w:rPr>
          <w:sz w:val="24"/>
          <w:lang w:val="en-US"/>
        </w:rPr>
        <w:t>44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(2004):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621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42;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Fang,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Zhang,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Li,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Lei,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Perreira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Da Silva,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</w:t>
      </w:r>
      <w:r w:rsidRPr="002375E9">
        <w:rPr>
          <w:spacing w:val="-17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Callet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Visual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Attention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Modeling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for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Stereoscopic </w:t>
      </w:r>
      <w:r w:rsidRPr="002375E9">
        <w:rPr>
          <w:spacing w:val="-4"/>
          <w:sz w:val="24"/>
          <w:lang w:val="en-US"/>
        </w:rPr>
        <w:t>Video: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Benchmark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Computational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Model,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IEEE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on Image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Processing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26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(2017):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4684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96;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Goferman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Zelnikmanor</w:t>
      </w:r>
      <w:proofErr w:type="spellEnd"/>
      <w:r w:rsidRPr="002375E9">
        <w:rPr>
          <w:spacing w:val="-4"/>
          <w:sz w:val="24"/>
          <w:lang w:val="en-US"/>
        </w:rPr>
        <w:t xml:space="preserve">,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Tal,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Context-Aware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Saliency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Detection,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IEEE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Transactions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on </w:t>
      </w:r>
      <w:r w:rsidRPr="002375E9">
        <w:rPr>
          <w:rFonts w:ascii="Calibri" w:hAnsi="Calibri"/>
          <w:i/>
          <w:spacing w:val="-4"/>
          <w:sz w:val="24"/>
          <w:lang w:val="en-US"/>
        </w:rPr>
        <w:t>Pattern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Analysis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Machine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Intelligence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34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(2012):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1915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26;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Guo </w:t>
      </w:r>
      <w:r w:rsidRPr="002375E9">
        <w:rPr>
          <w:sz w:val="24"/>
          <w:lang w:val="en-US"/>
        </w:rPr>
        <w:t xml:space="preserve">and L. Zhang,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 Novel Multi-Resolution Spatiotemporal Saliency Detection Model and Its Applications in Image and Video </w:t>
      </w:r>
      <w:r w:rsidRPr="002375E9">
        <w:rPr>
          <w:spacing w:val="-4"/>
          <w:sz w:val="24"/>
          <w:lang w:val="en-US"/>
        </w:rPr>
        <w:t>Compression,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IEEE Transactions on Image Processing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19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(2010):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185</w:t>
      </w:r>
      <w:r w:rsidRPr="002375E9">
        <w:rPr>
          <w:rFonts w:ascii="Arial" w:hAnsi="Arial"/>
          <w:spacing w:val="-4"/>
          <w:lang w:val="en-US"/>
        </w:rPr>
        <w:t xml:space="preserve">– </w:t>
      </w:r>
      <w:r w:rsidRPr="002375E9">
        <w:rPr>
          <w:spacing w:val="-4"/>
          <w:sz w:val="24"/>
          <w:lang w:val="en-US"/>
        </w:rPr>
        <w:t>98;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Itti</w:t>
      </w:r>
      <w:proofErr w:type="spellEnd"/>
      <w:r w:rsidRPr="002375E9">
        <w:rPr>
          <w:spacing w:val="-4"/>
          <w:sz w:val="24"/>
          <w:lang w:val="en-US"/>
        </w:rPr>
        <w:t>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Koch,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Niebur,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Model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Saliency-Based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Visual </w:t>
      </w:r>
      <w:r w:rsidRPr="002375E9">
        <w:rPr>
          <w:sz w:val="24"/>
          <w:lang w:val="en-US"/>
        </w:rPr>
        <w:t>Attention for Rapid Scene Analysis,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IEEE Transactions o</w:t>
      </w:r>
      <w:r w:rsidRPr="002375E9">
        <w:rPr>
          <w:rFonts w:ascii="Calibri" w:hAnsi="Calibri"/>
          <w:i/>
          <w:sz w:val="24"/>
          <w:lang w:val="en-US"/>
        </w:rPr>
        <w:lastRenderedPageBreak/>
        <w:t xml:space="preserve">n Pattern </w:t>
      </w:r>
      <w:r w:rsidRPr="002375E9">
        <w:rPr>
          <w:rFonts w:ascii="Calibri" w:hAnsi="Calibri"/>
          <w:i/>
          <w:spacing w:val="-4"/>
          <w:sz w:val="24"/>
          <w:lang w:val="en-US"/>
        </w:rPr>
        <w:t>Analysis and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Machine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Intelligence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(1988):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1254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59;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Meur,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P. </w:t>
      </w:r>
      <w:r w:rsidRPr="002375E9">
        <w:rPr>
          <w:sz w:val="24"/>
          <w:lang w:val="en-US"/>
        </w:rPr>
        <w:t xml:space="preserve">Le </w:t>
      </w:r>
      <w:proofErr w:type="spellStart"/>
      <w:r w:rsidRPr="002375E9">
        <w:rPr>
          <w:sz w:val="24"/>
          <w:lang w:val="en-US"/>
        </w:rPr>
        <w:t>Callet</w:t>
      </w:r>
      <w:proofErr w:type="spellEnd"/>
      <w:r w:rsidRPr="002375E9">
        <w:rPr>
          <w:sz w:val="24"/>
          <w:lang w:val="en-US"/>
        </w:rPr>
        <w:t xml:space="preserve">, and D. Barba,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A Coherent Computational Approach to </w:t>
      </w:r>
      <w:r w:rsidRPr="002375E9">
        <w:rPr>
          <w:spacing w:val="-2"/>
          <w:sz w:val="24"/>
          <w:lang w:val="en-US"/>
        </w:rPr>
        <w:t>Model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Bottom-Up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Attention,</w:t>
      </w:r>
      <w:r w:rsidRPr="002375E9">
        <w:rPr>
          <w:rFonts w:ascii="Arial" w:hAnsi="Arial"/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IEEE Transactions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on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Pattern </w:t>
      </w:r>
      <w:r w:rsidRPr="002375E9">
        <w:rPr>
          <w:rFonts w:ascii="Calibri" w:hAnsi="Calibri"/>
          <w:i/>
          <w:spacing w:val="-4"/>
          <w:sz w:val="24"/>
          <w:lang w:val="en-US"/>
        </w:rPr>
        <w:t>Analysis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Machine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Intelligence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28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(2006):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802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17;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J.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W.</w:t>
      </w:r>
    </w:p>
    <w:p w:rsidR="00C263E0" w:rsidRPr="002375E9" w:rsidRDefault="00000000">
      <w:pPr>
        <w:spacing w:line="223" w:lineRule="auto"/>
        <w:ind w:left="828" w:right="115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Lin,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A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Computational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Saliency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Model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Based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Statistics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Machine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Learning,</w:t>
      </w:r>
      <w:r w:rsidRPr="002375E9">
        <w:rPr>
          <w:spacing w:val="-2"/>
          <w:lang w:val="en-US"/>
        </w:rPr>
        <w:t>”</w:t>
      </w:r>
      <w:r w:rsidRPr="002375E9">
        <w:rPr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Journal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Vision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14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(2014):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1;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Miconi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and</w:t>
      </w:r>
    </w:p>
    <w:p w:rsidR="00C263E0" w:rsidRPr="002375E9" w:rsidRDefault="00000000">
      <w:pPr>
        <w:spacing w:line="220" w:lineRule="auto"/>
        <w:ind w:left="828" w:right="109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R.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VanRullen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A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Feedback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Model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Attention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Explains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the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Diverse </w:t>
      </w:r>
      <w:r w:rsidRPr="002375E9">
        <w:rPr>
          <w:rFonts w:ascii="Tahoma" w:hAnsi="Tahoma"/>
          <w:sz w:val="24"/>
          <w:lang w:val="en-US"/>
        </w:rPr>
        <w:t>Effects of Attention on Neural Firing Rates and Receptive Field Structure,</w:t>
      </w:r>
      <w:r w:rsidRPr="002375E9">
        <w:rPr>
          <w:lang w:val="en-US"/>
        </w:rPr>
        <w:t>”</w:t>
      </w:r>
      <w:r w:rsidRPr="002375E9">
        <w:rPr>
          <w:spacing w:val="-7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Computational Biology </w:t>
      </w:r>
      <w:r w:rsidRPr="002375E9">
        <w:rPr>
          <w:rFonts w:ascii="Tahoma" w:hAnsi="Tahoma"/>
          <w:sz w:val="24"/>
          <w:lang w:val="en-US"/>
        </w:rPr>
        <w:t>12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(2016):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e1004770;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H. </w:t>
      </w:r>
      <w:r w:rsidRPr="002375E9">
        <w:rPr>
          <w:rFonts w:ascii="Tahoma" w:hAnsi="Tahoma"/>
          <w:spacing w:val="-4"/>
          <w:sz w:val="24"/>
          <w:lang w:val="en-US"/>
        </w:rPr>
        <w:t>Reynolds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Heeger,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Normalization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Model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Attention,</w:t>
      </w:r>
      <w:r w:rsidRPr="002375E9">
        <w:rPr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Neuron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61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(2009):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168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85;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Schwedhelm,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Krishna,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S.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Treue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An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Extended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Normalization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Model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Attention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Accounts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for </w:t>
      </w:r>
      <w:r w:rsidRPr="002375E9">
        <w:rPr>
          <w:rFonts w:ascii="Tahoma" w:hAnsi="Tahoma"/>
          <w:sz w:val="24"/>
          <w:lang w:val="en-US"/>
        </w:rPr>
        <w:t xml:space="preserve">Feature-Based Attentional Enhancement of Both Response and </w:t>
      </w:r>
      <w:r w:rsidRPr="002375E9">
        <w:rPr>
          <w:rFonts w:ascii="Tahoma" w:hAnsi="Tahoma"/>
          <w:spacing w:val="-2"/>
          <w:sz w:val="24"/>
          <w:lang w:val="en-US"/>
        </w:rPr>
        <w:t>Coherence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Gain,</w:t>
      </w:r>
      <w:r w:rsidRPr="002375E9">
        <w:rPr>
          <w:spacing w:val="-2"/>
          <w:lang w:val="en-US"/>
        </w:rPr>
        <w:t>”</w:t>
      </w:r>
      <w:r w:rsidRPr="002375E9">
        <w:rPr>
          <w:spacing w:val="-1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Computational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Biology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12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(2016):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sz w:val="24"/>
          <w:lang w:val="en-US"/>
        </w:rPr>
        <w:t>e1005225;</w:t>
      </w:r>
    </w:p>
    <w:p w:rsidR="00C263E0" w:rsidRPr="002375E9" w:rsidRDefault="00000000">
      <w:pPr>
        <w:spacing w:line="246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z w:val="24"/>
          <w:lang w:val="en-US"/>
        </w:rPr>
        <w:t>M.</w:t>
      </w:r>
      <w:r w:rsidRPr="002375E9">
        <w:rPr>
          <w:rFonts w:ascii="Tahoma"/>
          <w:spacing w:val="-7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A.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Schwemmer,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S.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F.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Feng,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P.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J.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Holmes,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J.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Gottlieb,</w:t>
      </w:r>
      <w:r w:rsidRPr="002375E9">
        <w:rPr>
          <w:rFonts w:ascii="Tahoma"/>
          <w:spacing w:val="-7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and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J.</w:t>
      </w:r>
      <w:r w:rsidRPr="002375E9">
        <w:rPr>
          <w:rFonts w:ascii="Tahoma"/>
          <w:spacing w:val="-6"/>
          <w:sz w:val="24"/>
          <w:lang w:val="en-US"/>
        </w:rPr>
        <w:t xml:space="preserve"> </w:t>
      </w:r>
      <w:r w:rsidRPr="002375E9">
        <w:rPr>
          <w:rFonts w:ascii="Tahoma"/>
          <w:spacing w:val="-5"/>
          <w:sz w:val="24"/>
          <w:lang w:val="en-US"/>
        </w:rPr>
        <w:t>D.</w:t>
      </w:r>
    </w:p>
    <w:p w:rsidR="00C263E0" w:rsidRPr="002375E9" w:rsidRDefault="00000000">
      <w:pPr>
        <w:spacing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Cohen,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A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Multi-Area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Stochastic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Model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for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Covert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4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Search Task,</w:t>
      </w:r>
      <w:r w:rsidRPr="002375E9">
        <w:rPr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One </w:t>
      </w:r>
      <w:r w:rsidRPr="002375E9">
        <w:rPr>
          <w:rFonts w:ascii="Tahoma" w:hAnsi="Tahoma"/>
          <w:sz w:val="24"/>
          <w:lang w:val="en-US"/>
        </w:rPr>
        <w:t>10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e0136097;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S.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Vossel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C.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Mathys,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E. </w:t>
      </w:r>
      <w:r w:rsidRPr="002375E9">
        <w:rPr>
          <w:rFonts w:ascii="Tahoma" w:hAnsi="Tahoma"/>
          <w:spacing w:val="-6"/>
          <w:sz w:val="24"/>
          <w:lang w:val="en-US"/>
        </w:rPr>
        <w:t>Stephan,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K.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J.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Friston,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Cortical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Coupling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Re</w:t>
      </w:r>
      <w:r>
        <w:rPr>
          <w:spacing w:val="-6"/>
        </w:rPr>
        <w:t>ﬂ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ects</w:t>
      </w:r>
      <w:proofErr w:type="spellEnd"/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Bayesian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Belief </w:t>
      </w:r>
      <w:r w:rsidRPr="002375E9">
        <w:rPr>
          <w:rFonts w:ascii="Tahoma" w:hAnsi="Tahoma"/>
          <w:sz w:val="24"/>
          <w:lang w:val="en-US"/>
        </w:rPr>
        <w:t>Updating in the Deployment of Spatial Attention,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 Neuroscience</w:t>
      </w:r>
      <w:r w:rsidRPr="002375E9">
        <w:rPr>
          <w:rFonts w:ascii="Calibri" w:hAnsi="Calibri"/>
          <w:i/>
          <w:spacing w:val="2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35 (2015): 11532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42; A. L. White, M. Rolfs, and M. </w:t>
      </w:r>
      <w:r w:rsidRPr="002375E9">
        <w:rPr>
          <w:rFonts w:ascii="Tahoma" w:hAnsi="Tahoma"/>
          <w:spacing w:val="-6"/>
          <w:sz w:val="24"/>
          <w:lang w:val="en-US"/>
        </w:rPr>
        <w:t xml:space="preserve">Carrasco,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 xml:space="preserve">Stimulus Competition Mediates the Joint Effects of Spatial </w:t>
      </w:r>
      <w:r w:rsidRPr="002375E9">
        <w:rPr>
          <w:rFonts w:ascii="Tahoma" w:hAnsi="Tahoma"/>
          <w:sz w:val="24"/>
          <w:lang w:val="en-US"/>
        </w:rPr>
        <w:t>and Feature-Based Attention,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Journal of Vision </w:t>
      </w:r>
      <w:r w:rsidRPr="002375E9">
        <w:rPr>
          <w:rFonts w:ascii="Tahoma" w:hAnsi="Tahoma"/>
          <w:sz w:val="24"/>
          <w:lang w:val="en-US"/>
        </w:rPr>
        <w:t xml:space="preserve">15 (2015). </w:t>
      </w:r>
      <w:proofErr w:type="spellStart"/>
      <w:r w:rsidRPr="002375E9">
        <w:rPr>
          <w:rFonts w:ascii="Tahoma" w:hAnsi="Tahoma"/>
          <w:sz w:val="24"/>
          <w:lang w:val="en-US"/>
        </w:rPr>
        <w:t>doi</w:t>
      </w:r>
      <w:proofErr w:type="spellEnd"/>
      <w:r w:rsidRPr="002375E9">
        <w:rPr>
          <w:rFonts w:ascii="Tahoma" w:hAnsi="Tahoma"/>
          <w:sz w:val="24"/>
          <w:lang w:val="en-US"/>
        </w:rPr>
        <w:t>: 10.1167/15.14.7;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Zhang,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T.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Zhuo,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W.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Huang,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K.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Chen,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M. </w:t>
      </w:r>
      <w:proofErr w:type="spellStart"/>
      <w:r w:rsidRPr="002375E9">
        <w:rPr>
          <w:rFonts w:ascii="Tahoma" w:hAnsi="Tahoma"/>
          <w:sz w:val="24"/>
          <w:lang w:val="en-US"/>
        </w:rPr>
        <w:t>Kankanhalli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Online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Object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Tracking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Based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on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CNN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with</w:t>
      </w:r>
      <w:r w:rsidRPr="002375E9">
        <w:rPr>
          <w:rFonts w:ascii="Tahoma" w:hAnsi="Tahoma"/>
          <w:spacing w:val="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Spatial-</w:t>
      </w:r>
    </w:p>
    <w:p w:rsidR="00C263E0" w:rsidRPr="002375E9" w:rsidRDefault="00C263E0">
      <w:pPr>
        <w:spacing w:line="218" w:lineRule="auto"/>
        <w:jc w:val="both"/>
        <w:rPr>
          <w:rFonts w:ascii="Tahoma" w:hAnsi="Tahoma"/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35" w:line="213" w:lineRule="auto"/>
        <w:ind w:left="828" w:right="12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Temporal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Saliency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Guided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Sampling,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2"/>
          <w:sz w:val="24"/>
          <w:lang w:val="en-US"/>
        </w:rPr>
        <w:t>Neurocomputing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257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(2017): 115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27.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34"/>
        </w:tabs>
        <w:spacing w:before="126" w:line="218" w:lineRule="auto"/>
        <w:ind w:left="828" w:hanging="338"/>
        <w:rPr>
          <w:sz w:val="24"/>
          <w:lang w:val="en-US"/>
        </w:rPr>
      </w:pPr>
      <w:bookmarkStart w:id="488" w:name="_bookmark470"/>
      <w:bookmarkEnd w:id="488"/>
      <w:r w:rsidRPr="002375E9">
        <w:rPr>
          <w:sz w:val="24"/>
          <w:lang w:val="en-US"/>
        </w:rPr>
        <w:tab/>
        <w:t xml:space="preserve">E. van den Boogaard, J. </w:t>
      </w:r>
      <w:proofErr w:type="spellStart"/>
      <w:r w:rsidRPr="002375E9">
        <w:rPr>
          <w:sz w:val="24"/>
          <w:lang w:val="en-US"/>
        </w:rPr>
        <w:t>Treur</w:t>
      </w:r>
      <w:proofErr w:type="spellEnd"/>
      <w:r w:rsidRPr="002375E9">
        <w:rPr>
          <w:sz w:val="24"/>
          <w:lang w:val="en-US"/>
        </w:rPr>
        <w:t xml:space="preserve">, and M. </w:t>
      </w:r>
      <w:proofErr w:type="spellStart"/>
      <w:r w:rsidRPr="002375E9">
        <w:rPr>
          <w:sz w:val="24"/>
          <w:lang w:val="en-US"/>
        </w:rPr>
        <w:t>Turpĳn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 Neurologically Inspired Neural Network Model for Graziano</w:t>
      </w:r>
      <w:r w:rsidRPr="002375E9">
        <w:rPr>
          <w:rFonts w:ascii="Arial" w:hAnsi="Arial"/>
          <w:lang w:val="en-US"/>
        </w:rPr>
        <w:t>’</w:t>
      </w:r>
      <w:r w:rsidRPr="002375E9">
        <w:rPr>
          <w:sz w:val="24"/>
          <w:lang w:val="en-US"/>
        </w:rPr>
        <w:t>s Attention Schema Theory for Consciousness,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International Work Conference on the Interplay between Natural and Arti</w:t>
      </w:r>
      <w:r>
        <w:rPr>
          <w:rFonts w:ascii="Arial" w:hAnsi="Arial"/>
          <w:i/>
        </w:rPr>
        <w:t>ﬁ</w:t>
      </w:r>
      <w:proofErr w:type="spellStart"/>
      <w:r w:rsidRPr="002375E9">
        <w:rPr>
          <w:rFonts w:ascii="Calibri" w:hAnsi="Calibri"/>
          <w:i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Computation: Natural and </w:t>
      </w:r>
      <w:r w:rsidRPr="002375E9">
        <w:rPr>
          <w:rFonts w:ascii="Calibri" w:hAnsi="Calibri"/>
          <w:i/>
          <w:spacing w:val="-2"/>
          <w:sz w:val="24"/>
          <w:lang w:val="en-US"/>
        </w:rPr>
        <w:t>Arti</w:t>
      </w:r>
      <w:r>
        <w:rPr>
          <w:rFonts w:ascii="Arial" w:hAnsi="Arial"/>
          <w:i/>
          <w:spacing w:val="-2"/>
        </w:rPr>
        <w:t>ﬁ</w:t>
      </w:r>
      <w:proofErr w:type="spellStart"/>
      <w:r w:rsidRPr="002375E9">
        <w:rPr>
          <w:rFonts w:ascii="Calibri" w:hAnsi="Calibri"/>
          <w:i/>
          <w:spacing w:val="-2"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Computation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for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Biomedicine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and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Part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(2017): 10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21.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7"/>
        </w:tabs>
        <w:spacing w:before="113" w:line="218" w:lineRule="auto"/>
        <w:ind w:left="828" w:right="116" w:hanging="338"/>
        <w:rPr>
          <w:sz w:val="24"/>
          <w:lang w:val="en-US"/>
        </w:rPr>
      </w:pPr>
      <w:bookmarkStart w:id="489" w:name="_bookmark471"/>
      <w:bookmarkEnd w:id="489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Chun,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Golomb,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Turk-Browne,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Taxonomy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of </w:t>
      </w:r>
      <w:r w:rsidRPr="002375E9">
        <w:rPr>
          <w:sz w:val="24"/>
          <w:lang w:val="en-US"/>
        </w:rPr>
        <w:t>External and Internal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Annual Review of Psychology </w:t>
      </w:r>
      <w:r w:rsidRPr="002375E9">
        <w:rPr>
          <w:sz w:val="24"/>
          <w:lang w:val="en-US"/>
        </w:rPr>
        <w:t>62 (2011):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73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101.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1"/>
        </w:tabs>
        <w:spacing w:before="128" w:line="213" w:lineRule="auto"/>
        <w:ind w:left="828" w:right="122" w:hanging="338"/>
        <w:rPr>
          <w:sz w:val="24"/>
          <w:lang w:val="en-US"/>
        </w:rPr>
      </w:pPr>
      <w:bookmarkStart w:id="490" w:name="_bookmark472"/>
      <w:bookmarkEnd w:id="490"/>
      <w:r w:rsidRPr="002375E9">
        <w:rPr>
          <w:sz w:val="24"/>
          <w:lang w:val="en-US"/>
        </w:rPr>
        <w:tab/>
        <w:t xml:space="preserve">J. Ledoux, </w:t>
      </w:r>
      <w:r w:rsidRPr="002375E9">
        <w:rPr>
          <w:rFonts w:ascii="Calibri"/>
          <w:i/>
          <w:sz w:val="24"/>
          <w:lang w:val="en-US"/>
        </w:rPr>
        <w:t xml:space="preserve">The Emotional Brain: The Mysterious Underpinnings of </w:t>
      </w:r>
      <w:r w:rsidRPr="002375E9">
        <w:rPr>
          <w:rFonts w:ascii="Calibri"/>
          <w:i/>
          <w:spacing w:val="-2"/>
          <w:sz w:val="24"/>
          <w:lang w:val="en-US"/>
        </w:rPr>
        <w:t>Emotional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Life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Simon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&amp;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Schuster,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1998).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01" w:line="213" w:lineRule="auto"/>
        <w:ind w:left="828" w:right="115" w:hanging="338"/>
        <w:rPr>
          <w:sz w:val="24"/>
          <w:lang w:val="en-US"/>
        </w:rPr>
      </w:pPr>
      <w:bookmarkStart w:id="491" w:name="_bookmark473"/>
      <w:bookmarkEnd w:id="491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W.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Hess,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Functional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Organization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of</w:t>
      </w:r>
      <w:r w:rsidRPr="002375E9">
        <w:rPr>
          <w:rFonts w:asci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5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Diencephalons</w:t>
      </w:r>
      <w:r w:rsidRPr="002375E9">
        <w:rPr>
          <w:rFonts w:asci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York: </w:t>
      </w:r>
      <w:r w:rsidRPr="002375E9">
        <w:rPr>
          <w:sz w:val="24"/>
          <w:lang w:val="en-US"/>
        </w:rPr>
        <w:t>Grune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Stratton,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1957).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9"/>
        </w:tabs>
        <w:spacing w:before="127" w:line="218" w:lineRule="auto"/>
        <w:ind w:left="828" w:hanging="338"/>
        <w:rPr>
          <w:sz w:val="24"/>
          <w:lang w:val="en-US"/>
        </w:rPr>
      </w:pPr>
      <w:bookmarkStart w:id="492" w:name="_bookmark474"/>
      <w:bookmarkEnd w:id="492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Hoebel,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Neuroscience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Appetitive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Behavior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Research: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25 </w:t>
      </w:r>
      <w:r w:rsidRPr="002375E9">
        <w:rPr>
          <w:spacing w:val="-8"/>
          <w:sz w:val="24"/>
          <w:lang w:val="en-US"/>
        </w:rPr>
        <w:t>Years,</w:t>
      </w:r>
      <w:r w:rsidRPr="002375E9">
        <w:rPr>
          <w:rFonts w:ascii="Arial" w:hAnsi="Arial"/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pacing w:val="-8"/>
          <w:sz w:val="24"/>
          <w:lang w:val="en-US"/>
        </w:rPr>
        <w:t>Appetite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29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(1997):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119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33;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V.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Sewards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Sewards,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Representations of Motivational Drives in Mesial Cortex, Medial Thalamus,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Hypothalamus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Midbrain,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Brain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Research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Bulletin </w:t>
      </w:r>
      <w:r w:rsidRPr="002375E9">
        <w:rPr>
          <w:sz w:val="24"/>
          <w:lang w:val="en-US"/>
        </w:rPr>
        <w:t xml:space="preserve">61 </w:t>
      </w:r>
      <w:r w:rsidRPr="002375E9">
        <w:rPr>
          <w:spacing w:val="-4"/>
          <w:sz w:val="24"/>
          <w:lang w:val="en-US"/>
        </w:rPr>
        <w:t>(2003):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49;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Venkatraman,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Edlow,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Immordino- </w:t>
      </w:r>
      <w:r w:rsidRPr="002375E9">
        <w:rPr>
          <w:sz w:val="24"/>
          <w:lang w:val="en-US"/>
        </w:rPr>
        <w:t xml:space="preserve">Yang,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Brainstem in Emotion: A Review,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Frontiers in Neuroanatomy </w:t>
      </w:r>
      <w:r w:rsidRPr="002375E9">
        <w:rPr>
          <w:sz w:val="24"/>
          <w:lang w:val="en-US"/>
        </w:rPr>
        <w:t>11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15.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55"/>
        </w:tabs>
        <w:spacing w:before="70" w:line="287" w:lineRule="exact"/>
        <w:ind w:left="855" w:right="0" w:hanging="364"/>
        <w:rPr>
          <w:sz w:val="24"/>
          <w:lang w:val="en-US"/>
        </w:rPr>
      </w:pPr>
      <w:bookmarkStart w:id="493" w:name="_bookmark475"/>
      <w:bookmarkEnd w:id="493"/>
      <w:r w:rsidRPr="002375E9">
        <w:rPr>
          <w:spacing w:val="-2"/>
          <w:sz w:val="24"/>
          <w:lang w:val="en-US"/>
        </w:rPr>
        <w:t>J.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LeDoux,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Amygdala,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Current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Biology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17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(2007):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R868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R874;</w:t>
      </w:r>
    </w:p>
    <w:p w:rsidR="00C263E0" w:rsidRPr="002375E9" w:rsidRDefault="00000000">
      <w:pPr>
        <w:spacing w:before="8" w:line="213" w:lineRule="auto"/>
        <w:ind w:left="828" w:right="11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z w:val="24"/>
          <w:lang w:val="en-US"/>
        </w:rPr>
        <w:t xml:space="preserve">P. J. Walen and E. A. Phelps, </w:t>
      </w:r>
      <w:r w:rsidRPr="002375E9">
        <w:rPr>
          <w:rFonts w:ascii="Calibri"/>
          <w:i/>
          <w:sz w:val="24"/>
          <w:lang w:val="en-US"/>
        </w:rPr>
        <w:t xml:space="preserve">The Human Amygdala </w:t>
      </w:r>
      <w:r w:rsidRPr="002375E9">
        <w:rPr>
          <w:rFonts w:ascii="Tahoma"/>
          <w:sz w:val="24"/>
          <w:lang w:val="en-US"/>
        </w:rPr>
        <w:t>(New York: Guilford Press, 2009).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9"/>
        </w:tabs>
        <w:spacing w:before="127" w:line="218" w:lineRule="auto"/>
        <w:ind w:left="828" w:right="112" w:hanging="338"/>
        <w:rPr>
          <w:sz w:val="24"/>
          <w:lang w:val="en-US"/>
        </w:rPr>
      </w:pPr>
      <w:bookmarkStart w:id="494" w:name="_bookmark476"/>
      <w:bookmarkEnd w:id="494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E. T. Rolls and F. Grabenhorst,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The Orbitofrontal Cortex and Beyond: </w:t>
      </w:r>
      <w:r w:rsidRPr="002375E9">
        <w:rPr>
          <w:spacing w:val="-4"/>
          <w:sz w:val="24"/>
          <w:lang w:val="en-US"/>
        </w:rPr>
        <w:t>From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Affect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Decision-Making,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Progress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Neurobiology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86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(2008): </w:t>
      </w:r>
      <w:r w:rsidRPr="002375E9">
        <w:rPr>
          <w:spacing w:val="-2"/>
          <w:sz w:val="24"/>
          <w:lang w:val="en-US"/>
        </w:rPr>
        <w:t>216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44.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7"/>
        </w:tabs>
        <w:spacing w:before="108" w:line="220" w:lineRule="auto"/>
        <w:ind w:left="828" w:right="109" w:hanging="338"/>
        <w:rPr>
          <w:rFonts w:ascii="Arial" w:hAnsi="Arial"/>
          <w:lang w:val="en-US"/>
        </w:rPr>
      </w:pPr>
      <w:bookmarkStart w:id="495" w:name="_bookmark477"/>
      <w:bookmarkEnd w:id="495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Tamietto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Gelder,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Neural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Bases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Non-Conscious </w:t>
      </w:r>
      <w:r w:rsidRPr="002375E9">
        <w:rPr>
          <w:sz w:val="24"/>
          <w:lang w:val="en-US"/>
        </w:rPr>
        <w:t>Perception of Emotional Signals,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Nature Reviews Neuroscience </w:t>
      </w:r>
      <w:r w:rsidRPr="002375E9">
        <w:rPr>
          <w:sz w:val="24"/>
          <w:lang w:val="en-US"/>
        </w:rPr>
        <w:t>11 (2010):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697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709;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P.</w:t>
      </w:r>
      <w:r w:rsidRPr="002375E9">
        <w:rPr>
          <w:spacing w:val="-19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Winkielman</w:t>
      </w:r>
      <w:proofErr w:type="spellEnd"/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K.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Berridge,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Unconscious </w:t>
      </w:r>
      <w:r w:rsidRPr="002375E9">
        <w:rPr>
          <w:spacing w:val="-2"/>
          <w:sz w:val="24"/>
          <w:lang w:val="en-US"/>
        </w:rPr>
        <w:t>Emotion,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Current</w:t>
      </w:r>
      <w:r w:rsidRPr="002375E9">
        <w:rPr>
          <w:rFonts w:ascii="Calibri" w:hAnsi="Calibri"/>
          <w:i/>
          <w:spacing w:val="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Directions</w:t>
      </w:r>
      <w:r w:rsidRPr="002375E9">
        <w:rPr>
          <w:rFonts w:ascii="Calibri" w:hAnsi="Calibri"/>
          <w:i/>
          <w:spacing w:val="1"/>
          <w:sz w:val="24"/>
          <w:lang w:val="en-US"/>
        </w:rPr>
        <w:lastRenderedPageBreak/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(2004):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120</w:t>
      </w:r>
      <w:r w:rsidRPr="002375E9">
        <w:rPr>
          <w:rFonts w:ascii="Arial" w:hAnsi="Arial"/>
          <w:spacing w:val="-4"/>
          <w:lang w:val="en-US"/>
        </w:rPr>
        <w:t>–</w:t>
      </w:r>
    </w:p>
    <w:p w:rsidR="00C263E0" w:rsidRDefault="00000000">
      <w:pPr>
        <w:spacing w:line="256" w:lineRule="exact"/>
        <w:ind w:left="828"/>
        <w:rPr>
          <w:rFonts w:ascii="Tahoma"/>
          <w:sz w:val="24"/>
        </w:rPr>
      </w:pPr>
      <w:r>
        <w:rPr>
          <w:rFonts w:ascii="Tahoma"/>
          <w:spacing w:val="-5"/>
          <w:sz w:val="24"/>
        </w:rPr>
        <w:t>23.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22" w:line="218" w:lineRule="auto"/>
        <w:ind w:left="828" w:right="110" w:hanging="338"/>
        <w:rPr>
          <w:sz w:val="24"/>
          <w:lang w:val="en-US"/>
        </w:rPr>
      </w:pPr>
      <w:bookmarkStart w:id="496" w:name="_bookmark478"/>
      <w:bookmarkEnd w:id="496"/>
      <w:r w:rsidRPr="002375E9">
        <w:rPr>
          <w:sz w:val="24"/>
          <w:lang w:val="en-US"/>
        </w:rPr>
        <w:tab/>
        <w:t>J.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LeDoux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Brown,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Higher-Order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Theory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Emotional </w:t>
      </w:r>
      <w:r w:rsidRPr="002375E9">
        <w:rPr>
          <w:spacing w:val="-2"/>
          <w:sz w:val="24"/>
          <w:lang w:val="en-US"/>
        </w:rPr>
        <w:t>Consciousness,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Proceedings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National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Academy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Sciences,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USA </w:t>
      </w:r>
      <w:r w:rsidRPr="002375E9">
        <w:rPr>
          <w:sz w:val="24"/>
          <w:lang w:val="en-US"/>
        </w:rPr>
        <w:t>114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(2017):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E2016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E2025.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7"/>
        </w:tabs>
        <w:spacing w:before="110" w:line="218" w:lineRule="auto"/>
        <w:ind w:left="828" w:right="109" w:hanging="338"/>
        <w:rPr>
          <w:sz w:val="24"/>
          <w:lang w:val="en-US"/>
        </w:rPr>
      </w:pPr>
      <w:bookmarkStart w:id="497" w:name="_bookmark479"/>
      <w:bookmarkEnd w:id="497"/>
      <w:r w:rsidRPr="002375E9">
        <w:rPr>
          <w:sz w:val="24"/>
          <w:lang w:val="en-US"/>
        </w:rPr>
        <w:tab/>
        <w:t xml:space="preserve">W. Cannon,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James-Lange Theory of Emotions: A Critical Examination and an Alternative Theory,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The American Journal of Psychology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39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(1927):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106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24.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45"/>
        </w:tabs>
        <w:spacing w:before="110" w:line="218" w:lineRule="auto"/>
        <w:ind w:left="828" w:right="114" w:hanging="338"/>
        <w:rPr>
          <w:sz w:val="24"/>
          <w:lang w:val="en-US"/>
        </w:rPr>
      </w:pPr>
      <w:bookmarkStart w:id="498" w:name="_bookmark480"/>
      <w:bookmarkEnd w:id="498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 xml:space="preserve">D. G. Dutton and A. P. Aaron,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Some Evidence for Heightened Sexual </w:t>
      </w:r>
      <w:r w:rsidRPr="002375E9">
        <w:rPr>
          <w:sz w:val="24"/>
          <w:lang w:val="en-US"/>
        </w:rPr>
        <w:t>Attraction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under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Conditions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High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Anxiety,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2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Journal of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Personality and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Social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Psychology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30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(1974):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510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17.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99" w:line="213" w:lineRule="auto"/>
        <w:ind w:left="828" w:right="109" w:hanging="338"/>
        <w:rPr>
          <w:sz w:val="24"/>
          <w:lang w:val="en-US"/>
        </w:rPr>
      </w:pPr>
      <w:bookmarkStart w:id="499" w:name="_bookmark481"/>
      <w:bookmarkEnd w:id="499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Moran,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da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Vinci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Robot,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Journal of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Endourology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(2006): </w:t>
      </w:r>
      <w:r w:rsidRPr="002375E9">
        <w:rPr>
          <w:spacing w:val="-2"/>
          <w:sz w:val="24"/>
          <w:lang w:val="en-US"/>
        </w:rPr>
        <w:t>986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90.</w:t>
      </w:r>
    </w:p>
    <w:p w:rsidR="00C263E0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31" w:line="213" w:lineRule="auto"/>
        <w:ind w:left="828" w:right="116" w:hanging="338"/>
        <w:rPr>
          <w:sz w:val="24"/>
        </w:rPr>
      </w:pPr>
      <w:bookmarkStart w:id="500" w:name="_bookmark482"/>
      <w:bookmarkEnd w:id="500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I.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Asimov,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Bicentennial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Man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(New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York: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Ballantine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Books,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1976). </w:t>
      </w:r>
      <w:r>
        <w:rPr>
          <w:rFonts w:ascii="Arial" w:hAnsi="Arial"/>
        </w:rPr>
        <w:t>Русский</w:t>
      </w:r>
      <w:r>
        <w:rPr>
          <w:rFonts w:ascii="Arial" w:hAnsi="Arial"/>
          <w:spacing w:val="57"/>
          <w:w w:val="150"/>
        </w:rPr>
        <w:t xml:space="preserve"> </w:t>
      </w:r>
      <w:r>
        <w:rPr>
          <w:rFonts w:ascii="Arial" w:hAnsi="Arial"/>
        </w:rPr>
        <w:t>перевод</w:t>
      </w:r>
      <w:r>
        <w:rPr>
          <w:rFonts w:ascii="Arial" w:hAnsi="Arial"/>
          <w:spacing w:val="57"/>
          <w:w w:val="150"/>
        </w:rPr>
        <w:t xml:space="preserve"> </w:t>
      </w:r>
      <w:r>
        <w:rPr>
          <w:rFonts w:ascii="Arial" w:hAnsi="Arial"/>
        </w:rPr>
        <w:t>И</w:t>
      </w:r>
      <w:r>
        <w:rPr>
          <w:sz w:val="24"/>
        </w:rPr>
        <w:t>.</w:t>
      </w:r>
      <w:r>
        <w:rPr>
          <w:spacing w:val="74"/>
          <w:sz w:val="24"/>
        </w:rPr>
        <w:t xml:space="preserve"> </w:t>
      </w:r>
      <w:r>
        <w:rPr>
          <w:rFonts w:ascii="Arial" w:hAnsi="Arial"/>
        </w:rPr>
        <w:t>Гуровой</w:t>
      </w:r>
      <w:r>
        <w:rPr>
          <w:sz w:val="24"/>
        </w:rPr>
        <w:t>.</w:t>
      </w:r>
      <w:r>
        <w:rPr>
          <w:spacing w:val="74"/>
          <w:sz w:val="24"/>
        </w:rPr>
        <w:t xml:space="preserve"> </w:t>
      </w:r>
      <w:r>
        <w:rPr>
          <w:rFonts w:ascii="Arial" w:hAnsi="Arial"/>
        </w:rPr>
        <w:t>Двухсотлетний</w:t>
      </w:r>
      <w:r>
        <w:rPr>
          <w:rFonts w:ascii="Arial" w:hAnsi="Arial"/>
          <w:spacing w:val="57"/>
          <w:w w:val="150"/>
        </w:rPr>
        <w:t xml:space="preserve"> </w:t>
      </w:r>
      <w:r>
        <w:rPr>
          <w:rFonts w:ascii="Arial" w:hAnsi="Arial"/>
        </w:rPr>
        <w:t>человек</w:t>
      </w:r>
      <w:r>
        <w:rPr>
          <w:sz w:val="24"/>
        </w:rPr>
        <w:t>.</w:t>
      </w:r>
      <w:r>
        <w:rPr>
          <w:spacing w:val="74"/>
          <w:sz w:val="2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57"/>
          <w:w w:val="150"/>
        </w:rPr>
        <w:t xml:space="preserve"> </w:t>
      </w:r>
      <w:r>
        <w:rPr>
          <w:rFonts w:ascii="Arial" w:hAnsi="Arial"/>
          <w:spacing w:val="-4"/>
        </w:rPr>
        <w:t>кн</w:t>
      </w:r>
      <w:r>
        <w:rPr>
          <w:spacing w:val="-4"/>
          <w:sz w:val="24"/>
        </w:rPr>
        <w:t>.:</w:t>
      </w:r>
    </w:p>
    <w:p w:rsidR="00C263E0" w:rsidRDefault="00C263E0">
      <w:pPr>
        <w:spacing w:line="213" w:lineRule="auto"/>
        <w:jc w:val="both"/>
        <w:rPr>
          <w:sz w:val="24"/>
        </w:rPr>
        <w:sectPr w:rsidR="00C263E0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27" w:line="223" w:lineRule="auto"/>
        <w:ind w:left="828" w:right="120"/>
        <w:jc w:val="both"/>
        <w:rPr>
          <w:rFonts w:ascii="Tahoma" w:hAnsi="Tahoma"/>
          <w:sz w:val="24"/>
        </w:rPr>
      </w:pPr>
      <w:r>
        <w:t>Азимов А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3"/>
          <w:sz w:val="24"/>
        </w:rPr>
        <w:t xml:space="preserve"> </w:t>
      </w:r>
      <w:r>
        <w:t>Мечты роботов</w:t>
      </w:r>
      <w:r>
        <w:rPr>
          <w:rFonts w:ascii="Tahoma" w:hAnsi="Tahoma"/>
          <w:sz w:val="24"/>
        </w:rPr>
        <w:t>:</w:t>
      </w:r>
      <w:r>
        <w:rPr>
          <w:rFonts w:ascii="Tahoma" w:hAnsi="Tahoma"/>
          <w:spacing w:val="-3"/>
          <w:sz w:val="24"/>
        </w:rPr>
        <w:t xml:space="preserve"> </w:t>
      </w:r>
      <w:r>
        <w:t>Фантастические произведения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3"/>
          <w:sz w:val="24"/>
        </w:rPr>
        <w:t xml:space="preserve"> </w:t>
      </w:r>
      <w:r>
        <w:t>— М</w:t>
      </w:r>
      <w:r>
        <w:rPr>
          <w:rFonts w:ascii="Tahoma" w:hAnsi="Tahoma"/>
          <w:sz w:val="24"/>
        </w:rPr>
        <w:t xml:space="preserve">.: </w:t>
      </w:r>
      <w:r>
        <w:t>Эксмо</w:t>
      </w:r>
      <w:r>
        <w:rPr>
          <w:rFonts w:ascii="Tahoma" w:hAnsi="Tahoma"/>
          <w:sz w:val="24"/>
        </w:rPr>
        <w:t>,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2009.</w:t>
      </w:r>
      <w:r>
        <w:rPr>
          <w:rFonts w:ascii="Tahoma" w:hAnsi="Tahoma"/>
          <w:spacing w:val="-5"/>
          <w:sz w:val="24"/>
        </w:rPr>
        <w:t xml:space="preserve"> </w:t>
      </w:r>
      <w:r>
        <w:t>— С</w:t>
      </w:r>
      <w:r>
        <w:rPr>
          <w:rFonts w:ascii="Tahoma" w:hAnsi="Tahoma"/>
          <w:sz w:val="24"/>
        </w:rPr>
        <w:t>.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262.</w:t>
      </w:r>
    </w:p>
    <w:p w:rsidR="00C263E0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23" w:line="220" w:lineRule="auto"/>
        <w:ind w:left="828" w:right="112" w:hanging="338"/>
        <w:rPr>
          <w:sz w:val="24"/>
        </w:rPr>
      </w:pPr>
      <w:bookmarkStart w:id="501" w:name="_bookmark483"/>
      <w:bookmarkEnd w:id="501"/>
      <w:r>
        <w:rPr>
          <w:sz w:val="24"/>
        </w:rPr>
        <w:tab/>
      </w:r>
      <w:r w:rsidRPr="002375E9">
        <w:rPr>
          <w:sz w:val="24"/>
          <w:lang w:val="en-US"/>
        </w:rPr>
        <w:t xml:space="preserve">P. K. Dick, </w:t>
      </w:r>
      <w:r w:rsidRPr="002375E9">
        <w:rPr>
          <w:rFonts w:ascii="Calibri" w:hAnsi="Calibri"/>
          <w:i/>
          <w:sz w:val="24"/>
          <w:lang w:val="en-US"/>
        </w:rPr>
        <w:t xml:space="preserve">Do Androids Dream of Electric Sheep? </w:t>
      </w:r>
      <w:r>
        <w:rPr>
          <w:sz w:val="24"/>
        </w:rPr>
        <w:t xml:space="preserve">(New York: </w:t>
      </w:r>
      <w:proofErr w:type="spellStart"/>
      <w:r>
        <w:rPr>
          <w:sz w:val="24"/>
        </w:rPr>
        <w:t>Doubleday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1968).</w:t>
      </w:r>
      <w:r>
        <w:rPr>
          <w:spacing w:val="-9"/>
          <w:sz w:val="24"/>
        </w:rPr>
        <w:t xml:space="preserve"> </w:t>
      </w:r>
      <w:r>
        <w:rPr>
          <w:rFonts w:ascii="Arial" w:hAnsi="Arial"/>
        </w:rPr>
        <w:t>Русский перевод Н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proofErr w:type="spellStart"/>
      <w:r>
        <w:rPr>
          <w:rFonts w:ascii="Arial" w:hAnsi="Arial"/>
        </w:rPr>
        <w:t>Романецкого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rFonts w:ascii="Arial" w:hAnsi="Arial"/>
        </w:rPr>
        <w:t>Мечтают ли андроиды об электрических овцах</w:t>
      </w:r>
      <w:r>
        <w:rPr>
          <w:sz w:val="24"/>
        </w:rPr>
        <w:t xml:space="preserve">? </w:t>
      </w:r>
      <w:r>
        <w:rPr>
          <w:rFonts w:ascii="Arial" w:hAnsi="Arial"/>
        </w:rPr>
        <w:t>В кн</w:t>
      </w:r>
      <w:r>
        <w:rPr>
          <w:sz w:val="24"/>
        </w:rPr>
        <w:t xml:space="preserve">.: </w:t>
      </w:r>
      <w:r>
        <w:rPr>
          <w:rFonts w:ascii="Arial" w:hAnsi="Arial"/>
        </w:rPr>
        <w:t>Дик Ф</w:t>
      </w:r>
      <w:r>
        <w:rPr>
          <w:sz w:val="24"/>
        </w:rPr>
        <w:t xml:space="preserve">. </w:t>
      </w:r>
      <w:r>
        <w:rPr>
          <w:rFonts w:ascii="Arial" w:hAnsi="Arial"/>
        </w:rPr>
        <w:t>К</w:t>
      </w:r>
      <w:r>
        <w:rPr>
          <w:sz w:val="24"/>
        </w:rPr>
        <w:t xml:space="preserve">. </w:t>
      </w:r>
      <w:r>
        <w:rPr>
          <w:rFonts w:ascii="Arial" w:hAnsi="Arial"/>
        </w:rPr>
        <w:t>В ожидании прошлого</w:t>
      </w:r>
      <w:r>
        <w:rPr>
          <w:sz w:val="24"/>
        </w:rPr>
        <w:t>: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Сб</w:t>
      </w:r>
      <w:r>
        <w:rPr>
          <w:sz w:val="24"/>
        </w:rPr>
        <w:t>.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—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М</w:t>
      </w:r>
      <w:r>
        <w:rPr>
          <w:sz w:val="24"/>
        </w:rPr>
        <w:t>.:</w:t>
      </w:r>
      <w:r>
        <w:rPr>
          <w:spacing w:val="-19"/>
          <w:sz w:val="24"/>
        </w:rPr>
        <w:t xml:space="preserve"> </w:t>
      </w:r>
      <w:r>
        <w:rPr>
          <w:rFonts w:ascii="Arial" w:hAnsi="Arial"/>
        </w:rPr>
        <w:t>ООО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“Издательство</w:t>
      </w:r>
      <w:r>
        <w:rPr>
          <w:rFonts w:ascii="Arial" w:hAnsi="Arial"/>
          <w:spacing w:val="-16"/>
        </w:rPr>
        <w:t xml:space="preserve"> </w:t>
      </w:r>
      <w:r>
        <w:rPr>
          <w:sz w:val="24"/>
        </w:rPr>
        <w:t>ACT</w:t>
      </w:r>
      <w:r>
        <w:rPr>
          <w:rFonts w:ascii="Arial" w:hAnsi="Arial"/>
        </w:rPr>
        <w:t>”</w:t>
      </w:r>
      <w:r>
        <w:rPr>
          <w:sz w:val="24"/>
        </w:rPr>
        <w:t>:</w:t>
      </w:r>
      <w:r>
        <w:rPr>
          <w:spacing w:val="-18"/>
          <w:sz w:val="24"/>
        </w:rPr>
        <w:t xml:space="preserve"> </w:t>
      </w:r>
      <w:r>
        <w:rPr>
          <w:rFonts w:ascii="Arial" w:hAnsi="Arial"/>
        </w:rPr>
        <w:t>ЗАО</w:t>
      </w:r>
      <w:r>
        <w:rPr>
          <w:rFonts w:ascii="Arial" w:hAnsi="Arial"/>
          <w:spacing w:val="-16"/>
        </w:rPr>
        <w:t xml:space="preserve"> </w:t>
      </w:r>
      <w:r>
        <w:rPr>
          <w:rFonts w:ascii="Arial" w:hAnsi="Arial"/>
        </w:rPr>
        <w:t>НПП</w:t>
      </w:r>
      <w:r>
        <w:rPr>
          <w:rFonts w:ascii="Arial" w:hAnsi="Arial"/>
          <w:spacing w:val="-15"/>
        </w:rPr>
        <w:t xml:space="preserve"> </w:t>
      </w:r>
      <w:r>
        <w:rPr>
          <w:rFonts w:ascii="Arial" w:hAnsi="Arial"/>
        </w:rPr>
        <w:t>“Ермак”</w:t>
      </w:r>
      <w:r>
        <w:rPr>
          <w:sz w:val="24"/>
        </w:rPr>
        <w:t xml:space="preserve">, </w:t>
      </w:r>
      <w:r>
        <w:rPr>
          <w:spacing w:val="-2"/>
          <w:sz w:val="24"/>
        </w:rPr>
        <w:t>2004.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07" w:line="223" w:lineRule="auto"/>
        <w:ind w:left="828" w:right="118" w:hanging="338"/>
        <w:rPr>
          <w:sz w:val="24"/>
          <w:lang w:val="en-US"/>
        </w:rPr>
      </w:pPr>
      <w:bookmarkStart w:id="502" w:name="_bookmark484"/>
      <w:bookmarkEnd w:id="502"/>
      <w:r>
        <w:rPr>
          <w:sz w:val="24"/>
        </w:rPr>
        <w:tab/>
      </w:r>
      <w:r w:rsidRPr="002375E9">
        <w:rPr>
          <w:sz w:val="24"/>
          <w:lang w:val="en-US"/>
        </w:rPr>
        <w:t>D.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Levy,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Ethical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Treatment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Arti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cially</w:t>
      </w:r>
      <w:proofErr w:type="spellEnd"/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Conscious</w:t>
      </w:r>
      <w:r w:rsidRPr="002375E9">
        <w:rPr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Robots,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International Journal of Social Robotics </w:t>
      </w:r>
      <w:r w:rsidRPr="002375E9">
        <w:rPr>
          <w:sz w:val="24"/>
          <w:lang w:val="en-US"/>
        </w:rPr>
        <w:t>1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(1929):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209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16.</w:t>
      </w:r>
    </w:p>
    <w:p w:rsidR="00C263E0" w:rsidRPr="002375E9" w:rsidRDefault="00000000">
      <w:pPr>
        <w:pStyle w:val="a5"/>
        <w:numPr>
          <w:ilvl w:val="0"/>
          <w:numId w:val="5"/>
        </w:numPr>
        <w:tabs>
          <w:tab w:val="left" w:pos="828"/>
          <w:tab w:val="left" w:pos="854"/>
        </w:tabs>
        <w:spacing w:before="110" w:line="218" w:lineRule="auto"/>
        <w:ind w:left="828" w:right="111" w:hanging="338"/>
        <w:rPr>
          <w:sz w:val="24"/>
          <w:lang w:val="en-US"/>
        </w:rPr>
      </w:pPr>
      <w:bookmarkStart w:id="503" w:name="_bookmark485"/>
      <w:bookmarkEnd w:id="503"/>
      <w:r w:rsidRPr="002375E9">
        <w:rPr>
          <w:sz w:val="24"/>
          <w:lang w:val="en-US"/>
        </w:rPr>
        <w:tab/>
        <w:t xml:space="preserve">B. Hood, </w:t>
      </w:r>
      <w:r w:rsidRPr="002375E9">
        <w:rPr>
          <w:rFonts w:ascii="Calibri" w:hAnsi="Calibri"/>
          <w:i/>
          <w:sz w:val="24"/>
          <w:lang w:val="en-US"/>
        </w:rPr>
        <w:t xml:space="preserve">The Self Illusion: How the Social Brain Creates Identity </w:t>
      </w:r>
      <w:r w:rsidRPr="002375E9">
        <w:rPr>
          <w:spacing w:val="-2"/>
          <w:sz w:val="24"/>
          <w:lang w:val="en-US"/>
        </w:rPr>
        <w:t>(Oxford,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UK: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Oxford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2012);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F.</w:t>
      </w:r>
      <w:r w:rsidRPr="002375E9">
        <w:rPr>
          <w:spacing w:val="-11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Podschwadek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 xml:space="preserve">Do </w:t>
      </w:r>
      <w:r w:rsidRPr="002375E9">
        <w:rPr>
          <w:sz w:val="24"/>
          <w:lang w:val="en-US"/>
        </w:rPr>
        <w:t>Androids Dream of Normative Endorsement? On the Fallibility of Arti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cial</w:t>
      </w:r>
      <w:proofErr w:type="spellEnd"/>
      <w:r w:rsidRPr="002375E9">
        <w:rPr>
          <w:sz w:val="24"/>
          <w:lang w:val="en-US"/>
        </w:rPr>
        <w:t xml:space="preserve"> Moral Agents,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Arti</w:t>
      </w:r>
      <w:r>
        <w:rPr>
          <w:rFonts w:ascii="Arial" w:hAnsi="Arial"/>
          <w:i/>
        </w:rPr>
        <w:t>ﬁ</w:t>
      </w:r>
      <w:proofErr w:type="spellStart"/>
      <w:r w:rsidRPr="002375E9">
        <w:rPr>
          <w:rFonts w:ascii="Calibri" w:hAnsi="Calibri"/>
          <w:i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Intelligence and Law </w:t>
      </w:r>
      <w:r w:rsidRPr="002375E9">
        <w:rPr>
          <w:sz w:val="24"/>
          <w:lang w:val="en-US"/>
        </w:rPr>
        <w:t>25 (2017): 325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39; J. Sullins,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Arti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cial</w:t>
      </w:r>
      <w:proofErr w:type="spellEnd"/>
      <w:r w:rsidRPr="002375E9">
        <w:rPr>
          <w:sz w:val="24"/>
          <w:lang w:val="en-US"/>
        </w:rPr>
        <w:t xml:space="preserve"> Phronesis and the Social Robot,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Frontiers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Arti</w:t>
      </w:r>
      <w:r>
        <w:rPr>
          <w:rFonts w:ascii="Arial" w:hAnsi="Arial"/>
          <w:i/>
        </w:rPr>
        <w:t>ﬁ</w:t>
      </w:r>
      <w:proofErr w:type="spellStart"/>
      <w:r w:rsidRPr="002375E9">
        <w:rPr>
          <w:rFonts w:ascii="Calibri" w:hAnsi="Calibri"/>
          <w:i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Intelligence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Applications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290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39.</w:t>
      </w:r>
    </w:p>
    <w:p w:rsidR="00C263E0" w:rsidRPr="002375E9" w:rsidRDefault="00C263E0">
      <w:pPr>
        <w:pStyle w:val="a3"/>
        <w:spacing w:before="90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spacing w:before="1"/>
        <w:ind w:left="108"/>
        <w:rPr>
          <w:sz w:val="25"/>
        </w:rPr>
      </w:pPr>
      <w:r>
        <w:rPr>
          <w:w w:val="90"/>
          <w:sz w:val="25"/>
        </w:rPr>
        <w:t>Глава</w:t>
      </w:r>
      <w:r>
        <w:rPr>
          <w:spacing w:val="12"/>
          <w:sz w:val="25"/>
        </w:rPr>
        <w:t xml:space="preserve"> </w:t>
      </w:r>
      <w:r>
        <w:rPr>
          <w:rFonts w:ascii="Geometr415 Blk BT" w:hAnsi="Geometr415 Blk BT"/>
          <w:w w:val="90"/>
          <w:sz w:val="24"/>
        </w:rPr>
        <w:t>9.</w:t>
      </w:r>
      <w:r>
        <w:rPr>
          <w:rFonts w:ascii="Geometr415 Blk BT" w:hAnsi="Geometr415 Blk BT"/>
          <w:spacing w:val="12"/>
          <w:sz w:val="24"/>
        </w:rPr>
        <w:t xml:space="preserve"> </w:t>
      </w:r>
      <w:r>
        <w:rPr>
          <w:w w:val="90"/>
          <w:sz w:val="25"/>
        </w:rPr>
        <w:t>Перенос</w:t>
      </w:r>
      <w:r>
        <w:rPr>
          <w:spacing w:val="12"/>
          <w:sz w:val="25"/>
        </w:rPr>
        <w:t xml:space="preserve"> </w:t>
      </w:r>
      <w:r>
        <w:rPr>
          <w:w w:val="90"/>
          <w:sz w:val="25"/>
        </w:rPr>
        <w:t>личности</w:t>
      </w:r>
      <w:r>
        <w:rPr>
          <w:spacing w:val="13"/>
          <w:sz w:val="25"/>
        </w:rPr>
        <w:t xml:space="preserve"> </w:t>
      </w:r>
      <w:r>
        <w:rPr>
          <w:w w:val="90"/>
          <w:sz w:val="25"/>
        </w:rPr>
        <w:t>на</w:t>
      </w:r>
      <w:r>
        <w:rPr>
          <w:spacing w:val="12"/>
          <w:sz w:val="25"/>
        </w:rPr>
        <w:t xml:space="preserve"> </w:t>
      </w:r>
      <w:r>
        <w:rPr>
          <w:w w:val="90"/>
          <w:sz w:val="25"/>
        </w:rPr>
        <w:t>искусственные</w:t>
      </w:r>
      <w:r>
        <w:rPr>
          <w:spacing w:val="12"/>
          <w:sz w:val="25"/>
        </w:rPr>
        <w:t xml:space="preserve"> </w:t>
      </w:r>
      <w:r>
        <w:rPr>
          <w:spacing w:val="-2"/>
          <w:w w:val="90"/>
          <w:sz w:val="25"/>
        </w:rPr>
        <w:t>носители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63" w:line="213" w:lineRule="auto"/>
        <w:ind w:left="828" w:right="111" w:hanging="338"/>
        <w:rPr>
          <w:sz w:val="24"/>
          <w:lang w:val="en-US"/>
        </w:rPr>
      </w:pPr>
      <w:bookmarkStart w:id="504" w:name="_bookmark486"/>
      <w:bookmarkEnd w:id="504"/>
      <w:r>
        <w:rPr>
          <w:sz w:val="24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Blackford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Broderick,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eds.,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Intelligence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Unbound: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Future </w:t>
      </w:r>
      <w:r w:rsidRPr="002375E9">
        <w:rPr>
          <w:rFonts w:ascii="Calibri"/>
          <w:i/>
          <w:spacing w:val="-4"/>
          <w:sz w:val="24"/>
          <w:lang w:val="en-US"/>
        </w:rPr>
        <w:t>of</w:t>
      </w:r>
      <w:r w:rsidRPr="002375E9">
        <w:rPr>
          <w:rFonts w:asci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/>
          <w:i/>
          <w:spacing w:val="-4"/>
          <w:sz w:val="24"/>
          <w:lang w:val="en-US"/>
        </w:rPr>
        <w:t>Uploads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4"/>
          <w:sz w:val="24"/>
          <w:lang w:val="en-US"/>
        </w:rPr>
        <w:t>and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rFonts w:ascii="Calibri"/>
          <w:i/>
          <w:spacing w:val="-4"/>
          <w:sz w:val="24"/>
          <w:lang w:val="en-US"/>
        </w:rPr>
        <w:t>Machine</w:t>
      </w:r>
      <w:r w:rsidRPr="002375E9">
        <w:rPr>
          <w:rFonts w:asci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/>
          <w:i/>
          <w:spacing w:val="-4"/>
          <w:sz w:val="24"/>
          <w:lang w:val="en-US"/>
        </w:rPr>
        <w:t>Minds</w:t>
      </w:r>
      <w:r w:rsidRPr="002375E9">
        <w:rPr>
          <w:rFonts w:ascii="Calibri"/>
          <w:i/>
          <w:spacing w:val="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(Hoboken,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NJ: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Wiley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Blackwell,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2014);</w:t>
      </w:r>
    </w:p>
    <w:p w:rsidR="00C263E0" w:rsidRPr="002375E9" w:rsidRDefault="00000000">
      <w:pPr>
        <w:spacing w:line="216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Eliasmith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Stewart,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X.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Choo,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Bekolay</w:t>
      </w:r>
      <w:proofErr w:type="spellEnd"/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DeWolf,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Y.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Tang,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Rasmussen,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A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Large-Scale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Model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the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Functioning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Brain,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6"/>
          <w:sz w:val="24"/>
          <w:lang w:val="en-US"/>
        </w:rPr>
        <w:t>Science</w:t>
      </w:r>
      <w:r w:rsidRPr="002375E9">
        <w:rPr>
          <w:rFonts w:ascii="Calibri" w:hAnsi="Calibri"/>
          <w:i/>
          <w:spacing w:val="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338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(2012):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1202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05;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D.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Eth,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J.-C.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Foust,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Whale,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 xml:space="preserve">The </w:t>
      </w:r>
      <w:r w:rsidRPr="002375E9">
        <w:rPr>
          <w:rFonts w:ascii="Tahoma" w:hAnsi="Tahoma"/>
          <w:spacing w:val="-2"/>
          <w:sz w:val="24"/>
          <w:lang w:val="en-US"/>
        </w:rPr>
        <w:t>Prospects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Whole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Brain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Emulation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within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the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Next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Half-Century,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Arti</w:t>
      </w:r>
      <w:r>
        <w:rPr>
          <w:i/>
          <w:spacing w:val="-4"/>
        </w:rPr>
        <w:t>ﬁ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General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Intelligence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4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(2013):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130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52;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Koene,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Feasible Mind Uploading,</w:t>
      </w:r>
      <w:r w:rsidRPr="002375E9">
        <w:rPr>
          <w:lang w:val="en-US"/>
        </w:rPr>
        <w:t xml:space="preserve">” </w:t>
      </w:r>
      <w:r w:rsidRPr="002375E9">
        <w:rPr>
          <w:rFonts w:ascii="Tahoma" w:hAnsi="Tahoma"/>
          <w:sz w:val="24"/>
          <w:lang w:val="en-US"/>
        </w:rPr>
        <w:t xml:space="preserve">in </w:t>
      </w:r>
      <w:r w:rsidRPr="002375E9">
        <w:rPr>
          <w:rFonts w:ascii="Calibri" w:hAnsi="Calibri"/>
          <w:i/>
          <w:sz w:val="24"/>
          <w:lang w:val="en-US"/>
        </w:rPr>
        <w:t>Intelligence Unbound: The Future of Uploaded and Machine Minds</w:t>
      </w:r>
      <w:r w:rsidRPr="002375E9">
        <w:rPr>
          <w:rFonts w:ascii="Tahoma" w:hAnsi="Tahoma"/>
          <w:sz w:val="24"/>
          <w:lang w:val="en-US"/>
        </w:rPr>
        <w:t xml:space="preserve">, ed. R. Blackford and D. Broderick </w:t>
      </w:r>
      <w:r w:rsidRPr="002375E9">
        <w:rPr>
          <w:rFonts w:ascii="Tahoma" w:hAnsi="Tahoma"/>
          <w:spacing w:val="-4"/>
          <w:sz w:val="24"/>
          <w:lang w:val="en-US"/>
        </w:rPr>
        <w:t>(Hoboken,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NJ: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Wiley-Blackwell,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2014);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Kurzweil,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Singularity</w:t>
      </w:r>
      <w:r w:rsidRPr="002375E9">
        <w:rPr>
          <w:rFonts w:ascii="Calibri" w:hAnsi="Calibri"/>
          <w:i/>
          <w:spacing w:val="1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Is </w:t>
      </w:r>
      <w:r w:rsidRPr="002375E9">
        <w:rPr>
          <w:rFonts w:ascii="Calibri" w:hAnsi="Calibri"/>
          <w:i/>
          <w:sz w:val="24"/>
          <w:lang w:val="en-US"/>
        </w:rPr>
        <w:t xml:space="preserve">Near: When Humans Transcend Biology </w:t>
      </w:r>
      <w:r w:rsidRPr="002375E9">
        <w:rPr>
          <w:rFonts w:ascii="Tahoma" w:hAnsi="Tahoma"/>
          <w:sz w:val="24"/>
          <w:lang w:val="en-US"/>
        </w:rPr>
        <w:t>(New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York: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Penguin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Books, 2006); H. Markram, E. Muller, S. Ramaswamy, </w:t>
      </w:r>
      <w:r w:rsidRPr="002375E9">
        <w:rPr>
          <w:rFonts w:ascii="Tahoma" w:hAnsi="Tahoma"/>
          <w:sz w:val="24"/>
          <w:lang w:val="en-US"/>
        </w:rPr>
        <w:lastRenderedPageBreak/>
        <w:t xml:space="preserve">M. Reimann, M. Abdellah, C. A. Sanchez, A. </w:t>
      </w:r>
      <w:proofErr w:type="spellStart"/>
      <w:r w:rsidRPr="002375E9">
        <w:rPr>
          <w:rFonts w:ascii="Tahoma" w:hAnsi="Tahoma"/>
          <w:sz w:val="24"/>
          <w:lang w:val="en-US"/>
        </w:rPr>
        <w:t>Ailamaki</w:t>
      </w:r>
      <w:proofErr w:type="spellEnd"/>
      <w:r w:rsidRPr="002375E9">
        <w:rPr>
          <w:rFonts w:ascii="Tahoma" w:hAnsi="Tahoma"/>
          <w:sz w:val="24"/>
          <w:lang w:val="en-US"/>
        </w:rPr>
        <w:t xml:space="preserve">, et al.,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Reconstruction and </w:t>
      </w:r>
      <w:r w:rsidRPr="002375E9">
        <w:rPr>
          <w:rFonts w:ascii="Tahoma" w:hAnsi="Tahoma"/>
          <w:spacing w:val="-6"/>
          <w:sz w:val="24"/>
          <w:lang w:val="en-US"/>
        </w:rPr>
        <w:t>Simulation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of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Neocortical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Microcircuitry,</w:t>
      </w:r>
      <w:r w:rsidRPr="002375E9">
        <w:rPr>
          <w:spacing w:val="-6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Cell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163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(2015):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456</w:t>
      </w:r>
      <w:r w:rsidRPr="002375E9">
        <w:rPr>
          <w:spacing w:val="-6"/>
          <w:lang w:val="en-US"/>
        </w:rPr>
        <w:t>–</w:t>
      </w:r>
      <w:r w:rsidRPr="002375E9">
        <w:rPr>
          <w:rFonts w:ascii="Tahoma" w:hAnsi="Tahoma"/>
          <w:spacing w:val="-6"/>
          <w:sz w:val="24"/>
          <w:lang w:val="en-US"/>
        </w:rPr>
        <w:t>92;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H. </w:t>
      </w:r>
      <w:r w:rsidRPr="002375E9">
        <w:rPr>
          <w:rFonts w:ascii="Tahoma" w:hAnsi="Tahoma"/>
          <w:sz w:val="24"/>
          <w:lang w:val="en-US"/>
        </w:rPr>
        <w:t>Moravec,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Mind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Children: The Future of Robot and Human Intelligence </w:t>
      </w:r>
      <w:r w:rsidRPr="002375E9">
        <w:rPr>
          <w:rFonts w:ascii="Tahoma" w:hAnsi="Tahoma"/>
          <w:spacing w:val="-2"/>
          <w:sz w:val="24"/>
          <w:lang w:val="en-US"/>
        </w:rPr>
        <w:t>(Cambridge,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MA: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Harvard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University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Press,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1988).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13" w:line="218" w:lineRule="auto"/>
        <w:ind w:left="828" w:right="109" w:hanging="338"/>
        <w:rPr>
          <w:sz w:val="24"/>
          <w:lang w:val="en-US"/>
        </w:rPr>
      </w:pPr>
      <w:bookmarkStart w:id="505" w:name="_bookmark487"/>
      <w:bookmarkEnd w:id="505"/>
      <w:r w:rsidRPr="002375E9">
        <w:rPr>
          <w:sz w:val="24"/>
          <w:lang w:val="en-US"/>
        </w:rPr>
        <w:tab/>
        <w:t>S. Herculano-</w:t>
      </w:r>
      <w:proofErr w:type="spellStart"/>
      <w:r w:rsidRPr="002375E9">
        <w:rPr>
          <w:sz w:val="24"/>
          <w:lang w:val="en-US"/>
        </w:rPr>
        <w:t>Houzel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Human Brain in Numbers: A Linearly </w:t>
      </w:r>
      <w:r w:rsidRPr="002375E9">
        <w:rPr>
          <w:spacing w:val="-2"/>
          <w:sz w:val="24"/>
          <w:lang w:val="en-US"/>
        </w:rPr>
        <w:t>Scaled-Up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Brain,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Frontiers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Human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(2009). </w:t>
      </w:r>
      <w:proofErr w:type="spellStart"/>
      <w:r w:rsidRPr="002375E9">
        <w:rPr>
          <w:sz w:val="24"/>
          <w:lang w:val="en-US"/>
        </w:rPr>
        <w:t>doi</w:t>
      </w:r>
      <w:proofErr w:type="spellEnd"/>
      <w:r w:rsidRPr="002375E9">
        <w:rPr>
          <w:sz w:val="24"/>
          <w:lang w:val="en-US"/>
        </w:rPr>
        <w:t>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10.3389/neuro.09.031.2009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29" w:line="213" w:lineRule="auto"/>
        <w:ind w:left="828" w:right="111" w:hanging="338"/>
        <w:rPr>
          <w:sz w:val="24"/>
          <w:lang w:val="en-US"/>
        </w:rPr>
      </w:pPr>
      <w:bookmarkStart w:id="506" w:name="_bookmark488"/>
      <w:bookmarkEnd w:id="506"/>
      <w:r w:rsidRPr="002375E9">
        <w:rPr>
          <w:sz w:val="24"/>
          <w:lang w:val="en-US"/>
        </w:rPr>
        <w:tab/>
      </w:r>
      <w:r w:rsidRPr="002375E9">
        <w:rPr>
          <w:spacing w:val="-6"/>
          <w:sz w:val="24"/>
          <w:lang w:val="en-US"/>
        </w:rPr>
        <w:t>C.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S.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Sherrington,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Santiago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Ramón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y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Cajal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1852</w:t>
      </w:r>
      <w:r w:rsidRPr="002375E9">
        <w:rPr>
          <w:rFonts w:ascii="Arial" w:hAnsi="Arial"/>
          <w:spacing w:val="-6"/>
          <w:lang w:val="en-US"/>
        </w:rPr>
        <w:t>–</w:t>
      </w:r>
      <w:r w:rsidRPr="002375E9">
        <w:rPr>
          <w:spacing w:val="-6"/>
          <w:sz w:val="24"/>
          <w:lang w:val="en-US"/>
        </w:rPr>
        <w:t>1934,</w:t>
      </w:r>
      <w:r w:rsidRPr="002375E9">
        <w:rPr>
          <w:rFonts w:ascii="Arial" w:hAnsi="Arial"/>
          <w:spacing w:val="-6"/>
          <w:lang w:val="en-US"/>
        </w:rPr>
        <w:t>”</w:t>
      </w:r>
      <w:r w:rsidRPr="002375E9">
        <w:rPr>
          <w:rFonts w:ascii="Arial" w:hAnsi="Arial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Biographical </w:t>
      </w:r>
      <w:r w:rsidRPr="002375E9">
        <w:rPr>
          <w:rFonts w:ascii="Calibri" w:hAnsi="Calibri"/>
          <w:i/>
          <w:spacing w:val="-2"/>
          <w:sz w:val="24"/>
          <w:lang w:val="en-US"/>
        </w:rPr>
        <w:t>Memoirs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Fellows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the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Royal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Society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(1935):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424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41.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00" w:line="213" w:lineRule="auto"/>
        <w:ind w:left="828" w:right="112" w:hanging="338"/>
        <w:rPr>
          <w:sz w:val="24"/>
          <w:lang w:val="en-US"/>
        </w:rPr>
      </w:pPr>
      <w:bookmarkStart w:id="507" w:name="_bookmark489"/>
      <w:bookmarkEnd w:id="507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Cajal,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DeFelipe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E.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G.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Jones,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Cajal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on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Cerebral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Cortex: </w:t>
      </w:r>
      <w:r w:rsidRPr="002375E9">
        <w:rPr>
          <w:rFonts w:ascii="Calibri"/>
          <w:i/>
          <w:sz w:val="24"/>
          <w:lang w:val="en-US"/>
        </w:rPr>
        <w:t xml:space="preserve">An Annotated Translation of the Complete Writings </w:t>
      </w:r>
      <w:r w:rsidRPr="002375E9">
        <w:rPr>
          <w:sz w:val="24"/>
          <w:lang w:val="en-US"/>
        </w:rPr>
        <w:t xml:space="preserve">(Oxford, UK: </w:t>
      </w:r>
      <w:r w:rsidRPr="002375E9">
        <w:rPr>
          <w:spacing w:val="-2"/>
          <w:sz w:val="24"/>
          <w:lang w:val="en-US"/>
        </w:rPr>
        <w:t>Oxford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University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1988).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26" w:line="216" w:lineRule="auto"/>
        <w:ind w:left="828" w:right="117" w:hanging="338"/>
        <w:rPr>
          <w:sz w:val="24"/>
          <w:lang w:val="en-US"/>
        </w:rPr>
      </w:pPr>
      <w:bookmarkStart w:id="508" w:name="_bookmark490"/>
      <w:bookmarkEnd w:id="508"/>
      <w:r w:rsidRPr="002375E9">
        <w:rPr>
          <w:sz w:val="24"/>
          <w:lang w:val="en-US"/>
        </w:rPr>
        <w:tab/>
        <w:t xml:space="preserve">D. E. Rumelhart and J. McClelland, </w:t>
      </w:r>
      <w:r w:rsidRPr="002375E9">
        <w:rPr>
          <w:rFonts w:ascii="Calibri" w:hAnsi="Calibri"/>
          <w:i/>
          <w:sz w:val="24"/>
          <w:lang w:val="en-US"/>
        </w:rPr>
        <w:t>Parallel Distributed</w:t>
      </w:r>
      <w:r w:rsidRPr="002375E9">
        <w:rPr>
          <w:rFonts w:ascii="Calibri" w:hAnsi="Calibri"/>
          <w:i/>
          <w:spacing w:val="2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Processing: Explorations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Microstructure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of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(Cambridge,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MIT </w:t>
      </w:r>
      <w:r w:rsidRPr="002375E9">
        <w:rPr>
          <w:w w:val="90"/>
          <w:sz w:val="24"/>
          <w:lang w:val="en-US"/>
        </w:rPr>
        <w:t xml:space="preserve">Press, 1986); J. </w:t>
      </w:r>
      <w:proofErr w:type="spellStart"/>
      <w:r w:rsidRPr="002375E9">
        <w:rPr>
          <w:w w:val="90"/>
          <w:sz w:val="24"/>
          <w:lang w:val="en-US"/>
        </w:rPr>
        <w:t>Schmidhuber</w:t>
      </w:r>
      <w:proofErr w:type="spellEnd"/>
      <w:r w:rsidRPr="002375E9">
        <w:rPr>
          <w:w w:val="90"/>
          <w:sz w:val="24"/>
          <w:lang w:val="en-US"/>
        </w:rPr>
        <w:t xml:space="preserve">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Deep Learning in Neural Networks: An </w:t>
      </w:r>
      <w:r w:rsidRPr="002375E9">
        <w:rPr>
          <w:spacing w:val="-2"/>
          <w:sz w:val="24"/>
          <w:lang w:val="en-US"/>
        </w:rPr>
        <w:t>Overview,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Neural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Networks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61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85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117.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93" w:line="223" w:lineRule="auto"/>
        <w:ind w:left="828" w:right="115" w:hanging="338"/>
        <w:rPr>
          <w:sz w:val="24"/>
          <w:lang w:val="en-US"/>
        </w:rPr>
      </w:pPr>
      <w:bookmarkStart w:id="509" w:name="_bookmark491"/>
      <w:bookmarkEnd w:id="509"/>
      <w:r w:rsidRPr="002375E9">
        <w:rPr>
          <w:sz w:val="24"/>
          <w:lang w:val="en-US"/>
        </w:rPr>
        <w:tab/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Barch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Resting-State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Connectivity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Human </w:t>
      </w:r>
      <w:r w:rsidRPr="002375E9">
        <w:rPr>
          <w:w w:val="90"/>
          <w:sz w:val="24"/>
          <w:lang w:val="en-US"/>
        </w:rPr>
        <w:t>Connectome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Project: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Current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Status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and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Relevance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>to</w:t>
      </w:r>
      <w:r w:rsidRPr="002375E9">
        <w:rPr>
          <w:spacing w:val="14"/>
          <w:sz w:val="24"/>
          <w:lang w:val="en-US"/>
        </w:rPr>
        <w:t xml:space="preserve"> </w:t>
      </w:r>
      <w:r w:rsidRPr="002375E9">
        <w:rPr>
          <w:spacing w:val="-2"/>
          <w:w w:val="90"/>
          <w:sz w:val="24"/>
          <w:lang w:val="en-US"/>
        </w:rPr>
        <w:t>Understanding</w:t>
      </w:r>
    </w:p>
    <w:p w:rsidR="00C263E0" w:rsidRPr="002375E9" w:rsidRDefault="00C263E0">
      <w:pPr>
        <w:spacing w:line="22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spacing w:before="10" w:line="287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Psychopathology,</w:t>
      </w:r>
      <w:r w:rsidRPr="002375E9">
        <w:rPr>
          <w:spacing w:val="-2"/>
          <w:lang w:val="en-US"/>
        </w:rPr>
        <w:t>”</w:t>
      </w:r>
      <w:r w:rsidRPr="002375E9">
        <w:rPr>
          <w:spacing w:val="1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Harvard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Psychiatry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25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(2017):</w:t>
      </w:r>
      <w:r w:rsidRPr="002375E9">
        <w:rPr>
          <w:rFonts w:ascii="Tahoma" w:hAnsi="Tahoma"/>
          <w:spacing w:val="-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209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17;</w:t>
      </w:r>
    </w:p>
    <w:p w:rsidR="00C263E0" w:rsidRPr="002375E9" w:rsidRDefault="00000000">
      <w:pPr>
        <w:spacing w:before="4" w:line="218" w:lineRule="auto"/>
        <w:ind w:left="828" w:right="111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8"/>
          <w:sz w:val="24"/>
          <w:lang w:val="en-US"/>
        </w:rPr>
        <w:t>D.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D.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Bock,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W.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Lee,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Kerlin,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Andermann,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Hood,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W. </w:t>
      </w:r>
      <w:r w:rsidRPr="002375E9">
        <w:rPr>
          <w:rFonts w:ascii="Tahoma" w:hAnsi="Tahoma"/>
          <w:spacing w:val="-10"/>
          <w:sz w:val="24"/>
          <w:lang w:val="en-US"/>
        </w:rPr>
        <w:t>Wetzel,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S.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10"/>
          <w:sz w:val="24"/>
          <w:lang w:val="en-US"/>
        </w:rPr>
        <w:t>Yurgenson</w:t>
      </w:r>
      <w:proofErr w:type="spellEnd"/>
      <w:r w:rsidRPr="002375E9">
        <w:rPr>
          <w:rFonts w:ascii="Tahoma" w:hAnsi="Tahoma"/>
          <w:spacing w:val="-10"/>
          <w:sz w:val="24"/>
          <w:lang w:val="en-US"/>
        </w:rPr>
        <w:t>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et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al.,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spacing w:val="-10"/>
          <w:lang w:val="en-US"/>
        </w:rPr>
        <w:t>“</w:t>
      </w:r>
      <w:r w:rsidRPr="002375E9">
        <w:rPr>
          <w:rFonts w:ascii="Tahoma" w:hAnsi="Tahoma"/>
          <w:spacing w:val="-10"/>
          <w:sz w:val="24"/>
          <w:lang w:val="en-US"/>
        </w:rPr>
        <w:t>Network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Anatomy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>and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10"/>
          <w:sz w:val="24"/>
          <w:lang w:val="en-US"/>
        </w:rPr>
        <w:t>In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10"/>
          <w:sz w:val="24"/>
          <w:lang w:val="en-US"/>
        </w:rPr>
        <w:t>Vivo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Tahoma" w:hAnsi="Tahoma"/>
          <w:spacing w:val="-10"/>
          <w:sz w:val="24"/>
          <w:lang w:val="en-US"/>
        </w:rPr>
        <w:t xml:space="preserve">Physiology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Visual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Cortical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Neurons,</w:t>
      </w:r>
      <w:r w:rsidRPr="002375E9">
        <w:rPr>
          <w:spacing w:val="-4"/>
          <w:lang w:val="en-US"/>
        </w:rPr>
        <w:t>”</w:t>
      </w:r>
      <w:r w:rsidRPr="002375E9">
        <w:rPr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Nature</w:t>
      </w:r>
      <w:r w:rsidRPr="002375E9">
        <w:rPr>
          <w:rFonts w:ascii="Calibri" w:hAnsi="Calibri"/>
          <w:i/>
          <w:spacing w:val="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471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(2011):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177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82;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Gong,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Y. </w:t>
      </w:r>
      <w:r w:rsidRPr="002375E9">
        <w:rPr>
          <w:rFonts w:ascii="Tahoma" w:hAnsi="Tahoma"/>
          <w:spacing w:val="-2"/>
          <w:sz w:val="24"/>
          <w:lang w:val="en-US"/>
        </w:rPr>
        <w:t>He,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Concha,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Lebel,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D.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W.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Gross,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Evans,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Beaulieu,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Mapping Anatomical Connectivity Patterns of Human Cerebral </w:t>
      </w:r>
      <w:r w:rsidRPr="002375E9">
        <w:rPr>
          <w:rFonts w:ascii="Tahoma" w:hAnsi="Tahoma"/>
          <w:spacing w:val="-8"/>
          <w:sz w:val="24"/>
          <w:lang w:val="en-US"/>
        </w:rPr>
        <w:t>Cortex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Using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In</w:t>
      </w:r>
      <w:r w:rsidRPr="002375E9">
        <w:rPr>
          <w:rFonts w:ascii="Calibri" w:hAnsi="Calibri"/>
          <w:i/>
          <w:spacing w:val="3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Vivo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Diffusion Tensor Imaging Tractography,</w:t>
      </w:r>
      <w:r w:rsidRPr="002375E9">
        <w:rPr>
          <w:spacing w:val="-8"/>
          <w:lang w:val="en-US"/>
        </w:rPr>
        <w:t>”</w:t>
      </w:r>
      <w:r w:rsidRPr="002375E9">
        <w:rPr>
          <w:spacing w:val="8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Cerebral Cortex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19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(2009):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524</w:t>
      </w:r>
      <w:r w:rsidRPr="002375E9">
        <w:rPr>
          <w:spacing w:val="-8"/>
          <w:lang w:val="en-US"/>
        </w:rPr>
        <w:t>–</w:t>
      </w:r>
      <w:r w:rsidRPr="002375E9">
        <w:rPr>
          <w:rFonts w:ascii="Tahoma" w:hAnsi="Tahoma"/>
          <w:spacing w:val="-8"/>
          <w:sz w:val="24"/>
          <w:lang w:val="en-US"/>
        </w:rPr>
        <w:t>36;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P.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Hagmann,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Cammoun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X.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Gigandet,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R. </w:t>
      </w:r>
      <w:r w:rsidRPr="002375E9">
        <w:rPr>
          <w:rFonts w:ascii="Tahoma" w:hAnsi="Tahoma"/>
          <w:sz w:val="24"/>
          <w:lang w:val="en-US"/>
        </w:rPr>
        <w:t xml:space="preserve">Meuli, C. J. Honey, V. J. </w:t>
      </w:r>
      <w:proofErr w:type="spellStart"/>
      <w:r w:rsidRPr="002375E9">
        <w:rPr>
          <w:rFonts w:ascii="Tahoma" w:hAnsi="Tahoma"/>
          <w:sz w:val="24"/>
          <w:lang w:val="en-US"/>
        </w:rPr>
        <w:t>Wedeen</w:t>
      </w:r>
      <w:proofErr w:type="spellEnd"/>
      <w:r w:rsidRPr="002375E9">
        <w:rPr>
          <w:rFonts w:ascii="Tahoma" w:hAnsi="Tahoma"/>
          <w:sz w:val="24"/>
          <w:lang w:val="en-US"/>
        </w:rPr>
        <w:t xml:space="preserve">, and O. </w:t>
      </w:r>
      <w:proofErr w:type="spellStart"/>
      <w:r w:rsidRPr="002375E9">
        <w:rPr>
          <w:rFonts w:ascii="Tahoma" w:hAnsi="Tahoma"/>
          <w:sz w:val="24"/>
          <w:lang w:val="en-US"/>
        </w:rPr>
        <w:t>Sporns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Mapping the </w:t>
      </w:r>
      <w:r w:rsidRPr="002375E9">
        <w:rPr>
          <w:rFonts w:ascii="Tahoma" w:hAnsi="Tahoma"/>
          <w:spacing w:val="-6"/>
          <w:sz w:val="24"/>
          <w:lang w:val="en-US"/>
        </w:rPr>
        <w:t>Structural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Core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of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Human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Cerebral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Cortex,</w:t>
      </w:r>
      <w:r w:rsidRPr="002375E9">
        <w:rPr>
          <w:spacing w:val="-6"/>
          <w:lang w:val="en-US"/>
        </w:rPr>
        <w:t>”</w:t>
      </w:r>
      <w:r w:rsidRPr="002375E9">
        <w:rPr>
          <w:spacing w:val="3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6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Biol</w:t>
      </w:r>
      <w:r w:rsidRPr="002375E9">
        <w:rPr>
          <w:rFonts w:ascii="Calibri" w:hAnsi="Calibri"/>
          <w:i/>
          <w:spacing w:val="10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6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(2008):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e159;</w:t>
      </w:r>
    </w:p>
    <w:p w:rsidR="00C263E0" w:rsidRPr="002375E9" w:rsidRDefault="00000000">
      <w:pPr>
        <w:spacing w:line="244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pacing w:val="-2"/>
          <w:sz w:val="24"/>
          <w:lang w:val="en-US"/>
        </w:rPr>
        <w:t>P.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Hagmann,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M.</w:t>
      </w:r>
      <w:r w:rsidRPr="002375E9">
        <w:rPr>
          <w:rFonts w:ascii="Tahoma"/>
          <w:spacing w:val="5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Kurant,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X.</w:t>
      </w:r>
      <w:r w:rsidRPr="002375E9">
        <w:rPr>
          <w:rFonts w:ascii="Tahoma"/>
          <w:spacing w:val="5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Gigandet,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P.</w:t>
      </w:r>
      <w:r w:rsidRPr="002375E9">
        <w:rPr>
          <w:rFonts w:ascii="Tahoma"/>
          <w:spacing w:val="5"/>
          <w:sz w:val="24"/>
          <w:lang w:val="en-US"/>
        </w:rPr>
        <w:t xml:space="preserve"> </w:t>
      </w:r>
      <w:proofErr w:type="spellStart"/>
      <w:r w:rsidRPr="002375E9">
        <w:rPr>
          <w:rFonts w:ascii="Tahoma"/>
          <w:spacing w:val="-2"/>
          <w:sz w:val="24"/>
          <w:lang w:val="en-US"/>
        </w:rPr>
        <w:t>Thiran</w:t>
      </w:r>
      <w:proofErr w:type="spellEnd"/>
      <w:r w:rsidRPr="002375E9">
        <w:rPr>
          <w:rFonts w:ascii="Tahoma"/>
          <w:spacing w:val="-2"/>
          <w:sz w:val="24"/>
          <w:lang w:val="en-US"/>
        </w:rPr>
        <w:t>,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V.</w:t>
      </w:r>
      <w:r w:rsidRPr="002375E9">
        <w:rPr>
          <w:rFonts w:ascii="Tahoma"/>
          <w:spacing w:val="5"/>
          <w:sz w:val="24"/>
          <w:lang w:val="en-US"/>
        </w:rPr>
        <w:t xml:space="preserve"> </w:t>
      </w:r>
      <w:r w:rsidRPr="002375E9">
        <w:rPr>
          <w:rFonts w:ascii="Tahoma"/>
          <w:spacing w:val="-2"/>
          <w:sz w:val="24"/>
          <w:lang w:val="en-US"/>
        </w:rPr>
        <w:t>J.</w:t>
      </w:r>
      <w:r w:rsidRPr="002375E9">
        <w:rPr>
          <w:rFonts w:ascii="Tahoma"/>
          <w:spacing w:val="4"/>
          <w:sz w:val="24"/>
          <w:lang w:val="en-US"/>
        </w:rPr>
        <w:t xml:space="preserve"> </w:t>
      </w:r>
      <w:proofErr w:type="spellStart"/>
      <w:r w:rsidRPr="002375E9">
        <w:rPr>
          <w:rFonts w:ascii="Tahoma"/>
          <w:spacing w:val="-2"/>
          <w:sz w:val="24"/>
          <w:lang w:val="en-US"/>
        </w:rPr>
        <w:t>Wedeen</w:t>
      </w:r>
      <w:proofErr w:type="spellEnd"/>
      <w:r w:rsidRPr="002375E9">
        <w:rPr>
          <w:rFonts w:ascii="Tahoma"/>
          <w:spacing w:val="-2"/>
          <w:sz w:val="24"/>
          <w:lang w:val="en-US"/>
        </w:rPr>
        <w:t>,</w:t>
      </w:r>
      <w:r w:rsidRPr="002375E9">
        <w:rPr>
          <w:rFonts w:ascii="Tahoma"/>
          <w:spacing w:val="5"/>
          <w:sz w:val="24"/>
          <w:lang w:val="en-US"/>
        </w:rPr>
        <w:t xml:space="preserve"> </w:t>
      </w:r>
      <w:r w:rsidRPr="002375E9">
        <w:rPr>
          <w:rFonts w:ascii="Tahoma"/>
          <w:spacing w:val="-5"/>
          <w:sz w:val="24"/>
          <w:lang w:val="en-US"/>
        </w:rPr>
        <w:t>R.</w:t>
      </w:r>
    </w:p>
    <w:p w:rsidR="00C263E0" w:rsidRPr="002375E9" w:rsidRDefault="00000000">
      <w:pPr>
        <w:spacing w:before="12" w:line="218" w:lineRule="auto"/>
        <w:ind w:left="828" w:right="111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 xml:space="preserve">Meuli, and J.-P. </w:t>
      </w:r>
      <w:proofErr w:type="spellStart"/>
      <w:r w:rsidRPr="002375E9">
        <w:rPr>
          <w:rFonts w:ascii="Tahoma" w:hAnsi="Tahoma"/>
          <w:sz w:val="24"/>
          <w:lang w:val="en-US"/>
        </w:rPr>
        <w:t>Thiran</w:t>
      </w:r>
      <w:proofErr w:type="spellEnd"/>
      <w:r w:rsidRPr="002375E9">
        <w:rPr>
          <w:rFonts w:ascii="Tahoma" w:hAnsi="Tahoma"/>
          <w:sz w:val="24"/>
          <w:lang w:val="en-US"/>
        </w:rPr>
        <w:t xml:space="preserve">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Mapping Human Whole-Brain Structural Networks with Diffusion MRI,</w:t>
      </w:r>
      <w:r w:rsidRPr="002375E9">
        <w:rPr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One </w:t>
      </w:r>
      <w:r w:rsidRPr="002375E9">
        <w:rPr>
          <w:rFonts w:ascii="Tahoma" w:hAnsi="Tahoma"/>
          <w:sz w:val="24"/>
          <w:lang w:val="en-US"/>
        </w:rPr>
        <w:t xml:space="preserve">2 (2007): e597; M.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Helmstaedter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K.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Briggman,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Turaga,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V.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Jain,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Seung,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</w:p>
    <w:p w:rsidR="00C263E0" w:rsidRPr="002375E9" w:rsidRDefault="00000000">
      <w:pPr>
        <w:spacing w:before="5" w:line="218" w:lineRule="auto"/>
        <w:ind w:left="828" w:right="112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W.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Denk,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spacing w:val="-4"/>
          <w:lang w:val="en-US"/>
        </w:rPr>
        <w:t>“</w:t>
      </w:r>
      <w:proofErr w:type="spellStart"/>
      <w:r w:rsidRPr="002375E9">
        <w:rPr>
          <w:rFonts w:ascii="Tahoma" w:hAnsi="Tahoma"/>
          <w:spacing w:val="-4"/>
          <w:sz w:val="24"/>
          <w:lang w:val="en-US"/>
        </w:rPr>
        <w:t>Connectomic</w:t>
      </w:r>
      <w:proofErr w:type="spellEnd"/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Reconstruction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Inner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Plexiform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Layer </w:t>
      </w:r>
      <w:r w:rsidRPr="002375E9">
        <w:rPr>
          <w:rFonts w:ascii="Tahoma" w:hAnsi="Tahoma"/>
          <w:sz w:val="24"/>
          <w:lang w:val="en-US"/>
        </w:rPr>
        <w:t>in the Mouse Retina,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Nature</w:t>
      </w:r>
      <w:r w:rsidRPr="002375E9">
        <w:rPr>
          <w:rFonts w:ascii="Calibri" w:hAnsi="Calibri"/>
          <w:i/>
          <w:spacing w:val="25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500 (2013): 168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74; O. </w:t>
      </w:r>
      <w:proofErr w:type="spellStart"/>
      <w:r w:rsidRPr="002375E9">
        <w:rPr>
          <w:rFonts w:ascii="Tahoma" w:hAnsi="Tahoma"/>
          <w:sz w:val="24"/>
          <w:lang w:val="en-US"/>
        </w:rPr>
        <w:t>Sporns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G. </w:t>
      </w:r>
      <w:proofErr w:type="spellStart"/>
      <w:r w:rsidRPr="002375E9">
        <w:rPr>
          <w:rFonts w:ascii="Tahoma" w:hAnsi="Tahoma"/>
          <w:sz w:val="24"/>
          <w:lang w:val="en-US"/>
        </w:rPr>
        <w:t>Tononi</w:t>
      </w:r>
      <w:proofErr w:type="spellEnd"/>
      <w:r w:rsidRPr="002375E9">
        <w:rPr>
          <w:rFonts w:ascii="Tahoma" w:hAnsi="Tahoma"/>
          <w:sz w:val="24"/>
          <w:lang w:val="en-US"/>
        </w:rPr>
        <w:t xml:space="preserve">, and R. Kötter,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 Human Connectome: A Structural Description of the Human Brain,</w:t>
      </w:r>
      <w:r w:rsidRPr="002375E9">
        <w:rPr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Computational Biology </w:t>
      </w:r>
      <w:r w:rsidRPr="002375E9">
        <w:rPr>
          <w:rFonts w:ascii="Tahoma" w:hAnsi="Tahoma"/>
          <w:sz w:val="24"/>
          <w:lang w:val="en-US"/>
        </w:rPr>
        <w:t xml:space="preserve">1 </w:t>
      </w:r>
      <w:r w:rsidRPr="002375E9">
        <w:rPr>
          <w:rFonts w:ascii="Tahoma" w:hAnsi="Tahoma"/>
          <w:spacing w:val="-6"/>
          <w:sz w:val="24"/>
          <w:lang w:val="en-US"/>
        </w:rPr>
        <w:t>(2005):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e42;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L.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R.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Varshney,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B.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L.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Chen,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Paniagua,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D.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H.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Hall,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and</w:t>
      </w:r>
    </w:p>
    <w:p w:rsidR="00C263E0" w:rsidRPr="002375E9" w:rsidRDefault="00000000">
      <w:pPr>
        <w:spacing w:before="7" w:line="213" w:lineRule="auto"/>
        <w:ind w:left="828" w:right="116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2"/>
          <w:sz w:val="24"/>
          <w:lang w:val="en-US"/>
        </w:rPr>
        <w:t>D.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B.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Chklovskii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Structural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Properties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of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the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Caenorhabditis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elegans </w:t>
      </w:r>
      <w:r w:rsidRPr="002375E9">
        <w:rPr>
          <w:rFonts w:ascii="Tahoma" w:hAnsi="Tahoma"/>
          <w:spacing w:val="-4"/>
          <w:sz w:val="24"/>
          <w:lang w:val="en-US"/>
        </w:rPr>
        <w:t>Neuronal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Network,</w:t>
      </w:r>
      <w:r w:rsidRPr="002375E9">
        <w:rPr>
          <w:spacing w:val="-4"/>
          <w:lang w:val="en-US"/>
        </w:rPr>
        <w:t>”</w:t>
      </w:r>
      <w:r w:rsidRPr="002375E9">
        <w:rPr>
          <w:spacing w:val="-2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Computational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Biology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7</w:t>
      </w:r>
      <w:r w:rsidRPr="002375E9">
        <w:rPr>
          <w:rFonts w:ascii="Tahoma" w:hAnsi="Tahoma"/>
          <w:spacing w:val="-7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(2011):</w:t>
      </w:r>
      <w:r w:rsidRPr="002375E9">
        <w:rPr>
          <w:rFonts w:ascii="Tahoma" w:hAnsi="Tahoma"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pacing w:val="-7"/>
          <w:sz w:val="24"/>
          <w:lang w:val="en-US"/>
        </w:rPr>
        <w:t>e1001066;</w:t>
      </w:r>
    </w:p>
    <w:p w:rsidR="00C263E0" w:rsidRPr="002375E9" w:rsidRDefault="00000000">
      <w:pPr>
        <w:spacing w:line="223" w:lineRule="auto"/>
        <w:ind w:left="828" w:right="11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4"/>
          <w:sz w:val="24"/>
          <w:lang w:val="en-US"/>
        </w:rPr>
        <w:t>Z.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Zheng,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J.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Lauritzen,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E.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Perlman,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G.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Robinson,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M.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Nichols,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D. </w:t>
      </w:r>
      <w:r w:rsidRPr="002375E9">
        <w:rPr>
          <w:rFonts w:ascii="Tahoma" w:hAnsi="Tahoma"/>
          <w:spacing w:val="-6"/>
          <w:sz w:val="24"/>
          <w:lang w:val="en-US"/>
        </w:rPr>
        <w:t>Milkie,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Torrens,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et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al.,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A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Complete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Electron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Microscopy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Volume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of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Brain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Adult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Drosophila melanogaster</w:t>
      </w:r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spacing w:val="-4"/>
          <w:lang w:val="en-US"/>
        </w:rPr>
        <w:t>”</w:t>
      </w:r>
      <w:r w:rsidRPr="002375E9">
        <w:rPr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Cell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174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(2018):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730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43.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00" w:line="218" w:lineRule="auto"/>
        <w:ind w:left="828" w:right="114" w:hanging="338"/>
        <w:rPr>
          <w:sz w:val="24"/>
          <w:lang w:val="en-US"/>
        </w:rPr>
      </w:pPr>
      <w:bookmarkStart w:id="510" w:name="_bookmark492"/>
      <w:bookmarkEnd w:id="510"/>
      <w:r w:rsidRPr="002375E9">
        <w:rPr>
          <w:sz w:val="24"/>
          <w:lang w:val="en-US"/>
        </w:rPr>
        <w:tab/>
        <w:t xml:space="preserve">L. R. Varshney, B. L. Chen, E. Paniagua, D. H. Hall, and D. B. </w:t>
      </w:r>
      <w:proofErr w:type="spellStart"/>
      <w:r w:rsidRPr="002375E9">
        <w:rPr>
          <w:sz w:val="24"/>
          <w:lang w:val="en-US"/>
        </w:rPr>
        <w:t>Chklovskii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Structural Properties of the </w:t>
      </w:r>
      <w:r w:rsidRPr="002375E9">
        <w:rPr>
          <w:rFonts w:ascii="Calibri" w:hAnsi="Calibri"/>
          <w:i/>
          <w:sz w:val="24"/>
          <w:lang w:val="en-US"/>
        </w:rPr>
        <w:lastRenderedPageBreak/>
        <w:t>Caenorhabditis</w:t>
      </w:r>
      <w:r w:rsidRPr="002375E9">
        <w:rPr>
          <w:rFonts w:ascii="Calibri" w:hAnsi="Calibri"/>
          <w:i/>
          <w:spacing w:val="40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elegans </w:t>
      </w:r>
      <w:r w:rsidRPr="002375E9">
        <w:rPr>
          <w:spacing w:val="-4"/>
          <w:sz w:val="24"/>
          <w:lang w:val="en-US"/>
        </w:rPr>
        <w:t>Neuronal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Network,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2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Computational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Biology</w:t>
      </w:r>
      <w:r w:rsidRPr="002375E9">
        <w:rPr>
          <w:rFonts w:ascii="Calibri" w:hAnsi="Calibri"/>
          <w:i/>
          <w:spacing w:val="13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7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(2011):</w:t>
      </w:r>
      <w:r w:rsidRPr="002375E9">
        <w:rPr>
          <w:spacing w:val="-8"/>
          <w:sz w:val="24"/>
          <w:lang w:val="en-US"/>
        </w:rPr>
        <w:t xml:space="preserve"> </w:t>
      </w:r>
      <w:r w:rsidRPr="002375E9">
        <w:rPr>
          <w:spacing w:val="-7"/>
          <w:sz w:val="24"/>
          <w:lang w:val="en-US"/>
        </w:rPr>
        <w:t>e1001066;</w:t>
      </w:r>
    </w:p>
    <w:p w:rsidR="00C263E0" w:rsidRPr="002375E9" w:rsidRDefault="00000000">
      <w:pPr>
        <w:spacing w:line="249" w:lineRule="exact"/>
        <w:ind w:left="82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pacing w:val="-4"/>
          <w:sz w:val="24"/>
          <w:lang w:val="en-US"/>
        </w:rPr>
        <w:t>Z.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Zheng,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J.</w:t>
      </w:r>
      <w:r w:rsidRPr="002375E9">
        <w:rPr>
          <w:rFonts w:ascii="Tahoma"/>
          <w:spacing w:val="-14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S.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Lauritzen,</w:t>
      </w:r>
      <w:r w:rsidRPr="002375E9">
        <w:rPr>
          <w:rFonts w:ascii="Tahoma"/>
          <w:spacing w:val="-14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E.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Perlman,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C.</w:t>
      </w:r>
      <w:r w:rsidRPr="002375E9">
        <w:rPr>
          <w:rFonts w:ascii="Tahoma"/>
          <w:spacing w:val="-14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G.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Robinson,</w:t>
      </w:r>
      <w:r w:rsidRPr="002375E9">
        <w:rPr>
          <w:rFonts w:ascii="Tahoma"/>
          <w:spacing w:val="-14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M.</w:t>
      </w:r>
      <w:r w:rsidRPr="002375E9">
        <w:rPr>
          <w:rFonts w:ascii="Tahoma"/>
          <w:spacing w:val="-15"/>
          <w:sz w:val="24"/>
          <w:lang w:val="en-US"/>
        </w:rPr>
        <w:t xml:space="preserve"> </w:t>
      </w:r>
      <w:r w:rsidRPr="002375E9">
        <w:rPr>
          <w:rFonts w:ascii="Tahoma"/>
          <w:spacing w:val="-4"/>
          <w:sz w:val="24"/>
          <w:lang w:val="en-US"/>
        </w:rPr>
        <w:t>Nichols,</w:t>
      </w:r>
      <w:r w:rsidRPr="002375E9">
        <w:rPr>
          <w:rFonts w:ascii="Tahoma"/>
          <w:spacing w:val="-14"/>
          <w:sz w:val="24"/>
          <w:lang w:val="en-US"/>
        </w:rPr>
        <w:t xml:space="preserve"> </w:t>
      </w:r>
      <w:r w:rsidRPr="002375E9">
        <w:rPr>
          <w:rFonts w:ascii="Tahoma"/>
          <w:spacing w:val="-5"/>
          <w:sz w:val="24"/>
          <w:lang w:val="en-US"/>
        </w:rPr>
        <w:t>D.</w:t>
      </w:r>
    </w:p>
    <w:p w:rsidR="00C263E0" w:rsidRPr="002375E9" w:rsidRDefault="00000000">
      <w:pPr>
        <w:spacing w:before="7" w:line="223" w:lineRule="auto"/>
        <w:ind w:left="828" w:right="110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6"/>
          <w:sz w:val="24"/>
          <w:lang w:val="en-US"/>
        </w:rPr>
        <w:t>Milkie,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O.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Torrens,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et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al.,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spacing w:val="-6"/>
          <w:lang w:val="en-US"/>
        </w:rPr>
        <w:t>“</w:t>
      </w:r>
      <w:r w:rsidRPr="002375E9">
        <w:rPr>
          <w:rFonts w:ascii="Tahoma" w:hAnsi="Tahoma"/>
          <w:spacing w:val="-6"/>
          <w:sz w:val="24"/>
          <w:lang w:val="en-US"/>
        </w:rPr>
        <w:t>A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Complete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Electron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Microscopy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Volume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of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Brain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Adult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Drosophila melanogaster</w:t>
      </w:r>
      <w:r w:rsidRPr="002375E9">
        <w:rPr>
          <w:rFonts w:ascii="Tahoma" w:hAnsi="Tahoma"/>
          <w:spacing w:val="-4"/>
          <w:sz w:val="24"/>
          <w:lang w:val="en-US"/>
        </w:rPr>
        <w:t>,</w:t>
      </w:r>
      <w:r w:rsidRPr="002375E9">
        <w:rPr>
          <w:spacing w:val="-4"/>
          <w:lang w:val="en-US"/>
        </w:rPr>
        <w:t>”</w:t>
      </w:r>
      <w:r w:rsidRPr="002375E9">
        <w:rPr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Cell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174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(2018):</w:t>
      </w:r>
      <w:r w:rsidRPr="002375E9">
        <w:rPr>
          <w:rFonts w:ascii="Tahoma" w:hAnsi="Tahoma"/>
          <w:spacing w:val="-20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730</w:t>
      </w:r>
      <w:r w:rsidRPr="002375E9">
        <w:rPr>
          <w:spacing w:val="-4"/>
          <w:lang w:val="en-US"/>
        </w:rPr>
        <w:t>–</w:t>
      </w:r>
      <w:r w:rsidRPr="002375E9">
        <w:rPr>
          <w:rFonts w:ascii="Tahoma" w:hAnsi="Tahoma"/>
          <w:spacing w:val="-4"/>
          <w:sz w:val="24"/>
          <w:lang w:val="en-US"/>
        </w:rPr>
        <w:t>43.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96" w:line="218" w:lineRule="auto"/>
        <w:ind w:left="828" w:right="112" w:hanging="338"/>
        <w:rPr>
          <w:sz w:val="24"/>
          <w:lang w:val="en-US"/>
        </w:rPr>
      </w:pPr>
      <w:bookmarkStart w:id="511" w:name="_bookmark493"/>
      <w:bookmarkEnd w:id="511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Bock,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Lee,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Kerlin,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L.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Andermann,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Hood,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W. </w:t>
      </w:r>
      <w:r w:rsidRPr="002375E9">
        <w:rPr>
          <w:spacing w:val="-10"/>
          <w:sz w:val="24"/>
          <w:lang w:val="en-US"/>
        </w:rPr>
        <w:t>Wetzel,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S.</w:t>
      </w:r>
      <w:r w:rsidRPr="002375E9">
        <w:rPr>
          <w:spacing w:val="-6"/>
          <w:sz w:val="24"/>
          <w:lang w:val="en-US"/>
        </w:rPr>
        <w:t xml:space="preserve"> </w:t>
      </w:r>
      <w:proofErr w:type="spellStart"/>
      <w:r w:rsidRPr="002375E9">
        <w:rPr>
          <w:spacing w:val="-10"/>
          <w:sz w:val="24"/>
          <w:lang w:val="en-US"/>
        </w:rPr>
        <w:t>Yurgenson</w:t>
      </w:r>
      <w:proofErr w:type="spellEnd"/>
      <w:r w:rsidRPr="002375E9">
        <w:rPr>
          <w:spacing w:val="-10"/>
          <w:sz w:val="24"/>
          <w:lang w:val="en-US"/>
        </w:rPr>
        <w:t>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et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al.,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Arial" w:hAnsi="Arial"/>
          <w:spacing w:val="-10"/>
          <w:lang w:val="en-US"/>
        </w:rPr>
        <w:t>“</w:t>
      </w:r>
      <w:r w:rsidRPr="002375E9">
        <w:rPr>
          <w:spacing w:val="-10"/>
          <w:sz w:val="24"/>
          <w:lang w:val="en-US"/>
        </w:rPr>
        <w:t>Network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Anatomy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10"/>
          <w:sz w:val="24"/>
          <w:lang w:val="en-US"/>
        </w:rPr>
        <w:t>In</w:t>
      </w:r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10"/>
          <w:sz w:val="24"/>
          <w:lang w:val="en-US"/>
        </w:rPr>
        <w:t>Vivo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 xml:space="preserve">Physiology </w:t>
      </w:r>
      <w:r w:rsidRPr="002375E9">
        <w:rPr>
          <w:spacing w:val="-2"/>
          <w:sz w:val="24"/>
          <w:lang w:val="en-US"/>
        </w:rPr>
        <w:t>of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Visual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Cortical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Neurons,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Nature </w:t>
      </w:r>
      <w:r w:rsidRPr="002375E9">
        <w:rPr>
          <w:spacing w:val="-2"/>
          <w:sz w:val="24"/>
          <w:lang w:val="en-US"/>
        </w:rPr>
        <w:t>471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(2011):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177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82.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34"/>
        </w:tabs>
        <w:spacing w:before="106" w:line="223" w:lineRule="auto"/>
        <w:ind w:left="828" w:right="112" w:hanging="338"/>
        <w:rPr>
          <w:sz w:val="24"/>
          <w:lang w:val="en-US"/>
        </w:rPr>
      </w:pPr>
      <w:bookmarkStart w:id="512" w:name="_bookmark494"/>
      <w:bookmarkEnd w:id="512"/>
      <w:r w:rsidRPr="002375E9">
        <w:rPr>
          <w:sz w:val="24"/>
          <w:lang w:val="en-US"/>
        </w:rPr>
        <w:tab/>
        <w:t>D.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3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Barch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Resting-State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Functional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Connectivity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Human </w:t>
      </w:r>
      <w:r w:rsidRPr="002375E9">
        <w:rPr>
          <w:spacing w:val="-8"/>
          <w:sz w:val="24"/>
          <w:lang w:val="en-US"/>
        </w:rPr>
        <w:t xml:space="preserve">Connectome Project: Current Status and Relevance to Understanding </w:t>
      </w:r>
      <w:r w:rsidRPr="002375E9">
        <w:rPr>
          <w:spacing w:val="-2"/>
          <w:sz w:val="24"/>
          <w:lang w:val="en-US"/>
        </w:rPr>
        <w:t>Psychopathology,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1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Harvard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of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Psychiatry</w:t>
      </w:r>
      <w:r w:rsidRPr="002375E9">
        <w:rPr>
          <w:rFonts w:ascii="Calibri" w:hAnsi="Calibri"/>
          <w:i/>
          <w:spacing w:val="1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25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(2017):</w:t>
      </w:r>
      <w:r w:rsidRPr="002375E9">
        <w:rPr>
          <w:spacing w:val="-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209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17;</w:t>
      </w:r>
    </w:p>
    <w:p w:rsidR="00C263E0" w:rsidRPr="002375E9" w:rsidRDefault="00000000">
      <w:pPr>
        <w:spacing w:line="218" w:lineRule="auto"/>
        <w:ind w:left="828" w:right="10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8"/>
          <w:sz w:val="24"/>
          <w:lang w:val="en-US"/>
        </w:rPr>
        <w:t>G.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Gong,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Y.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He,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Concha,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Lebel,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D.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W.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Gross,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Evans,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C. </w:t>
      </w:r>
      <w:r w:rsidRPr="002375E9">
        <w:rPr>
          <w:rFonts w:ascii="Tahoma" w:hAnsi="Tahoma"/>
          <w:sz w:val="24"/>
          <w:lang w:val="en-US"/>
        </w:rPr>
        <w:t xml:space="preserve">Beaulieu,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 xml:space="preserve">Mapping Anatomical Connectivity Patterns of Human </w:t>
      </w:r>
      <w:r w:rsidRPr="002375E9">
        <w:rPr>
          <w:rFonts w:ascii="Tahoma" w:hAnsi="Tahoma"/>
          <w:spacing w:val="-8"/>
          <w:sz w:val="24"/>
          <w:lang w:val="en-US"/>
        </w:rPr>
        <w:t>Cerebral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Cortex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Using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In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24"/>
          <w:lang w:val="en-US"/>
        </w:rPr>
        <w:t>Vivo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Diffusion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Tensor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Imaging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Tractography,</w:t>
      </w:r>
      <w:r w:rsidRPr="002375E9">
        <w:rPr>
          <w:spacing w:val="-8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Cerebral Cortex </w:t>
      </w:r>
      <w:r w:rsidRPr="002375E9">
        <w:rPr>
          <w:rFonts w:ascii="Tahoma" w:hAnsi="Tahoma"/>
          <w:sz w:val="24"/>
          <w:lang w:val="en-US"/>
        </w:rPr>
        <w:t>19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(2009):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524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36;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Hagmann,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L.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Cammoun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6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X. Gigandet, R. Meuli, C. J. Honey, V. J. </w:t>
      </w:r>
      <w:proofErr w:type="spellStart"/>
      <w:r w:rsidRPr="002375E9">
        <w:rPr>
          <w:rFonts w:ascii="Tahoma" w:hAnsi="Tahoma"/>
          <w:sz w:val="24"/>
          <w:lang w:val="en-US"/>
        </w:rPr>
        <w:t>Wedeen</w:t>
      </w:r>
      <w:proofErr w:type="spellEnd"/>
      <w:r w:rsidRPr="002375E9">
        <w:rPr>
          <w:rFonts w:ascii="Tahoma" w:hAnsi="Tahoma"/>
          <w:sz w:val="24"/>
          <w:lang w:val="en-US"/>
        </w:rPr>
        <w:t xml:space="preserve">, and O. </w:t>
      </w:r>
      <w:proofErr w:type="spellStart"/>
      <w:r w:rsidRPr="002375E9">
        <w:rPr>
          <w:rFonts w:ascii="Tahoma" w:hAnsi="Tahoma"/>
          <w:sz w:val="24"/>
          <w:lang w:val="en-US"/>
        </w:rPr>
        <w:t>Sporns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</w:t>
      </w:r>
      <w:r w:rsidRPr="002375E9">
        <w:rPr>
          <w:spacing w:val="-4"/>
          <w:lang w:val="en-US"/>
        </w:rPr>
        <w:t>“</w:t>
      </w:r>
      <w:r w:rsidRPr="002375E9">
        <w:rPr>
          <w:rFonts w:ascii="Tahoma" w:hAnsi="Tahoma"/>
          <w:spacing w:val="-4"/>
          <w:sz w:val="24"/>
          <w:lang w:val="en-US"/>
        </w:rPr>
        <w:t>Mapping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the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Structural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Core</w:t>
      </w:r>
      <w:r w:rsidRPr="002375E9">
        <w:rPr>
          <w:rFonts w:ascii="Tahoma" w:hAnsi="Tahoma"/>
          <w:spacing w:val="-14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of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Human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Cerebral</w:t>
      </w:r>
      <w:r w:rsidRPr="002375E9">
        <w:rPr>
          <w:rFonts w:ascii="Tahoma" w:hAnsi="Tahoma"/>
          <w:spacing w:val="-15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Cortex,</w:t>
      </w:r>
      <w:r w:rsidRPr="002375E9">
        <w:rPr>
          <w:spacing w:val="-4"/>
          <w:lang w:val="en-US"/>
        </w:rPr>
        <w:t>”</w:t>
      </w:r>
      <w:r w:rsidRPr="002375E9">
        <w:rPr>
          <w:spacing w:val="-11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4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Biol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 xml:space="preserve">6 </w:t>
      </w:r>
      <w:r w:rsidRPr="002375E9">
        <w:rPr>
          <w:rFonts w:ascii="Tahoma" w:hAnsi="Tahoma"/>
          <w:spacing w:val="-2"/>
          <w:sz w:val="24"/>
          <w:lang w:val="en-US"/>
        </w:rPr>
        <w:t>(2008):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e159;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Hagmann,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Kurant,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X.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Gigandet,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Thiran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V.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J.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Wedeen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R.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Meuli,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J.-P.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2"/>
          <w:sz w:val="24"/>
          <w:lang w:val="en-US"/>
        </w:rPr>
        <w:t>Thiran</w:t>
      </w:r>
      <w:proofErr w:type="spellEnd"/>
      <w:r w:rsidRPr="002375E9">
        <w:rPr>
          <w:rFonts w:ascii="Tahoma" w:hAnsi="Tahoma"/>
          <w:spacing w:val="-2"/>
          <w:sz w:val="24"/>
          <w:lang w:val="en-US"/>
        </w:rPr>
        <w:t>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Mapping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Human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Whole-Brain </w:t>
      </w:r>
      <w:r w:rsidRPr="002375E9">
        <w:rPr>
          <w:rFonts w:ascii="Tahoma" w:hAnsi="Tahoma"/>
          <w:spacing w:val="-6"/>
          <w:sz w:val="24"/>
          <w:lang w:val="en-US"/>
        </w:rPr>
        <w:t>Structural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Networks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with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Diffusion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MRI,</w:t>
      </w:r>
      <w:r w:rsidRPr="002375E9">
        <w:rPr>
          <w:spacing w:val="-6"/>
          <w:lang w:val="en-US"/>
        </w:rPr>
        <w:t>”</w:t>
      </w:r>
      <w:r w:rsidRPr="002375E9">
        <w:rPr>
          <w:spacing w:val="-10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pacing w:val="-6"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6"/>
          <w:sz w:val="24"/>
          <w:lang w:val="en-US"/>
        </w:rPr>
        <w:t>One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2</w:t>
      </w:r>
      <w:r w:rsidRPr="002375E9">
        <w:rPr>
          <w:rFonts w:ascii="Tahoma" w:hAnsi="Tahoma"/>
          <w:spacing w:val="-12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(2007):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e597;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 xml:space="preserve">O. </w:t>
      </w:r>
      <w:proofErr w:type="spellStart"/>
      <w:r w:rsidRPr="002375E9">
        <w:rPr>
          <w:rFonts w:ascii="Tahoma" w:hAnsi="Tahoma"/>
          <w:sz w:val="24"/>
          <w:lang w:val="en-US"/>
        </w:rPr>
        <w:t>Sporns</w:t>
      </w:r>
      <w:proofErr w:type="spellEnd"/>
      <w:r w:rsidRPr="002375E9">
        <w:rPr>
          <w:rFonts w:ascii="Tahoma" w:hAnsi="Tahoma"/>
          <w:sz w:val="24"/>
          <w:lang w:val="en-US"/>
        </w:rPr>
        <w:t xml:space="preserve">, G. </w:t>
      </w:r>
      <w:proofErr w:type="spellStart"/>
      <w:r w:rsidRPr="002375E9">
        <w:rPr>
          <w:rFonts w:ascii="Tahoma" w:hAnsi="Tahoma"/>
          <w:sz w:val="24"/>
          <w:lang w:val="en-US"/>
        </w:rPr>
        <w:t>Tononi</w:t>
      </w:r>
      <w:proofErr w:type="spellEnd"/>
      <w:r w:rsidRPr="002375E9">
        <w:rPr>
          <w:rFonts w:ascii="Tahoma" w:hAnsi="Tahoma"/>
          <w:sz w:val="24"/>
          <w:lang w:val="en-US"/>
        </w:rPr>
        <w:t xml:space="preserve">, and R. Kötter,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 Human Connectome: A Structural Description of the Human Brain,</w:t>
      </w:r>
      <w:r w:rsidRPr="002375E9">
        <w:rPr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PLoS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Computational Biology </w:t>
      </w:r>
      <w:r w:rsidRPr="002375E9">
        <w:rPr>
          <w:rFonts w:ascii="Tahoma" w:hAnsi="Tahoma"/>
          <w:sz w:val="24"/>
          <w:lang w:val="en-US"/>
        </w:rPr>
        <w:t>1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(2005):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e42.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47"/>
        </w:tabs>
        <w:spacing w:before="84" w:line="223" w:lineRule="auto"/>
        <w:ind w:left="828" w:right="109" w:hanging="338"/>
        <w:rPr>
          <w:sz w:val="24"/>
          <w:lang w:val="en-US"/>
        </w:rPr>
      </w:pPr>
      <w:bookmarkStart w:id="513" w:name="_bookmark495"/>
      <w:bookmarkEnd w:id="513"/>
      <w:r w:rsidRPr="002375E9">
        <w:rPr>
          <w:sz w:val="24"/>
          <w:lang w:val="en-US"/>
        </w:rPr>
        <w:tab/>
        <w:t>S. Herculano-</w:t>
      </w:r>
      <w:proofErr w:type="spellStart"/>
      <w:r w:rsidRPr="002375E9">
        <w:rPr>
          <w:sz w:val="24"/>
          <w:lang w:val="en-US"/>
        </w:rPr>
        <w:t>Houzel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The Human Brain in Numbers: A Linearly </w:t>
      </w:r>
      <w:r w:rsidRPr="002375E9">
        <w:rPr>
          <w:spacing w:val="-2"/>
          <w:sz w:val="24"/>
          <w:lang w:val="en-US"/>
        </w:rPr>
        <w:t>Scaled-Up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Primate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Brain,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Frontiers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Human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8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3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(2009).</w:t>
      </w:r>
    </w:p>
    <w:p w:rsidR="00C263E0" w:rsidRPr="002375E9" w:rsidRDefault="00C263E0">
      <w:pPr>
        <w:spacing w:line="22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828"/>
        <w:jc w:val="both"/>
        <w:rPr>
          <w:rFonts w:ascii="Tahoma"/>
          <w:sz w:val="24"/>
        </w:rPr>
      </w:pPr>
      <w:proofErr w:type="spellStart"/>
      <w:r>
        <w:rPr>
          <w:rFonts w:ascii="Tahoma"/>
          <w:w w:val="90"/>
          <w:sz w:val="24"/>
        </w:rPr>
        <w:t>doi</w:t>
      </w:r>
      <w:proofErr w:type="spellEnd"/>
      <w:r>
        <w:rPr>
          <w:rFonts w:ascii="Tahoma"/>
          <w:w w:val="90"/>
          <w:sz w:val="24"/>
        </w:rPr>
        <w:t>:</w:t>
      </w:r>
      <w:r>
        <w:rPr>
          <w:rFonts w:ascii="Tahoma"/>
          <w:spacing w:val="-4"/>
          <w:sz w:val="24"/>
        </w:rPr>
        <w:t xml:space="preserve"> </w:t>
      </w:r>
      <w:r>
        <w:rPr>
          <w:rFonts w:ascii="Tahoma"/>
          <w:spacing w:val="-2"/>
          <w:sz w:val="24"/>
        </w:rPr>
        <w:t>10.3389/neuro.09.031.2009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51"/>
        </w:tabs>
        <w:spacing w:before="122" w:line="218" w:lineRule="auto"/>
        <w:ind w:left="828" w:right="118" w:hanging="338"/>
        <w:rPr>
          <w:sz w:val="24"/>
          <w:lang w:val="en-US"/>
        </w:rPr>
      </w:pPr>
      <w:bookmarkStart w:id="514" w:name="_bookmark496"/>
      <w:bookmarkEnd w:id="514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</w:t>
      </w:r>
      <w:r w:rsidRPr="002375E9">
        <w:rPr>
          <w:rFonts w:ascii="Arial" w:hAnsi="Arial"/>
          <w:spacing w:val="-2"/>
          <w:lang w:val="en-US"/>
        </w:rPr>
        <w:t>’</w:t>
      </w:r>
      <w:r w:rsidRPr="002375E9">
        <w:rPr>
          <w:spacing w:val="-2"/>
          <w:sz w:val="24"/>
          <w:lang w:val="en-US"/>
        </w:rPr>
        <w:t>Rourke,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N.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Weiler,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D.</w:t>
      </w:r>
      <w:r w:rsidRPr="002375E9">
        <w:rPr>
          <w:spacing w:val="-16"/>
          <w:sz w:val="24"/>
          <w:lang w:val="en-US"/>
        </w:rPr>
        <w:t xml:space="preserve"> </w:t>
      </w:r>
      <w:proofErr w:type="spellStart"/>
      <w:r w:rsidRPr="002375E9">
        <w:rPr>
          <w:spacing w:val="-2"/>
          <w:sz w:val="24"/>
          <w:lang w:val="en-US"/>
        </w:rPr>
        <w:t>Micheva</w:t>
      </w:r>
      <w:proofErr w:type="spellEnd"/>
      <w:r w:rsidRPr="002375E9">
        <w:rPr>
          <w:spacing w:val="-2"/>
          <w:sz w:val="24"/>
          <w:lang w:val="en-US"/>
        </w:rPr>
        <w:t>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Smith,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 xml:space="preserve">Deep </w:t>
      </w:r>
      <w:r w:rsidRPr="002375E9">
        <w:rPr>
          <w:spacing w:val="-8"/>
          <w:sz w:val="24"/>
          <w:lang w:val="en-US"/>
        </w:rPr>
        <w:t>Molecular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Diversity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Mammalian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Synapses: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Why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It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Matters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How </w:t>
      </w:r>
      <w:r w:rsidRPr="002375E9">
        <w:rPr>
          <w:sz w:val="24"/>
          <w:lang w:val="en-US"/>
        </w:rPr>
        <w:t>to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Measure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It,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Nature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Reviews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Neuroscience </w:t>
      </w:r>
      <w:r w:rsidRPr="002375E9">
        <w:rPr>
          <w:sz w:val="24"/>
          <w:lang w:val="en-US"/>
        </w:rPr>
        <w:t>13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(2012):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365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79;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V. Pickel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Segal,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The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Synapse: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Structure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Function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(New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York: Academic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2014).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54"/>
        </w:tabs>
        <w:spacing w:before="112" w:line="213" w:lineRule="auto"/>
        <w:ind w:left="828" w:right="109" w:hanging="338"/>
        <w:rPr>
          <w:sz w:val="24"/>
          <w:lang w:val="en-US"/>
        </w:rPr>
      </w:pPr>
      <w:bookmarkStart w:id="515" w:name="_bookmark497"/>
      <w:bookmarkEnd w:id="515"/>
      <w:r w:rsidRPr="002375E9">
        <w:rPr>
          <w:sz w:val="24"/>
          <w:lang w:val="en-US"/>
        </w:rPr>
        <w:tab/>
      </w:r>
      <w:r w:rsidRPr="002375E9">
        <w:rPr>
          <w:w w:val="90"/>
          <w:sz w:val="24"/>
          <w:lang w:val="en-US"/>
        </w:rPr>
        <w:t xml:space="preserve">B. A. Barres, B. Stevens, and M. R. Freeman, </w:t>
      </w:r>
      <w:r w:rsidRPr="002375E9">
        <w:rPr>
          <w:rFonts w:ascii="Calibri"/>
          <w:i/>
          <w:w w:val="90"/>
          <w:sz w:val="24"/>
          <w:lang w:val="en-US"/>
        </w:rPr>
        <w:t>Glia</w:t>
      </w:r>
      <w:r w:rsidRPr="002375E9">
        <w:rPr>
          <w:rFonts w:ascii="Calibri"/>
          <w:i/>
          <w:spacing w:val="19"/>
          <w:sz w:val="24"/>
          <w:lang w:val="en-US"/>
        </w:rPr>
        <w:t xml:space="preserve"> </w:t>
      </w:r>
      <w:r w:rsidRPr="002375E9">
        <w:rPr>
          <w:w w:val="90"/>
          <w:sz w:val="24"/>
          <w:lang w:val="en-US"/>
        </w:rPr>
        <w:t xml:space="preserve">(Cold Spring Harbor, </w:t>
      </w:r>
      <w:r w:rsidRPr="002375E9">
        <w:rPr>
          <w:spacing w:val="-2"/>
          <w:sz w:val="24"/>
          <w:lang w:val="en-US"/>
        </w:rPr>
        <w:t>NY: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Cold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Spring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Harbor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Laboratory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Press,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2014).</w:t>
      </w:r>
    </w:p>
    <w:p w:rsidR="00C263E0" w:rsidRDefault="00000000">
      <w:pPr>
        <w:pStyle w:val="a5"/>
        <w:numPr>
          <w:ilvl w:val="0"/>
          <w:numId w:val="4"/>
        </w:numPr>
        <w:tabs>
          <w:tab w:val="left" w:pos="828"/>
          <w:tab w:val="left" w:pos="849"/>
        </w:tabs>
        <w:spacing w:before="130" w:line="213" w:lineRule="auto"/>
        <w:ind w:left="828" w:right="112" w:hanging="338"/>
        <w:rPr>
          <w:sz w:val="24"/>
        </w:rPr>
      </w:pPr>
      <w:bookmarkStart w:id="516" w:name="_bookmark498"/>
      <w:bookmarkEnd w:id="516"/>
      <w:r w:rsidRPr="002375E9">
        <w:rPr>
          <w:sz w:val="24"/>
          <w:lang w:val="en-US"/>
        </w:rPr>
        <w:tab/>
        <w:t>A.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Einstein,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Collected Papers of Albert Einstein: Vol. 7: The Berlin </w:t>
      </w:r>
      <w:r w:rsidRPr="002375E9">
        <w:rPr>
          <w:rFonts w:ascii="Calibri" w:hAnsi="Calibri"/>
          <w:i/>
          <w:spacing w:val="-4"/>
          <w:sz w:val="24"/>
          <w:lang w:val="en-US"/>
        </w:rPr>
        <w:t>Years: Writings, 1918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rFonts w:ascii="Calibri" w:hAnsi="Calibri"/>
          <w:i/>
          <w:spacing w:val="-4"/>
          <w:sz w:val="24"/>
          <w:lang w:val="en-US"/>
        </w:rPr>
        <w:t>1921</w:t>
      </w:r>
      <w:r w:rsidRPr="002375E9">
        <w:rPr>
          <w:spacing w:val="-4"/>
          <w:sz w:val="24"/>
          <w:lang w:val="en-US"/>
        </w:rPr>
        <w:t>,</w:t>
      </w:r>
      <w:r w:rsidRPr="002375E9">
        <w:rPr>
          <w:spacing w:val="-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trans.</w:t>
      </w:r>
      <w:r w:rsidRPr="002375E9">
        <w:rPr>
          <w:spacing w:val="-7"/>
          <w:sz w:val="24"/>
          <w:lang w:val="en-US"/>
        </w:rPr>
        <w:t xml:space="preserve"> </w:t>
      </w:r>
      <w:r>
        <w:rPr>
          <w:spacing w:val="-4"/>
          <w:sz w:val="24"/>
        </w:rPr>
        <w:t>A.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4"/>
          <w:sz w:val="24"/>
        </w:rPr>
        <w:t>Engel</w:t>
      </w:r>
      <w:proofErr w:type="spellEnd"/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(Princeton,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NJ: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 xml:space="preserve">Princeton </w:t>
      </w:r>
      <w:r>
        <w:rPr>
          <w:sz w:val="24"/>
        </w:rPr>
        <w:t>University</w:t>
      </w:r>
      <w:r>
        <w:rPr>
          <w:spacing w:val="-19"/>
          <w:sz w:val="24"/>
        </w:rPr>
        <w:t xml:space="preserve"> </w:t>
      </w:r>
      <w:r>
        <w:rPr>
          <w:sz w:val="24"/>
        </w:rPr>
        <w:t>Press,</w:t>
      </w:r>
      <w:r>
        <w:rPr>
          <w:spacing w:val="-19"/>
          <w:sz w:val="24"/>
        </w:rPr>
        <w:t xml:space="preserve"> </w:t>
      </w:r>
      <w:r>
        <w:rPr>
          <w:sz w:val="24"/>
        </w:rPr>
        <w:t>2002).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54"/>
        </w:tabs>
        <w:spacing w:before="105" w:line="223" w:lineRule="auto"/>
        <w:ind w:left="828" w:right="112" w:hanging="338"/>
        <w:rPr>
          <w:sz w:val="24"/>
          <w:lang w:val="en-US"/>
        </w:rPr>
      </w:pPr>
      <w:bookmarkStart w:id="517" w:name="_bookmark499"/>
      <w:bookmarkEnd w:id="517"/>
      <w:r>
        <w:rPr>
          <w:sz w:val="24"/>
        </w:rPr>
        <w:tab/>
      </w:r>
      <w:r w:rsidRPr="002375E9">
        <w:rPr>
          <w:sz w:val="24"/>
          <w:lang w:val="en-US"/>
        </w:rPr>
        <w:t xml:space="preserve">B. P. Abbott et al. (LIGO </w:t>
      </w:r>
      <w:proofErr w:type="spellStart"/>
      <w:r w:rsidRPr="002375E9">
        <w:rPr>
          <w:sz w:val="24"/>
          <w:lang w:val="en-US"/>
        </w:rPr>
        <w:t>Scienti</w:t>
      </w:r>
      <w:proofErr w:type="spellEnd"/>
      <w:r>
        <w:rPr>
          <w:rFonts w:ascii="Arial" w:hAnsi="Arial"/>
        </w:rPr>
        <w:t>ﬁ</w:t>
      </w:r>
      <w:r w:rsidRPr="002375E9">
        <w:rPr>
          <w:sz w:val="24"/>
          <w:lang w:val="en-US"/>
        </w:rPr>
        <w:t>c Collaboration and Virgo Collaboration),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Observation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Gravitational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Waves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from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Binary </w:t>
      </w:r>
      <w:r w:rsidRPr="002375E9">
        <w:rPr>
          <w:spacing w:val="-2"/>
          <w:sz w:val="24"/>
          <w:lang w:val="en-US"/>
        </w:rPr>
        <w:t>Black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Hole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Merger,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Physical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Letters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116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(2016):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061102.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49"/>
        </w:tabs>
        <w:spacing w:before="112" w:line="218" w:lineRule="auto"/>
        <w:ind w:left="828" w:hanging="338"/>
        <w:rPr>
          <w:sz w:val="24"/>
          <w:lang w:val="en-US"/>
        </w:rPr>
      </w:pPr>
      <w:bookmarkStart w:id="518" w:name="_bookmark500"/>
      <w:bookmarkEnd w:id="518"/>
      <w:r w:rsidRPr="002375E9">
        <w:rPr>
          <w:sz w:val="24"/>
          <w:lang w:val="en-US"/>
        </w:rPr>
        <w:tab/>
        <w:t xml:space="preserve">M. L. Cappuccio,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Mind-Upload. The Ultimate Challenge to the </w:t>
      </w:r>
      <w:r w:rsidRPr="002375E9">
        <w:rPr>
          <w:spacing w:val="-4"/>
          <w:sz w:val="24"/>
          <w:lang w:val="en-US"/>
        </w:rPr>
        <w:t>Embodied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Mind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1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Phenomenology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and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the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Sciences</w:t>
      </w:r>
      <w:r w:rsidRPr="002375E9">
        <w:rPr>
          <w:rFonts w:ascii="Calibri" w:hAnsi="Calibri"/>
          <w:i/>
          <w:spacing w:val="-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16 </w:t>
      </w:r>
      <w:r w:rsidRPr="002375E9">
        <w:rPr>
          <w:spacing w:val="-8"/>
          <w:sz w:val="24"/>
          <w:lang w:val="en-US"/>
        </w:rPr>
        <w:t>(2017): 425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 xml:space="preserve">48; M. Wheeler,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 xml:space="preserve">Cognition in Context: Phenomenology, </w:t>
      </w:r>
      <w:r w:rsidRPr="002375E9">
        <w:rPr>
          <w:sz w:val="24"/>
          <w:lang w:val="en-US"/>
        </w:rPr>
        <w:t>Situated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Robotics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Frame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Problem,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International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Journal of Philosophical Studies </w:t>
      </w:r>
      <w:r w:rsidRPr="002375E9">
        <w:rPr>
          <w:sz w:val="24"/>
          <w:lang w:val="en-US"/>
        </w:rPr>
        <w:t>16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(2008):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323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49.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47"/>
        </w:tabs>
        <w:spacing w:before="89" w:line="223" w:lineRule="auto"/>
        <w:ind w:left="828" w:hanging="338"/>
        <w:rPr>
          <w:sz w:val="24"/>
          <w:lang w:val="en-US"/>
        </w:rPr>
      </w:pPr>
      <w:bookmarkStart w:id="519" w:name="_bookmark501"/>
      <w:bookmarkEnd w:id="519"/>
      <w:r w:rsidRPr="002375E9">
        <w:rPr>
          <w:sz w:val="24"/>
          <w:lang w:val="en-US"/>
        </w:rPr>
        <w:tab/>
        <w:t xml:space="preserve">O. Blanke and T. Metzinger,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Full-Body Illusions and Minimal </w:t>
      </w:r>
      <w:r w:rsidRPr="002375E9">
        <w:rPr>
          <w:spacing w:val="-2"/>
          <w:sz w:val="24"/>
          <w:lang w:val="en-US"/>
        </w:rPr>
        <w:t>Phenomenal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Selfhood,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(2009):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7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13;</w:t>
      </w:r>
    </w:p>
    <w:p w:rsidR="00C263E0" w:rsidRPr="002375E9" w:rsidRDefault="00000000">
      <w:pPr>
        <w:spacing w:line="218" w:lineRule="auto"/>
        <w:ind w:left="828" w:right="112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S.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Graziano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M.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8"/>
          <w:sz w:val="24"/>
          <w:lang w:val="en-US"/>
        </w:rPr>
        <w:t>Botvinick</w:t>
      </w:r>
      <w:proofErr w:type="spellEnd"/>
      <w:r w:rsidRPr="002375E9">
        <w:rPr>
          <w:rFonts w:ascii="Tahoma" w:hAnsi="Tahoma"/>
          <w:spacing w:val="-8"/>
          <w:sz w:val="24"/>
          <w:lang w:val="en-US"/>
        </w:rPr>
        <w:t>,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spacing w:val="-8"/>
          <w:lang w:val="en-US"/>
        </w:rPr>
        <w:t>“</w:t>
      </w:r>
      <w:r w:rsidRPr="002375E9">
        <w:rPr>
          <w:rFonts w:ascii="Tahoma" w:hAnsi="Tahoma"/>
          <w:spacing w:val="-8"/>
          <w:sz w:val="24"/>
          <w:lang w:val="en-US"/>
        </w:rPr>
        <w:t>How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the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Brain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>Represents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8"/>
          <w:sz w:val="24"/>
          <w:lang w:val="en-US"/>
        </w:rPr>
        <w:t xml:space="preserve">the </w:t>
      </w:r>
      <w:r w:rsidRPr="002375E9">
        <w:rPr>
          <w:rFonts w:ascii="Tahoma" w:hAnsi="Tahoma"/>
          <w:spacing w:val="-2"/>
          <w:sz w:val="24"/>
          <w:lang w:val="en-US"/>
        </w:rPr>
        <w:t>Body: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Insights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from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Neurophysiology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Psychology,</w:t>
      </w:r>
      <w:r w:rsidRPr="002375E9">
        <w:rPr>
          <w:spacing w:val="-2"/>
          <w:lang w:val="en-US"/>
        </w:rPr>
        <w:t xml:space="preserve">” </w:t>
      </w:r>
      <w:r w:rsidRPr="002375E9">
        <w:rPr>
          <w:rFonts w:ascii="Tahoma" w:hAnsi="Tahoma"/>
          <w:spacing w:val="-2"/>
          <w:sz w:val="24"/>
          <w:lang w:val="en-US"/>
        </w:rPr>
        <w:t>in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Common </w:t>
      </w:r>
      <w:r w:rsidRPr="002375E9">
        <w:rPr>
          <w:rFonts w:ascii="Calibri" w:hAnsi="Calibri"/>
          <w:i/>
          <w:sz w:val="24"/>
          <w:lang w:val="en-US"/>
        </w:rPr>
        <w:t>Mechanisms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Perception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Action: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Attention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Performance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XIX</w:t>
      </w:r>
      <w:r w:rsidRPr="002375E9">
        <w:rPr>
          <w:rFonts w:ascii="Tahoma" w:hAnsi="Tahoma"/>
          <w:sz w:val="24"/>
          <w:lang w:val="en-US"/>
        </w:rPr>
        <w:t>, ed.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W.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Prinz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B.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Hommel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(Oxford,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UK: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Oxford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University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Press, 2002),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136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>57;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C.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Lopez,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Making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Sense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Body: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Role</w:t>
      </w:r>
      <w:r w:rsidRPr="002375E9">
        <w:rPr>
          <w:rFonts w:ascii="Tahoma" w:hAnsi="Tahoma"/>
          <w:spacing w:val="-1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 Vestibular Signals,</w:t>
      </w:r>
      <w:r w:rsidRPr="002375E9">
        <w:rPr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Multisensory Research </w:t>
      </w:r>
      <w:r w:rsidRPr="002375E9">
        <w:rPr>
          <w:rFonts w:ascii="Tahoma" w:hAnsi="Tahoma"/>
          <w:sz w:val="24"/>
          <w:lang w:val="en-US"/>
        </w:rPr>
        <w:t>28 (2015): 525</w:t>
      </w:r>
      <w:r w:rsidRPr="002375E9">
        <w:rPr>
          <w:lang w:val="en-US"/>
        </w:rPr>
        <w:t>–</w:t>
      </w:r>
      <w:r w:rsidRPr="002375E9">
        <w:rPr>
          <w:rFonts w:ascii="Tahoma" w:hAnsi="Tahoma"/>
          <w:sz w:val="24"/>
          <w:lang w:val="en-US"/>
        </w:rPr>
        <w:t xml:space="preserve">57; A. </w:t>
      </w:r>
      <w:r w:rsidRPr="002375E9">
        <w:rPr>
          <w:rFonts w:ascii="Tahoma" w:hAnsi="Tahoma"/>
          <w:spacing w:val="-6"/>
          <w:sz w:val="24"/>
          <w:lang w:val="en-US"/>
        </w:rPr>
        <w:t>Serino,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Alsmith</w:t>
      </w:r>
      <w:proofErr w:type="spellEnd"/>
      <w:r w:rsidRPr="002375E9">
        <w:rPr>
          <w:rFonts w:ascii="Tahoma" w:hAnsi="Tahoma"/>
          <w:spacing w:val="-6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M.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Costantini,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Mandrigin</w:t>
      </w:r>
      <w:proofErr w:type="spellEnd"/>
      <w:r w:rsidRPr="002375E9">
        <w:rPr>
          <w:rFonts w:ascii="Tahoma" w:hAnsi="Tahoma"/>
          <w:spacing w:val="-6"/>
          <w:sz w:val="24"/>
          <w:lang w:val="en-US"/>
        </w:rPr>
        <w:t>,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r w:rsidRPr="002375E9">
        <w:rPr>
          <w:rFonts w:ascii="Tahoma" w:hAnsi="Tahoma"/>
          <w:spacing w:val="-6"/>
          <w:sz w:val="24"/>
          <w:lang w:val="en-US"/>
        </w:rPr>
        <w:t>A.</w:t>
      </w:r>
      <w:r w:rsidRPr="002375E9">
        <w:rPr>
          <w:rFonts w:ascii="Tahoma" w:hAnsi="Tahoma"/>
          <w:spacing w:val="-1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pacing w:val="-6"/>
          <w:sz w:val="24"/>
          <w:lang w:val="en-US"/>
        </w:rPr>
        <w:t>Tajadura</w:t>
      </w:r>
      <w:proofErr w:type="spellEnd"/>
      <w:r w:rsidRPr="002375E9">
        <w:rPr>
          <w:rFonts w:ascii="Tahoma" w:hAnsi="Tahoma"/>
          <w:spacing w:val="-6"/>
          <w:sz w:val="24"/>
          <w:lang w:val="en-US"/>
        </w:rPr>
        <w:t>-Jimen</w:t>
      </w:r>
      <w:r w:rsidRPr="002375E9">
        <w:rPr>
          <w:rFonts w:ascii="Tahoma" w:hAnsi="Tahoma"/>
          <w:spacing w:val="-6"/>
          <w:sz w:val="24"/>
          <w:lang w:val="en-US"/>
        </w:rPr>
        <w:lastRenderedPageBreak/>
        <w:t xml:space="preserve">ez,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C.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Lopez,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spacing w:val="-2"/>
          <w:lang w:val="en-US"/>
        </w:rPr>
        <w:t>“</w:t>
      </w:r>
      <w:r w:rsidRPr="002375E9">
        <w:rPr>
          <w:rFonts w:ascii="Tahoma" w:hAnsi="Tahoma"/>
          <w:spacing w:val="-2"/>
          <w:sz w:val="24"/>
          <w:lang w:val="en-US"/>
        </w:rPr>
        <w:t>Bodily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Ownership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Self-Location:</w:t>
      </w:r>
      <w:r w:rsidRPr="002375E9">
        <w:rPr>
          <w:rFonts w:ascii="Tahoma" w:hAnsi="Tahoma"/>
          <w:spacing w:val="-17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Components</w:t>
      </w:r>
      <w:r w:rsidRPr="002375E9">
        <w:rPr>
          <w:rFonts w:ascii="Tahoma" w:hAnsi="Tahoma"/>
          <w:spacing w:val="-16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 xml:space="preserve">of </w:t>
      </w:r>
      <w:r w:rsidRPr="002375E9">
        <w:rPr>
          <w:rFonts w:ascii="Tahoma" w:hAnsi="Tahoma"/>
          <w:sz w:val="24"/>
          <w:lang w:val="en-US"/>
        </w:rPr>
        <w:t>Bodily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Self-Consciousness,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Consciousness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22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(2013): </w:t>
      </w:r>
      <w:r w:rsidRPr="002375E9">
        <w:rPr>
          <w:rFonts w:ascii="Tahoma" w:hAnsi="Tahoma"/>
          <w:spacing w:val="-2"/>
          <w:sz w:val="24"/>
          <w:lang w:val="en-US"/>
        </w:rPr>
        <w:t>1239</w:t>
      </w:r>
      <w:r w:rsidRPr="002375E9">
        <w:rPr>
          <w:spacing w:val="-2"/>
          <w:lang w:val="en-US"/>
        </w:rPr>
        <w:t>–</w:t>
      </w:r>
      <w:r w:rsidRPr="002375E9">
        <w:rPr>
          <w:rFonts w:ascii="Tahoma" w:hAnsi="Tahoma"/>
          <w:spacing w:val="-2"/>
          <w:sz w:val="24"/>
          <w:lang w:val="en-US"/>
        </w:rPr>
        <w:t>52.</w:t>
      </w:r>
    </w:p>
    <w:p w:rsidR="00C263E0" w:rsidRDefault="00000000">
      <w:pPr>
        <w:pStyle w:val="a5"/>
        <w:numPr>
          <w:ilvl w:val="0"/>
          <w:numId w:val="4"/>
        </w:numPr>
        <w:tabs>
          <w:tab w:val="left" w:pos="828"/>
          <w:tab w:val="left" w:pos="854"/>
        </w:tabs>
        <w:spacing w:before="114" w:line="223" w:lineRule="auto"/>
        <w:ind w:left="828" w:right="113" w:hanging="338"/>
        <w:rPr>
          <w:sz w:val="24"/>
        </w:rPr>
      </w:pPr>
      <w:bookmarkStart w:id="520" w:name="_bookmark502"/>
      <w:bookmarkEnd w:id="520"/>
      <w:r w:rsidRPr="002375E9">
        <w:rPr>
          <w:rFonts w:ascii="Arial" w:hAnsi="Arial"/>
          <w:lang w:val="en-US"/>
        </w:rPr>
        <w:tab/>
      </w:r>
      <w:r>
        <w:rPr>
          <w:rFonts w:ascii="Arial" w:hAnsi="Arial"/>
        </w:rPr>
        <w:t>Статья</w:t>
      </w:r>
      <w:r>
        <w:rPr>
          <w:sz w:val="24"/>
        </w:rPr>
        <w:t xml:space="preserve">, </w:t>
      </w:r>
      <w:r>
        <w:rPr>
          <w:rFonts w:ascii="Arial" w:hAnsi="Arial"/>
        </w:rPr>
        <w:t>посвященная имитации руки</w:t>
      </w:r>
      <w:r>
        <w:rPr>
          <w:sz w:val="24"/>
        </w:rPr>
        <w:t xml:space="preserve">, </w:t>
      </w:r>
      <w:r>
        <w:rPr>
          <w:rFonts w:ascii="Arial" w:hAnsi="Arial"/>
        </w:rPr>
        <w:t>не была опубликована</w:t>
      </w:r>
      <w:r>
        <w:rPr>
          <w:sz w:val="24"/>
        </w:rPr>
        <w:t xml:space="preserve">. </w:t>
      </w:r>
      <w:r>
        <w:rPr>
          <w:rFonts w:ascii="Arial" w:hAnsi="Arial"/>
        </w:rPr>
        <w:t>Обзор</w:t>
      </w:r>
      <w:r>
        <w:rPr>
          <w:rFonts w:ascii="Arial" w:hAnsi="Arial"/>
          <w:spacing w:val="4"/>
        </w:rPr>
        <w:t xml:space="preserve"> </w:t>
      </w:r>
      <w:r>
        <w:rPr>
          <w:rFonts w:ascii="Arial" w:hAnsi="Arial"/>
        </w:rPr>
        <w:t>моих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исследований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контроля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движения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см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rFonts w:ascii="Arial" w:hAnsi="Arial"/>
        </w:rPr>
        <w:t>в</w:t>
      </w:r>
      <w:r>
        <w:rPr>
          <w:rFonts w:ascii="Arial" w:hAnsi="Arial"/>
          <w:spacing w:val="5"/>
        </w:rPr>
        <w:t xml:space="preserve"> </w:t>
      </w:r>
      <w:r>
        <w:rPr>
          <w:rFonts w:ascii="Arial" w:hAnsi="Arial"/>
        </w:rPr>
        <w:t>работе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M.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S.</w:t>
      </w:r>
    </w:p>
    <w:p w:rsidR="00C263E0" w:rsidRPr="002375E9" w:rsidRDefault="00000000">
      <w:pPr>
        <w:spacing w:before="10" w:line="213" w:lineRule="auto"/>
        <w:ind w:left="828" w:right="118"/>
        <w:jc w:val="both"/>
        <w:rPr>
          <w:rFonts w:ascii="Tahoma"/>
          <w:sz w:val="24"/>
          <w:lang w:val="en-US"/>
        </w:rPr>
      </w:pPr>
      <w:r w:rsidRPr="002375E9">
        <w:rPr>
          <w:rFonts w:ascii="Tahoma"/>
          <w:sz w:val="24"/>
          <w:lang w:val="en-US"/>
        </w:rPr>
        <w:t>A.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Graziano,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Intelligent</w:t>
      </w:r>
      <w:r w:rsidRPr="002375E9">
        <w:rPr>
          <w:rFonts w:asci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Movement</w:t>
      </w:r>
      <w:r w:rsidRPr="002375E9">
        <w:rPr>
          <w:rFonts w:asci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Machine</w:t>
      </w:r>
      <w:r w:rsidRPr="002375E9">
        <w:rPr>
          <w:rFonts w:ascii="Calibri"/>
          <w:i/>
          <w:spacing w:val="-13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(Oxford,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UK: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Oxford University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Press,</w:t>
      </w:r>
      <w:r w:rsidRPr="002375E9">
        <w:rPr>
          <w:rFonts w:ascii="Tahoma"/>
          <w:spacing w:val="-19"/>
          <w:sz w:val="24"/>
          <w:lang w:val="en-US"/>
        </w:rPr>
        <w:t xml:space="preserve"> </w:t>
      </w:r>
      <w:r w:rsidRPr="002375E9">
        <w:rPr>
          <w:rFonts w:ascii="Tahoma"/>
          <w:sz w:val="24"/>
          <w:lang w:val="en-US"/>
        </w:rPr>
        <w:t>2008).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47"/>
        </w:tabs>
        <w:spacing w:before="112" w:line="218" w:lineRule="auto"/>
        <w:ind w:left="828" w:right="110" w:hanging="338"/>
        <w:rPr>
          <w:sz w:val="24"/>
          <w:lang w:val="en-US"/>
        </w:rPr>
      </w:pPr>
      <w:bookmarkStart w:id="521" w:name="_bookmark503"/>
      <w:bookmarkEnd w:id="521"/>
      <w:r w:rsidRPr="002375E9">
        <w:rPr>
          <w:sz w:val="24"/>
          <w:lang w:val="en-US"/>
        </w:rPr>
        <w:tab/>
        <w:t xml:space="preserve">T. D. Bancroft,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Ethical Aspects of Computational Neuroscience,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pacing w:val="-8"/>
          <w:sz w:val="24"/>
          <w:lang w:val="en-US"/>
        </w:rPr>
        <w:t>Neuroethics</w:t>
      </w:r>
      <w:proofErr w:type="spellEnd"/>
      <w:r w:rsidRPr="002375E9">
        <w:rPr>
          <w:rFonts w:ascii="Calibri" w:hAnsi="Calibri"/>
          <w:i/>
          <w:spacing w:val="11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6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(2013):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415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18;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P.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Eckersley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Sandberg,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Is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Brain </w:t>
      </w:r>
      <w:r w:rsidRPr="002375E9">
        <w:rPr>
          <w:sz w:val="24"/>
          <w:lang w:val="en-US"/>
        </w:rPr>
        <w:t>Emulation Dangerous?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 of Arti</w:t>
      </w:r>
      <w:r>
        <w:rPr>
          <w:rFonts w:ascii="Arial" w:hAnsi="Arial"/>
          <w:i/>
        </w:rPr>
        <w:t>ﬁ</w:t>
      </w:r>
      <w:proofErr w:type="spellStart"/>
      <w:r w:rsidRPr="002375E9">
        <w:rPr>
          <w:rFonts w:ascii="Calibri" w:hAnsi="Calibri"/>
          <w:i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General Intelligence </w:t>
      </w:r>
      <w:r w:rsidRPr="002375E9">
        <w:rPr>
          <w:sz w:val="24"/>
          <w:lang w:val="en-US"/>
        </w:rPr>
        <w:t>4 (2013): 170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94; K. Muzyka,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Outline of Personhood Law Regarding Arti</w:t>
      </w:r>
      <w:r>
        <w:rPr>
          <w:rFonts w:ascii="Arial" w:hAnsi="Arial"/>
        </w:rPr>
        <w:t>ﬁ</w:t>
      </w:r>
      <w:proofErr w:type="spellStart"/>
      <w:r w:rsidRPr="002375E9">
        <w:rPr>
          <w:sz w:val="24"/>
          <w:lang w:val="en-US"/>
        </w:rPr>
        <w:t>cial</w:t>
      </w:r>
      <w:proofErr w:type="spellEnd"/>
      <w:r w:rsidRPr="002375E9">
        <w:rPr>
          <w:sz w:val="24"/>
          <w:lang w:val="en-US"/>
        </w:rPr>
        <w:t xml:space="preserve"> Intelligences and Emulated Human Entities,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>Journal of Arti</w:t>
      </w:r>
      <w:r>
        <w:rPr>
          <w:rFonts w:ascii="Arial" w:hAnsi="Arial"/>
          <w:i/>
        </w:rPr>
        <w:t>ﬁ</w:t>
      </w:r>
      <w:proofErr w:type="spellStart"/>
      <w:r w:rsidRPr="002375E9">
        <w:rPr>
          <w:rFonts w:ascii="Calibri" w:hAnsi="Calibri"/>
          <w:i/>
          <w:sz w:val="24"/>
          <w:lang w:val="en-US"/>
        </w:rPr>
        <w:t>cial</w:t>
      </w:r>
      <w:proofErr w:type="spellEnd"/>
      <w:r w:rsidRPr="002375E9">
        <w:rPr>
          <w:rFonts w:ascii="Calibri" w:hAnsi="Calibri"/>
          <w:i/>
          <w:sz w:val="24"/>
          <w:lang w:val="en-US"/>
        </w:rPr>
        <w:t xml:space="preserve"> General Intelligence </w:t>
      </w:r>
      <w:r w:rsidRPr="002375E9">
        <w:rPr>
          <w:sz w:val="24"/>
          <w:lang w:val="en-US"/>
        </w:rPr>
        <w:t>4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(2013):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164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69.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45"/>
        </w:tabs>
        <w:spacing w:before="110" w:line="223" w:lineRule="auto"/>
        <w:ind w:left="828" w:right="115" w:hanging="338"/>
        <w:rPr>
          <w:sz w:val="24"/>
          <w:lang w:val="en-US"/>
        </w:rPr>
      </w:pPr>
      <w:bookmarkStart w:id="522" w:name="_bookmark504"/>
      <w:bookmarkEnd w:id="522"/>
      <w:r w:rsidRPr="002375E9">
        <w:rPr>
          <w:sz w:val="24"/>
          <w:lang w:val="en-US"/>
        </w:rPr>
        <w:tab/>
        <w:t>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Sheils,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Toward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</w:t>
      </w:r>
      <w:r>
        <w:rPr>
          <w:rFonts w:ascii="Arial" w:hAnsi="Arial"/>
        </w:rPr>
        <w:t>ﬁ</w:t>
      </w:r>
      <w:r w:rsidRPr="002375E9">
        <w:rPr>
          <w:sz w:val="24"/>
          <w:lang w:val="en-US"/>
        </w:rPr>
        <w:t>ed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Theory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of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Ancestor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Worship: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Cross- Cultural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Study,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Social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Forces</w:t>
      </w:r>
      <w:r w:rsidRPr="002375E9">
        <w:rPr>
          <w:rFonts w:ascii="Calibri" w:hAnsi="Calibri"/>
          <w:i/>
          <w:spacing w:val="-14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54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(1975):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427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40.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54"/>
        </w:tabs>
        <w:spacing w:before="101" w:line="213" w:lineRule="auto"/>
        <w:ind w:left="828" w:right="120" w:hanging="338"/>
        <w:rPr>
          <w:sz w:val="24"/>
          <w:lang w:val="en-US"/>
        </w:rPr>
      </w:pPr>
      <w:bookmarkStart w:id="523" w:name="_bookmark505"/>
      <w:bookmarkEnd w:id="523"/>
      <w:r w:rsidRPr="002375E9">
        <w:rPr>
          <w:sz w:val="24"/>
          <w:lang w:val="en-US"/>
        </w:rPr>
        <w:tab/>
        <w:t xml:space="preserve">B. B. Powell, </w:t>
      </w:r>
      <w:r w:rsidRPr="002375E9">
        <w:rPr>
          <w:rFonts w:ascii="Calibri"/>
          <w:i/>
          <w:sz w:val="24"/>
          <w:lang w:val="en-US"/>
        </w:rPr>
        <w:t xml:space="preserve">Writing: Theory and History of the Technology of Civilization </w:t>
      </w:r>
      <w:r w:rsidRPr="002375E9">
        <w:rPr>
          <w:sz w:val="24"/>
          <w:lang w:val="en-US"/>
        </w:rPr>
        <w:t>(Oxford,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Blackwell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Press,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2009).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28"/>
          <w:tab w:val="left" w:pos="854"/>
        </w:tabs>
        <w:spacing w:before="115" w:line="213" w:lineRule="auto"/>
        <w:ind w:left="828" w:hanging="338"/>
        <w:rPr>
          <w:sz w:val="24"/>
          <w:lang w:val="en-US"/>
        </w:rPr>
      </w:pPr>
      <w:bookmarkStart w:id="524" w:name="_bookmark506"/>
      <w:bookmarkEnd w:id="524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J.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P.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Mallory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D.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Q.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Adams,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The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Oxford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Introduction</w:t>
      </w:r>
      <w:r w:rsidRPr="002375E9">
        <w:rPr>
          <w:rFonts w:ascii="Calibri"/>
          <w:i/>
          <w:spacing w:val="-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to</w:t>
      </w:r>
      <w:r w:rsidRPr="002375E9">
        <w:rPr>
          <w:rFonts w:ascii="Calibri"/>
          <w:i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 xml:space="preserve">Proto-Indo- </w:t>
      </w:r>
      <w:r w:rsidRPr="002375E9">
        <w:rPr>
          <w:rFonts w:ascii="Calibri"/>
          <w:i/>
          <w:sz w:val="24"/>
          <w:lang w:val="en-US"/>
        </w:rPr>
        <w:t>European</w:t>
      </w:r>
      <w:r w:rsidRPr="002375E9">
        <w:rPr>
          <w:rFonts w:ascii="Calibri"/>
          <w:i/>
          <w:spacing w:val="2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and</w:t>
      </w:r>
      <w:r w:rsidRPr="002375E9">
        <w:rPr>
          <w:rFonts w:ascii="Calibri"/>
          <w:i/>
          <w:spacing w:val="3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the</w:t>
      </w:r>
      <w:r w:rsidRPr="002375E9">
        <w:rPr>
          <w:rFonts w:ascii="Calibri"/>
          <w:i/>
          <w:spacing w:val="30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Proto-Indo-European</w:t>
      </w:r>
      <w:r w:rsidRPr="002375E9">
        <w:rPr>
          <w:rFonts w:ascii="Calibri"/>
          <w:i/>
          <w:spacing w:val="2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World</w:t>
      </w:r>
      <w:r w:rsidRPr="002375E9">
        <w:rPr>
          <w:rFonts w:ascii="Calibri"/>
          <w:i/>
          <w:spacing w:val="3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(Oxford,</w:t>
      </w:r>
      <w:r w:rsidRPr="002375E9">
        <w:rPr>
          <w:spacing w:val="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Oxford</w:t>
      </w:r>
    </w:p>
    <w:p w:rsidR="00C263E0" w:rsidRPr="002375E9" w:rsidRDefault="00C263E0">
      <w:pPr>
        <w:spacing w:line="213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spacing w:before="10"/>
        <w:ind w:left="828"/>
        <w:rPr>
          <w:rFonts w:ascii="Tahoma"/>
          <w:sz w:val="24"/>
        </w:rPr>
      </w:pPr>
      <w:r>
        <w:rPr>
          <w:rFonts w:ascii="Tahoma"/>
          <w:w w:val="90"/>
          <w:sz w:val="24"/>
        </w:rPr>
        <w:t>University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w w:val="90"/>
          <w:sz w:val="24"/>
        </w:rPr>
        <w:t>Press,</w:t>
      </w:r>
      <w:r>
        <w:rPr>
          <w:rFonts w:ascii="Tahoma"/>
          <w:spacing w:val="-3"/>
          <w:sz w:val="24"/>
        </w:rPr>
        <w:t xml:space="preserve"> </w:t>
      </w:r>
      <w:r>
        <w:rPr>
          <w:rFonts w:ascii="Tahoma"/>
          <w:spacing w:val="-2"/>
          <w:w w:val="90"/>
          <w:sz w:val="24"/>
        </w:rPr>
        <w:t>2006).</w:t>
      </w:r>
    </w:p>
    <w:p w:rsidR="00C263E0" w:rsidRPr="002375E9" w:rsidRDefault="00000000">
      <w:pPr>
        <w:pStyle w:val="a5"/>
        <w:numPr>
          <w:ilvl w:val="0"/>
          <w:numId w:val="4"/>
        </w:numPr>
        <w:tabs>
          <w:tab w:val="left" w:pos="855"/>
        </w:tabs>
        <w:spacing w:before="100"/>
        <w:ind w:left="855" w:right="0" w:hanging="364"/>
        <w:rPr>
          <w:sz w:val="24"/>
          <w:lang w:val="en-US"/>
        </w:rPr>
      </w:pPr>
      <w:bookmarkStart w:id="525" w:name="_bookmark507"/>
      <w:bookmarkEnd w:id="525"/>
      <w:r w:rsidRPr="002375E9">
        <w:rPr>
          <w:spacing w:val="-8"/>
          <w:sz w:val="24"/>
          <w:lang w:val="en-US"/>
        </w:rPr>
        <w:t>G.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Santayana,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Reason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in</w:t>
      </w:r>
      <w:r w:rsidRPr="002375E9">
        <w:rPr>
          <w:rFonts w:asci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Common</w:t>
      </w:r>
      <w:r w:rsidRPr="002375E9">
        <w:rPr>
          <w:rFonts w:ascii="Calibri"/>
          <w:i/>
          <w:spacing w:val="-2"/>
          <w:sz w:val="24"/>
          <w:lang w:val="en-US"/>
        </w:rPr>
        <w:t xml:space="preserve"> </w:t>
      </w:r>
      <w:r w:rsidRPr="002375E9">
        <w:rPr>
          <w:rFonts w:ascii="Calibri"/>
          <w:i/>
          <w:spacing w:val="-8"/>
          <w:sz w:val="24"/>
          <w:lang w:val="en-US"/>
        </w:rPr>
        <w:t>Sense</w:t>
      </w:r>
      <w:r w:rsidRPr="002375E9">
        <w:rPr>
          <w:rFonts w:ascii="Calibri"/>
          <w:i/>
          <w:spacing w:val="-2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(New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York:</w:t>
      </w:r>
      <w:r w:rsidRPr="002375E9">
        <w:rPr>
          <w:spacing w:val="-23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Dover,</w:t>
      </w:r>
      <w:r w:rsidRPr="002375E9">
        <w:rPr>
          <w:spacing w:val="-22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1980).</w:t>
      </w:r>
    </w:p>
    <w:p w:rsidR="00C263E0" w:rsidRPr="002375E9" w:rsidRDefault="00C263E0">
      <w:pPr>
        <w:pStyle w:val="a3"/>
        <w:spacing w:before="97"/>
        <w:ind w:left="0"/>
        <w:jc w:val="left"/>
        <w:rPr>
          <w:rFonts w:ascii="Tahoma"/>
          <w:sz w:val="22"/>
          <w:lang w:val="en-US"/>
        </w:rPr>
      </w:pPr>
    </w:p>
    <w:p w:rsidR="00C263E0" w:rsidRDefault="00000000">
      <w:pPr>
        <w:spacing w:line="223" w:lineRule="auto"/>
        <w:ind w:left="108"/>
        <w:rPr>
          <w:sz w:val="25"/>
        </w:rPr>
      </w:pPr>
      <w:r>
        <w:rPr>
          <w:spacing w:val="-8"/>
          <w:sz w:val="25"/>
        </w:rPr>
        <w:t>Приложение</w:t>
      </w:r>
      <w:r>
        <w:rPr>
          <w:rFonts w:ascii="Geometr415 Blk BT" w:hAnsi="Geometr415 Blk BT"/>
          <w:spacing w:val="-8"/>
          <w:sz w:val="24"/>
        </w:rPr>
        <w:t xml:space="preserve">. </w:t>
      </w:r>
      <w:r>
        <w:rPr>
          <w:spacing w:val="-8"/>
          <w:sz w:val="25"/>
        </w:rPr>
        <w:t xml:space="preserve">Как сконструировать сознательное восприятие </w:t>
      </w:r>
      <w:r>
        <w:rPr>
          <w:sz w:val="25"/>
        </w:rPr>
        <w:t>зрительной</w:t>
      </w:r>
      <w:r>
        <w:rPr>
          <w:spacing w:val="-5"/>
          <w:sz w:val="25"/>
        </w:rPr>
        <w:t xml:space="preserve"> </w:t>
      </w:r>
      <w:r>
        <w:rPr>
          <w:sz w:val="25"/>
        </w:rPr>
        <w:t>информации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71" w:line="213" w:lineRule="auto"/>
        <w:ind w:left="828" w:right="112" w:hanging="338"/>
        <w:rPr>
          <w:sz w:val="24"/>
          <w:lang w:val="en-US"/>
        </w:rPr>
      </w:pPr>
      <w:bookmarkStart w:id="526" w:name="_bookmark508"/>
      <w:bookmarkEnd w:id="526"/>
      <w:r>
        <w:rPr>
          <w:sz w:val="24"/>
        </w:rPr>
        <w:tab/>
      </w:r>
      <w:r w:rsidRPr="002375E9">
        <w:rPr>
          <w:spacing w:val="-2"/>
          <w:sz w:val="24"/>
          <w:lang w:val="en-US"/>
        </w:rPr>
        <w:t>R.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Klette,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Concise</w:t>
      </w:r>
      <w:r w:rsidRPr="002375E9">
        <w:rPr>
          <w:rFonts w:asci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Computer</w:t>
      </w:r>
      <w:r w:rsidRPr="002375E9">
        <w:rPr>
          <w:rFonts w:asci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/>
          <w:i/>
          <w:spacing w:val="-2"/>
          <w:sz w:val="24"/>
          <w:lang w:val="en-US"/>
        </w:rPr>
        <w:t>Vision</w:t>
      </w:r>
      <w:r w:rsidRPr="002375E9">
        <w:rPr>
          <w:rFonts w:ascii="Calibri"/>
          <w:i/>
          <w:spacing w:val="-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(New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York: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Springer,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2014);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G. </w:t>
      </w:r>
      <w:r w:rsidRPr="002375E9">
        <w:rPr>
          <w:sz w:val="24"/>
          <w:lang w:val="en-US"/>
        </w:rPr>
        <w:t>Shapiro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C.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Stockman,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Computer</w:t>
      </w:r>
      <w:r w:rsidRPr="002375E9">
        <w:rPr>
          <w:rFonts w:ascii="Calibri"/>
          <w:i/>
          <w:spacing w:val="-14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>Vision</w:t>
      </w:r>
      <w:r w:rsidRPr="002375E9">
        <w:rPr>
          <w:rFonts w:ascii="Calibri"/>
          <w:i/>
          <w:spacing w:val="-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(Upper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Saddle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River, NJ: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Prentice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Hall,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2001);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Sonka,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V.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Hlavac,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R.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Boyle,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rFonts w:ascii="Calibri"/>
          <w:i/>
          <w:sz w:val="24"/>
          <w:lang w:val="en-US"/>
        </w:rPr>
        <w:t xml:space="preserve">Image Processing, Analysis, and Machine Vision </w:t>
      </w:r>
      <w:r w:rsidRPr="002375E9">
        <w:rPr>
          <w:sz w:val="24"/>
          <w:lang w:val="en-US"/>
        </w:rPr>
        <w:t>(Stamford, CT: Cengage Learning,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2008).</w:t>
      </w:r>
    </w:p>
    <w:p w:rsidR="00C263E0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02" w:line="220" w:lineRule="auto"/>
        <w:ind w:left="828" w:right="110" w:hanging="338"/>
        <w:rPr>
          <w:sz w:val="24"/>
        </w:rPr>
      </w:pPr>
      <w:bookmarkStart w:id="527" w:name="_bookmark509"/>
      <w:bookmarkEnd w:id="527"/>
      <w:r w:rsidRPr="002375E9">
        <w:rPr>
          <w:sz w:val="24"/>
          <w:lang w:val="en-US"/>
        </w:rPr>
        <w:tab/>
        <w:t>P.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Merikle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Smilek,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J.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Eastwood,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Perception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without Awareness: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Perspectives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from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Cognitive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Psychology,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Cognition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79 </w:t>
      </w:r>
      <w:r w:rsidRPr="002375E9">
        <w:rPr>
          <w:spacing w:val="-4"/>
          <w:sz w:val="24"/>
          <w:lang w:val="en-US"/>
        </w:rPr>
        <w:t>(2001):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115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34;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R.</w:t>
      </w:r>
      <w:r w:rsidRPr="002375E9">
        <w:rPr>
          <w:spacing w:val="-14"/>
          <w:sz w:val="24"/>
          <w:lang w:val="en-US"/>
        </w:rPr>
        <w:t xml:space="preserve"> </w:t>
      </w:r>
      <w:proofErr w:type="spellStart"/>
      <w:r w:rsidRPr="002375E9">
        <w:rPr>
          <w:spacing w:val="-4"/>
          <w:sz w:val="24"/>
          <w:lang w:val="en-US"/>
        </w:rPr>
        <w:t>Szczepanowski</w:t>
      </w:r>
      <w:proofErr w:type="spellEnd"/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Pessoa,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Fear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Perception: Can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Objective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Subjective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Awareness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Measures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Dissociated?</w:t>
      </w:r>
      <w:r w:rsidRPr="002375E9">
        <w:rPr>
          <w:rFonts w:ascii="Arial" w:hAnsi="Arial"/>
          <w:spacing w:val="-4"/>
          <w:lang w:val="en-US"/>
        </w:rPr>
        <w:t xml:space="preserve">” </w:t>
      </w:r>
      <w:r>
        <w:rPr>
          <w:rFonts w:ascii="Calibri" w:hAnsi="Calibri"/>
          <w:i/>
          <w:sz w:val="24"/>
        </w:rPr>
        <w:t xml:space="preserve">Journal </w:t>
      </w:r>
      <w:proofErr w:type="spellStart"/>
      <w:r>
        <w:rPr>
          <w:rFonts w:ascii="Calibri" w:hAnsi="Calibri"/>
          <w:i/>
          <w:sz w:val="24"/>
        </w:rPr>
        <w:t>of</w:t>
      </w:r>
      <w:proofErr w:type="spellEnd"/>
      <w:r>
        <w:rPr>
          <w:rFonts w:ascii="Calibri" w:hAnsi="Calibri"/>
          <w:i/>
          <w:sz w:val="24"/>
        </w:rPr>
        <w:t xml:space="preserve"> Vision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(2007):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rFonts w:ascii="Arial" w:hAnsi="Arial"/>
        </w:rPr>
        <w:t>–</w:t>
      </w:r>
      <w:r>
        <w:rPr>
          <w:sz w:val="24"/>
        </w:rPr>
        <w:t>17.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08" w:line="220" w:lineRule="auto"/>
        <w:ind w:left="828" w:right="109" w:hanging="338"/>
        <w:rPr>
          <w:sz w:val="24"/>
          <w:lang w:val="en-US"/>
        </w:rPr>
      </w:pPr>
      <w:bookmarkStart w:id="528" w:name="_bookmark510"/>
      <w:bookmarkEnd w:id="528"/>
      <w:r w:rsidRPr="002375E9">
        <w:rPr>
          <w:sz w:val="24"/>
          <w:lang w:val="en-US"/>
        </w:rPr>
        <w:tab/>
        <w:t xml:space="preserve">M. </w:t>
      </w:r>
      <w:proofErr w:type="spellStart"/>
      <w:r w:rsidRPr="002375E9">
        <w:rPr>
          <w:sz w:val="24"/>
          <w:lang w:val="en-US"/>
        </w:rPr>
        <w:t>Tegmark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Consciousness as a State of Matter,</w:t>
      </w:r>
      <w:r w:rsidRPr="002375E9">
        <w:rPr>
          <w:rFonts w:ascii="Arial" w:hAnsi="Arial"/>
          <w:lang w:val="en-US"/>
        </w:rPr>
        <w:t xml:space="preserve">” </w:t>
      </w:r>
      <w:proofErr w:type="spellStart"/>
      <w:r w:rsidRPr="002375E9">
        <w:rPr>
          <w:rFonts w:ascii="Calibri" w:hAnsi="Calibri"/>
          <w:i/>
          <w:sz w:val="24"/>
          <w:lang w:val="en-US"/>
        </w:rPr>
        <w:t>arXiv</w:t>
      </w:r>
      <w:proofErr w:type="spellEnd"/>
      <w:r w:rsidRPr="002375E9">
        <w:rPr>
          <w:rFonts w:ascii="Calibri" w:hAnsi="Calibri"/>
          <w:i/>
          <w:spacing w:val="2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(2014): 1401.1219; G. </w:t>
      </w:r>
      <w:proofErr w:type="spellStart"/>
      <w:r w:rsidRPr="002375E9">
        <w:rPr>
          <w:sz w:val="24"/>
          <w:lang w:val="en-US"/>
        </w:rPr>
        <w:t>Tononi</w:t>
      </w:r>
      <w:proofErr w:type="spellEnd"/>
      <w:r w:rsidRPr="002375E9">
        <w:rPr>
          <w:sz w:val="24"/>
          <w:lang w:val="en-US"/>
        </w:rPr>
        <w:t xml:space="preserve">, M. Boly, M. Massimini, and C. Koch,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Integrated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Information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Theory: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From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Consciousness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to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Its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Physical Substrate,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6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 xml:space="preserve">Nature Reviews Neuroscience </w:t>
      </w:r>
      <w:r w:rsidRPr="002375E9">
        <w:rPr>
          <w:spacing w:val="-4"/>
          <w:sz w:val="24"/>
          <w:lang w:val="en-US"/>
        </w:rPr>
        <w:t>17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(2016):</w:t>
      </w:r>
      <w:r w:rsidRPr="002375E9">
        <w:rPr>
          <w:spacing w:val="-2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450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61.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97" w:line="216" w:lineRule="auto"/>
        <w:ind w:left="828" w:right="110" w:hanging="338"/>
        <w:rPr>
          <w:sz w:val="24"/>
          <w:lang w:val="en-US"/>
        </w:rPr>
      </w:pPr>
      <w:bookmarkStart w:id="529" w:name="_bookmark511"/>
      <w:bookmarkEnd w:id="529"/>
      <w:r w:rsidRPr="002375E9">
        <w:rPr>
          <w:sz w:val="24"/>
          <w:lang w:val="en-US"/>
        </w:rPr>
        <w:tab/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Graziano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10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Botvinick</w:t>
      </w:r>
      <w:proofErr w:type="spellEnd"/>
      <w:r w:rsidRPr="002375E9">
        <w:rPr>
          <w:spacing w:val="-8"/>
          <w:sz w:val="24"/>
          <w:lang w:val="en-US"/>
        </w:rPr>
        <w:t>,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rFonts w:ascii="Arial" w:hAnsi="Arial"/>
          <w:spacing w:val="-8"/>
          <w:lang w:val="en-US"/>
        </w:rPr>
        <w:t>“</w:t>
      </w:r>
      <w:r w:rsidRPr="002375E9">
        <w:rPr>
          <w:spacing w:val="-8"/>
          <w:sz w:val="24"/>
          <w:lang w:val="en-US"/>
        </w:rPr>
        <w:t>How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the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Brain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Represents</w:t>
      </w:r>
      <w:r w:rsidRPr="002375E9">
        <w:rPr>
          <w:spacing w:val="-10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the </w:t>
      </w:r>
      <w:r w:rsidRPr="002375E9">
        <w:rPr>
          <w:sz w:val="24"/>
          <w:lang w:val="en-US"/>
        </w:rPr>
        <w:t>Body: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Insights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from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Neurophysiology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Psychology,</w:t>
      </w:r>
      <w:r w:rsidRPr="002375E9">
        <w:rPr>
          <w:rFonts w:ascii="Arial" w:hAnsi="Arial"/>
          <w:lang w:val="en-US"/>
        </w:rPr>
        <w:t>”</w:t>
      </w:r>
      <w:r w:rsidRPr="002375E9">
        <w:rPr>
          <w:rFonts w:ascii="Arial" w:hAnsi="Arial"/>
          <w:spacing w:val="-16"/>
          <w:lang w:val="en-US"/>
        </w:rPr>
        <w:t xml:space="preserve"> </w:t>
      </w:r>
      <w:r w:rsidRPr="002375E9">
        <w:rPr>
          <w:sz w:val="24"/>
          <w:lang w:val="en-US"/>
        </w:rPr>
        <w:t>in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Common Mechanisms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in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Perception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Action: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Attention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and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Performance</w:t>
      </w:r>
      <w:r w:rsidRPr="002375E9">
        <w:rPr>
          <w:rFonts w:ascii="Calibri" w:hAnsi="Calibri"/>
          <w:i/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XIX</w:t>
      </w:r>
      <w:r w:rsidRPr="002375E9">
        <w:rPr>
          <w:sz w:val="24"/>
          <w:lang w:val="en-US"/>
        </w:rPr>
        <w:t>, ed.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W.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Prinz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and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B.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Hommel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(Oxford,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18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Oxford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</w:t>
      </w:r>
      <w:r w:rsidRPr="002375E9">
        <w:rPr>
          <w:spacing w:val="-19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 xml:space="preserve">Press, </w:t>
      </w:r>
      <w:r w:rsidRPr="002375E9">
        <w:rPr>
          <w:w w:val="90"/>
          <w:sz w:val="24"/>
          <w:lang w:val="en-US"/>
        </w:rPr>
        <w:t>2002), 136</w:t>
      </w:r>
      <w:r w:rsidRPr="002375E9">
        <w:rPr>
          <w:rFonts w:ascii="Arial" w:hAnsi="Arial"/>
          <w:w w:val="90"/>
          <w:lang w:val="en-US"/>
        </w:rPr>
        <w:t>–</w:t>
      </w:r>
      <w:r w:rsidRPr="002375E9">
        <w:rPr>
          <w:w w:val="90"/>
          <w:sz w:val="24"/>
          <w:lang w:val="en-US"/>
        </w:rPr>
        <w:t xml:space="preserve">57; N. Holmes and C. Spence, </w:t>
      </w:r>
      <w:r w:rsidRPr="002375E9">
        <w:rPr>
          <w:rFonts w:ascii="Arial" w:hAnsi="Arial"/>
          <w:w w:val="90"/>
          <w:lang w:val="en-US"/>
        </w:rPr>
        <w:t>“</w:t>
      </w:r>
      <w:r w:rsidRPr="002375E9">
        <w:rPr>
          <w:w w:val="90"/>
          <w:sz w:val="24"/>
          <w:lang w:val="en-US"/>
        </w:rPr>
        <w:t xml:space="preserve">The Body Schema and the </w:t>
      </w:r>
      <w:r w:rsidRPr="002375E9">
        <w:rPr>
          <w:sz w:val="24"/>
          <w:lang w:val="en-US"/>
        </w:rPr>
        <w:t>Multisensory Representation (s) of Personal Space,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Cognitive Processing </w:t>
      </w:r>
      <w:r w:rsidRPr="002375E9">
        <w:rPr>
          <w:sz w:val="24"/>
          <w:lang w:val="en-US"/>
        </w:rPr>
        <w:t>5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(2004):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94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105;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F.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de</w:t>
      </w:r>
      <w:r w:rsidRPr="002375E9">
        <w:rPr>
          <w:spacing w:val="-6"/>
          <w:sz w:val="24"/>
          <w:lang w:val="en-US"/>
        </w:rPr>
        <w:t xml:space="preserve"> </w:t>
      </w:r>
      <w:proofErr w:type="spellStart"/>
      <w:r w:rsidRPr="002375E9">
        <w:rPr>
          <w:sz w:val="24"/>
          <w:lang w:val="en-US"/>
        </w:rPr>
        <w:t>Vignemont</w:t>
      </w:r>
      <w:proofErr w:type="spellEnd"/>
      <w:r w:rsidRPr="002375E9">
        <w:rPr>
          <w:sz w:val="24"/>
          <w:lang w:val="en-US"/>
        </w:rPr>
        <w:t>,</w:t>
      </w:r>
      <w:r w:rsidRPr="002375E9">
        <w:rPr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Mind the Body: An Exploration of Bodily Self-Awareness </w:t>
      </w:r>
      <w:r w:rsidRPr="002375E9">
        <w:rPr>
          <w:sz w:val="24"/>
          <w:lang w:val="en-US"/>
        </w:rPr>
        <w:t>(Oxford,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UK: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Oxford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University Press,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2018).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31" w:line="216" w:lineRule="auto"/>
        <w:ind w:left="828" w:right="109" w:hanging="338"/>
        <w:rPr>
          <w:sz w:val="24"/>
          <w:lang w:val="en-US"/>
        </w:rPr>
      </w:pPr>
      <w:bookmarkStart w:id="530" w:name="_bookmark512"/>
      <w:bookmarkEnd w:id="530"/>
      <w:r w:rsidRPr="002375E9">
        <w:rPr>
          <w:sz w:val="24"/>
          <w:lang w:val="en-US"/>
        </w:rPr>
        <w:tab/>
      </w:r>
      <w:r w:rsidRPr="002375E9">
        <w:rPr>
          <w:spacing w:val="-2"/>
          <w:sz w:val="24"/>
          <w:lang w:val="en-US"/>
        </w:rPr>
        <w:t>S.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Bluck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and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T.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Habermas,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rFonts w:ascii="Arial" w:hAnsi="Arial"/>
          <w:spacing w:val="-2"/>
          <w:lang w:val="en-US"/>
        </w:rPr>
        <w:t>“</w:t>
      </w:r>
      <w:r w:rsidRPr="002375E9">
        <w:rPr>
          <w:spacing w:val="-2"/>
          <w:sz w:val="24"/>
          <w:lang w:val="en-US"/>
        </w:rPr>
        <w:t>The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Life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Story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Schema,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Motivation</w:t>
      </w:r>
      <w:r w:rsidRPr="002375E9">
        <w:rPr>
          <w:rFonts w:ascii="Calibri" w:hAnsi="Calibri"/>
          <w:i/>
          <w:spacing w:val="4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 xml:space="preserve">and </w:t>
      </w:r>
      <w:r w:rsidRPr="002375E9">
        <w:rPr>
          <w:rFonts w:ascii="Calibri" w:hAnsi="Calibri"/>
          <w:i/>
          <w:spacing w:val="-8"/>
          <w:sz w:val="24"/>
          <w:lang w:val="en-US"/>
        </w:rPr>
        <w:t>Emotion</w:t>
      </w:r>
      <w:r w:rsidRPr="002375E9">
        <w:rPr>
          <w:rFonts w:ascii="Calibri" w:hAnsi="Calibri"/>
          <w:i/>
          <w:spacing w:val="12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24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(2000):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121</w:t>
      </w:r>
      <w:r w:rsidRPr="002375E9">
        <w:rPr>
          <w:rFonts w:ascii="Arial" w:hAnsi="Arial"/>
          <w:spacing w:val="-8"/>
          <w:lang w:val="en-US"/>
        </w:rPr>
        <w:t>–</w:t>
      </w:r>
      <w:r w:rsidRPr="002375E9">
        <w:rPr>
          <w:spacing w:val="-8"/>
          <w:sz w:val="24"/>
          <w:lang w:val="en-US"/>
        </w:rPr>
        <w:t>47;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Conway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W.</w:t>
      </w:r>
      <w:r w:rsidRPr="002375E9">
        <w:rPr>
          <w:spacing w:val="-9"/>
          <w:sz w:val="24"/>
          <w:lang w:val="en-US"/>
        </w:rPr>
        <w:t xml:space="preserve"> </w:t>
      </w:r>
      <w:proofErr w:type="spellStart"/>
      <w:r w:rsidRPr="002375E9">
        <w:rPr>
          <w:spacing w:val="-8"/>
          <w:sz w:val="24"/>
          <w:lang w:val="en-US"/>
        </w:rPr>
        <w:t>Pleydell</w:t>
      </w:r>
      <w:proofErr w:type="spellEnd"/>
      <w:r w:rsidRPr="002375E9">
        <w:rPr>
          <w:spacing w:val="-8"/>
          <w:sz w:val="24"/>
          <w:lang w:val="en-US"/>
        </w:rPr>
        <w:t xml:space="preserve">-Pearce,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Construction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Autobi</w:t>
      </w:r>
      <w:r w:rsidRPr="002375E9">
        <w:rPr>
          <w:spacing w:val="-4"/>
          <w:sz w:val="24"/>
          <w:lang w:val="en-US"/>
        </w:rPr>
        <w:lastRenderedPageBreak/>
        <w:t>ographical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Memories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Self-Memory System,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2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Psychological</w:t>
      </w:r>
      <w:r w:rsidRPr="002375E9">
        <w:rPr>
          <w:rFonts w:ascii="Calibri" w:hAnsi="Calibri"/>
          <w:i/>
          <w:spacing w:val="-5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Review</w:t>
      </w:r>
      <w:r w:rsidRPr="002375E9">
        <w:rPr>
          <w:rFonts w:ascii="Calibri" w:hAnsi="Calibri"/>
          <w:i/>
          <w:spacing w:val="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107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(2000):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261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88;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Conway,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5"/>
          <w:sz w:val="24"/>
          <w:lang w:val="en-US"/>
        </w:rPr>
        <w:t>J.</w:t>
      </w:r>
    </w:p>
    <w:p w:rsidR="00C263E0" w:rsidRPr="002375E9" w:rsidRDefault="00000000">
      <w:pPr>
        <w:spacing w:line="223" w:lineRule="auto"/>
        <w:ind w:left="828" w:right="110"/>
        <w:jc w:val="both"/>
        <w:rPr>
          <w:lang w:val="en-US"/>
        </w:rPr>
      </w:pP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Singer,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A.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sz w:val="24"/>
          <w:lang w:val="en-US"/>
        </w:rPr>
        <w:t>Tagini</w:t>
      </w:r>
      <w:proofErr w:type="spellEnd"/>
      <w:r w:rsidRPr="002375E9">
        <w:rPr>
          <w:rFonts w:ascii="Tahoma" w:hAnsi="Tahoma"/>
          <w:sz w:val="24"/>
          <w:lang w:val="en-US"/>
        </w:rPr>
        <w:t>,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lang w:val="en-US"/>
        </w:rPr>
        <w:t>“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Self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Autobiographical</w:t>
      </w:r>
      <w:r w:rsidRPr="002375E9">
        <w:rPr>
          <w:rFonts w:ascii="Tahoma" w:hAnsi="Tahoma"/>
          <w:spacing w:val="-10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 xml:space="preserve">Memory: </w:t>
      </w:r>
      <w:r w:rsidRPr="002375E9">
        <w:rPr>
          <w:rFonts w:ascii="Tahoma" w:hAnsi="Tahoma"/>
          <w:spacing w:val="-2"/>
          <w:sz w:val="24"/>
          <w:lang w:val="en-US"/>
        </w:rPr>
        <w:t>Correspondence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and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Coherence,</w:t>
      </w:r>
      <w:r w:rsidRPr="002375E9">
        <w:rPr>
          <w:spacing w:val="-2"/>
          <w:lang w:val="en-US"/>
        </w:rPr>
        <w:t>”</w:t>
      </w:r>
      <w:r w:rsidRPr="002375E9">
        <w:rPr>
          <w:spacing w:val="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Social</w:t>
      </w:r>
      <w:r w:rsidRPr="002375E9">
        <w:rPr>
          <w:rFonts w:ascii="Calibri" w:hAnsi="Calibri"/>
          <w:i/>
          <w:spacing w:val="1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Cognition</w:t>
      </w:r>
      <w:r w:rsidRPr="002375E9">
        <w:rPr>
          <w:rFonts w:ascii="Calibri" w:hAnsi="Calibri"/>
          <w:i/>
          <w:spacing w:val="20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22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2"/>
          <w:sz w:val="24"/>
          <w:lang w:val="en-US"/>
        </w:rPr>
        <w:t>(2004):</w:t>
      </w:r>
      <w:r w:rsidRPr="002375E9">
        <w:rPr>
          <w:rFonts w:ascii="Tahoma" w:hAnsi="Tahoma"/>
          <w:sz w:val="24"/>
          <w:lang w:val="en-US"/>
        </w:rPr>
        <w:t xml:space="preserve"> </w:t>
      </w:r>
      <w:r w:rsidRPr="002375E9">
        <w:rPr>
          <w:rFonts w:ascii="Tahoma" w:hAnsi="Tahoma"/>
          <w:spacing w:val="-4"/>
          <w:sz w:val="24"/>
          <w:lang w:val="en-US"/>
        </w:rPr>
        <w:t>491</w:t>
      </w:r>
      <w:r w:rsidRPr="002375E9">
        <w:rPr>
          <w:spacing w:val="-4"/>
          <w:lang w:val="en-US"/>
        </w:rPr>
        <w:t>–</w:t>
      </w:r>
    </w:p>
    <w:p w:rsidR="00C263E0" w:rsidRDefault="00000000">
      <w:pPr>
        <w:spacing w:line="260" w:lineRule="exact"/>
        <w:ind w:left="828"/>
        <w:rPr>
          <w:rFonts w:ascii="Tahoma"/>
          <w:sz w:val="24"/>
        </w:rPr>
      </w:pPr>
      <w:r>
        <w:rPr>
          <w:rFonts w:ascii="Tahoma"/>
          <w:spacing w:val="-4"/>
          <w:sz w:val="24"/>
        </w:rPr>
        <w:t>529.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92" w:line="220" w:lineRule="auto"/>
        <w:ind w:left="828" w:hanging="338"/>
        <w:rPr>
          <w:sz w:val="24"/>
          <w:lang w:val="en-US"/>
        </w:rPr>
      </w:pPr>
      <w:bookmarkStart w:id="531" w:name="_bookmark513"/>
      <w:bookmarkEnd w:id="531"/>
      <w:r w:rsidRPr="002375E9">
        <w:rPr>
          <w:sz w:val="24"/>
          <w:lang w:val="en-US"/>
        </w:rPr>
        <w:tab/>
        <w:t xml:space="preserve">O. Blanke,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Multisensory Brain Mechanisms of Bodily Self- </w:t>
      </w:r>
      <w:r w:rsidRPr="002375E9">
        <w:rPr>
          <w:spacing w:val="-2"/>
          <w:sz w:val="24"/>
          <w:lang w:val="en-US"/>
        </w:rPr>
        <w:t>Consciousness,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Nature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Reviews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Neuroscience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(2012):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556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71;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 xml:space="preserve">O. </w:t>
      </w:r>
      <w:r w:rsidRPr="002375E9">
        <w:rPr>
          <w:sz w:val="24"/>
          <w:lang w:val="en-US"/>
        </w:rPr>
        <w:t xml:space="preserve">Blanke and T. Metzinger,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Full-Body Illusions and Minimal </w:t>
      </w:r>
      <w:r w:rsidRPr="002375E9">
        <w:rPr>
          <w:spacing w:val="-2"/>
          <w:sz w:val="24"/>
          <w:lang w:val="en-US"/>
        </w:rPr>
        <w:t>Phenomenal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Selfhood,</w:t>
      </w:r>
      <w:r w:rsidRPr="002375E9">
        <w:rPr>
          <w:rFonts w:ascii="Arial" w:hAnsi="Arial"/>
          <w:spacing w:val="-2"/>
          <w:lang w:val="en-US"/>
        </w:rPr>
        <w:t>”</w:t>
      </w:r>
      <w:r w:rsidRPr="002375E9">
        <w:rPr>
          <w:rFonts w:ascii="Arial" w:hAnsi="Arial"/>
          <w:spacing w:val="-13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Trends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in</w:t>
      </w:r>
      <w:r w:rsidRPr="002375E9">
        <w:rPr>
          <w:rFonts w:ascii="Calibri" w:hAnsi="Calibri"/>
          <w:i/>
          <w:spacing w:val="-12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Cognitive</w:t>
      </w:r>
      <w:r w:rsidRPr="002375E9">
        <w:rPr>
          <w:rFonts w:ascii="Calibri" w:hAnsi="Calibri"/>
          <w:i/>
          <w:spacing w:val="-1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2"/>
          <w:sz w:val="24"/>
          <w:lang w:val="en-US"/>
        </w:rPr>
        <w:t>Sciences</w:t>
      </w:r>
      <w:r w:rsidRPr="002375E9">
        <w:rPr>
          <w:rFonts w:ascii="Calibri" w:hAnsi="Calibri"/>
          <w:i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13</w:t>
      </w:r>
      <w:r w:rsidRPr="002375E9">
        <w:rPr>
          <w:spacing w:val="-16"/>
          <w:sz w:val="24"/>
          <w:lang w:val="en-US"/>
        </w:rPr>
        <w:t xml:space="preserve"> </w:t>
      </w:r>
      <w:r w:rsidRPr="002375E9">
        <w:rPr>
          <w:spacing w:val="-2"/>
          <w:sz w:val="24"/>
          <w:lang w:val="en-US"/>
        </w:rPr>
        <w:t>(2009):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7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13;</w:t>
      </w:r>
    </w:p>
    <w:p w:rsidR="00C263E0" w:rsidRPr="002375E9" w:rsidRDefault="00000000">
      <w:pPr>
        <w:spacing w:line="246" w:lineRule="exact"/>
        <w:ind w:left="828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w w:val="90"/>
          <w:sz w:val="24"/>
          <w:lang w:val="en-US"/>
        </w:rPr>
        <w:t>C.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Preston,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B.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J.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Kuper-Smith,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and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H.</w:t>
      </w:r>
      <w:r w:rsidRPr="002375E9">
        <w:rPr>
          <w:rFonts w:ascii="Tahoma" w:hAnsi="Tahoma"/>
          <w:spacing w:val="-2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H.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proofErr w:type="spellStart"/>
      <w:r w:rsidRPr="002375E9">
        <w:rPr>
          <w:rFonts w:ascii="Tahoma" w:hAnsi="Tahoma"/>
          <w:w w:val="90"/>
          <w:sz w:val="24"/>
          <w:lang w:val="en-US"/>
        </w:rPr>
        <w:t>Ehrsson</w:t>
      </w:r>
      <w:proofErr w:type="spellEnd"/>
      <w:r w:rsidRPr="002375E9">
        <w:rPr>
          <w:rFonts w:ascii="Tahoma" w:hAnsi="Tahoma"/>
          <w:w w:val="90"/>
          <w:sz w:val="24"/>
          <w:lang w:val="en-US"/>
        </w:rPr>
        <w:t>,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w w:val="90"/>
          <w:lang w:val="en-US"/>
        </w:rPr>
        <w:t>“</w:t>
      </w:r>
      <w:r w:rsidRPr="002375E9">
        <w:rPr>
          <w:rFonts w:ascii="Tahoma" w:hAnsi="Tahoma"/>
          <w:w w:val="90"/>
          <w:sz w:val="24"/>
          <w:lang w:val="en-US"/>
        </w:rPr>
        <w:t>Owning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the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w w:val="90"/>
          <w:sz w:val="24"/>
          <w:lang w:val="en-US"/>
        </w:rPr>
        <w:t>Body</w:t>
      </w:r>
      <w:r w:rsidRPr="002375E9">
        <w:rPr>
          <w:rFonts w:ascii="Tahoma" w:hAnsi="Tahoma"/>
          <w:spacing w:val="-1"/>
          <w:sz w:val="24"/>
          <w:lang w:val="en-US"/>
        </w:rPr>
        <w:t xml:space="preserve"> </w:t>
      </w:r>
      <w:r w:rsidRPr="002375E9">
        <w:rPr>
          <w:rFonts w:ascii="Tahoma" w:hAnsi="Tahoma"/>
          <w:spacing w:val="-5"/>
          <w:w w:val="90"/>
          <w:sz w:val="24"/>
          <w:lang w:val="en-US"/>
        </w:rPr>
        <w:t>in</w:t>
      </w:r>
    </w:p>
    <w:p w:rsidR="00C263E0" w:rsidRPr="002375E9" w:rsidRDefault="00000000">
      <w:pPr>
        <w:spacing w:before="7" w:line="223" w:lineRule="auto"/>
        <w:ind w:left="828" w:right="122"/>
        <w:jc w:val="both"/>
        <w:rPr>
          <w:rFonts w:ascii="Tahoma" w:hAnsi="Tahoma"/>
          <w:sz w:val="24"/>
          <w:lang w:val="en-US"/>
        </w:rPr>
      </w:pP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Mirror: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Effect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of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Visual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Perspective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and</w:t>
      </w:r>
      <w:r w:rsidRPr="002375E9">
        <w:rPr>
          <w:rFonts w:ascii="Tahoma" w:hAnsi="Tahoma"/>
          <w:spacing w:val="-1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Mirror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View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on</w:t>
      </w:r>
      <w:r w:rsidRPr="002375E9">
        <w:rPr>
          <w:rFonts w:ascii="Tahoma" w:hAnsi="Tahoma"/>
          <w:spacing w:val="-19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the Full-Body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Illusion,</w:t>
      </w:r>
      <w:r w:rsidRPr="002375E9">
        <w:rPr>
          <w:lang w:val="en-US"/>
        </w:rPr>
        <w:t>”</w:t>
      </w:r>
      <w:r w:rsidRPr="002375E9">
        <w:rPr>
          <w:spacing w:val="-16"/>
          <w:lang w:val="en-US"/>
        </w:rPr>
        <w:t xml:space="preserve"> </w:t>
      </w:r>
      <w:proofErr w:type="spellStart"/>
      <w:r w:rsidRPr="002375E9">
        <w:rPr>
          <w:rFonts w:ascii="Calibri" w:hAnsi="Calibri"/>
          <w:i/>
          <w:sz w:val="24"/>
          <w:lang w:val="en-US"/>
        </w:rPr>
        <w:t>Scienti</w:t>
      </w:r>
      <w:proofErr w:type="spellEnd"/>
      <w:r>
        <w:rPr>
          <w:i/>
        </w:rPr>
        <w:t>ﬁ</w:t>
      </w:r>
      <w:r w:rsidRPr="002375E9">
        <w:rPr>
          <w:rFonts w:ascii="Calibri" w:hAnsi="Calibri"/>
          <w:i/>
          <w:sz w:val="24"/>
          <w:lang w:val="en-US"/>
        </w:rPr>
        <w:t>c</w:t>
      </w:r>
      <w:r w:rsidRPr="002375E9">
        <w:rPr>
          <w:rFonts w:ascii="Calibri" w:hAnsi="Calibri"/>
          <w:i/>
          <w:spacing w:val="-1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Reports</w:t>
      </w:r>
      <w:r w:rsidRPr="002375E9">
        <w:rPr>
          <w:rFonts w:ascii="Calibri" w:hAnsi="Calibri"/>
          <w:i/>
          <w:spacing w:val="-8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5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(2015):</w:t>
      </w:r>
      <w:r w:rsidRPr="002375E9">
        <w:rPr>
          <w:rFonts w:ascii="Tahoma" w:hAnsi="Tahoma"/>
          <w:spacing w:val="-23"/>
          <w:sz w:val="24"/>
          <w:lang w:val="en-US"/>
        </w:rPr>
        <w:t xml:space="preserve"> </w:t>
      </w:r>
      <w:r w:rsidRPr="002375E9">
        <w:rPr>
          <w:rFonts w:ascii="Tahoma" w:hAnsi="Tahoma"/>
          <w:sz w:val="24"/>
          <w:lang w:val="en-US"/>
        </w:rPr>
        <w:t>18345.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13" w:line="216" w:lineRule="auto"/>
        <w:ind w:left="828" w:right="110" w:hanging="338"/>
        <w:rPr>
          <w:sz w:val="24"/>
          <w:lang w:val="en-US"/>
        </w:rPr>
      </w:pPr>
      <w:bookmarkStart w:id="532" w:name="_bookmark514"/>
      <w:bookmarkEnd w:id="532"/>
      <w:r w:rsidRPr="002375E9">
        <w:rPr>
          <w:sz w:val="24"/>
          <w:lang w:val="en-US"/>
        </w:rPr>
        <w:tab/>
        <w:t>M.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S.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Gazzaniga,</w:t>
      </w:r>
      <w:r w:rsidRPr="002375E9">
        <w:rPr>
          <w:spacing w:val="-3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The Bisected Brain </w:t>
      </w:r>
      <w:r w:rsidRPr="002375E9">
        <w:rPr>
          <w:sz w:val="24"/>
          <w:lang w:val="en-US"/>
        </w:rPr>
        <w:t xml:space="preserve">(New York: Appleton Century </w:t>
      </w:r>
      <w:r w:rsidRPr="002375E9">
        <w:rPr>
          <w:spacing w:val="-6"/>
          <w:sz w:val="24"/>
          <w:lang w:val="en-US"/>
        </w:rPr>
        <w:t>Crofts,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1970);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R.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E.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Nisbett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D.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Wilson,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rFonts w:ascii="Arial" w:hAnsi="Arial"/>
          <w:spacing w:val="-6"/>
          <w:lang w:val="en-US"/>
        </w:rPr>
        <w:t>“</w:t>
      </w:r>
      <w:r w:rsidRPr="002375E9">
        <w:rPr>
          <w:spacing w:val="-6"/>
          <w:sz w:val="24"/>
          <w:lang w:val="en-US"/>
        </w:rPr>
        <w:t>Telling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More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>Than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6"/>
          <w:sz w:val="24"/>
          <w:lang w:val="en-US"/>
        </w:rPr>
        <w:t xml:space="preserve">We </w:t>
      </w:r>
      <w:r w:rsidRPr="002375E9">
        <w:rPr>
          <w:sz w:val="24"/>
          <w:lang w:val="en-US"/>
        </w:rPr>
        <w:t xml:space="preserve">Can Know </w:t>
      </w:r>
      <w:r w:rsidRPr="002375E9">
        <w:rPr>
          <w:rFonts w:ascii="Arial" w:hAnsi="Arial"/>
          <w:lang w:val="en-US"/>
        </w:rPr>
        <w:t xml:space="preserve">— </w:t>
      </w:r>
      <w:r w:rsidRPr="002375E9">
        <w:rPr>
          <w:sz w:val="24"/>
          <w:lang w:val="en-US"/>
        </w:rPr>
        <w:t>Verbal Reports on Mental Processes,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Psychological Review </w:t>
      </w:r>
      <w:r w:rsidRPr="002375E9">
        <w:rPr>
          <w:sz w:val="24"/>
          <w:lang w:val="en-US"/>
        </w:rPr>
        <w:t>84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(1977):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231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>59.</w:t>
      </w:r>
    </w:p>
    <w:p w:rsidR="00C263E0" w:rsidRPr="002375E9" w:rsidRDefault="00C263E0">
      <w:pPr>
        <w:spacing w:line="216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31" w:line="218" w:lineRule="auto"/>
        <w:ind w:left="828" w:right="109" w:hanging="338"/>
        <w:rPr>
          <w:sz w:val="24"/>
          <w:lang w:val="en-US"/>
        </w:rPr>
      </w:pPr>
      <w:bookmarkStart w:id="533" w:name="_bookmark515"/>
      <w:bookmarkEnd w:id="533"/>
      <w:r w:rsidRPr="002375E9">
        <w:rPr>
          <w:sz w:val="24"/>
          <w:lang w:val="en-US"/>
        </w:rPr>
        <w:tab/>
      </w:r>
      <w:r w:rsidRPr="002375E9">
        <w:rPr>
          <w:spacing w:val="-10"/>
          <w:sz w:val="24"/>
          <w:lang w:val="en-US"/>
        </w:rPr>
        <w:t>D.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M.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Beck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S.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Kastner,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rFonts w:ascii="Arial" w:hAnsi="Arial"/>
          <w:spacing w:val="-10"/>
          <w:lang w:val="en-US"/>
        </w:rPr>
        <w:t>“</w:t>
      </w:r>
      <w:r w:rsidRPr="002375E9">
        <w:rPr>
          <w:spacing w:val="-10"/>
          <w:sz w:val="24"/>
          <w:lang w:val="en-US"/>
        </w:rPr>
        <w:t>Top-Down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and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Bottom-Up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>Mechanisms</w:t>
      </w:r>
      <w:r w:rsidRPr="002375E9">
        <w:rPr>
          <w:spacing w:val="-4"/>
          <w:sz w:val="24"/>
          <w:lang w:val="en-US"/>
        </w:rPr>
        <w:t xml:space="preserve"> </w:t>
      </w:r>
      <w:r w:rsidRPr="002375E9">
        <w:rPr>
          <w:spacing w:val="-10"/>
          <w:sz w:val="24"/>
          <w:lang w:val="en-US"/>
        </w:rPr>
        <w:t xml:space="preserve">in </w:t>
      </w:r>
      <w:r w:rsidRPr="002375E9">
        <w:rPr>
          <w:spacing w:val="-4"/>
          <w:sz w:val="24"/>
          <w:lang w:val="en-US"/>
        </w:rPr>
        <w:t>Biasing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Competition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in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the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Human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Brain,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10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Vision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Research</w:t>
      </w:r>
      <w:r w:rsidRPr="002375E9">
        <w:rPr>
          <w:rFonts w:ascii="Calibri" w:hAnsi="Calibri"/>
          <w:i/>
          <w:spacing w:val="7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49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(2009): </w:t>
      </w:r>
      <w:r w:rsidRPr="002375E9">
        <w:rPr>
          <w:sz w:val="24"/>
          <w:lang w:val="en-US"/>
        </w:rPr>
        <w:t>1154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65; R. Desimone and J. Duncan,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 xml:space="preserve">Neural Mechanisms of </w:t>
      </w:r>
      <w:r w:rsidRPr="002375E9">
        <w:rPr>
          <w:spacing w:val="-4"/>
          <w:sz w:val="24"/>
          <w:lang w:val="en-US"/>
        </w:rPr>
        <w:t>Selective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Visual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Attention,</w:t>
      </w:r>
      <w:r w:rsidRPr="002375E9">
        <w:rPr>
          <w:rFonts w:ascii="Arial" w:hAnsi="Arial"/>
          <w:spacing w:val="-4"/>
          <w:lang w:val="en-US"/>
        </w:rPr>
        <w:t>”</w:t>
      </w:r>
      <w:r w:rsidRPr="002375E9">
        <w:rPr>
          <w:rFonts w:ascii="Arial" w:hAnsi="Arial"/>
          <w:spacing w:val="-8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Annual Review of Neuroscience</w:t>
      </w:r>
      <w:r w:rsidRPr="002375E9">
        <w:rPr>
          <w:rFonts w:ascii="Calibri" w:hAnsi="Calibri"/>
          <w:i/>
          <w:spacing w:val="9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18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 xml:space="preserve">(1995): </w:t>
      </w:r>
      <w:r w:rsidRPr="002375E9">
        <w:rPr>
          <w:spacing w:val="-2"/>
          <w:sz w:val="24"/>
          <w:lang w:val="en-US"/>
        </w:rPr>
        <w:t>193</w:t>
      </w:r>
      <w:r w:rsidRPr="002375E9">
        <w:rPr>
          <w:rFonts w:ascii="Arial" w:hAnsi="Arial"/>
          <w:spacing w:val="-2"/>
          <w:lang w:val="en-US"/>
        </w:rPr>
        <w:t>–</w:t>
      </w:r>
      <w:r w:rsidRPr="002375E9">
        <w:rPr>
          <w:spacing w:val="-2"/>
          <w:sz w:val="24"/>
          <w:lang w:val="en-US"/>
        </w:rPr>
        <w:t>222.</w:t>
      </w:r>
    </w:p>
    <w:p w:rsidR="00C263E0" w:rsidRPr="002375E9" w:rsidRDefault="00000000">
      <w:pPr>
        <w:pStyle w:val="a5"/>
        <w:numPr>
          <w:ilvl w:val="0"/>
          <w:numId w:val="3"/>
        </w:numPr>
        <w:tabs>
          <w:tab w:val="left" w:pos="828"/>
          <w:tab w:val="left" w:pos="834"/>
        </w:tabs>
        <w:spacing w:before="126" w:line="216" w:lineRule="auto"/>
        <w:ind w:left="828" w:right="109" w:hanging="338"/>
        <w:rPr>
          <w:sz w:val="24"/>
          <w:lang w:val="en-US"/>
        </w:rPr>
      </w:pPr>
      <w:bookmarkStart w:id="534" w:name="_bookmark516"/>
      <w:bookmarkEnd w:id="534"/>
      <w:r w:rsidRPr="002375E9">
        <w:rPr>
          <w:sz w:val="24"/>
          <w:lang w:val="en-US"/>
        </w:rPr>
        <w:tab/>
      </w:r>
      <w:r w:rsidRPr="002375E9">
        <w:rPr>
          <w:spacing w:val="-4"/>
          <w:sz w:val="24"/>
          <w:lang w:val="en-US"/>
        </w:rPr>
        <w:t>G.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Deco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E.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T.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Rolls,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proofErr w:type="spellStart"/>
      <w:r w:rsidRPr="002375E9">
        <w:rPr>
          <w:spacing w:val="-4"/>
          <w:sz w:val="24"/>
          <w:lang w:val="en-US"/>
        </w:rPr>
        <w:t>Neurodynamics</w:t>
      </w:r>
      <w:proofErr w:type="spellEnd"/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of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Biased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Competition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 Cooperation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for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Attention: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Model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with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Spiking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Neurons,</w:t>
      </w:r>
      <w:r w:rsidRPr="002375E9">
        <w:rPr>
          <w:rFonts w:ascii="Arial" w:hAnsi="Arial"/>
          <w:spacing w:val="-4"/>
          <w:lang w:val="en-US"/>
        </w:rPr>
        <w:t xml:space="preserve">” </w:t>
      </w:r>
      <w:r w:rsidRPr="002375E9">
        <w:rPr>
          <w:rFonts w:ascii="Calibri" w:hAnsi="Calibri"/>
          <w:i/>
          <w:spacing w:val="-4"/>
          <w:sz w:val="24"/>
          <w:lang w:val="en-US"/>
        </w:rPr>
        <w:t>Journal</w:t>
      </w:r>
      <w:r w:rsidRPr="002375E9">
        <w:rPr>
          <w:rFonts w:ascii="Calibri" w:hAnsi="Calibri"/>
          <w:i/>
          <w:spacing w:val="-1"/>
          <w:sz w:val="24"/>
          <w:lang w:val="en-US"/>
        </w:rPr>
        <w:t xml:space="preserve"> </w:t>
      </w:r>
      <w:r w:rsidRPr="002375E9">
        <w:rPr>
          <w:rFonts w:ascii="Calibri" w:hAnsi="Calibri"/>
          <w:i/>
          <w:spacing w:val="-4"/>
          <w:sz w:val="24"/>
          <w:lang w:val="en-US"/>
        </w:rPr>
        <w:t>of Neurophysiology</w:t>
      </w:r>
      <w:r w:rsidRPr="002375E9">
        <w:rPr>
          <w:rFonts w:ascii="Calibri" w:hAnsi="Calibri"/>
          <w:i/>
          <w:spacing w:val="-10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94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(2005):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295</w:t>
      </w:r>
      <w:r w:rsidRPr="002375E9">
        <w:rPr>
          <w:rFonts w:ascii="Arial" w:hAnsi="Arial"/>
          <w:spacing w:val="-4"/>
          <w:lang w:val="en-US"/>
        </w:rPr>
        <w:t>–</w:t>
      </w:r>
      <w:r w:rsidRPr="002375E9">
        <w:rPr>
          <w:spacing w:val="-4"/>
          <w:sz w:val="24"/>
          <w:lang w:val="en-US"/>
        </w:rPr>
        <w:t>313;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Layon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and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S.</w:t>
      </w:r>
      <w:r w:rsidRPr="002375E9">
        <w:rPr>
          <w:spacing w:val="-14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L.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spacing w:val="-4"/>
          <w:sz w:val="24"/>
          <w:lang w:val="en-US"/>
        </w:rPr>
        <w:t>Denham,</w:t>
      </w:r>
      <w:r w:rsidRPr="002375E9">
        <w:rPr>
          <w:spacing w:val="-15"/>
          <w:sz w:val="24"/>
          <w:lang w:val="en-US"/>
        </w:rPr>
        <w:t xml:space="preserve"> </w:t>
      </w:r>
      <w:r w:rsidRPr="002375E9">
        <w:rPr>
          <w:rFonts w:ascii="Arial" w:hAnsi="Arial"/>
          <w:spacing w:val="-4"/>
          <w:lang w:val="en-US"/>
        </w:rPr>
        <w:t>“</w:t>
      </w:r>
      <w:r w:rsidRPr="002375E9">
        <w:rPr>
          <w:spacing w:val="-4"/>
          <w:sz w:val="24"/>
          <w:lang w:val="en-US"/>
        </w:rPr>
        <w:t xml:space="preserve">A </w:t>
      </w:r>
      <w:r w:rsidRPr="002375E9">
        <w:rPr>
          <w:spacing w:val="-8"/>
          <w:sz w:val="24"/>
          <w:lang w:val="en-US"/>
        </w:rPr>
        <w:t>Biased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Competition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Computational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Model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of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Spatial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>and</w:t>
      </w:r>
      <w:r w:rsidRPr="002375E9">
        <w:rPr>
          <w:spacing w:val="-9"/>
          <w:sz w:val="24"/>
          <w:lang w:val="en-US"/>
        </w:rPr>
        <w:t xml:space="preserve"> </w:t>
      </w:r>
      <w:r w:rsidRPr="002375E9">
        <w:rPr>
          <w:spacing w:val="-8"/>
          <w:sz w:val="24"/>
          <w:lang w:val="en-US"/>
        </w:rPr>
        <w:t xml:space="preserve">Object-Based </w:t>
      </w:r>
      <w:r w:rsidRPr="002375E9">
        <w:rPr>
          <w:sz w:val="24"/>
          <w:lang w:val="en-US"/>
        </w:rPr>
        <w:t>Attention Mediating Active Visual Search,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Neurocomputing </w:t>
      </w:r>
      <w:r w:rsidRPr="002375E9">
        <w:rPr>
          <w:sz w:val="24"/>
          <w:lang w:val="en-US"/>
        </w:rPr>
        <w:t>58 (2004): 655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62; J. Reynolds and D. Heeger, </w:t>
      </w:r>
      <w:r w:rsidRPr="002375E9">
        <w:rPr>
          <w:rFonts w:ascii="Arial" w:hAnsi="Arial"/>
          <w:lang w:val="en-US"/>
        </w:rPr>
        <w:t>“</w:t>
      </w:r>
      <w:r w:rsidRPr="002375E9">
        <w:rPr>
          <w:sz w:val="24"/>
          <w:lang w:val="en-US"/>
        </w:rPr>
        <w:t>The Normalization Model of Attention,</w:t>
      </w:r>
      <w:r w:rsidRPr="002375E9">
        <w:rPr>
          <w:rFonts w:ascii="Arial" w:hAnsi="Arial"/>
          <w:lang w:val="en-US"/>
        </w:rPr>
        <w:t xml:space="preserve">” </w:t>
      </w:r>
      <w:r w:rsidRPr="002375E9">
        <w:rPr>
          <w:rFonts w:ascii="Calibri" w:hAnsi="Calibri"/>
          <w:i/>
          <w:sz w:val="24"/>
          <w:lang w:val="en-US"/>
        </w:rPr>
        <w:t xml:space="preserve">Neuron </w:t>
      </w:r>
      <w:r w:rsidRPr="002375E9">
        <w:rPr>
          <w:sz w:val="24"/>
          <w:lang w:val="en-US"/>
        </w:rPr>
        <w:t>61 (2009): 168</w:t>
      </w:r>
      <w:r w:rsidRPr="002375E9">
        <w:rPr>
          <w:rFonts w:ascii="Arial" w:hAnsi="Arial"/>
          <w:lang w:val="en-US"/>
        </w:rPr>
        <w:t>–</w:t>
      </w:r>
      <w:r w:rsidRPr="002375E9">
        <w:rPr>
          <w:sz w:val="24"/>
          <w:lang w:val="en-US"/>
        </w:rPr>
        <w:t xml:space="preserve">85; J. K. </w:t>
      </w:r>
      <w:proofErr w:type="spellStart"/>
      <w:r w:rsidRPr="002375E9">
        <w:rPr>
          <w:sz w:val="24"/>
          <w:lang w:val="en-US"/>
        </w:rPr>
        <w:t>Tsotsos</w:t>
      </w:r>
      <w:proofErr w:type="spellEnd"/>
      <w:r w:rsidRPr="002375E9">
        <w:rPr>
          <w:sz w:val="24"/>
          <w:lang w:val="en-US"/>
        </w:rPr>
        <w:t xml:space="preserve">, </w:t>
      </w:r>
      <w:r w:rsidRPr="002375E9">
        <w:rPr>
          <w:rFonts w:ascii="Calibri" w:hAnsi="Calibri"/>
          <w:i/>
          <w:sz w:val="24"/>
          <w:lang w:val="en-US"/>
        </w:rPr>
        <w:t>A Computational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Perspective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>on</w:t>
      </w:r>
      <w:r w:rsidRPr="002375E9">
        <w:rPr>
          <w:rFonts w:ascii="Calibri" w:hAnsi="Calibri"/>
          <w:i/>
          <w:spacing w:val="-6"/>
          <w:sz w:val="24"/>
          <w:lang w:val="en-US"/>
        </w:rPr>
        <w:t xml:space="preserve"> </w:t>
      </w:r>
      <w:r w:rsidRPr="002375E9">
        <w:rPr>
          <w:rFonts w:ascii="Calibri" w:hAnsi="Calibri"/>
          <w:i/>
          <w:sz w:val="24"/>
          <w:lang w:val="en-US"/>
        </w:rPr>
        <w:t xml:space="preserve">Visual Attention </w:t>
      </w:r>
      <w:r w:rsidRPr="002375E9">
        <w:rPr>
          <w:sz w:val="24"/>
          <w:lang w:val="en-US"/>
        </w:rPr>
        <w:t>(Cambridge,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MA:</w:t>
      </w:r>
      <w:r w:rsidRPr="002375E9">
        <w:rPr>
          <w:spacing w:val="-17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MIT Press,</w:t>
      </w:r>
      <w:r w:rsidRPr="002375E9">
        <w:rPr>
          <w:spacing w:val="-12"/>
          <w:sz w:val="24"/>
          <w:lang w:val="en-US"/>
        </w:rPr>
        <w:t xml:space="preserve"> </w:t>
      </w:r>
      <w:r w:rsidRPr="002375E9">
        <w:rPr>
          <w:sz w:val="24"/>
          <w:lang w:val="en-US"/>
        </w:rPr>
        <w:t>2011).</w:t>
      </w:r>
    </w:p>
    <w:p w:rsidR="00C263E0" w:rsidRPr="002375E9" w:rsidRDefault="00C263E0">
      <w:pPr>
        <w:spacing w:line="216" w:lineRule="auto"/>
        <w:jc w:val="both"/>
        <w:rPr>
          <w:sz w:val="24"/>
          <w:lang w:val="en-US"/>
        </w:rPr>
        <w:sectPr w:rsidR="00C263E0" w:rsidRPr="002375E9">
          <w:pgSz w:w="9780" w:h="15060"/>
          <w:pgMar w:top="460" w:right="1000" w:bottom="280" w:left="980" w:header="720" w:footer="720" w:gutter="0"/>
          <w:cols w:space="720"/>
        </w:sectPr>
      </w:pPr>
    </w:p>
    <w:p w:rsidR="00C263E0" w:rsidRDefault="00000000">
      <w:pPr>
        <w:pStyle w:val="a5"/>
        <w:numPr>
          <w:ilvl w:val="0"/>
          <w:numId w:val="2"/>
        </w:numPr>
        <w:tabs>
          <w:tab w:val="left" w:pos="1058"/>
        </w:tabs>
        <w:spacing w:line="223" w:lineRule="auto"/>
        <w:ind w:right="113" w:firstLine="450"/>
        <w:rPr>
          <w:rFonts w:ascii="Arial" w:hAnsi="Arial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197114</wp:posOffset>
                </wp:positionV>
                <wp:extent cx="7620" cy="19685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F3F44" id="Graphic 62" o:spid="_x0000_s1026" style="position:absolute;margin-left:76.95pt;margin-top:15.5pt;width:.6pt;height:1.5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J4h9sX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2880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197114</wp:posOffset>
                </wp:positionV>
                <wp:extent cx="7620" cy="1968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C4161" id="Graphic 63" o:spid="_x0000_s1026" style="position:absolute;margin-left:97.35pt;margin-top:15.5pt;width:.6pt;height:1.55pt;z-index:-174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35" w:name="_bookmark517"/>
      <w:bookmarkEnd w:id="535"/>
      <w:proofErr w:type="spellStart"/>
      <w:r>
        <w:rPr>
          <w:spacing w:val="-8"/>
          <w:sz w:val="33"/>
        </w:rPr>
        <w:t>Elephant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in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the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Room</w:t>
      </w:r>
      <w:proofErr w:type="spellEnd"/>
      <w:r>
        <w:rPr>
          <w:spacing w:val="-18"/>
          <w:sz w:val="33"/>
        </w:rPr>
        <w:t xml:space="preserve"> </w:t>
      </w:r>
      <w:r>
        <w:rPr>
          <w:spacing w:val="-8"/>
          <w:sz w:val="33"/>
        </w:rPr>
        <w:t>(</w:t>
      </w:r>
      <w:r>
        <w:rPr>
          <w:rFonts w:ascii="Arial" w:hAnsi="Arial"/>
          <w:i/>
          <w:spacing w:val="-8"/>
          <w:sz w:val="29"/>
        </w:rPr>
        <w:t>англ</w:t>
      </w:r>
      <w:r>
        <w:rPr>
          <w:rFonts w:ascii="Calibri" w:hAnsi="Calibri"/>
          <w:i/>
          <w:spacing w:val="-8"/>
          <w:sz w:val="33"/>
        </w:rPr>
        <w:t>.</w:t>
      </w:r>
      <w:r>
        <w:rPr>
          <w:spacing w:val="-8"/>
          <w:sz w:val="33"/>
        </w:rPr>
        <w:t>)</w:t>
      </w:r>
      <w:r>
        <w:rPr>
          <w:spacing w:val="-17"/>
          <w:sz w:val="33"/>
        </w:rPr>
        <w:t xml:space="preserve"> </w:t>
      </w:r>
      <w:r>
        <w:rPr>
          <w:rFonts w:ascii="Arial" w:hAnsi="Arial"/>
          <w:spacing w:val="-8"/>
          <w:sz w:val="30"/>
        </w:rPr>
        <w:t>—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pacing w:val="-8"/>
          <w:sz w:val="30"/>
        </w:rPr>
        <w:t xml:space="preserve">идиоматическое </w:t>
      </w:r>
      <w:r>
        <w:rPr>
          <w:rFonts w:ascii="Arial" w:hAnsi="Arial"/>
          <w:spacing w:val="-2"/>
          <w:sz w:val="30"/>
        </w:rPr>
        <w:t>выражение</w:t>
      </w:r>
      <w:r>
        <w:rPr>
          <w:spacing w:val="-2"/>
          <w:sz w:val="33"/>
        </w:rPr>
        <w:t>,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используемое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для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характеристики</w:t>
      </w:r>
      <w:r>
        <w:rPr>
          <w:rFonts w:ascii="Arial" w:hAnsi="Arial"/>
          <w:spacing w:val="-1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чего</w:t>
      </w:r>
      <w:r>
        <w:rPr>
          <w:spacing w:val="-2"/>
          <w:sz w:val="33"/>
        </w:rPr>
        <w:t>-</w:t>
      </w:r>
      <w:r>
        <w:rPr>
          <w:rFonts w:ascii="Arial" w:hAnsi="Arial"/>
          <w:spacing w:val="-2"/>
          <w:sz w:val="30"/>
        </w:rPr>
        <w:t>то</w:t>
      </w:r>
    </w:p>
    <w:p w:rsidR="00C263E0" w:rsidRDefault="00000000">
      <w:pPr>
        <w:pStyle w:val="a3"/>
        <w:spacing w:line="235" w:lineRule="auto"/>
        <w:ind w:right="110"/>
        <w:rPr>
          <w:rFonts w:ascii="Calibri" w:hAnsi="Calibri"/>
          <w:i/>
          <w:sz w:val="33"/>
        </w:rPr>
      </w:pPr>
      <w:r>
        <w:t>настолько</w:t>
      </w:r>
      <w:r>
        <w:rPr>
          <w:spacing w:val="-5"/>
        </w:rPr>
        <w:t xml:space="preserve"> </w:t>
      </w:r>
      <w:r>
        <w:t>бросающегося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глаза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заметить</w:t>
      </w:r>
      <w:r>
        <w:rPr>
          <w:spacing w:val="-5"/>
        </w:rPr>
        <w:t xml:space="preserve"> </w:t>
      </w:r>
      <w:r>
        <w:t>его сложно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25"/>
          <w:sz w:val="33"/>
        </w:rPr>
        <w:t xml:space="preserve"> </w:t>
      </w:r>
      <w:r>
        <w:t>однако</w:t>
      </w:r>
      <w:r>
        <w:rPr>
          <w:spacing w:val="-5"/>
        </w:rPr>
        <w:t xml:space="preserve"> </w:t>
      </w:r>
      <w:r>
        <w:t>наблюдатели</w:t>
      </w:r>
      <w:r>
        <w:rPr>
          <w:spacing w:val="-5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самом</w:t>
      </w:r>
      <w:r>
        <w:rPr>
          <w:spacing w:val="-5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не видят проблемы</w:t>
      </w:r>
      <w:r>
        <w:rPr>
          <w:rFonts w:ascii="Tahoma" w:hAnsi="Tahoma"/>
          <w:sz w:val="33"/>
        </w:rPr>
        <w:t xml:space="preserve">, </w:t>
      </w:r>
      <w:r>
        <w:t>либо по каким</w:t>
      </w:r>
      <w:r>
        <w:rPr>
          <w:rFonts w:ascii="Tahoma" w:hAnsi="Tahoma"/>
          <w:sz w:val="33"/>
        </w:rPr>
        <w:t>-</w:t>
      </w:r>
      <w:r>
        <w:t>то причинам предпочитают не обращать на нее внимания</w:t>
      </w:r>
      <w:r>
        <w:rPr>
          <w:rFonts w:ascii="Tahoma" w:hAnsi="Tahoma"/>
          <w:sz w:val="33"/>
        </w:rPr>
        <w:t xml:space="preserve">. </w:t>
      </w:r>
      <w:r>
        <w:t>Ср</w:t>
      </w:r>
      <w:r>
        <w:rPr>
          <w:rFonts w:ascii="Tahoma" w:hAnsi="Tahoma"/>
          <w:sz w:val="33"/>
        </w:rPr>
        <w:t xml:space="preserve">. </w:t>
      </w:r>
      <w:r>
        <w:t xml:space="preserve">с </w:t>
      </w:r>
      <w:r>
        <w:rPr>
          <w:spacing w:val="-2"/>
        </w:rPr>
        <w:t>выражением</w:t>
      </w:r>
      <w:r>
        <w:rPr>
          <w:spacing w:val="-15"/>
        </w:rPr>
        <w:t xml:space="preserve"> </w:t>
      </w:r>
      <w:r>
        <w:rPr>
          <w:spacing w:val="-2"/>
        </w:rPr>
        <w:t>“Слона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</w:rPr>
        <w:t>то</w:t>
      </w:r>
      <w:r>
        <w:rPr>
          <w:spacing w:val="-14"/>
        </w:rPr>
        <w:t xml:space="preserve"> </w:t>
      </w:r>
      <w:r>
        <w:rPr>
          <w:spacing w:val="-2"/>
        </w:rPr>
        <w:t>я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не</w:t>
      </w:r>
      <w:r>
        <w:rPr>
          <w:spacing w:val="-14"/>
        </w:rPr>
        <w:t xml:space="preserve"> </w:t>
      </w:r>
      <w:r>
        <w:rPr>
          <w:spacing w:val="-2"/>
        </w:rPr>
        <w:t>приметил”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pacing w:val="-2"/>
        </w:rPr>
        <w:t>—</w:t>
      </w:r>
      <w:r>
        <w:rPr>
          <w:spacing w:val="-15"/>
        </w:rPr>
        <w:t xml:space="preserve"> </w:t>
      </w:r>
      <w:r>
        <w:rPr>
          <w:i/>
          <w:spacing w:val="-2"/>
          <w:sz w:val="29"/>
        </w:rPr>
        <w:t>Прим</w:t>
      </w:r>
      <w:r>
        <w:rPr>
          <w:rFonts w:ascii="Calibri" w:hAnsi="Calibri"/>
          <w:i/>
          <w:spacing w:val="-2"/>
          <w:sz w:val="33"/>
        </w:rPr>
        <w:t>.</w:t>
      </w:r>
      <w:r>
        <w:rPr>
          <w:rFonts w:ascii="Calibri" w:hAnsi="Calibri"/>
          <w:i/>
          <w:spacing w:val="-5"/>
          <w:sz w:val="33"/>
        </w:rPr>
        <w:t xml:space="preserve"> </w:t>
      </w:r>
      <w:r>
        <w:rPr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154"/>
        </w:tabs>
        <w:spacing w:before="120" w:line="235" w:lineRule="auto"/>
        <w:ind w:right="111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291367</wp:posOffset>
                </wp:positionV>
                <wp:extent cx="7620" cy="1968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C840" id="Graphic 64" o:spid="_x0000_s1026" style="position:absolute;margin-left:76.95pt;margin-top:22.95pt;width:.6pt;height:1.5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BvveVD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3904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291367</wp:posOffset>
                </wp:positionV>
                <wp:extent cx="7620" cy="1968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89AE8" id="Graphic 65" o:spid="_x0000_s1026" style="position:absolute;margin-left:97.35pt;margin-top:22.95pt;width:.6pt;height:1.55pt;z-index:-174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36" w:name="_bookmark518"/>
      <w:bookmarkEnd w:id="536"/>
      <w:r>
        <w:rPr>
          <w:rFonts w:ascii="Arial" w:hAnsi="Arial"/>
          <w:sz w:val="30"/>
        </w:rPr>
        <w:t>Здесь авторская неточность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 xml:space="preserve">Роджер </w:t>
      </w:r>
      <w:proofErr w:type="spellStart"/>
      <w:r>
        <w:rPr>
          <w:rFonts w:ascii="Arial" w:hAnsi="Arial"/>
          <w:sz w:val="30"/>
        </w:rPr>
        <w:t>Сперри</w:t>
      </w:r>
      <w:proofErr w:type="spellEnd"/>
      <w:r>
        <w:rPr>
          <w:rFonts w:ascii="Arial" w:hAnsi="Arial"/>
          <w:sz w:val="30"/>
        </w:rPr>
        <w:t xml:space="preserve"> проводил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подобные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эксперименты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в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начале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sz w:val="33"/>
        </w:rPr>
        <w:t>1940-</w:t>
      </w:r>
      <w:r>
        <w:rPr>
          <w:rFonts w:ascii="Arial" w:hAnsi="Arial"/>
          <w:sz w:val="30"/>
        </w:rPr>
        <w:t>х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гг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 xml:space="preserve">Работа </w:t>
      </w:r>
      <w:r>
        <w:rPr>
          <w:sz w:val="33"/>
        </w:rPr>
        <w:t xml:space="preserve">1943 </w:t>
      </w:r>
      <w:r>
        <w:rPr>
          <w:rFonts w:ascii="Arial" w:hAnsi="Arial"/>
          <w:sz w:val="30"/>
        </w:rPr>
        <w:t>г</w:t>
      </w:r>
      <w:r>
        <w:rPr>
          <w:sz w:val="33"/>
        </w:rPr>
        <w:t xml:space="preserve">., </w:t>
      </w:r>
      <w:r>
        <w:rPr>
          <w:rFonts w:ascii="Arial" w:hAnsi="Arial"/>
          <w:sz w:val="30"/>
        </w:rPr>
        <w:t>на которую ссылается автор в Примечаниях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посвящена исследованию зрения тритонов без регенерации нерва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Упомянутый</w:t>
      </w:r>
      <w:r w:rsidRPr="002375E9">
        <w:rPr>
          <w:rFonts w:ascii="Arial" w:hAnsi="Arial"/>
          <w:sz w:val="30"/>
          <w:lang w:val="en-US"/>
        </w:rPr>
        <w:t xml:space="preserve"> </w:t>
      </w:r>
      <w:r>
        <w:rPr>
          <w:rFonts w:ascii="Arial" w:hAnsi="Arial"/>
          <w:sz w:val="30"/>
        </w:rPr>
        <w:t>выше</w:t>
      </w:r>
      <w:r w:rsidRPr="002375E9">
        <w:rPr>
          <w:rFonts w:ascii="Arial" w:hAnsi="Arial"/>
          <w:sz w:val="30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эксперимент</w:t>
      </w:r>
      <w:r w:rsidRPr="002375E9">
        <w:rPr>
          <w:rFonts w:ascii="Arial" w:hAnsi="Arial"/>
          <w:spacing w:val="-19"/>
          <w:sz w:val="30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был</w:t>
      </w:r>
      <w:r w:rsidRPr="002375E9">
        <w:rPr>
          <w:rFonts w:ascii="Arial" w:hAnsi="Arial"/>
          <w:spacing w:val="-19"/>
          <w:sz w:val="30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описан</w:t>
      </w:r>
      <w:r w:rsidRPr="002375E9">
        <w:rPr>
          <w:rFonts w:ascii="Arial" w:hAnsi="Arial"/>
          <w:spacing w:val="-16"/>
          <w:sz w:val="30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в</w:t>
      </w:r>
      <w:r w:rsidRPr="002375E9">
        <w:rPr>
          <w:rFonts w:ascii="Arial" w:hAnsi="Arial"/>
          <w:spacing w:val="-12"/>
          <w:sz w:val="30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работе</w:t>
      </w:r>
      <w:r w:rsidRPr="002375E9">
        <w:rPr>
          <w:rFonts w:ascii="Arial" w:hAnsi="Arial"/>
          <w:spacing w:val="-12"/>
          <w:sz w:val="30"/>
          <w:lang w:val="en-US"/>
        </w:rPr>
        <w:t xml:space="preserve"> </w:t>
      </w:r>
      <w:r w:rsidRPr="002375E9">
        <w:rPr>
          <w:spacing w:val="-2"/>
          <w:sz w:val="33"/>
          <w:lang w:val="en-US"/>
        </w:rPr>
        <w:t>1944</w:t>
      </w:r>
      <w:r w:rsidRPr="002375E9">
        <w:rPr>
          <w:spacing w:val="-24"/>
          <w:sz w:val="33"/>
          <w:lang w:val="en-US"/>
        </w:rPr>
        <w:t xml:space="preserve"> </w:t>
      </w:r>
      <w:r>
        <w:rPr>
          <w:rFonts w:ascii="Arial" w:hAnsi="Arial"/>
          <w:spacing w:val="-2"/>
          <w:sz w:val="30"/>
        </w:rPr>
        <w:t>г</w:t>
      </w:r>
      <w:r w:rsidRPr="002375E9">
        <w:rPr>
          <w:spacing w:val="-2"/>
          <w:sz w:val="33"/>
          <w:lang w:val="en-US"/>
        </w:rPr>
        <w:t>.</w:t>
      </w:r>
      <w:r w:rsidRPr="002375E9">
        <w:rPr>
          <w:spacing w:val="-24"/>
          <w:sz w:val="33"/>
          <w:lang w:val="en-US"/>
        </w:rPr>
        <w:t xml:space="preserve"> </w:t>
      </w:r>
      <w:r w:rsidRPr="002375E9">
        <w:rPr>
          <w:rFonts w:ascii="Arial" w:hAnsi="Arial"/>
          <w:spacing w:val="-2"/>
          <w:sz w:val="30"/>
          <w:lang w:val="en-US"/>
        </w:rPr>
        <w:t>“</w:t>
      </w:r>
      <w:r w:rsidRPr="002375E9">
        <w:rPr>
          <w:spacing w:val="-2"/>
          <w:sz w:val="33"/>
          <w:lang w:val="en-US"/>
        </w:rPr>
        <w:t>Optic</w:t>
      </w:r>
      <w:r w:rsidRPr="002375E9">
        <w:rPr>
          <w:spacing w:val="-24"/>
          <w:sz w:val="33"/>
          <w:lang w:val="en-US"/>
        </w:rPr>
        <w:t xml:space="preserve"> </w:t>
      </w:r>
      <w:r w:rsidRPr="002375E9">
        <w:rPr>
          <w:spacing w:val="-2"/>
          <w:sz w:val="33"/>
          <w:lang w:val="en-US"/>
        </w:rPr>
        <w:t xml:space="preserve">nerve </w:t>
      </w:r>
      <w:r w:rsidRPr="002375E9">
        <w:rPr>
          <w:sz w:val="33"/>
          <w:lang w:val="en-US"/>
        </w:rPr>
        <w:t>regeneration with return of vision in anurans</w:t>
      </w:r>
      <w:r w:rsidRPr="002375E9">
        <w:rPr>
          <w:rFonts w:ascii="Arial" w:hAnsi="Arial"/>
          <w:sz w:val="30"/>
          <w:lang w:val="en-US"/>
        </w:rPr>
        <w:t>”</w:t>
      </w:r>
      <w:r w:rsidRPr="002375E9">
        <w:rPr>
          <w:sz w:val="33"/>
          <w:lang w:val="en-US"/>
        </w:rPr>
        <w:t xml:space="preserve">, </w:t>
      </w:r>
      <w:r>
        <w:rPr>
          <w:rFonts w:ascii="Arial" w:hAnsi="Arial"/>
          <w:sz w:val="30"/>
        </w:rPr>
        <w:t>опубликованной</w:t>
      </w:r>
      <w:r w:rsidRPr="002375E9">
        <w:rPr>
          <w:rFonts w:ascii="Arial" w:hAnsi="Arial"/>
          <w:sz w:val="30"/>
          <w:lang w:val="en-US"/>
        </w:rPr>
        <w:t xml:space="preserve"> </w:t>
      </w:r>
      <w:r>
        <w:rPr>
          <w:rFonts w:ascii="Arial" w:hAnsi="Arial"/>
          <w:sz w:val="30"/>
        </w:rPr>
        <w:t>в</w:t>
      </w:r>
      <w:r w:rsidRPr="002375E9">
        <w:rPr>
          <w:rFonts w:ascii="Arial" w:hAnsi="Arial"/>
          <w:sz w:val="30"/>
          <w:lang w:val="en-US"/>
        </w:rPr>
        <w:t xml:space="preserve"> </w:t>
      </w:r>
      <w:r w:rsidRPr="002375E9">
        <w:rPr>
          <w:rFonts w:ascii="Calibri" w:hAnsi="Calibri"/>
          <w:i/>
          <w:sz w:val="33"/>
          <w:lang w:val="en-US"/>
        </w:rPr>
        <w:t xml:space="preserve">Journal of neurophysiology. </w:t>
      </w:r>
      <w:r>
        <w:rPr>
          <w:rFonts w:ascii="Arial" w:hAnsi="Arial"/>
          <w:sz w:val="30"/>
        </w:rPr>
        <w:t>Полное библиографическое описание статьи см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в Примечаниях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z w:val="30"/>
        </w:rPr>
        <w:t>на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z w:val="30"/>
        </w:rPr>
        <w:t>с</w:t>
      </w:r>
      <w:r>
        <w:rPr>
          <w:sz w:val="33"/>
        </w:rPr>
        <w:t>.</w:t>
      </w:r>
      <w:r>
        <w:rPr>
          <w:spacing w:val="-27"/>
          <w:sz w:val="33"/>
        </w:rPr>
        <w:t xml:space="preserve"> </w:t>
      </w:r>
      <w:r>
        <w:rPr>
          <w:sz w:val="33"/>
        </w:rPr>
        <w:t>224.</w:t>
      </w:r>
      <w:r>
        <w:rPr>
          <w:spacing w:val="-27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194"/>
        </w:tabs>
        <w:spacing w:before="117" w:line="252" w:lineRule="auto"/>
        <w:ind w:right="116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293852</wp:posOffset>
                </wp:positionV>
                <wp:extent cx="7620" cy="1968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2F44" id="Graphic 66" o:spid="_x0000_s1026" style="position:absolute;margin-left:76.95pt;margin-top:23.15pt;width:.6pt;height:1.5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Dcw0Bi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4928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293852</wp:posOffset>
                </wp:positionV>
                <wp:extent cx="7620" cy="1968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947B5" id="Graphic 67" o:spid="_x0000_s1026" style="position:absolute;margin-left:97.35pt;margin-top:23.15pt;width:.6pt;height:1.55pt;z-index:-174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EmLSZ/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37" w:name="_bookmark519"/>
      <w:bookmarkEnd w:id="537"/>
      <w:r>
        <w:rPr>
          <w:rFonts w:ascii="Arial" w:hAnsi="Arial"/>
          <w:sz w:val="30"/>
        </w:rPr>
        <w:t>Это один из немногих терминов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которые принято передавать латиницей и в русск</w:t>
      </w:r>
      <w:r>
        <w:rPr>
          <w:rFonts w:ascii="Arial" w:hAnsi="Arial"/>
          <w:sz w:val="30"/>
        </w:rPr>
        <w:lastRenderedPageBreak/>
        <w:t>оязычных научных текстах</w:t>
      </w:r>
      <w:r>
        <w:rPr>
          <w:sz w:val="33"/>
        </w:rPr>
        <w:t>.</w:t>
      </w:r>
      <w:r>
        <w:rPr>
          <w:spacing w:val="-9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06"/>
        </w:tabs>
        <w:spacing w:before="108" w:line="235" w:lineRule="auto"/>
        <w:ind w:right="114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283914</wp:posOffset>
                </wp:positionV>
                <wp:extent cx="7620" cy="1968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C6168" id="Graphic 68" o:spid="_x0000_s1026" style="position:absolute;margin-left:76.95pt;margin-top:22.35pt;width:.6pt;height:1.5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06LB5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5952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283914</wp:posOffset>
                </wp:positionV>
                <wp:extent cx="7620" cy="1968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95AC6" id="Graphic 69" o:spid="_x0000_s1026" style="position:absolute;margin-left:97.35pt;margin-top:22.35pt;width:.6pt;height:1.55pt;z-index:-174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KGguYT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38" w:name="_bookmark520"/>
      <w:bookmarkEnd w:id="538"/>
      <w:r>
        <w:rPr>
          <w:rFonts w:ascii="Arial" w:hAnsi="Arial"/>
          <w:sz w:val="30"/>
        </w:rPr>
        <w:t>Авторская неточность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В басне “Ворона и кувшин” речь идет о том</w:t>
      </w:r>
      <w:r>
        <w:rPr>
          <w:sz w:val="33"/>
        </w:rPr>
        <w:t>,</w:t>
      </w:r>
      <w:r>
        <w:rPr>
          <w:spacing w:val="-3"/>
          <w:sz w:val="33"/>
        </w:rPr>
        <w:t xml:space="preserve"> </w:t>
      </w:r>
      <w:r>
        <w:rPr>
          <w:rFonts w:ascii="Arial" w:hAnsi="Arial"/>
          <w:sz w:val="30"/>
        </w:rPr>
        <w:t>что вороне удалось просто напиться воды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Но в статье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на которую ссылается автор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действительно описывается эксперимент с поднятием кусочка пищи</w:t>
      </w:r>
      <w:r>
        <w:rPr>
          <w:sz w:val="33"/>
        </w:rPr>
        <w:t>.</w:t>
      </w:r>
      <w:r>
        <w:rPr>
          <w:spacing w:val="-2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108"/>
        </w:tabs>
        <w:spacing w:before="129" w:line="235" w:lineRule="auto"/>
        <w:ind w:right="109" w:firstLine="450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297263</wp:posOffset>
                </wp:positionV>
                <wp:extent cx="7620" cy="1968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7188" id="Graphic 70" o:spid="_x0000_s1026" style="position:absolute;margin-left:76.95pt;margin-top:23.4pt;width:.6pt;height:1.5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6976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297263</wp:posOffset>
                </wp:positionV>
                <wp:extent cx="7620" cy="1968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B09D8" id="Graphic 71" o:spid="_x0000_s1026" style="position:absolute;margin-left:97.35pt;margin-top:23.4pt;width:.6pt;height:1.55pt;z-index:-174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KbRIrz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39" w:name="_bookmark521"/>
      <w:bookmarkEnd w:id="539"/>
      <w:r>
        <w:rPr>
          <w:rFonts w:ascii="Arial" w:hAnsi="Arial"/>
          <w:sz w:val="30"/>
        </w:rPr>
        <w:t>На русском языке есть ряд очень интересных книг на эту тему</w:t>
      </w:r>
      <w:r>
        <w:rPr>
          <w:sz w:val="33"/>
        </w:rPr>
        <w:t xml:space="preserve">: </w:t>
      </w:r>
      <w:r>
        <w:rPr>
          <w:rFonts w:ascii="Arial" w:hAnsi="Arial"/>
          <w:sz w:val="30"/>
        </w:rPr>
        <w:t>Зорина З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А</w:t>
      </w:r>
      <w:r>
        <w:rPr>
          <w:sz w:val="33"/>
        </w:rPr>
        <w:t xml:space="preserve">., </w:t>
      </w:r>
      <w:r>
        <w:rPr>
          <w:rFonts w:ascii="Arial" w:hAnsi="Arial"/>
          <w:sz w:val="30"/>
        </w:rPr>
        <w:t>Полетаева И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И</w:t>
      </w:r>
      <w:r>
        <w:rPr>
          <w:sz w:val="33"/>
        </w:rPr>
        <w:t xml:space="preserve">. </w:t>
      </w:r>
      <w:r>
        <w:rPr>
          <w:rFonts w:ascii="Arial" w:hAnsi="Arial"/>
          <w:spacing w:val="-2"/>
          <w:sz w:val="30"/>
        </w:rPr>
        <w:t>Зоопсихология</w:t>
      </w:r>
      <w:r>
        <w:rPr>
          <w:spacing w:val="-2"/>
          <w:sz w:val="33"/>
        </w:rPr>
        <w:t>.</w:t>
      </w:r>
      <w:r>
        <w:rPr>
          <w:spacing w:val="18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Элементарное</w:t>
      </w:r>
      <w:r>
        <w:rPr>
          <w:rFonts w:ascii="Arial" w:hAnsi="Arial"/>
          <w:spacing w:val="3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мышление</w:t>
      </w:r>
      <w:r>
        <w:rPr>
          <w:rFonts w:ascii="Arial" w:hAnsi="Arial"/>
          <w:spacing w:val="38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животных</w:t>
      </w:r>
      <w:r>
        <w:rPr>
          <w:spacing w:val="-2"/>
          <w:sz w:val="33"/>
        </w:rPr>
        <w:t>.</w:t>
      </w:r>
    </w:p>
    <w:p w:rsidR="00C263E0" w:rsidRDefault="00000000">
      <w:pPr>
        <w:pStyle w:val="a5"/>
        <w:numPr>
          <w:ilvl w:val="0"/>
          <w:numId w:val="1"/>
        </w:numPr>
        <w:tabs>
          <w:tab w:val="left" w:pos="509"/>
        </w:tabs>
        <w:spacing w:line="235" w:lineRule="auto"/>
        <w:ind w:right="110" w:firstLine="0"/>
        <w:rPr>
          <w:rFonts w:ascii="Arial" w:hAnsi="Arial"/>
          <w:sz w:val="30"/>
        </w:rPr>
      </w:pPr>
      <w:r>
        <w:rPr>
          <w:rFonts w:ascii="Arial" w:hAnsi="Arial"/>
          <w:spacing w:val="-6"/>
          <w:sz w:val="30"/>
        </w:rPr>
        <w:t>М</w:t>
      </w:r>
      <w:r>
        <w:rPr>
          <w:spacing w:val="-6"/>
          <w:sz w:val="33"/>
        </w:rPr>
        <w:t>.: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Аспект</w:t>
      </w:r>
      <w:r>
        <w:rPr>
          <w:spacing w:val="-6"/>
          <w:sz w:val="33"/>
        </w:rPr>
        <w:t>-</w:t>
      </w:r>
      <w:r>
        <w:rPr>
          <w:rFonts w:ascii="Arial" w:hAnsi="Arial"/>
          <w:spacing w:val="-6"/>
          <w:sz w:val="30"/>
        </w:rPr>
        <w:t>Пресс</w:t>
      </w:r>
      <w:r>
        <w:rPr>
          <w:spacing w:val="-6"/>
          <w:sz w:val="33"/>
        </w:rPr>
        <w:t>,</w:t>
      </w:r>
      <w:r>
        <w:rPr>
          <w:spacing w:val="-20"/>
          <w:sz w:val="33"/>
        </w:rPr>
        <w:t xml:space="preserve"> </w:t>
      </w:r>
      <w:r>
        <w:rPr>
          <w:spacing w:val="-6"/>
          <w:sz w:val="33"/>
        </w:rPr>
        <w:t>2010;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Зорина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pacing w:val="-6"/>
          <w:sz w:val="30"/>
        </w:rPr>
        <w:t>З</w:t>
      </w:r>
      <w:r>
        <w:rPr>
          <w:spacing w:val="-6"/>
          <w:sz w:val="33"/>
        </w:rPr>
        <w:t>.</w:t>
      </w:r>
      <w:r>
        <w:rPr>
          <w:spacing w:val="-19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А</w:t>
      </w:r>
      <w:r>
        <w:rPr>
          <w:spacing w:val="-6"/>
          <w:sz w:val="33"/>
        </w:rPr>
        <w:t>.,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Полетаева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pacing w:val="-6"/>
          <w:sz w:val="30"/>
        </w:rPr>
        <w:t>И</w:t>
      </w:r>
      <w:r>
        <w:rPr>
          <w:spacing w:val="-6"/>
          <w:sz w:val="33"/>
        </w:rPr>
        <w:t xml:space="preserve">. </w:t>
      </w:r>
      <w:r>
        <w:rPr>
          <w:rFonts w:ascii="Arial" w:hAnsi="Arial"/>
          <w:sz w:val="30"/>
        </w:rPr>
        <w:t>И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Я познаю мир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Поведение животных</w:t>
      </w:r>
      <w:r>
        <w:rPr>
          <w:sz w:val="33"/>
        </w:rPr>
        <w:t xml:space="preserve">: </w:t>
      </w:r>
      <w:r>
        <w:rPr>
          <w:rFonts w:ascii="Arial" w:hAnsi="Arial"/>
          <w:sz w:val="30"/>
        </w:rPr>
        <w:t xml:space="preserve">Детская </w:t>
      </w:r>
      <w:r>
        <w:rPr>
          <w:rFonts w:ascii="Arial" w:hAnsi="Arial"/>
          <w:spacing w:val="-10"/>
          <w:sz w:val="30"/>
        </w:rPr>
        <w:t>энциклопедия</w:t>
      </w:r>
      <w:r>
        <w:rPr>
          <w:spacing w:val="-10"/>
          <w:sz w:val="33"/>
        </w:rPr>
        <w:t>.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0"/>
        </w:rPr>
        <w:t>—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pacing w:val="-10"/>
          <w:sz w:val="30"/>
        </w:rPr>
        <w:t>М</w:t>
      </w:r>
      <w:r>
        <w:rPr>
          <w:spacing w:val="-10"/>
          <w:sz w:val="33"/>
        </w:rPr>
        <w:t>.: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0"/>
        </w:rPr>
        <w:t>АСТ</w:t>
      </w:r>
      <w:r>
        <w:rPr>
          <w:spacing w:val="-10"/>
          <w:sz w:val="33"/>
        </w:rPr>
        <w:t>: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0"/>
        </w:rPr>
        <w:t>Астрель</w:t>
      </w:r>
      <w:r>
        <w:rPr>
          <w:spacing w:val="-10"/>
          <w:sz w:val="33"/>
        </w:rPr>
        <w:t>,</w:t>
      </w:r>
      <w:r>
        <w:rPr>
          <w:spacing w:val="-15"/>
          <w:sz w:val="33"/>
        </w:rPr>
        <w:t xml:space="preserve"> </w:t>
      </w:r>
      <w:r>
        <w:rPr>
          <w:spacing w:val="-10"/>
          <w:sz w:val="33"/>
        </w:rPr>
        <w:t>2000;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0"/>
        </w:rPr>
        <w:t>Зорина</w:t>
      </w:r>
      <w:r>
        <w:rPr>
          <w:rFonts w:ascii="Arial" w:hAnsi="Arial"/>
          <w:spacing w:val="-11"/>
          <w:sz w:val="30"/>
        </w:rPr>
        <w:t xml:space="preserve"> </w:t>
      </w:r>
      <w:r>
        <w:rPr>
          <w:rFonts w:ascii="Arial" w:hAnsi="Arial"/>
          <w:spacing w:val="-10"/>
          <w:sz w:val="30"/>
        </w:rPr>
        <w:t>З</w:t>
      </w:r>
      <w:r>
        <w:rPr>
          <w:spacing w:val="-10"/>
          <w:sz w:val="33"/>
        </w:rPr>
        <w:t>.</w:t>
      </w:r>
      <w:r>
        <w:rPr>
          <w:spacing w:val="-16"/>
          <w:sz w:val="33"/>
        </w:rPr>
        <w:t xml:space="preserve"> </w:t>
      </w:r>
      <w:r>
        <w:rPr>
          <w:rFonts w:ascii="Arial" w:hAnsi="Arial"/>
          <w:spacing w:val="-10"/>
          <w:sz w:val="30"/>
        </w:rPr>
        <w:t>А</w:t>
      </w:r>
      <w:r>
        <w:rPr>
          <w:spacing w:val="-10"/>
          <w:sz w:val="33"/>
        </w:rPr>
        <w:t xml:space="preserve">., </w:t>
      </w:r>
      <w:r>
        <w:rPr>
          <w:rFonts w:ascii="Arial" w:hAnsi="Arial"/>
          <w:sz w:val="30"/>
        </w:rPr>
        <w:t>Полетаева</w:t>
      </w:r>
      <w:r>
        <w:rPr>
          <w:rFonts w:ascii="Arial" w:hAnsi="Arial"/>
          <w:spacing w:val="-7"/>
          <w:sz w:val="30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sz w:val="33"/>
        </w:rPr>
        <w:t>.</w:t>
      </w:r>
      <w:r>
        <w:rPr>
          <w:spacing w:val="-25"/>
          <w:sz w:val="33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sz w:val="33"/>
        </w:rPr>
        <w:t>.,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Резникова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z w:val="30"/>
        </w:rPr>
        <w:t>Ж</w:t>
      </w:r>
      <w:r>
        <w:rPr>
          <w:sz w:val="33"/>
        </w:rPr>
        <w:t>.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И</w:t>
      </w:r>
      <w:r>
        <w:rPr>
          <w:sz w:val="33"/>
        </w:rPr>
        <w:t>.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Основы</w:t>
      </w:r>
      <w:r>
        <w:rPr>
          <w:rFonts w:ascii="Arial" w:hAnsi="Arial"/>
          <w:spacing w:val="-5"/>
          <w:sz w:val="30"/>
        </w:rPr>
        <w:t xml:space="preserve"> </w:t>
      </w:r>
      <w:r>
        <w:rPr>
          <w:rFonts w:ascii="Arial" w:hAnsi="Arial"/>
          <w:sz w:val="30"/>
        </w:rPr>
        <w:t>этологии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pacing w:val="-10"/>
          <w:sz w:val="30"/>
        </w:rPr>
        <w:t>и</w:t>
      </w:r>
    </w:p>
    <w:p w:rsidR="00C263E0" w:rsidRDefault="00C263E0">
      <w:pPr>
        <w:spacing w:line="235" w:lineRule="auto"/>
        <w:jc w:val="both"/>
        <w:rPr>
          <w:sz w:val="30"/>
        </w:rPr>
        <w:sectPr w:rsidR="00C263E0">
          <w:pgSz w:w="9780" w:h="15060"/>
          <w:pgMar w:top="940" w:right="1000" w:bottom="280" w:left="980" w:header="720" w:footer="720" w:gutter="0"/>
          <w:cols w:space="720"/>
        </w:sectPr>
      </w:pPr>
    </w:p>
    <w:p w:rsidR="00C263E0" w:rsidRDefault="00000000">
      <w:pPr>
        <w:spacing w:line="387" w:lineRule="exact"/>
        <w:ind w:left="108"/>
        <w:rPr>
          <w:rFonts w:ascii="Calibri" w:hAnsi="Calibri"/>
          <w:i/>
          <w:sz w:val="33"/>
        </w:rPr>
      </w:pPr>
      <w:r>
        <w:rPr>
          <w:spacing w:val="-6"/>
          <w:sz w:val="30"/>
        </w:rPr>
        <w:t>генетики</w:t>
      </w:r>
      <w:r>
        <w:rPr>
          <w:spacing w:val="-13"/>
          <w:sz w:val="30"/>
        </w:rPr>
        <w:t xml:space="preserve"> </w:t>
      </w:r>
      <w:r>
        <w:rPr>
          <w:spacing w:val="-6"/>
          <w:sz w:val="30"/>
        </w:rPr>
        <w:t>поведения</w:t>
      </w:r>
      <w:r>
        <w:rPr>
          <w:rFonts w:ascii="Tahoma" w:hAnsi="Tahoma"/>
          <w:spacing w:val="-6"/>
          <w:sz w:val="33"/>
        </w:rPr>
        <w:t>.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spacing w:val="-6"/>
          <w:sz w:val="30"/>
        </w:rPr>
        <w:t>—</w:t>
      </w:r>
      <w:r>
        <w:rPr>
          <w:spacing w:val="-12"/>
          <w:sz w:val="30"/>
        </w:rPr>
        <w:t xml:space="preserve"> </w:t>
      </w:r>
      <w:r>
        <w:rPr>
          <w:spacing w:val="-6"/>
          <w:sz w:val="30"/>
        </w:rPr>
        <w:t>М</w:t>
      </w:r>
      <w:r>
        <w:rPr>
          <w:rFonts w:ascii="Tahoma" w:hAnsi="Tahoma"/>
          <w:spacing w:val="-6"/>
          <w:sz w:val="33"/>
        </w:rPr>
        <w:t>.: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spacing w:val="-6"/>
          <w:sz w:val="30"/>
        </w:rPr>
        <w:t>Изд</w:t>
      </w:r>
      <w:r>
        <w:rPr>
          <w:rFonts w:ascii="Tahoma" w:hAnsi="Tahoma"/>
          <w:spacing w:val="-6"/>
          <w:sz w:val="33"/>
        </w:rPr>
        <w:t>-</w:t>
      </w:r>
      <w:r>
        <w:rPr>
          <w:spacing w:val="-6"/>
          <w:sz w:val="30"/>
        </w:rPr>
        <w:t>во</w:t>
      </w:r>
      <w:r>
        <w:rPr>
          <w:spacing w:val="-12"/>
          <w:sz w:val="30"/>
        </w:rPr>
        <w:t xml:space="preserve"> </w:t>
      </w:r>
      <w:r>
        <w:rPr>
          <w:spacing w:val="-6"/>
          <w:sz w:val="30"/>
        </w:rPr>
        <w:t>МГУ</w:t>
      </w:r>
      <w:r>
        <w:rPr>
          <w:rFonts w:ascii="Tahoma" w:hAnsi="Tahoma"/>
          <w:spacing w:val="-6"/>
          <w:sz w:val="33"/>
        </w:rPr>
        <w:t>,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rFonts w:ascii="Tahoma" w:hAnsi="Tahoma"/>
          <w:spacing w:val="-6"/>
          <w:sz w:val="33"/>
        </w:rPr>
        <w:t>2013.</w:t>
      </w:r>
      <w:r>
        <w:rPr>
          <w:rFonts w:ascii="Tahoma" w:hAnsi="Tahoma"/>
          <w:spacing w:val="-32"/>
          <w:sz w:val="33"/>
        </w:rPr>
        <w:t xml:space="preserve"> </w:t>
      </w:r>
      <w:r>
        <w:rPr>
          <w:spacing w:val="-6"/>
          <w:sz w:val="30"/>
        </w:rPr>
        <w:t>—</w:t>
      </w:r>
      <w:r>
        <w:rPr>
          <w:spacing w:val="-12"/>
          <w:sz w:val="30"/>
        </w:rPr>
        <w:t xml:space="preserve"> </w:t>
      </w:r>
      <w:r>
        <w:rPr>
          <w:i/>
          <w:spacing w:val="-6"/>
          <w:sz w:val="29"/>
        </w:rPr>
        <w:t>Прим</w:t>
      </w:r>
      <w:r>
        <w:rPr>
          <w:rFonts w:ascii="Calibri" w:hAnsi="Calibri"/>
          <w:i/>
          <w:spacing w:val="-6"/>
          <w:sz w:val="33"/>
        </w:rPr>
        <w:t>.</w:t>
      </w:r>
    </w:p>
    <w:p w:rsidR="00C263E0" w:rsidRDefault="00000000">
      <w:pPr>
        <w:spacing w:line="397" w:lineRule="exact"/>
        <w:ind w:left="108"/>
        <w:rPr>
          <w:rFonts w:ascii="Calibri" w:hAnsi="Calibri"/>
          <w:i/>
          <w:sz w:val="33"/>
        </w:rPr>
      </w:pPr>
      <w:r>
        <w:rPr>
          <w:i/>
          <w:sz w:val="29"/>
        </w:rPr>
        <w:t>науч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5"/>
          <w:sz w:val="33"/>
        </w:rPr>
        <w:t xml:space="preserve"> </w:t>
      </w:r>
      <w:r>
        <w:rPr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353"/>
          <w:tab w:val="left" w:pos="3254"/>
          <w:tab w:val="left" w:pos="4259"/>
          <w:tab w:val="left" w:pos="5357"/>
          <w:tab w:val="left" w:pos="6360"/>
          <w:tab w:val="left" w:pos="7358"/>
        </w:tabs>
        <w:spacing w:before="113" w:line="235" w:lineRule="auto"/>
        <w:ind w:right="111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286771</wp:posOffset>
                </wp:positionV>
                <wp:extent cx="7620" cy="1968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79670" id="Graphic 72" o:spid="_x0000_s1026" style="position:absolute;margin-left:76.95pt;margin-top:22.6pt;width:.6pt;height:1.5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CSYCIL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8000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286771</wp:posOffset>
                </wp:positionV>
                <wp:extent cx="7620" cy="1968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8F218" id="Graphic 73" o:spid="_x0000_s1026" style="position:absolute;margin-left:97.35pt;margin-top:22.6pt;width:.6pt;height:1.55pt;z-index:-174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LHQAX/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40" w:name="_bookmark522"/>
      <w:bookmarkEnd w:id="540"/>
      <w:r>
        <w:rPr>
          <w:rFonts w:ascii="Arial" w:hAnsi="Arial"/>
          <w:spacing w:val="-2"/>
          <w:sz w:val="30"/>
        </w:rPr>
        <w:t>Финальная</w:t>
      </w:r>
      <w:r>
        <w:rPr>
          <w:rFonts w:ascii="Arial" w:hAnsi="Arial"/>
          <w:sz w:val="30"/>
        </w:rPr>
        <w:tab/>
      </w:r>
      <w:r>
        <w:rPr>
          <w:rFonts w:ascii="Arial" w:hAnsi="Arial"/>
          <w:spacing w:val="-4"/>
          <w:sz w:val="30"/>
        </w:rPr>
        <w:t>игра</w:t>
      </w:r>
      <w:r>
        <w:rPr>
          <w:rFonts w:ascii="Arial" w:hAnsi="Arial"/>
          <w:sz w:val="30"/>
        </w:rPr>
        <w:tab/>
      </w:r>
      <w:r>
        <w:rPr>
          <w:rFonts w:ascii="Arial" w:hAnsi="Arial"/>
          <w:spacing w:val="-4"/>
          <w:sz w:val="30"/>
        </w:rPr>
        <w:t>НФЛ</w:t>
      </w:r>
      <w:r>
        <w:rPr>
          <w:spacing w:val="-4"/>
          <w:sz w:val="33"/>
        </w:rPr>
        <w:t>.</w:t>
      </w:r>
      <w:r>
        <w:rPr>
          <w:sz w:val="33"/>
        </w:rPr>
        <w:tab/>
      </w:r>
      <w:r>
        <w:rPr>
          <w:rFonts w:ascii="Arial" w:hAnsi="Arial"/>
          <w:spacing w:val="-4"/>
          <w:sz w:val="30"/>
        </w:rPr>
        <w:t>Речь</w:t>
      </w:r>
      <w:r>
        <w:rPr>
          <w:rFonts w:ascii="Arial" w:hAnsi="Arial"/>
          <w:sz w:val="30"/>
        </w:rPr>
        <w:tab/>
      </w:r>
      <w:r>
        <w:rPr>
          <w:rFonts w:ascii="Arial" w:hAnsi="Arial"/>
          <w:spacing w:val="-4"/>
          <w:sz w:val="30"/>
        </w:rPr>
        <w:t>идет</w:t>
      </w:r>
      <w:r>
        <w:rPr>
          <w:rFonts w:ascii="Arial" w:hAnsi="Arial"/>
          <w:sz w:val="30"/>
        </w:rPr>
        <w:tab/>
      </w:r>
      <w:r>
        <w:rPr>
          <w:rFonts w:ascii="Arial" w:hAnsi="Arial"/>
          <w:spacing w:val="-10"/>
          <w:sz w:val="30"/>
        </w:rPr>
        <w:t xml:space="preserve">об </w:t>
      </w:r>
      <w:r>
        <w:rPr>
          <w:rFonts w:ascii="Arial" w:hAnsi="Arial"/>
          <w:sz w:val="30"/>
        </w:rPr>
        <w:t>американском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sz w:val="30"/>
        </w:rPr>
        <w:t>футболе</w:t>
      </w:r>
      <w:r>
        <w:rPr>
          <w:sz w:val="33"/>
        </w:rPr>
        <w:t>.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Pr="002375E9" w:rsidRDefault="00000000">
      <w:pPr>
        <w:pStyle w:val="a5"/>
        <w:numPr>
          <w:ilvl w:val="0"/>
          <w:numId w:val="2"/>
        </w:numPr>
        <w:tabs>
          <w:tab w:val="left" w:pos="1200"/>
        </w:tabs>
        <w:spacing w:before="133" w:line="232" w:lineRule="auto"/>
        <w:ind w:right="111" w:firstLine="450"/>
        <w:rPr>
          <w:rFonts w:ascii="Calibri" w:hAnsi="Calibri"/>
          <w:i/>
          <w:sz w:val="33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297207</wp:posOffset>
                </wp:positionV>
                <wp:extent cx="7620" cy="1968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A54B" id="Graphic 74" o:spid="_x0000_s1026" style="position:absolute;margin-left:76.95pt;margin-top:23.4pt;width:.6pt;height:1.5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89024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297207</wp:posOffset>
                </wp:positionV>
                <wp:extent cx="7620" cy="1968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6E30F" id="Graphic 75" o:spid="_x0000_s1026" style="position:absolute;margin-left:97.35pt;margin-top:23.4pt;width:.6pt;height:1.55pt;z-index:-174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KbRIrz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41" w:name="_bookmark523"/>
      <w:bookmarkEnd w:id="541"/>
      <w:r>
        <w:rPr>
          <w:rFonts w:ascii="Arial" w:hAnsi="Arial"/>
          <w:sz w:val="30"/>
        </w:rPr>
        <w:t>Это не совсем точно — не только коры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 xml:space="preserve">Общеизвестна </w:t>
      </w:r>
      <w:proofErr w:type="spellStart"/>
      <w:r>
        <w:rPr>
          <w:rFonts w:ascii="Arial" w:hAnsi="Arial"/>
          <w:sz w:val="30"/>
        </w:rPr>
        <w:t>гиппокамп</w:t>
      </w:r>
      <w:r>
        <w:rPr>
          <w:rFonts w:ascii="Arial" w:hAnsi="Arial"/>
          <w:sz w:val="30"/>
        </w:rPr>
        <w:lastRenderedPageBreak/>
        <w:t>альная</w:t>
      </w:r>
      <w:proofErr w:type="spellEnd"/>
      <w:r>
        <w:rPr>
          <w:rFonts w:ascii="Arial" w:hAnsi="Arial"/>
          <w:sz w:val="30"/>
        </w:rPr>
        <w:t xml:space="preserve"> эпилепсия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Об участии</w:t>
      </w:r>
      <w:r>
        <w:rPr>
          <w:rFonts w:ascii="Arial" w:hAnsi="Arial"/>
          <w:spacing w:val="-10"/>
          <w:sz w:val="30"/>
        </w:rPr>
        <w:t xml:space="preserve"> </w:t>
      </w:r>
      <w:r>
        <w:rPr>
          <w:rFonts w:ascii="Arial" w:hAnsi="Arial"/>
          <w:sz w:val="30"/>
        </w:rPr>
        <w:t>других</w:t>
      </w:r>
      <w:r>
        <w:rPr>
          <w:rFonts w:ascii="Arial" w:hAnsi="Arial"/>
          <w:spacing w:val="-8"/>
          <w:sz w:val="30"/>
        </w:rPr>
        <w:t xml:space="preserve"> </w:t>
      </w:r>
      <w:r>
        <w:rPr>
          <w:rFonts w:ascii="Arial" w:hAnsi="Arial"/>
          <w:sz w:val="30"/>
        </w:rPr>
        <w:t>структур</w:t>
      </w:r>
      <w:r>
        <w:rPr>
          <w:rFonts w:ascii="Arial" w:hAnsi="Arial"/>
          <w:spacing w:val="-8"/>
          <w:sz w:val="30"/>
        </w:rPr>
        <w:t xml:space="preserve"> </w:t>
      </w:r>
      <w:r>
        <w:rPr>
          <w:rFonts w:ascii="Arial" w:hAnsi="Arial"/>
          <w:sz w:val="30"/>
        </w:rPr>
        <w:t>см</w:t>
      </w:r>
      <w:r>
        <w:rPr>
          <w:sz w:val="33"/>
        </w:rPr>
        <w:t>.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работу</w:t>
      </w:r>
      <w:r>
        <w:rPr>
          <w:sz w:val="33"/>
        </w:rPr>
        <w:t>:</w:t>
      </w:r>
      <w:r>
        <w:rPr>
          <w:spacing w:val="-26"/>
          <w:sz w:val="33"/>
        </w:rPr>
        <w:t xml:space="preserve"> </w:t>
      </w:r>
      <w:proofErr w:type="spellStart"/>
      <w:r>
        <w:rPr>
          <w:sz w:val="33"/>
        </w:rPr>
        <w:t>Nowack</w:t>
      </w:r>
      <w:proofErr w:type="spellEnd"/>
      <w:r>
        <w:rPr>
          <w:sz w:val="33"/>
        </w:rPr>
        <w:t>,</w:t>
      </w:r>
      <w:r>
        <w:rPr>
          <w:spacing w:val="-26"/>
          <w:sz w:val="33"/>
        </w:rPr>
        <w:t xml:space="preserve"> </w:t>
      </w:r>
      <w:r>
        <w:rPr>
          <w:sz w:val="33"/>
        </w:rPr>
        <w:t>W.</w:t>
      </w:r>
      <w:r>
        <w:rPr>
          <w:spacing w:val="-26"/>
          <w:sz w:val="33"/>
        </w:rPr>
        <w:t xml:space="preserve"> </w:t>
      </w:r>
      <w:r>
        <w:rPr>
          <w:sz w:val="33"/>
        </w:rPr>
        <w:t>J.,</w:t>
      </w:r>
      <w:r>
        <w:rPr>
          <w:spacing w:val="-25"/>
          <w:sz w:val="33"/>
        </w:rPr>
        <w:t xml:space="preserve"> </w:t>
      </w:r>
      <w:r>
        <w:rPr>
          <w:sz w:val="33"/>
        </w:rPr>
        <w:t xml:space="preserve">&amp; </w:t>
      </w:r>
      <w:proofErr w:type="spellStart"/>
      <w:r>
        <w:rPr>
          <w:sz w:val="33"/>
        </w:rPr>
        <w:t>Theodoridis</w:t>
      </w:r>
      <w:proofErr w:type="spellEnd"/>
      <w:r>
        <w:rPr>
          <w:sz w:val="33"/>
        </w:rPr>
        <w:t xml:space="preserve">, G. C. (1991). </w:t>
      </w:r>
      <w:r w:rsidRPr="002375E9">
        <w:rPr>
          <w:sz w:val="33"/>
          <w:lang w:val="en-US"/>
        </w:rPr>
        <w:t xml:space="preserve">The thalamocortical </w:t>
      </w:r>
      <w:r w:rsidRPr="002375E9">
        <w:rPr>
          <w:spacing w:val="-8"/>
          <w:sz w:val="33"/>
          <w:lang w:val="en-US"/>
        </w:rPr>
        <w:t>contribution</w:t>
      </w:r>
      <w:r w:rsidRPr="002375E9">
        <w:rPr>
          <w:spacing w:val="-18"/>
          <w:sz w:val="33"/>
          <w:lang w:val="en-US"/>
        </w:rPr>
        <w:t xml:space="preserve"> </w:t>
      </w:r>
      <w:r w:rsidRPr="002375E9">
        <w:rPr>
          <w:spacing w:val="-8"/>
          <w:sz w:val="33"/>
          <w:lang w:val="en-US"/>
        </w:rPr>
        <w:t>to</w:t>
      </w:r>
      <w:r w:rsidRPr="002375E9">
        <w:rPr>
          <w:spacing w:val="-18"/>
          <w:sz w:val="33"/>
          <w:lang w:val="en-US"/>
        </w:rPr>
        <w:t xml:space="preserve"> </w:t>
      </w:r>
      <w:r w:rsidRPr="002375E9">
        <w:rPr>
          <w:spacing w:val="-8"/>
          <w:sz w:val="33"/>
          <w:lang w:val="en-US"/>
        </w:rPr>
        <w:t>epilepsy.</w:t>
      </w:r>
      <w:r w:rsidRPr="002375E9">
        <w:rPr>
          <w:spacing w:val="-18"/>
          <w:sz w:val="33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33"/>
          <w:lang w:val="en-US"/>
        </w:rPr>
        <w:t>Bulletin</w:t>
      </w:r>
      <w:r w:rsidRPr="002375E9">
        <w:rPr>
          <w:rFonts w:ascii="Calibri" w:hAnsi="Calibri"/>
          <w:i/>
          <w:spacing w:val="-10"/>
          <w:sz w:val="33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33"/>
          <w:lang w:val="en-US"/>
        </w:rPr>
        <w:t>of</w:t>
      </w:r>
      <w:r w:rsidRPr="002375E9">
        <w:rPr>
          <w:rFonts w:ascii="Calibri" w:hAnsi="Calibri"/>
          <w:i/>
          <w:spacing w:val="-11"/>
          <w:sz w:val="33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33"/>
          <w:lang w:val="en-US"/>
        </w:rPr>
        <w:t>mathematical</w:t>
      </w:r>
      <w:r w:rsidRPr="002375E9">
        <w:rPr>
          <w:rFonts w:ascii="Calibri" w:hAnsi="Calibri"/>
          <w:i/>
          <w:spacing w:val="-11"/>
          <w:sz w:val="33"/>
          <w:lang w:val="en-US"/>
        </w:rPr>
        <w:t xml:space="preserve"> </w:t>
      </w:r>
      <w:r w:rsidRPr="002375E9">
        <w:rPr>
          <w:rFonts w:ascii="Calibri" w:hAnsi="Calibri"/>
          <w:i/>
          <w:spacing w:val="-8"/>
          <w:sz w:val="33"/>
          <w:lang w:val="en-US"/>
        </w:rPr>
        <w:t>biology</w:t>
      </w:r>
      <w:r w:rsidRPr="002375E9">
        <w:rPr>
          <w:spacing w:val="-8"/>
          <w:sz w:val="33"/>
          <w:lang w:val="en-US"/>
        </w:rPr>
        <w:t xml:space="preserve">, </w:t>
      </w:r>
      <w:r w:rsidRPr="002375E9">
        <w:rPr>
          <w:rFonts w:ascii="Calibri" w:hAnsi="Calibri"/>
          <w:i/>
          <w:spacing w:val="-6"/>
          <w:sz w:val="33"/>
          <w:lang w:val="en-US"/>
        </w:rPr>
        <w:t>53</w:t>
      </w:r>
      <w:r w:rsidRPr="002375E9">
        <w:rPr>
          <w:rFonts w:ascii="Calibri" w:hAnsi="Calibri"/>
          <w:i/>
          <w:spacing w:val="30"/>
          <w:sz w:val="33"/>
          <w:lang w:val="en-US"/>
        </w:rPr>
        <w:t xml:space="preserve"> </w:t>
      </w:r>
      <w:r w:rsidRPr="002375E9">
        <w:rPr>
          <w:spacing w:val="-6"/>
          <w:sz w:val="33"/>
          <w:lang w:val="en-US"/>
        </w:rPr>
        <w:t>(4),</w:t>
      </w:r>
      <w:r w:rsidRPr="002375E9">
        <w:rPr>
          <w:spacing w:val="2"/>
          <w:sz w:val="33"/>
          <w:lang w:val="en-US"/>
        </w:rPr>
        <w:t xml:space="preserve"> </w:t>
      </w:r>
      <w:r w:rsidRPr="002375E9">
        <w:rPr>
          <w:spacing w:val="-6"/>
          <w:sz w:val="33"/>
          <w:lang w:val="en-US"/>
        </w:rPr>
        <w:t>505</w:t>
      </w:r>
      <w:r w:rsidRPr="002375E9">
        <w:rPr>
          <w:rFonts w:ascii="Arial" w:hAnsi="Arial"/>
          <w:spacing w:val="-6"/>
          <w:sz w:val="30"/>
          <w:lang w:val="en-US"/>
        </w:rPr>
        <w:t>–</w:t>
      </w:r>
      <w:r w:rsidRPr="002375E9">
        <w:rPr>
          <w:spacing w:val="-6"/>
          <w:sz w:val="33"/>
          <w:lang w:val="en-US"/>
        </w:rPr>
        <w:t>523.</w:t>
      </w:r>
      <w:r w:rsidRPr="002375E9">
        <w:rPr>
          <w:spacing w:val="2"/>
          <w:sz w:val="33"/>
          <w:lang w:val="en-US"/>
        </w:rPr>
        <w:t xml:space="preserve"> </w:t>
      </w:r>
      <w:proofErr w:type="spellStart"/>
      <w:r w:rsidRPr="002375E9">
        <w:rPr>
          <w:spacing w:val="-6"/>
          <w:sz w:val="33"/>
          <w:lang w:val="en-US"/>
        </w:rPr>
        <w:t>doi</w:t>
      </w:r>
      <w:proofErr w:type="spellEnd"/>
      <w:r w:rsidRPr="002375E9">
        <w:rPr>
          <w:spacing w:val="-6"/>
          <w:sz w:val="33"/>
          <w:lang w:val="en-US"/>
        </w:rPr>
        <w:t>:</w:t>
      </w:r>
      <w:r w:rsidRPr="002375E9">
        <w:rPr>
          <w:spacing w:val="2"/>
          <w:sz w:val="33"/>
          <w:lang w:val="en-US"/>
        </w:rPr>
        <w:t xml:space="preserve"> </w:t>
      </w:r>
      <w:r w:rsidRPr="002375E9">
        <w:rPr>
          <w:spacing w:val="-6"/>
          <w:sz w:val="33"/>
          <w:lang w:val="en-US"/>
        </w:rPr>
        <w:t>10.1007/BF02458626.</w:t>
      </w:r>
      <w:r w:rsidRPr="002375E9">
        <w:rPr>
          <w:spacing w:val="2"/>
          <w:sz w:val="33"/>
          <w:lang w:val="en-US"/>
        </w:rPr>
        <w:t xml:space="preserve"> </w:t>
      </w:r>
      <w:r w:rsidRPr="002375E9">
        <w:rPr>
          <w:rFonts w:ascii="Arial" w:hAnsi="Arial"/>
          <w:spacing w:val="-6"/>
          <w:sz w:val="30"/>
          <w:lang w:val="en-US"/>
        </w:rPr>
        <w:t>—</w:t>
      </w:r>
      <w:r w:rsidRPr="002375E9">
        <w:rPr>
          <w:rFonts w:ascii="Arial" w:hAnsi="Arial"/>
          <w:spacing w:val="22"/>
          <w:sz w:val="30"/>
          <w:lang w:val="en-US"/>
        </w:rPr>
        <w:t xml:space="preserve"> </w:t>
      </w:r>
      <w:r>
        <w:rPr>
          <w:rFonts w:ascii="Arial" w:hAnsi="Arial"/>
          <w:i/>
          <w:spacing w:val="-6"/>
          <w:sz w:val="29"/>
        </w:rPr>
        <w:t>Прим</w:t>
      </w:r>
      <w:r w:rsidRPr="002375E9">
        <w:rPr>
          <w:rFonts w:ascii="Calibri" w:hAnsi="Calibri"/>
          <w:i/>
          <w:spacing w:val="-6"/>
          <w:sz w:val="33"/>
          <w:lang w:val="en-US"/>
        </w:rPr>
        <w:t>.</w:t>
      </w:r>
    </w:p>
    <w:p w:rsidR="00C263E0" w:rsidRDefault="00000000">
      <w:pPr>
        <w:spacing w:line="391" w:lineRule="exact"/>
        <w:ind w:left="108"/>
        <w:jc w:val="both"/>
        <w:rPr>
          <w:rFonts w:ascii="Calibri" w:hAnsi="Calibri"/>
          <w:i/>
          <w:sz w:val="33"/>
        </w:rPr>
      </w:pPr>
      <w:r>
        <w:rPr>
          <w:i/>
          <w:sz w:val="29"/>
        </w:rPr>
        <w:t>науч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4"/>
          <w:sz w:val="33"/>
        </w:rPr>
        <w:t xml:space="preserve"> </w:t>
      </w:r>
      <w:r>
        <w:rPr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100"/>
        </w:tabs>
        <w:spacing w:before="113" w:line="235" w:lineRule="auto"/>
        <w:ind w:right="115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286672</wp:posOffset>
                </wp:positionV>
                <wp:extent cx="7620" cy="19685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D9C21" id="Graphic 76" o:spid="_x0000_s1026" style="position:absolute;margin-left:76.95pt;margin-top:22.55pt;width:.6pt;height:1.5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IJjCj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0048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286672</wp:posOffset>
                </wp:positionV>
                <wp:extent cx="7620" cy="19685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A19AC" id="Graphic 77" o:spid="_x0000_s1026" style="position:absolute;margin-left:97.35pt;margin-top:22.55pt;width:.6pt;height:1.55pt;z-index:-174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BcrA8z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42" w:name="_bookmark524"/>
      <w:bookmarkEnd w:id="542"/>
      <w:r>
        <w:rPr>
          <w:rFonts w:ascii="Arial" w:hAnsi="Arial"/>
          <w:sz w:val="30"/>
        </w:rPr>
        <w:t>Автор здесь и далее использует именно такой порядок</w:t>
      </w:r>
      <w:r>
        <w:rPr>
          <w:sz w:val="33"/>
        </w:rPr>
        <w:t xml:space="preserve">: </w:t>
      </w:r>
      <w:r>
        <w:rPr>
          <w:rFonts w:ascii="Arial" w:hAnsi="Arial"/>
          <w:sz w:val="30"/>
        </w:rPr>
        <w:t>теменно</w:t>
      </w:r>
      <w:r>
        <w:rPr>
          <w:sz w:val="33"/>
        </w:rPr>
        <w:t>-</w:t>
      </w:r>
      <w:r>
        <w:rPr>
          <w:rFonts w:ascii="Arial" w:hAnsi="Arial"/>
          <w:sz w:val="30"/>
        </w:rPr>
        <w:t>лобные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хотя принято говорить о лобно</w:t>
      </w:r>
      <w:r>
        <w:rPr>
          <w:sz w:val="33"/>
        </w:rPr>
        <w:t>-</w:t>
      </w:r>
      <w:r>
        <w:rPr>
          <w:rFonts w:ascii="Arial" w:hAnsi="Arial"/>
          <w:sz w:val="30"/>
        </w:rPr>
        <w:t>теменных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z w:val="30"/>
        </w:rPr>
        <w:t>сетях</w:t>
      </w:r>
      <w:r>
        <w:rPr>
          <w:sz w:val="33"/>
        </w:rPr>
        <w:t>.</w:t>
      </w:r>
      <w:r>
        <w:rPr>
          <w:spacing w:val="-29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199"/>
        </w:tabs>
        <w:spacing w:before="129" w:line="235" w:lineRule="auto"/>
        <w:ind w:right="110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297021</wp:posOffset>
                </wp:positionV>
                <wp:extent cx="7620" cy="1968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8F3D9" id="Graphic 78" o:spid="_x0000_s1026" style="position:absolute;margin-left:76.95pt;margin-top:23.4pt;width:.6pt;height:1.5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1072" behindDoc="1" locked="0" layoutInCell="1" allowOverlap="1">
                <wp:simplePos x="0" y="0"/>
                <wp:positionH relativeFrom="page">
                  <wp:posOffset>1236192</wp:posOffset>
                </wp:positionH>
                <wp:positionV relativeFrom="paragraph">
                  <wp:posOffset>297021</wp:posOffset>
                </wp:positionV>
                <wp:extent cx="7620" cy="19685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7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77" y="0"/>
                              </a:lnTo>
                              <a:lnTo>
                                <a:pt x="737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32117" id="Graphic 79" o:spid="_x0000_s1026" style="position:absolute;margin-left:97.35pt;margin-top:23.4pt;width:.6pt;height:1.55pt;z-index:-174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" path="m7377,19060l,19060,,,7377,r,19060xe" fillcolor="#0000ed" stroked="f">
                <v:path arrowok="t"/>
                <w10:wrap anchorx="page"/>
              </v:shape>
            </w:pict>
          </mc:Fallback>
        </mc:AlternateContent>
      </w:r>
      <w:bookmarkStart w:id="543" w:name="_bookmark525"/>
      <w:bookmarkEnd w:id="543"/>
      <w:r>
        <w:rPr>
          <w:rFonts w:ascii="Arial" w:hAnsi="Arial"/>
          <w:sz w:val="30"/>
        </w:rPr>
        <w:t>В русскоязычной научной психологической литературе термин “</w:t>
      </w:r>
      <w:proofErr w:type="spellStart"/>
      <w:r>
        <w:rPr>
          <w:sz w:val="33"/>
        </w:rPr>
        <w:t>Theory</w:t>
      </w:r>
      <w:proofErr w:type="spellEnd"/>
      <w:r>
        <w:rPr>
          <w:sz w:val="33"/>
        </w:rPr>
        <w:t xml:space="preserve"> </w:t>
      </w:r>
      <w:proofErr w:type="spellStart"/>
      <w:r>
        <w:rPr>
          <w:sz w:val="33"/>
        </w:rPr>
        <w:t>of</w:t>
      </w:r>
      <w:proofErr w:type="spellEnd"/>
      <w:r>
        <w:rPr>
          <w:sz w:val="33"/>
        </w:rPr>
        <w:t xml:space="preserve"> Mind</w:t>
      </w:r>
      <w:r>
        <w:rPr>
          <w:rFonts w:ascii="Arial" w:hAnsi="Arial"/>
          <w:sz w:val="30"/>
        </w:rPr>
        <w:t>” принято переводить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как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“модель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z w:val="30"/>
        </w:rPr>
        <w:t>психического”</w:t>
      </w:r>
      <w:r>
        <w:rPr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03"/>
        </w:tabs>
        <w:spacing w:before="103"/>
        <w:ind w:left="1203" w:right="0" w:hanging="645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284784</wp:posOffset>
                </wp:positionV>
                <wp:extent cx="7620" cy="1968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1F25E" id="Graphic 80" o:spid="_x0000_s1026" style="position:absolute;margin-left:76.95pt;margin-top:22.4pt;width:.6pt;height:1.5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r+kKC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2096" behindDoc="1" locked="0" layoutInCell="1" allowOverlap="1">
                <wp:simplePos x="0" y="0"/>
                <wp:positionH relativeFrom="page">
                  <wp:posOffset>1336268</wp:posOffset>
                </wp:positionH>
                <wp:positionV relativeFrom="paragraph">
                  <wp:posOffset>284784</wp:posOffset>
                </wp:positionV>
                <wp:extent cx="7620" cy="1968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9" y="0"/>
                              </a:lnTo>
                              <a:lnTo>
                                <a:pt x="736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420A7" id="Graphic 81" o:spid="_x0000_s1026" style="position:absolute;margin-left:105.2pt;margin-top:22.4pt;width:.6pt;height:1.55pt;z-index:-174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2hIgIAALYEAAAOAAAAZHJzL2Uyb0RvYy54bWysVMFu2zAMvQ/YPwi6L04yLG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x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" path="m7369,19060l,19060,,,7369,r,19060xe" fillcolor="#0000ed" stroked="f">
                <v:path arrowok="t"/>
                <w10:wrap anchorx="page"/>
              </v:shape>
            </w:pict>
          </mc:Fallback>
        </mc:AlternateContent>
      </w:r>
      <w:bookmarkStart w:id="544" w:name="_bookmark526"/>
      <w:bookmarkEnd w:id="544"/>
      <w:r>
        <w:rPr>
          <w:rFonts w:ascii="Arial" w:hAnsi="Arial"/>
          <w:spacing w:val="-4"/>
          <w:sz w:val="30"/>
        </w:rPr>
        <w:t>Сам</w:t>
      </w:r>
      <w:r>
        <w:rPr>
          <w:rFonts w:ascii="Arial" w:hAnsi="Arial"/>
          <w:spacing w:val="-17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не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знаю</w:t>
      </w:r>
      <w:r>
        <w:rPr>
          <w:rFonts w:ascii="Arial" w:hAnsi="Arial"/>
          <w:spacing w:val="-16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что</w:t>
      </w:r>
      <w:r>
        <w:rPr>
          <w:rFonts w:ascii="Arial" w:hAnsi="Arial"/>
          <w:spacing w:val="-15"/>
          <w:sz w:val="30"/>
        </w:rPr>
        <w:t xml:space="preserve"> </w:t>
      </w:r>
      <w:r>
        <w:rPr>
          <w:spacing w:val="-4"/>
          <w:sz w:val="33"/>
        </w:rPr>
        <w:t>(</w:t>
      </w:r>
      <w:r>
        <w:rPr>
          <w:rFonts w:ascii="Arial" w:hAnsi="Arial"/>
          <w:i/>
          <w:spacing w:val="-4"/>
          <w:sz w:val="29"/>
        </w:rPr>
        <w:t>фр</w:t>
      </w:r>
      <w:r>
        <w:rPr>
          <w:rFonts w:ascii="Calibri" w:hAnsi="Calibri"/>
          <w:i/>
          <w:spacing w:val="-4"/>
          <w:sz w:val="33"/>
        </w:rPr>
        <w:t>.</w:t>
      </w:r>
      <w:r>
        <w:rPr>
          <w:spacing w:val="-4"/>
          <w:sz w:val="33"/>
        </w:rPr>
        <w:t>).</w:t>
      </w:r>
      <w:r>
        <w:rPr>
          <w:spacing w:val="-34"/>
          <w:sz w:val="33"/>
        </w:rPr>
        <w:t xml:space="preserve"> </w:t>
      </w:r>
      <w:r>
        <w:rPr>
          <w:rFonts w:ascii="Arial" w:hAnsi="Arial"/>
          <w:spacing w:val="-4"/>
          <w:sz w:val="30"/>
        </w:rPr>
        <w:t>—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i/>
          <w:spacing w:val="-4"/>
          <w:sz w:val="29"/>
        </w:rPr>
        <w:t>Прим</w:t>
      </w:r>
      <w:r>
        <w:rPr>
          <w:rFonts w:ascii="Calibri" w:hAnsi="Calibri"/>
          <w:i/>
          <w:spacing w:val="-4"/>
          <w:sz w:val="33"/>
        </w:rPr>
        <w:t>.</w:t>
      </w:r>
      <w:r>
        <w:rPr>
          <w:rFonts w:ascii="Calibri" w:hAnsi="Calibri"/>
          <w:i/>
          <w:spacing w:val="-7"/>
          <w:sz w:val="33"/>
        </w:rPr>
        <w:t xml:space="preserve"> </w:t>
      </w:r>
      <w:r>
        <w:rPr>
          <w:rFonts w:ascii="Arial" w:hAnsi="Arial"/>
          <w:i/>
          <w:spacing w:val="-4"/>
          <w:sz w:val="29"/>
        </w:rPr>
        <w:t>пер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786"/>
        </w:tabs>
        <w:spacing w:before="122" w:line="242" w:lineRule="auto"/>
        <w:ind w:right="112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296541</wp:posOffset>
                </wp:positionV>
                <wp:extent cx="7620" cy="1968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C4B5" id="Graphic 82" o:spid="_x0000_s1026" style="position:absolute;margin-left:76.95pt;margin-top:23.35pt;width:.6pt;height:1.5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si9m6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3120" behindDoc="1" locked="0" layoutInCell="1" allowOverlap="1">
                <wp:simplePos x="0" y="0"/>
                <wp:positionH relativeFrom="page">
                  <wp:posOffset>1339507</wp:posOffset>
                </wp:positionH>
                <wp:positionV relativeFrom="paragraph">
                  <wp:posOffset>296541</wp:posOffset>
                </wp:positionV>
                <wp:extent cx="7620" cy="19685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07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07" y="0"/>
                              </a:lnTo>
                              <a:lnTo>
                                <a:pt x="7407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4FAC" id="Graphic 83" o:spid="_x0000_s1026" style="position:absolute;margin-left:105.45pt;margin-top:23.35pt;width:.6pt;height:1.55pt;z-index:-174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" path="m7407,19060l,19060,,,7407,r,19060xe" fillcolor="#0000ed" stroked="f">
                <v:path arrowok="t"/>
                <w10:wrap anchorx="page"/>
              </v:shape>
            </w:pict>
          </mc:Fallback>
        </mc:AlternateContent>
      </w:r>
      <w:bookmarkStart w:id="545" w:name="_bookmark527"/>
      <w:bookmarkEnd w:id="545"/>
      <w:r>
        <w:rPr>
          <w:rFonts w:ascii="Arial" w:hAnsi="Arial"/>
          <w:sz w:val="30"/>
        </w:rPr>
        <w:t>Новые технологии в изучении функционирования мозга помогают понять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что этот метод не обладает никакими достоинствами помимо того</w:t>
      </w:r>
      <w:r>
        <w:rPr>
          <w:sz w:val="33"/>
        </w:rPr>
        <w:t>,</w:t>
      </w:r>
      <w:r>
        <w:rPr>
          <w:spacing w:val="-5"/>
          <w:sz w:val="33"/>
        </w:rPr>
        <w:t xml:space="preserve"> </w:t>
      </w:r>
      <w:r>
        <w:rPr>
          <w:rFonts w:ascii="Arial" w:hAnsi="Arial"/>
          <w:sz w:val="30"/>
        </w:rPr>
        <w:t>что он единственный был доступен для первых исследователей</w:t>
      </w:r>
      <w:r>
        <w:rPr>
          <w:sz w:val="33"/>
        </w:rPr>
        <w:t>.</w:t>
      </w:r>
      <w:r>
        <w:rPr>
          <w:spacing w:val="-34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-19"/>
          <w:sz w:val="33"/>
        </w:rPr>
        <w:t xml:space="preserve">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-12"/>
          <w:sz w:val="33"/>
        </w:rPr>
        <w:t xml:space="preserve">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753"/>
        </w:tabs>
        <w:spacing w:before="129" w:line="235" w:lineRule="auto"/>
        <w:ind w:right="122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297190</wp:posOffset>
                </wp:positionV>
                <wp:extent cx="7620" cy="1968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29EBF" id="Graphic 84" o:spid="_x0000_s1026" style="position:absolute;margin-left:76.95pt;margin-top:23.4pt;width:.6pt;height:1.5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4144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297190</wp:posOffset>
                </wp:positionV>
                <wp:extent cx="7620" cy="1968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9B28" id="Graphic 85" o:spid="_x0000_s1026" style="position:absolute;margin-left:105.7pt;margin-top:23.4pt;width:.6pt;height:1.55pt;z-index:-174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46" w:name="_bookmark528"/>
      <w:bookmarkEnd w:id="546"/>
      <w:r>
        <w:rPr>
          <w:rFonts w:ascii="Arial" w:hAnsi="Arial"/>
          <w:sz w:val="30"/>
        </w:rPr>
        <w:t xml:space="preserve">В ее основе лежит свойство </w:t>
      </w:r>
      <w:proofErr w:type="spellStart"/>
      <w:r>
        <w:rPr>
          <w:rFonts w:ascii="Arial" w:hAnsi="Arial"/>
          <w:sz w:val="30"/>
        </w:rPr>
        <w:t>нейропластичности</w:t>
      </w:r>
      <w:proofErr w:type="spellEnd"/>
      <w:r>
        <w:rPr>
          <w:rFonts w:ascii="Arial" w:hAnsi="Arial"/>
          <w:sz w:val="30"/>
        </w:rPr>
        <w:t xml:space="preserve"> мозга</w:t>
      </w:r>
      <w:r>
        <w:rPr>
          <w:sz w:val="33"/>
        </w:rPr>
        <w:t>.</w:t>
      </w:r>
      <w:r>
        <w:rPr>
          <w:spacing w:val="-13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33"/>
        </w:tabs>
        <w:spacing w:before="136" w:line="230" w:lineRule="auto"/>
        <w:ind w:right="112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297466</wp:posOffset>
                </wp:positionV>
                <wp:extent cx="7620" cy="19685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71EC1" id="Graphic 86" o:spid="_x0000_s1026" style="position:absolute;margin-left:76.95pt;margin-top:23.4pt;width:.6pt;height:1.5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5168" behindDoc="1" locked="0" layoutInCell="1" allowOverlap="1">
                <wp:simplePos x="0" y="0"/>
                <wp:positionH relativeFrom="page">
                  <wp:posOffset>1338173</wp:posOffset>
                </wp:positionH>
                <wp:positionV relativeFrom="paragraph">
                  <wp:posOffset>297466</wp:posOffset>
                </wp:positionV>
                <wp:extent cx="7620" cy="19685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0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00" y="0"/>
                              </a:lnTo>
                              <a:lnTo>
                                <a:pt x="740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E377E" id="Graphic 87" o:spid="_x0000_s1026" style="position:absolute;margin-left:105.35pt;margin-top:23.4pt;width:.6pt;height:1.55pt;z-index:-174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" path="m7400,19060l,19060,,,7400,r,19060xe" fillcolor="#0000ed" stroked="f">
                <v:path arrowok="t"/>
                <w10:wrap anchorx="page"/>
              </v:shape>
            </w:pict>
          </mc:Fallback>
        </mc:AlternateContent>
      </w:r>
      <w:bookmarkStart w:id="547" w:name="_bookmark529"/>
      <w:bookmarkEnd w:id="547"/>
      <w:proofErr w:type="spellStart"/>
      <w:r>
        <w:rPr>
          <w:spacing w:val="-8"/>
          <w:sz w:val="33"/>
        </w:rPr>
        <w:t>There</w:t>
      </w:r>
      <w:r>
        <w:rPr>
          <w:rFonts w:ascii="Arial" w:hAnsi="Arial"/>
          <w:spacing w:val="-8"/>
          <w:sz w:val="30"/>
        </w:rPr>
        <w:t>’</w:t>
      </w:r>
      <w:r>
        <w:rPr>
          <w:spacing w:val="-8"/>
          <w:sz w:val="33"/>
        </w:rPr>
        <w:t>s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no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there</w:t>
      </w:r>
      <w:proofErr w:type="spellEnd"/>
      <w:r>
        <w:rPr>
          <w:spacing w:val="-18"/>
          <w:sz w:val="33"/>
        </w:rPr>
        <w:t xml:space="preserve"> </w:t>
      </w:r>
      <w:proofErr w:type="spellStart"/>
      <w:r>
        <w:rPr>
          <w:spacing w:val="-8"/>
          <w:sz w:val="33"/>
        </w:rPr>
        <w:t>there</w:t>
      </w:r>
      <w:proofErr w:type="spellEnd"/>
      <w:r>
        <w:rPr>
          <w:spacing w:val="-17"/>
          <w:sz w:val="33"/>
        </w:rPr>
        <w:t xml:space="preserve"> </w:t>
      </w:r>
      <w:r>
        <w:rPr>
          <w:spacing w:val="-8"/>
          <w:sz w:val="33"/>
        </w:rPr>
        <w:t>(</w:t>
      </w:r>
      <w:r>
        <w:rPr>
          <w:rFonts w:ascii="Arial" w:hAnsi="Arial"/>
          <w:i/>
          <w:spacing w:val="-8"/>
          <w:sz w:val="29"/>
        </w:rPr>
        <w:t>англ</w:t>
      </w:r>
      <w:r>
        <w:rPr>
          <w:rFonts w:ascii="Calibri" w:hAnsi="Calibri"/>
          <w:i/>
          <w:spacing w:val="-8"/>
          <w:sz w:val="33"/>
        </w:rPr>
        <w:t>.</w:t>
      </w:r>
      <w:r>
        <w:rPr>
          <w:spacing w:val="-8"/>
          <w:sz w:val="33"/>
        </w:rPr>
        <w:t>)</w:t>
      </w:r>
      <w:r>
        <w:rPr>
          <w:spacing w:val="-15"/>
          <w:sz w:val="33"/>
        </w:rPr>
        <w:t xml:space="preserve"> </w:t>
      </w:r>
      <w:r>
        <w:rPr>
          <w:rFonts w:ascii="Arial" w:hAnsi="Arial"/>
          <w:spacing w:val="-8"/>
          <w:sz w:val="30"/>
        </w:rPr>
        <w:t>—</w:t>
      </w:r>
      <w:r>
        <w:rPr>
          <w:rFonts w:ascii="Arial" w:hAnsi="Arial"/>
          <w:spacing w:val="5"/>
          <w:sz w:val="30"/>
        </w:rPr>
        <w:t xml:space="preserve"> </w:t>
      </w:r>
      <w:r>
        <w:rPr>
          <w:rFonts w:ascii="Arial" w:hAnsi="Arial"/>
          <w:spacing w:val="-8"/>
          <w:sz w:val="30"/>
        </w:rPr>
        <w:t xml:space="preserve">высказывание </w:t>
      </w:r>
      <w:r>
        <w:rPr>
          <w:rFonts w:ascii="Arial" w:hAnsi="Arial"/>
          <w:sz w:val="30"/>
        </w:rPr>
        <w:t>американской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писательницы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Гертруды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Стайн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о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месте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где находился дом</w:t>
      </w:r>
      <w:r>
        <w:rPr>
          <w:sz w:val="33"/>
        </w:rPr>
        <w:t>,</w:t>
      </w:r>
      <w:r>
        <w:rPr>
          <w:spacing w:val="-5"/>
          <w:sz w:val="33"/>
        </w:rPr>
        <w:t xml:space="preserve"> </w:t>
      </w:r>
      <w:r>
        <w:rPr>
          <w:rFonts w:ascii="Arial" w:hAnsi="Arial"/>
          <w:sz w:val="30"/>
        </w:rPr>
        <w:t xml:space="preserve">в котором она выросла </w:t>
      </w:r>
      <w:r>
        <w:rPr>
          <w:sz w:val="33"/>
        </w:rPr>
        <w:t>(</w:t>
      </w:r>
      <w:r>
        <w:rPr>
          <w:rFonts w:ascii="Arial" w:hAnsi="Arial"/>
          <w:sz w:val="30"/>
        </w:rPr>
        <w:t>Окленд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Калифорния</w:t>
      </w:r>
      <w:r>
        <w:rPr>
          <w:sz w:val="33"/>
        </w:rPr>
        <w:t>).</w:t>
      </w:r>
      <w:r>
        <w:rPr>
          <w:spacing w:val="-5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пер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29"/>
        </w:tabs>
        <w:spacing w:before="134" w:line="235" w:lineRule="auto"/>
        <w:ind w:right="117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300534</wp:posOffset>
                </wp:positionV>
                <wp:extent cx="7620" cy="19685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1ED6A" id="Graphic 88" o:spid="_x0000_s1026" style="position:absolute;margin-left:76.95pt;margin-top:23.65pt;width:.6pt;height:1.5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CputaF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6192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300534</wp:posOffset>
                </wp:positionV>
                <wp:extent cx="7620" cy="19685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DC268" id="Graphic 89" o:spid="_x0000_s1026" style="position:absolute;margin-left:105.7pt;margin-top:23.65pt;width:.6pt;height:1.55pt;z-index:-174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48" w:name="_bookmark530"/>
      <w:bookmarkEnd w:id="548"/>
      <w:r>
        <w:rPr>
          <w:rFonts w:ascii="Arial" w:hAnsi="Arial"/>
          <w:sz w:val="30"/>
        </w:rPr>
        <w:t>Цит</w:t>
      </w:r>
      <w:r>
        <w:rPr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z w:val="30"/>
        </w:rPr>
        <w:t>по</w:t>
      </w:r>
      <w:r>
        <w:rPr>
          <w:sz w:val="33"/>
        </w:rPr>
        <w:t>: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z w:val="30"/>
        </w:rPr>
        <w:t>Оливер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Сакс</w:t>
      </w:r>
      <w:r>
        <w:rPr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z w:val="30"/>
        </w:rPr>
        <w:t>Нога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как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точка</w:t>
      </w:r>
      <w:r>
        <w:rPr>
          <w:rFonts w:ascii="Arial" w:hAnsi="Arial"/>
          <w:spacing w:val="-2"/>
          <w:sz w:val="30"/>
        </w:rPr>
        <w:t xml:space="preserve"> </w:t>
      </w:r>
      <w:r>
        <w:rPr>
          <w:rFonts w:ascii="Arial" w:hAnsi="Arial"/>
          <w:sz w:val="30"/>
        </w:rPr>
        <w:t>опоры</w:t>
      </w:r>
      <w:r>
        <w:rPr>
          <w:rFonts w:ascii="Arial" w:hAnsi="Arial"/>
          <w:spacing w:val="-2"/>
          <w:sz w:val="30"/>
        </w:rPr>
        <w:t xml:space="preserve"> </w:t>
      </w:r>
      <w:r>
        <w:rPr>
          <w:sz w:val="33"/>
        </w:rPr>
        <w:t xml:space="preserve">/ </w:t>
      </w:r>
      <w:r>
        <w:rPr>
          <w:rFonts w:ascii="Arial" w:hAnsi="Arial"/>
          <w:spacing w:val="-2"/>
          <w:sz w:val="30"/>
        </w:rPr>
        <w:t>Пер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А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В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Александровой</w:t>
      </w:r>
      <w:r>
        <w:rPr>
          <w:spacing w:val="-2"/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—</w:t>
      </w:r>
      <w:r>
        <w:rPr>
          <w:rFonts w:ascii="Arial" w:hAnsi="Arial"/>
          <w:spacing w:val="-9"/>
          <w:sz w:val="30"/>
        </w:rPr>
        <w:t xml:space="preserve"> </w:t>
      </w:r>
      <w:r>
        <w:rPr>
          <w:rFonts w:ascii="Arial" w:hAnsi="Arial"/>
          <w:spacing w:val="-2"/>
          <w:sz w:val="30"/>
        </w:rPr>
        <w:t>М</w:t>
      </w:r>
      <w:r>
        <w:rPr>
          <w:spacing w:val="-2"/>
          <w:sz w:val="33"/>
        </w:rPr>
        <w:t>.: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АСТ</w:t>
      </w:r>
      <w:r>
        <w:rPr>
          <w:spacing w:val="-2"/>
          <w:sz w:val="33"/>
        </w:rPr>
        <w:t>,</w:t>
      </w:r>
      <w:r>
        <w:rPr>
          <w:spacing w:val="-23"/>
          <w:sz w:val="33"/>
        </w:rPr>
        <w:t xml:space="preserve"> </w:t>
      </w:r>
      <w:r>
        <w:rPr>
          <w:spacing w:val="-2"/>
          <w:sz w:val="33"/>
        </w:rPr>
        <w:t>2014.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pacing w:val="-2"/>
          <w:sz w:val="30"/>
        </w:rPr>
        <w:t>—</w:t>
      </w:r>
      <w:r>
        <w:rPr>
          <w:rFonts w:ascii="Arial" w:hAnsi="Arial"/>
          <w:spacing w:val="-5"/>
          <w:sz w:val="30"/>
        </w:rPr>
        <w:t xml:space="preserve"> </w:t>
      </w:r>
      <w:r>
        <w:rPr>
          <w:rFonts w:ascii="Arial" w:hAnsi="Arial"/>
          <w:i/>
          <w:spacing w:val="-2"/>
          <w:sz w:val="29"/>
        </w:rPr>
        <w:t>Прим</w:t>
      </w:r>
      <w:r>
        <w:rPr>
          <w:rFonts w:ascii="Calibri" w:hAnsi="Calibri"/>
          <w:i/>
          <w:spacing w:val="-2"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Calibri" w:hAnsi="Calibri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spacing w:line="394" w:lineRule="exact"/>
        <w:ind w:left="108"/>
        <w:rPr>
          <w:rFonts w:ascii="Calibri" w:hAnsi="Calibri"/>
          <w:i/>
          <w:sz w:val="33"/>
        </w:rPr>
      </w:pPr>
      <w:r>
        <w:rPr>
          <w:i/>
          <w:spacing w:val="-4"/>
          <w:sz w:val="29"/>
        </w:rPr>
        <w:t>пер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307"/>
        </w:tabs>
        <w:spacing w:before="109" w:line="237" w:lineRule="auto"/>
        <w:ind w:right="111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286861</wp:posOffset>
                </wp:positionV>
                <wp:extent cx="7620" cy="1968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9FB0A" id="Graphic 90" o:spid="_x0000_s1026" style="position:absolute;margin-left:76.95pt;margin-top:22.6pt;width:.6pt;height:1.5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CSYCIL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7216" behindDoc="1" locked="0" layoutInCell="1" allowOverlap="1">
                <wp:simplePos x="0" y="0"/>
                <wp:positionH relativeFrom="page">
                  <wp:posOffset>1338364</wp:posOffset>
                </wp:positionH>
                <wp:positionV relativeFrom="paragraph">
                  <wp:posOffset>286861</wp:posOffset>
                </wp:positionV>
                <wp:extent cx="7620" cy="1968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5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59" y="0"/>
                              </a:lnTo>
                              <a:lnTo>
                                <a:pt x="735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121EF" id="Graphic 91" o:spid="_x0000_s1026" style="position:absolute;margin-left:105.4pt;margin-top:22.6pt;width:.6pt;height:1.55pt;z-index:-174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" path="m7359,19060l,19060,,,7359,r,19060xe" fillcolor="#0000ed" stroked="f">
                <v:path arrowok="t"/>
                <w10:wrap anchorx="page"/>
              </v:shape>
            </w:pict>
          </mc:Fallback>
        </mc:AlternateContent>
      </w:r>
      <w:bookmarkStart w:id="549" w:name="_bookmark531"/>
      <w:bookmarkEnd w:id="549"/>
      <w:r>
        <w:rPr>
          <w:rFonts w:ascii="Arial" w:hAnsi="Arial"/>
          <w:sz w:val="30"/>
        </w:rPr>
        <w:t>Фамилия этого исследователя произносится именно так</w:t>
      </w:r>
      <w:r>
        <w:rPr>
          <w:sz w:val="33"/>
        </w:rPr>
        <w:t>,</w:t>
      </w:r>
      <w:r>
        <w:rPr>
          <w:spacing w:val="-17"/>
          <w:sz w:val="33"/>
        </w:rPr>
        <w:t xml:space="preserve"> </w:t>
      </w:r>
      <w:r>
        <w:rPr>
          <w:rFonts w:ascii="Arial" w:hAnsi="Arial"/>
          <w:sz w:val="30"/>
        </w:rPr>
        <w:t>хотя есть переводы его работ на русский язык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 xml:space="preserve">где фамилия ученого передана как </w:t>
      </w:r>
      <w:proofErr w:type="spellStart"/>
      <w:r>
        <w:rPr>
          <w:rFonts w:ascii="Arial" w:hAnsi="Arial"/>
          <w:sz w:val="30"/>
        </w:rPr>
        <w:t>Деан</w:t>
      </w:r>
      <w:proofErr w:type="spellEnd"/>
      <w:r>
        <w:rPr>
          <w:sz w:val="33"/>
        </w:rPr>
        <w:t xml:space="preserve">.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16"/>
        </w:tabs>
        <w:spacing w:before="118" w:line="235" w:lineRule="auto"/>
        <w:ind w:right="112" w:firstLine="450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290116</wp:posOffset>
                </wp:positionV>
                <wp:extent cx="7620" cy="1968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29F55" id="Graphic 92" o:spid="_x0000_s1026" style="position:absolute;margin-left:76.95pt;margin-top:22.85pt;width:.6pt;height:1.5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Kj9+F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8240" behindDoc="1" locked="0" layoutInCell="1" allowOverlap="1">
                <wp:simplePos x="0" y="0"/>
                <wp:positionH relativeFrom="page">
                  <wp:posOffset>1336268</wp:posOffset>
                </wp:positionH>
                <wp:positionV relativeFrom="paragraph">
                  <wp:posOffset>290116</wp:posOffset>
                </wp:positionV>
                <wp:extent cx="7620" cy="1968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69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69" y="0"/>
                              </a:lnTo>
                              <a:lnTo>
                                <a:pt x="7369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530B6" id="Graphic 93" o:spid="_x0000_s1026" style="position:absolute;margin-left:105.2pt;margin-top:22.85pt;width:.6pt;height:1.55pt;z-index:-174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" path="m7369,19060l,19060,,,7369,r,19060xe" fillcolor="#0000ed" stroked="f">
                <v:path arrowok="t"/>
                <w10:wrap anchorx="page"/>
              </v:shape>
            </w:pict>
          </mc:Fallback>
        </mc:AlternateContent>
      </w:r>
      <w:bookmarkStart w:id="550" w:name="_bookmark532"/>
      <w:bookmarkEnd w:id="550"/>
      <w:r>
        <w:rPr>
          <w:rFonts w:ascii="Arial" w:hAnsi="Arial"/>
          <w:spacing w:val="-6"/>
          <w:sz w:val="30"/>
        </w:rPr>
        <w:t>Цит</w:t>
      </w:r>
      <w:r>
        <w:rPr>
          <w:spacing w:val="-6"/>
          <w:sz w:val="33"/>
        </w:rPr>
        <w:t>.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по</w:t>
      </w:r>
      <w:r>
        <w:rPr>
          <w:rFonts w:ascii="Arial" w:hAnsi="Arial"/>
          <w:spacing w:val="-15"/>
          <w:sz w:val="30"/>
        </w:rPr>
        <w:t xml:space="preserve"> </w:t>
      </w:r>
      <w:r>
        <w:rPr>
          <w:rFonts w:ascii="Arial" w:hAnsi="Arial"/>
          <w:spacing w:val="-6"/>
          <w:sz w:val="30"/>
        </w:rPr>
        <w:t>изданию</w:t>
      </w:r>
      <w:r>
        <w:rPr>
          <w:spacing w:val="-6"/>
          <w:sz w:val="33"/>
        </w:rPr>
        <w:t>:</w:t>
      </w:r>
      <w:r>
        <w:rPr>
          <w:spacing w:val="-20"/>
          <w:sz w:val="33"/>
        </w:rPr>
        <w:t xml:space="preserve"> </w:t>
      </w:r>
      <w:proofErr w:type="spellStart"/>
      <w:r>
        <w:rPr>
          <w:rFonts w:ascii="Arial" w:hAnsi="Arial"/>
          <w:spacing w:val="-6"/>
          <w:sz w:val="30"/>
        </w:rPr>
        <w:t>Дормашев</w:t>
      </w:r>
      <w:proofErr w:type="spellEnd"/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spacing w:val="-6"/>
          <w:sz w:val="30"/>
        </w:rPr>
        <w:t>Ю</w:t>
      </w:r>
      <w:r>
        <w:rPr>
          <w:spacing w:val="-6"/>
          <w:sz w:val="33"/>
        </w:rPr>
        <w:t>.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Б</w:t>
      </w:r>
      <w:r>
        <w:rPr>
          <w:spacing w:val="-6"/>
          <w:sz w:val="33"/>
        </w:rPr>
        <w:t>.,</w:t>
      </w:r>
      <w:r>
        <w:rPr>
          <w:spacing w:val="-20"/>
          <w:sz w:val="33"/>
        </w:rPr>
        <w:t xml:space="preserve"> </w:t>
      </w:r>
      <w:r>
        <w:rPr>
          <w:rFonts w:ascii="Arial" w:hAnsi="Arial"/>
          <w:spacing w:val="-6"/>
          <w:sz w:val="30"/>
        </w:rPr>
        <w:t>Романов</w:t>
      </w:r>
      <w:r>
        <w:rPr>
          <w:rFonts w:ascii="Arial" w:hAnsi="Arial"/>
          <w:spacing w:val="-3"/>
          <w:sz w:val="30"/>
        </w:rPr>
        <w:t xml:space="preserve"> </w:t>
      </w:r>
      <w:r>
        <w:rPr>
          <w:rFonts w:ascii="Arial" w:hAnsi="Arial"/>
          <w:spacing w:val="-6"/>
          <w:sz w:val="30"/>
        </w:rPr>
        <w:t>В</w:t>
      </w:r>
      <w:r>
        <w:rPr>
          <w:spacing w:val="-6"/>
          <w:sz w:val="33"/>
        </w:rPr>
        <w:t xml:space="preserve">. </w:t>
      </w:r>
      <w:r>
        <w:rPr>
          <w:rFonts w:ascii="Arial" w:hAnsi="Arial"/>
          <w:spacing w:val="-8"/>
          <w:sz w:val="30"/>
        </w:rPr>
        <w:t>Я</w:t>
      </w:r>
      <w:r>
        <w:rPr>
          <w:spacing w:val="-8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8"/>
          <w:sz w:val="30"/>
        </w:rPr>
        <w:t>Психология</w:t>
      </w:r>
      <w:r>
        <w:rPr>
          <w:rFonts w:ascii="Arial" w:hAnsi="Arial"/>
          <w:spacing w:val="-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внимания</w:t>
      </w:r>
      <w:r>
        <w:rPr>
          <w:spacing w:val="-8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8"/>
          <w:sz w:val="30"/>
        </w:rPr>
        <w:t>—</w:t>
      </w:r>
      <w:r>
        <w:rPr>
          <w:rFonts w:ascii="Arial" w:hAnsi="Arial"/>
          <w:spacing w:val="-3"/>
          <w:sz w:val="30"/>
        </w:rPr>
        <w:t xml:space="preserve"> </w:t>
      </w:r>
      <w:r>
        <w:rPr>
          <w:rFonts w:ascii="Arial" w:hAnsi="Arial"/>
          <w:spacing w:val="-8"/>
          <w:sz w:val="30"/>
        </w:rPr>
        <w:t>М</w:t>
      </w:r>
      <w:r>
        <w:rPr>
          <w:spacing w:val="-8"/>
          <w:sz w:val="33"/>
        </w:rPr>
        <w:t>.:</w:t>
      </w:r>
      <w:r>
        <w:rPr>
          <w:spacing w:val="-22"/>
          <w:sz w:val="33"/>
        </w:rPr>
        <w:t xml:space="preserve"> </w:t>
      </w:r>
      <w:proofErr w:type="spellStart"/>
      <w:r>
        <w:rPr>
          <w:rFonts w:ascii="Arial" w:hAnsi="Arial"/>
          <w:spacing w:val="-8"/>
          <w:sz w:val="30"/>
        </w:rPr>
        <w:t>Тривола</w:t>
      </w:r>
      <w:proofErr w:type="spellEnd"/>
      <w:r>
        <w:rPr>
          <w:spacing w:val="-8"/>
          <w:sz w:val="33"/>
        </w:rPr>
        <w:t>,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1995.</w:t>
      </w:r>
      <w:r>
        <w:rPr>
          <w:spacing w:val="-22"/>
          <w:sz w:val="33"/>
        </w:rPr>
        <w:t xml:space="preserve"> </w:t>
      </w:r>
      <w:r>
        <w:rPr>
          <w:rFonts w:ascii="Arial" w:hAnsi="Arial"/>
          <w:spacing w:val="-8"/>
          <w:sz w:val="30"/>
        </w:rPr>
        <w:t>С</w:t>
      </w:r>
      <w:r>
        <w:rPr>
          <w:spacing w:val="-8"/>
          <w:sz w:val="33"/>
        </w:rPr>
        <w:t>.</w:t>
      </w:r>
      <w:r>
        <w:rPr>
          <w:spacing w:val="-22"/>
          <w:sz w:val="33"/>
        </w:rPr>
        <w:t xml:space="preserve"> </w:t>
      </w:r>
      <w:r>
        <w:rPr>
          <w:spacing w:val="-8"/>
          <w:sz w:val="33"/>
        </w:rPr>
        <w:t>283.</w:t>
      </w:r>
    </w:p>
    <w:p w:rsidR="00C263E0" w:rsidRDefault="00000000">
      <w:pPr>
        <w:pStyle w:val="a5"/>
        <w:numPr>
          <w:ilvl w:val="0"/>
          <w:numId w:val="1"/>
        </w:numPr>
        <w:tabs>
          <w:tab w:val="left" w:pos="477"/>
        </w:tabs>
        <w:spacing w:before="9"/>
        <w:ind w:left="477" w:right="0" w:hanging="369"/>
        <w:rPr>
          <w:rFonts w:ascii="Calibri" w:hAnsi="Calibri"/>
          <w:i/>
          <w:sz w:val="33"/>
        </w:rPr>
      </w:pP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5"/>
          <w:sz w:val="33"/>
        </w:rPr>
        <w:t xml:space="preserve"> </w:t>
      </w:r>
      <w:r>
        <w:rPr>
          <w:rFonts w:ascii="Arial" w:hAnsi="Arial"/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452"/>
        </w:tabs>
        <w:spacing w:before="131" w:line="232" w:lineRule="auto"/>
        <w:ind w:right="116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296588</wp:posOffset>
                </wp:positionV>
                <wp:extent cx="7620" cy="1968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96BE7" id="Graphic 94" o:spid="_x0000_s1026" style="position:absolute;margin-left:76.95pt;margin-top:23.35pt;width:.6pt;height:1.5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si9m6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99264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296588</wp:posOffset>
                </wp:positionV>
                <wp:extent cx="7620" cy="1968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FC4B1" id="Graphic 95" o:spid="_x0000_s1026" style="position:absolute;margin-left:105.7pt;margin-top:23.35pt;width:.6pt;height:1.55pt;z-index:-174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51" w:name="_bookmark533"/>
      <w:bookmarkEnd w:id="551"/>
      <w:r>
        <w:rPr>
          <w:rFonts w:ascii="Arial" w:hAnsi="Arial"/>
          <w:sz w:val="30"/>
        </w:rPr>
        <w:t xml:space="preserve">Под </w:t>
      </w:r>
      <w:proofErr w:type="spellStart"/>
      <w:r>
        <w:rPr>
          <w:rFonts w:ascii="Arial" w:hAnsi="Arial"/>
          <w:sz w:val="30"/>
        </w:rPr>
        <w:t>квалиа</w:t>
      </w:r>
      <w:proofErr w:type="spellEnd"/>
      <w:r>
        <w:rPr>
          <w:rFonts w:ascii="Arial" w:hAnsi="Arial"/>
          <w:sz w:val="30"/>
        </w:rPr>
        <w:t xml:space="preserve"> понимается феноменальное качество осознаваемого переживания</w:t>
      </w:r>
      <w:r>
        <w:rPr>
          <w:sz w:val="33"/>
        </w:rPr>
        <w:t>.</w:t>
      </w:r>
      <w:r>
        <w:rPr>
          <w:spacing w:val="-17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555"/>
        </w:tabs>
        <w:spacing w:before="119" w:line="235" w:lineRule="auto"/>
        <w:ind w:right="118" w:firstLine="450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290814</wp:posOffset>
                </wp:positionV>
                <wp:extent cx="7620" cy="1968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CF04" id="Graphic 96" o:spid="_x0000_s1026" style="position:absolute;margin-left:76.95pt;margin-top:22.9pt;width:.6pt;height:1.55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BWdLX7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0288" behindDoc="1" locked="0" layoutInCell="1" allowOverlap="1">
                <wp:simplePos x="0" y="0"/>
                <wp:positionH relativeFrom="page">
                  <wp:posOffset>1336840</wp:posOffset>
                </wp:positionH>
                <wp:positionV relativeFrom="paragraph">
                  <wp:posOffset>290814</wp:posOffset>
                </wp:positionV>
                <wp:extent cx="7620" cy="1968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393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393" y="0"/>
                              </a:lnTo>
                              <a:lnTo>
                                <a:pt x="7393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CD95E" id="Graphic 97" o:spid="_x0000_s1026" style="position:absolute;margin-left:105.25pt;margin-top:22.9pt;width:.6pt;height:1.55pt;z-index:-174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" path="m7393,19060l,19060,,,7393,r,19060xe" fillcolor="#0000ed" stroked="f">
                <v:path arrowok="t"/>
                <w10:wrap anchorx="page"/>
              </v:shape>
            </w:pict>
          </mc:Fallback>
        </mc:AlternateContent>
      </w:r>
      <w:bookmarkStart w:id="552" w:name="_bookmark534"/>
      <w:bookmarkEnd w:id="552"/>
      <w:r>
        <w:rPr>
          <w:rFonts w:ascii="Arial" w:hAnsi="Arial"/>
          <w:sz w:val="30"/>
        </w:rPr>
        <w:t xml:space="preserve">В данном случае </w:t>
      </w:r>
      <w:r>
        <w:rPr>
          <w:rFonts w:ascii="Arial" w:hAnsi="Arial"/>
          <w:sz w:val="30"/>
        </w:rPr>
        <w:lastRenderedPageBreak/>
        <w:t>имеется в виду функциональная</w:t>
      </w:r>
      <w:r>
        <w:rPr>
          <w:rFonts w:ascii="Arial" w:hAnsi="Arial"/>
          <w:spacing w:val="40"/>
          <w:sz w:val="30"/>
        </w:rPr>
        <w:t xml:space="preserve"> </w:t>
      </w:r>
      <w:r>
        <w:rPr>
          <w:rFonts w:ascii="Arial" w:hAnsi="Arial"/>
          <w:sz w:val="30"/>
        </w:rPr>
        <w:t>магнитно</w:t>
      </w:r>
      <w:r>
        <w:rPr>
          <w:sz w:val="33"/>
        </w:rPr>
        <w:t>-</w:t>
      </w:r>
      <w:r>
        <w:rPr>
          <w:rFonts w:ascii="Arial" w:hAnsi="Arial"/>
          <w:sz w:val="30"/>
        </w:rPr>
        <w:t>резонансная</w:t>
      </w:r>
      <w:r>
        <w:rPr>
          <w:rFonts w:ascii="Arial" w:hAnsi="Arial"/>
          <w:spacing w:val="40"/>
          <w:sz w:val="30"/>
        </w:rPr>
        <w:t xml:space="preserve"> </w:t>
      </w:r>
      <w:r>
        <w:rPr>
          <w:rFonts w:ascii="Arial" w:hAnsi="Arial"/>
          <w:spacing w:val="-4"/>
          <w:sz w:val="30"/>
        </w:rPr>
        <w:t>томография</w:t>
      </w:r>
      <w:r>
        <w:rPr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1"/>
        </w:numPr>
        <w:tabs>
          <w:tab w:val="left" w:pos="477"/>
        </w:tabs>
        <w:spacing w:before="9"/>
        <w:ind w:left="477" w:right="0" w:hanging="369"/>
        <w:rPr>
          <w:rFonts w:ascii="Calibri" w:hAnsi="Calibri"/>
          <w:i/>
          <w:sz w:val="33"/>
        </w:rPr>
      </w:pP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5"/>
          <w:sz w:val="33"/>
        </w:rPr>
        <w:t xml:space="preserve">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6"/>
          <w:sz w:val="33"/>
        </w:rPr>
        <w:t xml:space="preserve"> </w:t>
      </w:r>
      <w:r>
        <w:rPr>
          <w:rFonts w:ascii="Arial" w:hAnsi="Arial"/>
          <w:i/>
          <w:spacing w:val="-4"/>
          <w:sz w:val="29"/>
        </w:rPr>
        <w:t>ред</w:t>
      </w:r>
      <w:r>
        <w:rPr>
          <w:rFonts w:ascii="Calibri" w:hAnsi="Calibri"/>
          <w:i/>
          <w:spacing w:val="-4"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356"/>
        </w:tabs>
        <w:spacing w:before="122" w:line="252" w:lineRule="auto"/>
        <w:ind w:right="118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296651</wp:posOffset>
                </wp:positionV>
                <wp:extent cx="7620" cy="1968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BE36A" id="Graphic 98" o:spid="_x0000_s1026" style="position:absolute;margin-left:76.95pt;margin-top:23.35pt;width:.6pt;height:1.55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si9m6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1312" behindDoc="1" locked="0" layoutInCell="1" allowOverlap="1">
                <wp:simplePos x="0" y="0"/>
                <wp:positionH relativeFrom="page">
                  <wp:posOffset>1334554</wp:posOffset>
                </wp:positionH>
                <wp:positionV relativeFrom="paragraph">
                  <wp:posOffset>296651</wp:posOffset>
                </wp:positionV>
                <wp:extent cx="7620" cy="1968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296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296" y="0"/>
                              </a:lnTo>
                              <a:lnTo>
                                <a:pt x="7296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6F6D3" id="Graphic 99" o:spid="_x0000_s1026" style="position:absolute;margin-left:105.1pt;margin-top:23.35pt;width:.6pt;height:1.55pt;z-index:-174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" path="m7296,19060l,19060,,,7296,r,19060xe" fillcolor="#0000ed" stroked="f">
                <v:path arrowok="t"/>
                <w10:wrap anchorx="page"/>
              </v:shape>
            </w:pict>
          </mc:Fallback>
        </mc:AlternateContent>
      </w:r>
      <w:bookmarkStart w:id="553" w:name="_bookmark535"/>
      <w:bookmarkEnd w:id="553"/>
      <w:r>
        <w:rPr>
          <w:rFonts w:ascii="Arial" w:hAnsi="Arial"/>
          <w:sz w:val="30"/>
        </w:rPr>
        <w:t>На официальном языке название премии звучит как Нобелевская премия по физиологии или медицине</w:t>
      </w:r>
      <w:r>
        <w:rPr>
          <w:sz w:val="33"/>
        </w:rPr>
        <w:t>.</w:t>
      </w:r>
      <w:r>
        <w:rPr>
          <w:spacing w:val="-4"/>
          <w:sz w:val="33"/>
        </w:rPr>
        <w:t xml:space="preserve"> </w:t>
      </w:r>
      <w:r>
        <w:rPr>
          <w:rFonts w:ascii="Arial" w:hAnsi="Arial"/>
          <w:sz w:val="30"/>
        </w:rPr>
        <w:t xml:space="preserve">—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539"/>
        </w:tabs>
        <w:spacing w:before="101" w:line="242" w:lineRule="auto"/>
        <w:ind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283539</wp:posOffset>
                </wp:positionV>
                <wp:extent cx="7620" cy="19685"/>
                <wp:effectExtent l="0" t="0" r="0" b="0"/>
                <wp:wrapNone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842D4" id="Graphic 100" o:spid="_x0000_s1026" style="position:absolute;margin-left:76.95pt;margin-top:22.35pt;width:.6pt;height:1.5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06LB5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2336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283539</wp:posOffset>
                </wp:positionV>
                <wp:extent cx="7620" cy="19685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3D93F" id="Graphic 101" o:spid="_x0000_s1026" style="position:absolute;margin-left:105.7pt;margin-top:22.35pt;width:.6pt;height:1.55pt;z-index:-174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54" w:name="_bookmark536"/>
      <w:bookmarkEnd w:id="554"/>
      <w:r>
        <w:rPr>
          <w:rFonts w:ascii="Arial" w:hAnsi="Arial"/>
          <w:sz w:val="30"/>
        </w:rPr>
        <w:t>Это упрощенное представление ныне претерпевает изменения</w:t>
      </w:r>
      <w:r>
        <w:rPr>
          <w:sz w:val="33"/>
        </w:rPr>
        <w:t xml:space="preserve">: </w:t>
      </w:r>
      <w:r>
        <w:rPr>
          <w:rFonts w:ascii="Arial" w:hAnsi="Arial"/>
          <w:sz w:val="30"/>
        </w:rPr>
        <w:t>все большее внимание уделяется активному участию глиальных клеток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объемной передаче сигналов вне синаптических окончаний и другим аспектам</w:t>
      </w:r>
      <w:r>
        <w:rPr>
          <w:sz w:val="33"/>
        </w:rPr>
        <w:t xml:space="preserve">. </w:t>
      </w:r>
      <w:r>
        <w:rPr>
          <w:rFonts w:ascii="Arial" w:hAnsi="Arial"/>
          <w:sz w:val="30"/>
        </w:rPr>
        <w:t>Автор пишет об этом дальше</w:t>
      </w:r>
      <w:r>
        <w:rPr>
          <w:sz w:val="33"/>
        </w:rPr>
        <w:t>.</w:t>
      </w:r>
      <w:r>
        <w:rPr>
          <w:spacing w:val="-24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4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84"/>
        </w:tabs>
        <w:spacing w:before="111" w:line="252" w:lineRule="auto"/>
        <w:ind w:right="110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289847</wp:posOffset>
                </wp:positionV>
                <wp:extent cx="7620" cy="19685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27A00" id="Graphic 102" o:spid="_x0000_s1026" style="position:absolute;margin-left:76.95pt;margin-top:22.8pt;width:.6pt;height:1.5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BRzTBT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3360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289847</wp:posOffset>
                </wp:positionV>
                <wp:extent cx="7620" cy="19685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5C7AF" id="Graphic 103" o:spid="_x0000_s1026" style="position:absolute;margin-left:105.7pt;margin-top:22.8pt;width:.6pt;height:1.55pt;z-index:-174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55" w:name="_bookmark537"/>
      <w:bookmarkEnd w:id="555"/>
      <w:r>
        <w:rPr>
          <w:rFonts w:ascii="Arial" w:hAnsi="Arial"/>
          <w:sz w:val="30"/>
        </w:rPr>
        <w:t>Недавние подсчеты выявили</w:t>
      </w:r>
      <w:r>
        <w:rPr>
          <w:sz w:val="33"/>
        </w:rPr>
        <w:t>,</w:t>
      </w:r>
      <w:r>
        <w:rPr>
          <w:spacing w:val="-3"/>
          <w:sz w:val="33"/>
        </w:rPr>
        <w:t xml:space="preserve"> </w:t>
      </w:r>
      <w:r>
        <w:rPr>
          <w:rFonts w:ascii="Arial" w:hAnsi="Arial"/>
          <w:sz w:val="30"/>
        </w:rPr>
        <w:t>что глиальных клеток всего в полтора раза больше или вообще столько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же</w:t>
      </w:r>
      <w:r>
        <w:rPr>
          <w:sz w:val="33"/>
        </w:rPr>
        <w:t>,</w:t>
      </w:r>
      <w:r>
        <w:rPr>
          <w:spacing w:val="-21"/>
          <w:sz w:val="33"/>
        </w:rPr>
        <w:t xml:space="preserve"> </w:t>
      </w:r>
      <w:r>
        <w:rPr>
          <w:rFonts w:ascii="Arial" w:hAnsi="Arial"/>
          <w:sz w:val="30"/>
        </w:rPr>
        <w:t>сколько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sz w:val="30"/>
        </w:rPr>
        <w:t>нейронов</w:t>
      </w:r>
      <w:r>
        <w:rPr>
          <w:sz w:val="33"/>
        </w:rPr>
        <w:t>.</w:t>
      </w:r>
      <w:r>
        <w:rPr>
          <w:spacing w:val="-21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1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науч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377"/>
        </w:tabs>
        <w:spacing w:before="108" w:line="235" w:lineRule="auto"/>
        <w:ind w:right="113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283720</wp:posOffset>
                </wp:positionV>
                <wp:extent cx="7620" cy="19685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90E3E" id="Graphic 104" o:spid="_x0000_s1026" style="position:absolute;margin-left:76.95pt;margin-top:22.35pt;width:.6pt;height:1.5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4384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283720</wp:posOffset>
                </wp:positionV>
                <wp:extent cx="7620" cy="1968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2DA2F" id="Graphic 105" o:spid="_x0000_s1026" style="position:absolute;margin-left:105.7pt;margin-top:22.35pt;width:.6pt;height:1.55pt;z-index:-174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56" w:name="_bookmark538"/>
      <w:bookmarkEnd w:id="556"/>
      <w:proofErr w:type="spellStart"/>
      <w:r>
        <w:rPr>
          <w:sz w:val="33"/>
        </w:rPr>
        <w:t>Emeritus</w:t>
      </w:r>
      <w:proofErr w:type="spellEnd"/>
      <w:r>
        <w:rPr>
          <w:sz w:val="33"/>
        </w:rPr>
        <w:t xml:space="preserve"> </w:t>
      </w:r>
      <w:r>
        <w:rPr>
          <w:rFonts w:ascii="Arial" w:hAnsi="Arial"/>
          <w:sz w:val="30"/>
        </w:rPr>
        <w:t>— почетное звание профессора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вышедшего на пенсию</w:t>
      </w:r>
      <w:r>
        <w:rPr>
          <w:sz w:val="33"/>
        </w:rPr>
        <w:t xml:space="preserve">, </w:t>
      </w:r>
      <w:r>
        <w:rPr>
          <w:rFonts w:ascii="Arial" w:hAnsi="Arial"/>
          <w:sz w:val="30"/>
        </w:rPr>
        <w:t>но не прекратившего преподавательской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деятельности</w:t>
      </w:r>
      <w:r>
        <w:rPr>
          <w:sz w:val="33"/>
        </w:rPr>
        <w:t>.</w:t>
      </w:r>
      <w:r>
        <w:rPr>
          <w:spacing w:val="-34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>.</w:t>
      </w:r>
      <w:r>
        <w:rPr>
          <w:rFonts w:ascii="Calibri" w:hAnsi="Calibri"/>
          <w:i/>
          <w:spacing w:val="-19"/>
          <w:sz w:val="33"/>
        </w:rPr>
        <w:t xml:space="preserve">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000000">
      <w:pPr>
        <w:pStyle w:val="a5"/>
        <w:numPr>
          <w:ilvl w:val="0"/>
          <w:numId w:val="2"/>
        </w:numPr>
        <w:tabs>
          <w:tab w:val="left" w:pos="1255"/>
        </w:tabs>
        <w:spacing w:before="129" w:line="235" w:lineRule="auto"/>
        <w:ind w:right="113" w:firstLine="450"/>
        <w:rPr>
          <w:rFonts w:ascii="Calibri" w:hAnsi="Calibri"/>
          <w:i/>
          <w:sz w:val="3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>
                <wp:simplePos x="0" y="0"/>
                <wp:positionH relativeFrom="page">
                  <wp:posOffset>977169</wp:posOffset>
                </wp:positionH>
                <wp:positionV relativeFrom="paragraph">
                  <wp:posOffset>297243</wp:posOffset>
                </wp:positionV>
                <wp:extent cx="7620" cy="1968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11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11" y="0"/>
                              </a:lnTo>
                              <a:lnTo>
                                <a:pt x="7411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62258" id="Graphic 106" o:spid="_x0000_s1026" style="position:absolute;margin-left:76.95pt;margin-top:23.4pt;width:.6pt;height:1.5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" path="m7411,19060l,19060,,,7411,r,19060xe" fillcolor="#0000e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905408" behindDoc="1" locked="0" layoutInCell="1" allowOverlap="1">
                <wp:simplePos x="0" y="0"/>
                <wp:positionH relativeFrom="page">
                  <wp:posOffset>1342174</wp:posOffset>
                </wp:positionH>
                <wp:positionV relativeFrom="paragraph">
                  <wp:posOffset>297243</wp:posOffset>
                </wp:positionV>
                <wp:extent cx="7620" cy="1968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685">
                              <a:moveTo>
                                <a:pt x="7420" y="19060"/>
                              </a:moveTo>
                              <a:lnTo>
                                <a:pt x="0" y="19060"/>
                              </a:lnTo>
                              <a:lnTo>
                                <a:pt x="0" y="0"/>
                              </a:lnTo>
                              <a:lnTo>
                                <a:pt x="7420" y="0"/>
                              </a:lnTo>
                              <a:lnTo>
                                <a:pt x="7420" y="190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74052" id="Graphic 107" o:spid="_x0000_s1026" style="position:absolute;margin-left:105.7pt;margin-top:23.4pt;width:.6pt;height:1.55pt;z-index:-174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" path="m7420,19060l,19060,,,7420,r,19060xe" fillcolor="#0000ed" stroked="f">
                <v:path arrowok="t"/>
                <w10:wrap anchorx="page"/>
              </v:shape>
            </w:pict>
          </mc:Fallback>
        </mc:AlternateContent>
      </w:r>
      <w:bookmarkStart w:id="557" w:name="_bookmark539"/>
      <w:bookmarkEnd w:id="557"/>
      <w:r>
        <w:rPr>
          <w:rFonts w:ascii="Arial" w:hAnsi="Arial"/>
          <w:sz w:val="30"/>
        </w:rPr>
        <w:t>Обозначение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скорости</w:t>
      </w:r>
      <w:r>
        <w:rPr>
          <w:rFonts w:ascii="Arial" w:hAnsi="Arial"/>
          <w:spacing w:val="-21"/>
          <w:sz w:val="30"/>
        </w:rPr>
        <w:t xml:space="preserve"> </w:t>
      </w:r>
      <w:r>
        <w:rPr>
          <w:rFonts w:ascii="Arial" w:hAnsi="Arial"/>
          <w:sz w:val="30"/>
        </w:rPr>
        <w:t>света</w:t>
      </w:r>
      <w:r>
        <w:rPr>
          <w:sz w:val="33"/>
        </w:rPr>
        <w:t>,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равной</w:t>
      </w:r>
      <w:r>
        <w:rPr>
          <w:rFonts w:ascii="Arial" w:hAnsi="Arial"/>
          <w:spacing w:val="-21"/>
          <w:sz w:val="30"/>
        </w:rPr>
        <w:t xml:space="preserve"> </w:t>
      </w:r>
      <w:r>
        <w:rPr>
          <w:sz w:val="33"/>
        </w:rPr>
        <w:t>299</w:t>
      </w:r>
      <w:r>
        <w:rPr>
          <w:spacing w:val="-26"/>
          <w:sz w:val="33"/>
        </w:rPr>
        <w:t xml:space="preserve"> </w:t>
      </w:r>
      <w:r>
        <w:rPr>
          <w:sz w:val="33"/>
        </w:rPr>
        <w:t>792 458</w:t>
      </w:r>
      <w:r>
        <w:rPr>
          <w:spacing w:val="-26"/>
          <w:sz w:val="33"/>
        </w:rPr>
        <w:t xml:space="preserve"> </w:t>
      </w:r>
      <w:r>
        <w:rPr>
          <w:sz w:val="33"/>
        </w:rPr>
        <w:t>±</w:t>
      </w:r>
      <w:r>
        <w:rPr>
          <w:spacing w:val="-26"/>
          <w:sz w:val="33"/>
        </w:rPr>
        <w:t xml:space="preserve"> </w:t>
      </w:r>
      <w:r>
        <w:rPr>
          <w:sz w:val="33"/>
        </w:rPr>
        <w:t>1,2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м</w:t>
      </w:r>
      <w:r>
        <w:rPr>
          <w:sz w:val="33"/>
        </w:rPr>
        <w:t>/</w:t>
      </w:r>
      <w:r>
        <w:rPr>
          <w:rFonts w:ascii="Arial" w:hAnsi="Arial"/>
          <w:sz w:val="30"/>
        </w:rPr>
        <w:t>с</w:t>
      </w:r>
      <w:r>
        <w:rPr>
          <w:sz w:val="33"/>
        </w:rPr>
        <w:t>.</w:t>
      </w:r>
      <w:r>
        <w:rPr>
          <w:spacing w:val="-26"/>
          <w:sz w:val="33"/>
        </w:rPr>
        <w:t xml:space="preserve"> </w:t>
      </w:r>
      <w:r>
        <w:rPr>
          <w:rFonts w:ascii="Arial" w:hAnsi="Arial"/>
          <w:sz w:val="30"/>
        </w:rPr>
        <w:t>—</w:t>
      </w:r>
      <w:r>
        <w:rPr>
          <w:rFonts w:ascii="Arial" w:hAnsi="Arial"/>
          <w:spacing w:val="-6"/>
          <w:sz w:val="30"/>
        </w:rPr>
        <w:t xml:space="preserve"> </w:t>
      </w:r>
      <w:r>
        <w:rPr>
          <w:rFonts w:ascii="Arial" w:hAnsi="Arial"/>
          <w:i/>
          <w:sz w:val="29"/>
        </w:rPr>
        <w:t>Прим</w:t>
      </w:r>
      <w:r>
        <w:rPr>
          <w:rFonts w:ascii="Calibri" w:hAnsi="Calibri"/>
          <w:i/>
          <w:sz w:val="33"/>
        </w:rPr>
        <w:t xml:space="preserve">. </w:t>
      </w:r>
      <w:r>
        <w:rPr>
          <w:rFonts w:ascii="Arial" w:hAnsi="Arial"/>
          <w:i/>
          <w:sz w:val="29"/>
        </w:rPr>
        <w:t>ред</w:t>
      </w:r>
      <w:r>
        <w:rPr>
          <w:rFonts w:ascii="Calibri" w:hAnsi="Calibri"/>
          <w:i/>
          <w:sz w:val="33"/>
        </w:rPr>
        <w:t>.</w:t>
      </w:r>
    </w:p>
    <w:p w:rsidR="00C263E0" w:rsidRDefault="00C263E0">
      <w:pPr>
        <w:spacing w:line="235" w:lineRule="auto"/>
        <w:jc w:val="both"/>
        <w:rPr>
          <w:rFonts w:ascii="Calibri" w:hAnsi="Calibri"/>
          <w:sz w:val="33"/>
        </w:rPr>
        <w:sectPr w:rsidR="00C263E0">
          <w:pgSz w:w="9780" w:h="15060"/>
          <w:pgMar w:top="48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spacing w:before="17" w:line="237" w:lineRule="auto"/>
        <w:ind w:firstLine="450"/>
        <w:jc w:val="left"/>
        <w:rPr>
          <w:rFonts w:ascii="Tahoma" w:hAnsi="Tahoma"/>
          <w:sz w:val="33"/>
        </w:rPr>
      </w:pPr>
      <w:r>
        <w:t>Книга</w:t>
      </w:r>
      <w:r>
        <w:rPr>
          <w:spacing w:val="40"/>
        </w:rPr>
        <w:t xml:space="preserve"> </w:t>
      </w:r>
      <w:r>
        <w:t>издана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поддержке</w:t>
      </w:r>
      <w:r>
        <w:rPr>
          <w:spacing w:val="40"/>
        </w:rPr>
        <w:t xml:space="preserve"> </w:t>
      </w:r>
      <w:r>
        <w:t>Политехнического</w:t>
      </w:r>
      <w:r>
        <w:rPr>
          <w:spacing w:val="40"/>
        </w:rPr>
        <w:t xml:space="preserve"> </w:t>
      </w:r>
      <w:r>
        <w:t>музея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Политехнического</w:t>
      </w:r>
      <w:r>
        <w:rPr>
          <w:spacing w:val="-4"/>
        </w:rPr>
        <w:t xml:space="preserve"> </w:t>
      </w:r>
      <w:r>
        <w:t>музея</w:t>
      </w:r>
      <w:r>
        <w:rPr>
          <w:rFonts w:ascii="Tahoma" w:hAnsi="Tahoma"/>
          <w:sz w:val="33"/>
        </w:rPr>
        <w:t>.</w:t>
      </w:r>
    </w:p>
    <w:p w:rsidR="00C263E0" w:rsidRDefault="00C263E0">
      <w:pPr>
        <w:pStyle w:val="a3"/>
        <w:ind w:left="0"/>
        <w:jc w:val="left"/>
        <w:rPr>
          <w:rFonts w:ascii="Tahoma"/>
        </w:rPr>
      </w:pPr>
    </w:p>
    <w:p w:rsidR="00C263E0" w:rsidRDefault="00C263E0">
      <w:pPr>
        <w:pStyle w:val="a3"/>
        <w:spacing w:before="7"/>
        <w:ind w:left="0"/>
        <w:jc w:val="left"/>
        <w:rPr>
          <w:rFonts w:ascii="Tahoma"/>
        </w:rPr>
      </w:pPr>
    </w:p>
    <w:p w:rsidR="00C263E0" w:rsidRDefault="00000000">
      <w:pPr>
        <w:ind w:left="558"/>
        <w:rPr>
          <w:i/>
          <w:sz w:val="29"/>
        </w:rPr>
      </w:pPr>
      <w:r>
        <w:rPr>
          <w:spacing w:val="-2"/>
          <w:sz w:val="30"/>
        </w:rPr>
        <w:t>Переводчик</w:t>
      </w:r>
      <w:r>
        <w:rPr>
          <w:spacing w:val="-19"/>
          <w:sz w:val="30"/>
        </w:rPr>
        <w:t xml:space="preserve"> </w:t>
      </w:r>
      <w:r>
        <w:rPr>
          <w:i/>
          <w:spacing w:val="-2"/>
          <w:sz w:val="29"/>
        </w:rPr>
        <w:t>Анна</w:t>
      </w:r>
      <w:r>
        <w:rPr>
          <w:i/>
          <w:spacing w:val="-16"/>
          <w:sz w:val="29"/>
        </w:rPr>
        <w:t xml:space="preserve"> </w:t>
      </w:r>
      <w:r>
        <w:rPr>
          <w:i/>
          <w:spacing w:val="-2"/>
          <w:sz w:val="29"/>
        </w:rPr>
        <w:t>Петрова</w:t>
      </w:r>
    </w:p>
    <w:p w:rsidR="00C263E0" w:rsidRDefault="00000000">
      <w:pPr>
        <w:spacing w:before="196" w:line="278" w:lineRule="auto"/>
        <w:ind w:left="108" w:firstLine="450"/>
        <w:rPr>
          <w:i/>
          <w:sz w:val="29"/>
        </w:rPr>
      </w:pPr>
      <w:r>
        <w:rPr>
          <w:w w:val="110"/>
          <w:sz w:val="30"/>
        </w:rPr>
        <w:t>Научный</w:t>
      </w:r>
      <w:r>
        <w:rPr>
          <w:spacing w:val="36"/>
          <w:w w:val="110"/>
          <w:sz w:val="30"/>
        </w:rPr>
        <w:t xml:space="preserve"> </w:t>
      </w:r>
      <w:r>
        <w:rPr>
          <w:w w:val="110"/>
          <w:sz w:val="30"/>
        </w:rPr>
        <w:t>редактор</w:t>
      </w:r>
      <w:r>
        <w:rPr>
          <w:spacing w:val="36"/>
          <w:w w:val="110"/>
          <w:sz w:val="30"/>
        </w:rPr>
        <w:t xml:space="preserve"> </w:t>
      </w:r>
      <w:r>
        <w:rPr>
          <w:i/>
          <w:w w:val="110"/>
          <w:sz w:val="29"/>
        </w:rPr>
        <w:t>Ольга</w:t>
      </w:r>
      <w:r>
        <w:rPr>
          <w:i/>
          <w:spacing w:val="19"/>
          <w:w w:val="134"/>
          <w:sz w:val="29"/>
        </w:rPr>
        <w:t xml:space="preserve"> </w:t>
      </w:r>
      <w:proofErr w:type="spellStart"/>
      <w:r>
        <w:rPr>
          <w:i/>
          <w:w w:val="85"/>
          <w:sz w:val="29"/>
        </w:rPr>
        <w:t>С</w:t>
      </w:r>
      <w:r>
        <w:rPr>
          <w:i/>
          <w:w w:val="94"/>
          <w:sz w:val="29"/>
        </w:rPr>
        <w:t>в</w:t>
      </w:r>
      <w:r>
        <w:rPr>
          <w:i/>
          <w:w w:val="98"/>
          <w:sz w:val="29"/>
        </w:rPr>
        <w:t>а</w:t>
      </w:r>
      <w:r>
        <w:rPr>
          <w:i/>
          <w:w w:val="95"/>
          <w:sz w:val="29"/>
        </w:rPr>
        <w:t>р</w:t>
      </w:r>
      <w:r>
        <w:rPr>
          <w:i/>
          <w:spacing w:val="-1"/>
          <w:w w:val="102"/>
          <w:sz w:val="29"/>
        </w:rPr>
        <w:t>н</w:t>
      </w:r>
      <w:r>
        <w:rPr>
          <w:i/>
          <w:w w:val="103"/>
          <w:sz w:val="29"/>
        </w:rPr>
        <w:t>и</w:t>
      </w:r>
      <w:r>
        <w:rPr>
          <w:i/>
          <w:w w:val="115"/>
          <w:sz w:val="29"/>
        </w:rPr>
        <w:t>к</w:t>
      </w:r>
      <w:proofErr w:type="spellEnd"/>
      <w:r>
        <w:rPr>
          <w:i/>
          <w:w w:val="382"/>
          <w:sz w:val="8"/>
        </w:rPr>
        <w:t>,</w:t>
      </w:r>
      <w:r>
        <w:rPr>
          <w:i/>
          <w:spacing w:val="80"/>
          <w:w w:val="150"/>
          <w:sz w:val="8"/>
        </w:rPr>
        <w:t xml:space="preserve"> </w:t>
      </w:r>
      <w:r>
        <w:rPr>
          <w:i/>
          <w:w w:val="94"/>
          <w:sz w:val="29"/>
        </w:rPr>
        <w:t>к</w:t>
      </w:r>
      <w:r>
        <w:rPr>
          <w:i/>
          <w:w w:val="77"/>
          <w:sz w:val="29"/>
        </w:rPr>
        <w:t>а</w:t>
      </w:r>
      <w:r>
        <w:rPr>
          <w:i/>
          <w:spacing w:val="-1"/>
          <w:w w:val="81"/>
          <w:sz w:val="29"/>
        </w:rPr>
        <w:t>н</w:t>
      </w:r>
      <w:r>
        <w:rPr>
          <w:i/>
          <w:w w:val="70"/>
          <w:sz w:val="29"/>
        </w:rPr>
        <w:t>д</w:t>
      </w:r>
      <w:r>
        <w:rPr>
          <w:i/>
          <w:w w:val="353"/>
          <w:sz w:val="8"/>
        </w:rPr>
        <w:t>.</w:t>
      </w:r>
      <w:r>
        <w:rPr>
          <w:i/>
          <w:spacing w:val="80"/>
          <w:w w:val="150"/>
          <w:sz w:val="8"/>
        </w:rPr>
        <w:t xml:space="preserve"> </w:t>
      </w:r>
      <w:r>
        <w:rPr>
          <w:i/>
          <w:w w:val="102"/>
          <w:sz w:val="29"/>
        </w:rPr>
        <w:t>п</w:t>
      </w:r>
      <w:r>
        <w:rPr>
          <w:i/>
          <w:w w:val="80"/>
          <w:sz w:val="29"/>
        </w:rPr>
        <w:t>с</w:t>
      </w:r>
      <w:r>
        <w:rPr>
          <w:i/>
          <w:w w:val="102"/>
          <w:sz w:val="29"/>
        </w:rPr>
        <w:t>и</w:t>
      </w:r>
      <w:r>
        <w:rPr>
          <w:i/>
          <w:w w:val="96"/>
          <w:sz w:val="29"/>
        </w:rPr>
        <w:t>х</w:t>
      </w:r>
      <w:r>
        <w:rPr>
          <w:i/>
          <w:w w:val="91"/>
          <w:sz w:val="29"/>
        </w:rPr>
        <w:t>о</w:t>
      </w:r>
      <w:r>
        <w:rPr>
          <w:i/>
          <w:w w:val="97"/>
          <w:sz w:val="29"/>
        </w:rPr>
        <w:t>л</w:t>
      </w:r>
      <w:r>
        <w:rPr>
          <w:i/>
          <w:w w:val="373"/>
          <w:sz w:val="8"/>
        </w:rPr>
        <w:t>.</w:t>
      </w:r>
      <w:r>
        <w:rPr>
          <w:i/>
          <w:spacing w:val="40"/>
          <w:w w:val="134"/>
          <w:sz w:val="8"/>
        </w:rPr>
        <w:t xml:space="preserve"> </w:t>
      </w:r>
      <w:r>
        <w:rPr>
          <w:i/>
          <w:spacing w:val="-4"/>
          <w:w w:val="110"/>
          <w:sz w:val="29"/>
        </w:rPr>
        <w:t>наук</w:t>
      </w:r>
    </w:p>
    <w:p w:rsidR="00C263E0" w:rsidRDefault="00000000">
      <w:pPr>
        <w:spacing w:before="128"/>
        <w:ind w:left="558"/>
        <w:rPr>
          <w:i/>
          <w:sz w:val="29"/>
        </w:rPr>
      </w:pPr>
      <w:r>
        <w:rPr>
          <w:spacing w:val="-8"/>
          <w:sz w:val="30"/>
        </w:rPr>
        <w:t>Редактор</w:t>
      </w:r>
      <w:r>
        <w:rPr>
          <w:spacing w:val="-1"/>
          <w:sz w:val="30"/>
        </w:rPr>
        <w:t xml:space="preserve"> </w:t>
      </w:r>
      <w:r>
        <w:rPr>
          <w:i/>
          <w:spacing w:val="-8"/>
          <w:sz w:val="29"/>
        </w:rPr>
        <w:t>Анастасия</w:t>
      </w:r>
      <w:r>
        <w:rPr>
          <w:i/>
          <w:spacing w:val="3"/>
          <w:sz w:val="29"/>
        </w:rPr>
        <w:t xml:space="preserve"> </w:t>
      </w:r>
      <w:r>
        <w:rPr>
          <w:i/>
          <w:spacing w:val="-8"/>
          <w:sz w:val="29"/>
        </w:rPr>
        <w:t>Ростоцкая</w:t>
      </w:r>
    </w:p>
    <w:p w:rsidR="00C263E0" w:rsidRDefault="00C263E0">
      <w:pPr>
        <w:pStyle w:val="a3"/>
        <w:ind w:left="0"/>
        <w:jc w:val="left"/>
        <w:rPr>
          <w:i/>
        </w:rPr>
      </w:pPr>
    </w:p>
    <w:p w:rsidR="00C263E0" w:rsidRDefault="00C263E0">
      <w:pPr>
        <w:pStyle w:val="a3"/>
        <w:spacing w:before="46"/>
        <w:ind w:left="0"/>
        <w:jc w:val="left"/>
        <w:rPr>
          <w:i/>
        </w:rPr>
      </w:pPr>
    </w:p>
    <w:p w:rsidR="00C263E0" w:rsidRDefault="00000000">
      <w:pPr>
        <w:spacing w:line="278" w:lineRule="auto"/>
        <w:ind w:left="108" w:firstLine="450"/>
        <w:rPr>
          <w:i/>
          <w:sz w:val="29"/>
        </w:rPr>
      </w:pPr>
      <w:r>
        <w:rPr>
          <w:sz w:val="30"/>
        </w:rPr>
        <w:t>Оформление</w:t>
      </w:r>
      <w:r>
        <w:rPr>
          <w:spacing w:val="-14"/>
          <w:sz w:val="30"/>
        </w:rPr>
        <w:t xml:space="preserve"> </w:t>
      </w:r>
      <w:r>
        <w:rPr>
          <w:sz w:val="30"/>
        </w:rPr>
        <w:t>серии</w:t>
      </w:r>
      <w:r>
        <w:rPr>
          <w:spacing w:val="-14"/>
          <w:sz w:val="30"/>
        </w:rPr>
        <w:t xml:space="preserve"> </w:t>
      </w:r>
      <w:r>
        <w:rPr>
          <w:i/>
          <w:sz w:val="29"/>
        </w:rPr>
        <w:t>Андрея</w:t>
      </w:r>
      <w:r>
        <w:rPr>
          <w:i/>
          <w:spacing w:val="-6"/>
          <w:sz w:val="29"/>
        </w:rPr>
        <w:t xml:space="preserve"> </w:t>
      </w:r>
      <w:r>
        <w:rPr>
          <w:i/>
          <w:sz w:val="29"/>
        </w:rPr>
        <w:t>Бондаренко</w:t>
      </w:r>
      <w:r>
        <w:rPr>
          <w:i/>
          <w:spacing w:val="-6"/>
          <w:sz w:val="29"/>
        </w:rPr>
        <w:t xml:space="preserve"> </w:t>
      </w:r>
      <w:r>
        <w:rPr>
          <w:i/>
          <w:sz w:val="29"/>
        </w:rPr>
        <w:t>и</w:t>
      </w:r>
      <w:r>
        <w:rPr>
          <w:i/>
          <w:spacing w:val="-7"/>
          <w:sz w:val="29"/>
        </w:rPr>
        <w:t xml:space="preserve"> </w:t>
      </w:r>
      <w:r>
        <w:rPr>
          <w:i/>
          <w:sz w:val="29"/>
        </w:rPr>
        <w:t xml:space="preserve">Дмитрия </w:t>
      </w:r>
      <w:proofErr w:type="spellStart"/>
      <w:r>
        <w:rPr>
          <w:i/>
          <w:spacing w:val="-2"/>
          <w:sz w:val="29"/>
        </w:rPr>
        <w:t>Черногаева</w:t>
      </w:r>
      <w:proofErr w:type="spellEnd"/>
    </w:p>
    <w:p w:rsidR="00C263E0" w:rsidRDefault="00C263E0">
      <w:pPr>
        <w:pStyle w:val="a3"/>
        <w:spacing w:before="324"/>
        <w:ind w:left="0"/>
        <w:jc w:val="left"/>
        <w:rPr>
          <w:i/>
        </w:rPr>
      </w:pPr>
    </w:p>
    <w:p w:rsidR="00C263E0" w:rsidRDefault="00000000">
      <w:pPr>
        <w:spacing w:line="376" w:lineRule="auto"/>
        <w:ind w:left="558" w:right="2276"/>
        <w:rPr>
          <w:i/>
          <w:sz w:val="29"/>
        </w:rPr>
      </w:pPr>
      <w:r>
        <w:rPr>
          <w:spacing w:val="-2"/>
          <w:w w:val="105"/>
          <w:sz w:val="30"/>
        </w:rPr>
        <w:t>Издатель</w:t>
      </w:r>
      <w:r>
        <w:rPr>
          <w:spacing w:val="-20"/>
          <w:w w:val="105"/>
          <w:sz w:val="30"/>
        </w:rPr>
        <w:t xml:space="preserve"> </w:t>
      </w:r>
      <w:r>
        <w:rPr>
          <w:i/>
          <w:spacing w:val="-2"/>
          <w:w w:val="110"/>
          <w:sz w:val="29"/>
        </w:rPr>
        <w:t>П</w:t>
      </w:r>
      <w:r>
        <w:rPr>
          <w:i/>
          <w:spacing w:val="-2"/>
          <w:w w:val="110"/>
          <w:sz w:val="8"/>
        </w:rPr>
        <w:t>.</w:t>
      </w:r>
      <w:r>
        <w:rPr>
          <w:i/>
          <w:spacing w:val="20"/>
          <w:w w:val="110"/>
          <w:sz w:val="8"/>
        </w:rPr>
        <w:t xml:space="preserve"> </w:t>
      </w:r>
      <w:r>
        <w:rPr>
          <w:i/>
          <w:spacing w:val="-2"/>
          <w:w w:val="105"/>
          <w:sz w:val="29"/>
        </w:rPr>
        <w:t xml:space="preserve">Подкосов </w:t>
      </w:r>
      <w:r>
        <w:rPr>
          <w:spacing w:val="-4"/>
          <w:sz w:val="30"/>
        </w:rPr>
        <w:t>Руководитель</w:t>
      </w:r>
      <w:r>
        <w:rPr>
          <w:spacing w:val="-17"/>
          <w:sz w:val="30"/>
        </w:rPr>
        <w:t xml:space="preserve"> </w:t>
      </w:r>
      <w:r>
        <w:rPr>
          <w:spacing w:val="-4"/>
          <w:sz w:val="30"/>
        </w:rPr>
        <w:t>проекта</w:t>
      </w:r>
      <w:r>
        <w:rPr>
          <w:spacing w:val="-17"/>
          <w:sz w:val="30"/>
        </w:rPr>
        <w:t xml:space="preserve"> </w:t>
      </w:r>
      <w:r>
        <w:rPr>
          <w:i/>
          <w:spacing w:val="-4"/>
          <w:sz w:val="29"/>
        </w:rPr>
        <w:t>И</w:t>
      </w:r>
      <w:r>
        <w:rPr>
          <w:i/>
          <w:spacing w:val="-4"/>
          <w:sz w:val="8"/>
        </w:rPr>
        <w:t>.</w:t>
      </w:r>
      <w:r>
        <w:rPr>
          <w:i/>
          <w:spacing w:val="38"/>
          <w:sz w:val="8"/>
        </w:rPr>
        <w:t xml:space="preserve"> </w:t>
      </w:r>
      <w:r>
        <w:rPr>
          <w:i/>
          <w:spacing w:val="-4"/>
          <w:sz w:val="29"/>
        </w:rPr>
        <w:t>Серёгина</w:t>
      </w:r>
    </w:p>
    <w:p w:rsidR="00C263E0" w:rsidRDefault="00000000">
      <w:pPr>
        <w:spacing w:line="376" w:lineRule="auto"/>
        <w:ind w:left="558" w:right="1332"/>
        <w:rPr>
          <w:i/>
          <w:sz w:val="29"/>
        </w:rPr>
      </w:pPr>
      <w:r>
        <w:rPr>
          <w:w w:val="110"/>
          <w:sz w:val="30"/>
        </w:rPr>
        <w:t>Корректоры</w:t>
      </w:r>
      <w:r>
        <w:rPr>
          <w:spacing w:val="-23"/>
          <w:w w:val="110"/>
          <w:sz w:val="30"/>
        </w:rPr>
        <w:t xml:space="preserve"> </w:t>
      </w:r>
      <w:r>
        <w:rPr>
          <w:i/>
          <w:w w:val="115"/>
          <w:sz w:val="29"/>
        </w:rPr>
        <w:t>И</w:t>
      </w:r>
      <w:r>
        <w:rPr>
          <w:i/>
          <w:w w:val="115"/>
          <w:sz w:val="8"/>
        </w:rPr>
        <w:t>.</w:t>
      </w:r>
      <w:r>
        <w:rPr>
          <w:i/>
          <w:spacing w:val="19"/>
          <w:w w:val="115"/>
          <w:sz w:val="8"/>
        </w:rPr>
        <w:t xml:space="preserve"> </w:t>
      </w:r>
      <w:proofErr w:type="spellStart"/>
      <w:r>
        <w:rPr>
          <w:i/>
          <w:w w:val="80"/>
          <w:sz w:val="29"/>
        </w:rPr>
        <w:t>А</w:t>
      </w:r>
      <w:r>
        <w:rPr>
          <w:i/>
          <w:w w:val="68"/>
          <w:sz w:val="29"/>
        </w:rPr>
        <w:t>с</w:t>
      </w:r>
      <w:r>
        <w:rPr>
          <w:i/>
          <w:w w:val="87"/>
          <w:sz w:val="29"/>
        </w:rPr>
        <w:t>т</w:t>
      </w:r>
      <w:r>
        <w:rPr>
          <w:i/>
          <w:w w:val="85"/>
          <w:sz w:val="29"/>
        </w:rPr>
        <w:t>а</w:t>
      </w:r>
      <w:r>
        <w:rPr>
          <w:i/>
          <w:w w:val="90"/>
          <w:sz w:val="29"/>
        </w:rPr>
        <w:t>п</w:t>
      </w:r>
      <w:r>
        <w:rPr>
          <w:i/>
          <w:w w:val="102"/>
          <w:sz w:val="29"/>
        </w:rPr>
        <w:t>к</w:t>
      </w:r>
      <w:r>
        <w:rPr>
          <w:i/>
          <w:w w:val="90"/>
          <w:sz w:val="29"/>
        </w:rPr>
        <w:t>и</w:t>
      </w:r>
      <w:r>
        <w:rPr>
          <w:i/>
          <w:spacing w:val="-1"/>
          <w:w w:val="89"/>
          <w:sz w:val="29"/>
        </w:rPr>
        <w:t>н</w:t>
      </w:r>
      <w:r>
        <w:rPr>
          <w:i/>
          <w:w w:val="85"/>
          <w:sz w:val="29"/>
        </w:rPr>
        <w:t>а</w:t>
      </w:r>
      <w:proofErr w:type="spellEnd"/>
      <w:r>
        <w:rPr>
          <w:i/>
          <w:w w:val="369"/>
          <w:sz w:val="8"/>
        </w:rPr>
        <w:t>,</w:t>
      </w:r>
      <w:r>
        <w:rPr>
          <w:i/>
          <w:spacing w:val="19"/>
          <w:w w:val="115"/>
          <w:sz w:val="8"/>
        </w:rPr>
        <w:t xml:space="preserve"> </w:t>
      </w:r>
      <w:r>
        <w:rPr>
          <w:i/>
          <w:w w:val="115"/>
          <w:sz w:val="29"/>
        </w:rPr>
        <w:t>О</w:t>
      </w:r>
      <w:r>
        <w:rPr>
          <w:i/>
          <w:w w:val="115"/>
          <w:sz w:val="8"/>
        </w:rPr>
        <w:t>.</w:t>
      </w:r>
      <w:r>
        <w:rPr>
          <w:i/>
          <w:spacing w:val="20"/>
          <w:w w:val="115"/>
          <w:sz w:val="8"/>
        </w:rPr>
        <w:t xml:space="preserve"> </w:t>
      </w:r>
      <w:r>
        <w:rPr>
          <w:i/>
          <w:w w:val="110"/>
          <w:sz w:val="29"/>
        </w:rPr>
        <w:t xml:space="preserve">Петрова </w:t>
      </w:r>
      <w:r>
        <w:rPr>
          <w:sz w:val="30"/>
        </w:rPr>
        <w:t xml:space="preserve">Компьютерная верстка </w:t>
      </w:r>
      <w:r>
        <w:rPr>
          <w:i/>
          <w:sz w:val="29"/>
        </w:rPr>
        <w:t>М</w:t>
      </w:r>
      <w:r>
        <w:rPr>
          <w:i/>
          <w:sz w:val="8"/>
        </w:rPr>
        <w:t>.</w:t>
      </w:r>
      <w:r>
        <w:rPr>
          <w:i/>
          <w:spacing w:val="40"/>
          <w:sz w:val="8"/>
        </w:rPr>
        <w:t xml:space="preserve"> </w:t>
      </w:r>
      <w:proofErr w:type="spellStart"/>
      <w:r>
        <w:rPr>
          <w:i/>
          <w:sz w:val="29"/>
        </w:rPr>
        <w:t>Зинуллин</w:t>
      </w:r>
      <w:proofErr w:type="spellEnd"/>
      <w:r>
        <w:rPr>
          <w:i/>
          <w:sz w:val="29"/>
        </w:rPr>
        <w:t xml:space="preserve"> </w:t>
      </w:r>
      <w:r>
        <w:rPr>
          <w:sz w:val="30"/>
        </w:rPr>
        <w:t xml:space="preserve">Дизайн обложки </w:t>
      </w:r>
      <w:r>
        <w:rPr>
          <w:i/>
          <w:sz w:val="29"/>
        </w:rPr>
        <w:t>Д</w:t>
      </w:r>
      <w:r>
        <w:rPr>
          <w:i/>
          <w:sz w:val="8"/>
        </w:rPr>
        <w:t>.</w:t>
      </w:r>
      <w:r>
        <w:rPr>
          <w:i/>
          <w:spacing w:val="40"/>
          <w:sz w:val="8"/>
        </w:rPr>
        <w:t xml:space="preserve"> </w:t>
      </w:r>
      <w:proofErr w:type="spellStart"/>
      <w:r>
        <w:rPr>
          <w:i/>
          <w:sz w:val="29"/>
        </w:rPr>
        <w:t>Черногаев</w:t>
      </w:r>
      <w:proofErr w:type="spellEnd"/>
    </w:p>
    <w:p w:rsidR="00C263E0" w:rsidRDefault="00C263E0">
      <w:pPr>
        <w:pStyle w:val="a3"/>
        <w:spacing w:before="140"/>
        <w:ind w:left="0"/>
        <w:jc w:val="left"/>
        <w:rPr>
          <w:i/>
        </w:rPr>
      </w:pPr>
    </w:p>
    <w:p w:rsidR="00C263E0" w:rsidRDefault="00000000">
      <w:pPr>
        <w:ind w:left="558"/>
        <w:rPr>
          <w:rFonts w:ascii="Tahoma" w:hAnsi="Tahoma"/>
          <w:sz w:val="33"/>
        </w:rPr>
      </w:pPr>
      <w:r>
        <w:rPr>
          <w:rFonts w:ascii="Tahoma" w:hAnsi="Tahoma"/>
          <w:w w:val="90"/>
          <w:sz w:val="33"/>
        </w:rPr>
        <w:t>©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Michael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S.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rFonts w:ascii="Tahoma" w:hAnsi="Tahoma"/>
          <w:w w:val="90"/>
          <w:sz w:val="33"/>
        </w:rPr>
        <w:t>A.</w:t>
      </w:r>
      <w:r>
        <w:rPr>
          <w:rFonts w:ascii="Tahoma" w:hAnsi="Tahoma"/>
          <w:spacing w:val="-9"/>
          <w:w w:val="90"/>
          <w:sz w:val="33"/>
        </w:rPr>
        <w:t xml:space="preserve"> </w:t>
      </w:r>
      <w:proofErr w:type="spellStart"/>
      <w:r>
        <w:rPr>
          <w:rFonts w:ascii="Tahoma" w:hAnsi="Tahoma"/>
          <w:w w:val="90"/>
          <w:sz w:val="33"/>
        </w:rPr>
        <w:t>Graziano</w:t>
      </w:r>
      <w:proofErr w:type="spellEnd"/>
      <w:r>
        <w:rPr>
          <w:rFonts w:ascii="Tahoma" w:hAnsi="Tahoma"/>
          <w:w w:val="90"/>
          <w:sz w:val="33"/>
        </w:rPr>
        <w:t>,</w:t>
      </w:r>
      <w:r>
        <w:rPr>
          <w:rFonts w:ascii="Tahoma" w:hAnsi="Tahoma"/>
          <w:spacing w:val="-9"/>
          <w:w w:val="90"/>
          <w:sz w:val="33"/>
        </w:rPr>
        <w:t xml:space="preserve"> </w:t>
      </w:r>
      <w:r>
        <w:rPr>
          <w:rFonts w:ascii="Tahoma" w:hAnsi="Tahoma"/>
          <w:spacing w:val="-4"/>
          <w:w w:val="90"/>
          <w:sz w:val="33"/>
        </w:rPr>
        <w:t>2019</w:t>
      </w:r>
    </w:p>
    <w:p w:rsidR="00C263E0" w:rsidRDefault="00000000">
      <w:pPr>
        <w:spacing w:before="148" w:line="235" w:lineRule="auto"/>
        <w:ind w:left="108" w:firstLine="450"/>
        <w:rPr>
          <w:rFonts w:ascii="Tahoma" w:hAnsi="Tahoma"/>
          <w:sz w:val="33"/>
        </w:rPr>
      </w:pPr>
      <w:r>
        <w:rPr>
          <w:rFonts w:ascii="Tahoma" w:hAnsi="Tahoma"/>
          <w:sz w:val="33"/>
        </w:rPr>
        <w:t>©</w:t>
      </w:r>
      <w:r>
        <w:rPr>
          <w:rFonts w:ascii="Tahoma" w:hAnsi="Tahoma"/>
          <w:spacing w:val="8"/>
          <w:sz w:val="33"/>
        </w:rPr>
        <w:t xml:space="preserve"> </w:t>
      </w:r>
      <w:r>
        <w:rPr>
          <w:sz w:val="30"/>
        </w:rPr>
        <w:t>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8"/>
          <w:sz w:val="33"/>
        </w:rPr>
        <w:t xml:space="preserve"> </w:t>
      </w:r>
      <w:r>
        <w:rPr>
          <w:sz w:val="30"/>
        </w:rPr>
        <w:t>Бондаренко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8"/>
          <w:sz w:val="33"/>
        </w:rPr>
        <w:t xml:space="preserve"> </w:t>
      </w:r>
      <w:r>
        <w:rPr>
          <w:sz w:val="30"/>
        </w:rPr>
        <w:t>Д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8"/>
          <w:sz w:val="33"/>
        </w:rPr>
        <w:t xml:space="preserve"> </w:t>
      </w:r>
      <w:proofErr w:type="spellStart"/>
      <w:r>
        <w:rPr>
          <w:sz w:val="30"/>
        </w:rPr>
        <w:t>Черногаев</w:t>
      </w:r>
      <w:proofErr w:type="spellEnd"/>
      <w:r>
        <w:rPr>
          <w:rFonts w:ascii="Tahoma" w:hAnsi="Tahoma"/>
          <w:sz w:val="33"/>
        </w:rPr>
        <w:t>,</w:t>
      </w:r>
      <w:r>
        <w:rPr>
          <w:rFonts w:ascii="Tahoma" w:hAnsi="Tahoma"/>
          <w:spacing w:val="8"/>
          <w:sz w:val="33"/>
        </w:rPr>
        <w:t xml:space="preserve"> </w:t>
      </w:r>
      <w:r>
        <w:rPr>
          <w:sz w:val="30"/>
        </w:rPr>
        <w:t>художественное оформление</w:t>
      </w:r>
      <w:r>
        <w:rPr>
          <w:spacing w:val="-21"/>
          <w:sz w:val="30"/>
        </w:rPr>
        <w:t xml:space="preserve"> </w:t>
      </w:r>
      <w:r>
        <w:rPr>
          <w:sz w:val="30"/>
        </w:rPr>
        <w:t>серии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rFonts w:ascii="Tahoma" w:hAnsi="Tahoma"/>
          <w:sz w:val="33"/>
        </w:rPr>
        <w:t>2021</w:t>
      </w:r>
    </w:p>
    <w:p w:rsidR="00C263E0" w:rsidRDefault="00000000">
      <w:pPr>
        <w:pStyle w:val="a3"/>
        <w:spacing w:before="144" w:line="394" w:lineRule="exact"/>
        <w:ind w:left="558"/>
        <w:jc w:val="left"/>
        <w:rPr>
          <w:rFonts w:ascii="Tahoma" w:hAnsi="Tahoma"/>
          <w:sz w:val="33"/>
        </w:rPr>
      </w:pPr>
      <w:r>
        <w:rPr>
          <w:rFonts w:ascii="Tahoma" w:hAnsi="Tahoma"/>
          <w:spacing w:val="-8"/>
          <w:sz w:val="33"/>
        </w:rPr>
        <w:t>©</w:t>
      </w:r>
      <w:r>
        <w:rPr>
          <w:spacing w:val="-8"/>
        </w:rPr>
        <w:t>Издание</w:t>
      </w:r>
      <w:r>
        <w:rPr>
          <w:spacing w:val="-2"/>
        </w:rPr>
        <w:t xml:space="preserve"> </w:t>
      </w:r>
      <w:r>
        <w:rPr>
          <w:spacing w:val="-8"/>
        </w:rPr>
        <w:t>на</w:t>
      </w:r>
      <w:r>
        <w:rPr>
          <w:spacing w:val="-1"/>
        </w:rPr>
        <w:t xml:space="preserve"> </w:t>
      </w:r>
      <w:r>
        <w:rPr>
          <w:spacing w:val="-8"/>
        </w:rPr>
        <w:t>русском</w:t>
      </w:r>
      <w:r>
        <w:rPr>
          <w:spacing w:val="-2"/>
        </w:rPr>
        <w:t xml:space="preserve"> </w:t>
      </w:r>
      <w:r>
        <w:rPr>
          <w:spacing w:val="-8"/>
        </w:rPr>
        <w:t>языке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21"/>
          <w:sz w:val="33"/>
        </w:rPr>
        <w:lastRenderedPageBreak/>
        <w:t xml:space="preserve"> </w:t>
      </w:r>
      <w:r>
        <w:rPr>
          <w:spacing w:val="-8"/>
        </w:rPr>
        <w:t>перевод</w:t>
      </w:r>
      <w:r>
        <w:rPr>
          <w:rFonts w:ascii="Tahoma" w:hAnsi="Tahoma"/>
          <w:spacing w:val="-8"/>
          <w:sz w:val="33"/>
        </w:rPr>
        <w:t>,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spacing w:val="-8"/>
        </w:rPr>
        <w:t>оформление</w:t>
      </w:r>
      <w:r>
        <w:rPr>
          <w:rFonts w:ascii="Tahoma" w:hAnsi="Tahoma"/>
          <w:spacing w:val="-8"/>
          <w:sz w:val="33"/>
        </w:rPr>
        <w:t>.</w:t>
      </w:r>
    </w:p>
    <w:p w:rsidR="00C263E0" w:rsidRDefault="00000000">
      <w:pPr>
        <w:spacing w:line="394" w:lineRule="exact"/>
        <w:ind w:left="108"/>
        <w:rPr>
          <w:rFonts w:ascii="Tahoma" w:hAnsi="Tahoma"/>
          <w:sz w:val="33"/>
        </w:rPr>
      </w:pPr>
      <w:r>
        <w:rPr>
          <w:spacing w:val="-2"/>
          <w:sz w:val="30"/>
        </w:rPr>
        <w:t>ООО</w:t>
      </w:r>
      <w:r>
        <w:rPr>
          <w:spacing w:val="-10"/>
          <w:sz w:val="30"/>
        </w:rPr>
        <w:t xml:space="preserve"> </w:t>
      </w:r>
      <w:r>
        <w:rPr>
          <w:spacing w:val="-2"/>
          <w:sz w:val="30"/>
        </w:rPr>
        <w:t>“Альпина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нон</w:t>
      </w:r>
      <w:r>
        <w:rPr>
          <w:rFonts w:ascii="Tahoma" w:hAnsi="Tahoma"/>
          <w:spacing w:val="-2"/>
          <w:sz w:val="33"/>
        </w:rPr>
        <w:t>-</w:t>
      </w:r>
      <w:r>
        <w:rPr>
          <w:spacing w:val="-2"/>
          <w:sz w:val="30"/>
        </w:rPr>
        <w:t>фикшн”</w:t>
      </w:r>
      <w:r>
        <w:rPr>
          <w:rFonts w:ascii="Tahoma" w:hAnsi="Tahoma"/>
          <w:spacing w:val="-2"/>
          <w:sz w:val="33"/>
        </w:rPr>
        <w:t>,</w:t>
      </w:r>
      <w:r>
        <w:rPr>
          <w:rFonts w:ascii="Tahoma" w:hAnsi="Tahoma"/>
          <w:spacing w:val="-30"/>
          <w:sz w:val="33"/>
        </w:rPr>
        <w:t xml:space="preserve"> </w:t>
      </w:r>
      <w:r>
        <w:rPr>
          <w:rFonts w:ascii="Tahoma" w:hAnsi="Tahoma"/>
          <w:spacing w:val="-4"/>
          <w:sz w:val="33"/>
        </w:rPr>
        <w:t>2021</w:t>
      </w:r>
    </w:p>
    <w:p w:rsidR="00C263E0" w:rsidRDefault="00000000">
      <w:pPr>
        <w:tabs>
          <w:tab w:val="left" w:pos="1300"/>
          <w:tab w:val="left" w:pos="3560"/>
          <w:tab w:val="left" w:pos="5236"/>
          <w:tab w:val="left" w:pos="6367"/>
        </w:tabs>
        <w:spacing w:before="148" w:line="235" w:lineRule="auto"/>
        <w:ind w:left="108" w:right="115" w:firstLine="450"/>
        <w:rPr>
          <w:rFonts w:ascii="Tahoma" w:hAnsi="Tahoma"/>
          <w:sz w:val="33"/>
        </w:rPr>
      </w:pPr>
      <w:r>
        <w:rPr>
          <w:rFonts w:ascii="Tahoma" w:hAnsi="Tahoma"/>
          <w:spacing w:val="-10"/>
          <w:sz w:val="33"/>
        </w:rPr>
        <w:t>©</w:t>
      </w:r>
      <w:r>
        <w:rPr>
          <w:rFonts w:ascii="Tahoma" w:hAnsi="Tahoma"/>
          <w:sz w:val="33"/>
        </w:rPr>
        <w:tab/>
      </w:r>
      <w:r>
        <w:rPr>
          <w:spacing w:val="-2"/>
          <w:sz w:val="30"/>
        </w:rPr>
        <w:t>Электронное</w:t>
      </w:r>
      <w:r>
        <w:rPr>
          <w:sz w:val="30"/>
        </w:rPr>
        <w:tab/>
      </w:r>
      <w:r>
        <w:rPr>
          <w:spacing w:val="-2"/>
          <w:sz w:val="30"/>
        </w:rPr>
        <w:t>издание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z w:val="33"/>
        </w:rPr>
        <w:tab/>
      </w:r>
      <w:r>
        <w:rPr>
          <w:spacing w:val="-4"/>
          <w:sz w:val="30"/>
        </w:rPr>
        <w:t>ООО</w:t>
      </w:r>
      <w:r>
        <w:rPr>
          <w:sz w:val="30"/>
        </w:rPr>
        <w:tab/>
      </w:r>
      <w:r>
        <w:rPr>
          <w:rFonts w:ascii="Tahoma" w:hAnsi="Tahoma"/>
          <w:spacing w:val="-10"/>
          <w:sz w:val="33"/>
        </w:rPr>
        <w:t>«</w:t>
      </w:r>
      <w:r>
        <w:rPr>
          <w:spacing w:val="-10"/>
          <w:sz w:val="30"/>
        </w:rPr>
        <w:t xml:space="preserve">Альпина </w:t>
      </w:r>
      <w:proofErr w:type="spellStart"/>
      <w:r>
        <w:rPr>
          <w:sz w:val="30"/>
        </w:rPr>
        <w:t>Диджитал</w:t>
      </w:r>
      <w:proofErr w:type="spellEnd"/>
      <w:r>
        <w:rPr>
          <w:rFonts w:ascii="Tahoma" w:hAnsi="Tahoma"/>
          <w:sz w:val="33"/>
        </w:rPr>
        <w:t>»,</w:t>
      </w:r>
      <w:r>
        <w:rPr>
          <w:rFonts w:ascii="Tahoma" w:hAnsi="Tahoma"/>
          <w:spacing w:val="-12"/>
          <w:sz w:val="33"/>
        </w:rPr>
        <w:t xml:space="preserve"> </w:t>
      </w:r>
      <w:r>
        <w:rPr>
          <w:rFonts w:ascii="Tahoma" w:hAnsi="Tahoma"/>
          <w:sz w:val="33"/>
        </w:rPr>
        <w:t>2021</w:t>
      </w:r>
    </w:p>
    <w:p w:rsidR="00C263E0" w:rsidRDefault="00C263E0">
      <w:pPr>
        <w:pStyle w:val="a3"/>
        <w:ind w:left="0"/>
        <w:jc w:val="left"/>
        <w:rPr>
          <w:rFonts w:ascii="Tahoma"/>
        </w:rPr>
      </w:pPr>
    </w:p>
    <w:p w:rsidR="00C263E0" w:rsidRDefault="00C263E0">
      <w:pPr>
        <w:pStyle w:val="a3"/>
        <w:spacing w:before="36"/>
        <w:ind w:left="0"/>
        <w:jc w:val="left"/>
        <w:rPr>
          <w:rFonts w:ascii="Tahoma"/>
        </w:rPr>
      </w:pPr>
    </w:p>
    <w:p w:rsidR="00C263E0" w:rsidRDefault="00000000">
      <w:pPr>
        <w:ind w:left="558"/>
        <w:rPr>
          <w:rFonts w:ascii="Britannic Bold" w:hAnsi="Britannic Bold"/>
          <w:sz w:val="4"/>
        </w:rPr>
      </w:pPr>
      <w:proofErr w:type="spellStart"/>
      <w:r>
        <w:rPr>
          <w:w w:val="115"/>
          <w:sz w:val="27"/>
        </w:rPr>
        <w:t>Грациано</w:t>
      </w:r>
      <w:proofErr w:type="spellEnd"/>
      <w:r>
        <w:rPr>
          <w:spacing w:val="-1"/>
          <w:w w:val="115"/>
          <w:sz w:val="27"/>
        </w:rPr>
        <w:t xml:space="preserve"> </w:t>
      </w:r>
      <w:r>
        <w:rPr>
          <w:spacing w:val="-5"/>
          <w:w w:val="88"/>
          <w:sz w:val="27"/>
        </w:rPr>
        <w:t>М</w:t>
      </w:r>
      <w:r>
        <w:rPr>
          <w:rFonts w:ascii="Britannic Bold" w:hAnsi="Britannic Bold"/>
          <w:spacing w:val="-5"/>
          <w:w w:val="571"/>
          <w:sz w:val="4"/>
        </w:rPr>
        <w:t>.</w:t>
      </w:r>
    </w:p>
    <w:p w:rsidR="00C263E0" w:rsidRDefault="00C263E0">
      <w:pPr>
        <w:rPr>
          <w:rFonts w:ascii="Britannic Bold" w:hAnsi="Britannic Bold"/>
          <w:sz w:val="4"/>
        </w:rPr>
        <w:sectPr w:rsidR="00C263E0">
          <w:pgSz w:w="9780" w:h="15060"/>
          <w:pgMar w:top="940" w:right="1000" w:bottom="280" w:left="980" w:header="720" w:footer="720" w:gutter="0"/>
          <w:cols w:space="720"/>
        </w:sectPr>
      </w:pPr>
    </w:p>
    <w:p w:rsidR="00C263E0" w:rsidRDefault="00000000">
      <w:pPr>
        <w:pStyle w:val="a3"/>
        <w:tabs>
          <w:tab w:val="left" w:pos="2109"/>
          <w:tab w:val="left" w:pos="4175"/>
          <w:tab w:val="left" w:pos="6728"/>
        </w:tabs>
        <w:spacing w:line="369" w:lineRule="exact"/>
        <w:ind w:left="558"/>
        <w:jc w:val="left"/>
      </w:pPr>
      <w:r>
        <w:rPr>
          <w:spacing w:val="-2"/>
        </w:rPr>
        <w:t>Наука</w:t>
      </w:r>
      <w:r>
        <w:tab/>
      </w:r>
      <w:r>
        <w:rPr>
          <w:spacing w:val="-2"/>
        </w:rPr>
        <w:t>сознания</w:t>
      </w:r>
      <w:r>
        <w:rPr>
          <w:rFonts w:ascii="Tahoma" w:hAnsi="Tahoma"/>
          <w:spacing w:val="-2"/>
          <w:sz w:val="33"/>
        </w:rPr>
        <w:t>.</w:t>
      </w:r>
      <w:r>
        <w:rPr>
          <w:rFonts w:ascii="Tahoma" w:hAnsi="Tahoma"/>
          <w:sz w:val="33"/>
        </w:rPr>
        <w:tab/>
      </w:r>
      <w:r>
        <w:rPr>
          <w:spacing w:val="-2"/>
        </w:rPr>
        <w:t>Современная</w:t>
      </w:r>
      <w:r>
        <w:tab/>
      </w:r>
      <w:r>
        <w:rPr>
          <w:spacing w:val="-2"/>
        </w:rPr>
        <w:t>теория</w:t>
      </w:r>
    </w:p>
    <w:p w:rsidR="00C263E0" w:rsidRDefault="00000000">
      <w:pPr>
        <w:spacing w:before="2" w:line="235" w:lineRule="auto"/>
        <w:ind w:left="108"/>
        <w:rPr>
          <w:rFonts w:ascii="Tahoma" w:hAnsi="Tahoma"/>
          <w:sz w:val="33"/>
        </w:rPr>
      </w:pPr>
      <w:r>
        <w:rPr>
          <w:sz w:val="30"/>
        </w:rPr>
        <w:t xml:space="preserve">субъективного опыта </w:t>
      </w:r>
      <w:r>
        <w:rPr>
          <w:rFonts w:ascii="Tahoma" w:hAnsi="Tahoma"/>
          <w:sz w:val="33"/>
        </w:rPr>
        <w:t>/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sz w:val="30"/>
        </w:rPr>
        <w:t xml:space="preserve">Майкл </w:t>
      </w:r>
      <w:proofErr w:type="spellStart"/>
      <w:r>
        <w:rPr>
          <w:sz w:val="30"/>
        </w:rPr>
        <w:t>Грациано</w:t>
      </w:r>
      <w:proofErr w:type="spellEnd"/>
      <w:r>
        <w:rPr>
          <w:rFonts w:ascii="Tahoma" w:hAnsi="Tahoma"/>
          <w:sz w:val="33"/>
        </w:rPr>
        <w:t>;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sz w:val="30"/>
        </w:rPr>
        <w:t>Пер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8"/>
          <w:sz w:val="33"/>
        </w:rPr>
        <w:t xml:space="preserve"> </w:t>
      </w:r>
      <w:r>
        <w:rPr>
          <w:sz w:val="30"/>
        </w:rPr>
        <w:t>с англ</w:t>
      </w:r>
      <w:r>
        <w:rPr>
          <w:rFonts w:ascii="Tahoma" w:hAnsi="Tahoma"/>
          <w:sz w:val="33"/>
        </w:rPr>
        <w:t xml:space="preserve">. </w:t>
      </w:r>
      <w:r>
        <w:rPr>
          <w:sz w:val="30"/>
        </w:rPr>
        <w:t>А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z w:val="30"/>
        </w:rPr>
        <w:t>Петровой</w:t>
      </w:r>
      <w:r>
        <w:rPr>
          <w:rFonts w:ascii="Tahoma" w:hAnsi="Tahoma"/>
          <w:sz w:val="33"/>
        </w:rPr>
        <w:t>.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z w:val="30"/>
        </w:rPr>
        <w:t>—</w:t>
      </w:r>
      <w:r>
        <w:rPr>
          <w:spacing w:val="-21"/>
          <w:sz w:val="30"/>
        </w:rPr>
        <w:t xml:space="preserve"> </w:t>
      </w:r>
      <w:r>
        <w:rPr>
          <w:sz w:val="30"/>
        </w:rPr>
        <w:t>М</w:t>
      </w:r>
      <w:r>
        <w:rPr>
          <w:rFonts w:ascii="Tahoma" w:hAnsi="Tahoma"/>
          <w:sz w:val="33"/>
        </w:rPr>
        <w:t>.: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sz w:val="30"/>
        </w:rPr>
        <w:t>Альпина</w:t>
      </w:r>
      <w:r>
        <w:rPr>
          <w:spacing w:val="-21"/>
          <w:sz w:val="30"/>
        </w:rPr>
        <w:t xml:space="preserve"> </w:t>
      </w:r>
      <w:r>
        <w:rPr>
          <w:sz w:val="30"/>
        </w:rPr>
        <w:t>нон</w:t>
      </w:r>
      <w:r>
        <w:rPr>
          <w:rFonts w:ascii="Tahoma" w:hAnsi="Tahoma"/>
          <w:sz w:val="33"/>
        </w:rPr>
        <w:t>-</w:t>
      </w:r>
      <w:r>
        <w:rPr>
          <w:sz w:val="30"/>
        </w:rPr>
        <w:t>фикшн</w:t>
      </w:r>
      <w:r>
        <w:rPr>
          <w:rFonts w:ascii="Tahoma" w:hAnsi="Tahoma"/>
          <w:sz w:val="33"/>
        </w:rPr>
        <w:t>,</w:t>
      </w:r>
      <w:r>
        <w:rPr>
          <w:rFonts w:ascii="Tahoma" w:hAnsi="Tahoma"/>
          <w:spacing w:val="-34"/>
          <w:sz w:val="33"/>
        </w:rPr>
        <w:t xml:space="preserve"> </w:t>
      </w:r>
      <w:r>
        <w:rPr>
          <w:rFonts w:ascii="Tahoma" w:hAnsi="Tahoma"/>
          <w:sz w:val="33"/>
        </w:rPr>
        <w:t>2021.</w:t>
      </w:r>
    </w:p>
    <w:p w:rsidR="00C263E0" w:rsidRDefault="00C263E0">
      <w:pPr>
        <w:pStyle w:val="a3"/>
        <w:spacing w:before="321"/>
        <w:ind w:left="0"/>
        <w:jc w:val="left"/>
        <w:rPr>
          <w:rFonts w:ascii="Tahoma"/>
        </w:rPr>
      </w:pPr>
    </w:p>
    <w:p w:rsidR="00C263E0" w:rsidRDefault="00000000">
      <w:pPr>
        <w:spacing w:before="1"/>
        <w:ind w:left="558"/>
        <w:rPr>
          <w:rFonts w:ascii="Tahoma"/>
          <w:sz w:val="33"/>
        </w:rPr>
      </w:pPr>
      <w:r>
        <w:rPr>
          <w:rFonts w:ascii="Tahoma"/>
          <w:w w:val="85"/>
          <w:sz w:val="33"/>
        </w:rPr>
        <w:t>ISBN</w:t>
      </w:r>
      <w:r>
        <w:rPr>
          <w:rFonts w:ascii="Tahoma"/>
          <w:spacing w:val="53"/>
          <w:w w:val="150"/>
          <w:sz w:val="33"/>
        </w:rPr>
        <w:t xml:space="preserve"> </w:t>
      </w:r>
      <w:r>
        <w:rPr>
          <w:rFonts w:ascii="Tahoma"/>
          <w:w w:val="85"/>
          <w:sz w:val="33"/>
        </w:rPr>
        <w:t>978-5-0013-9384-</w:t>
      </w:r>
      <w:r>
        <w:rPr>
          <w:rFonts w:ascii="Tahoma"/>
          <w:spacing w:val="-10"/>
          <w:w w:val="85"/>
          <w:sz w:val="33"/>
        </w:rPr>
        <w:t>9</w:t>
      </w:r>
    </w:p>
    <w:sectPr w:rsidR="00C263E0">
      <w:pgSz w:w="9780" w:h="15060"/>
      <w:pgMar w:top="480" w:right="10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 Light">
    <w:altName w:val="Candara Light"/>
    <w:panose1 w:val="020E0502030303020204"/>
    <w:charset w:val="CC"/>
    <w:family w:val="swiss"/>
    <w:pitch w:val="variable"/>
    <w:sig w:usb0="A00002FF" w:usb1="00000002" w:usb2="00000000" w:usb3="00000000" w:csb0="0000019F" w:csb1="00000000"/>
  </w:font>
  <w:font w:name="Geometr415 Blk BT">
    <w:altName w:val="Geometr415 Blk BT"/>
    <w:panose1 w:val="020B0802020204020303"/>
    <w:charset w:val="00"/>
    <w:family w:val="swiss"/>
    <w:pitch w:val="variable"/>
    <w:sig w:usb0="800000AF" w:usb1="1000204A" w:usb2="00000000" w:usb3="00000000" w:csb0="00000011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F741B"/>
    <w:multiLevelType w:val="hybridMultilevel"/>
    <w:tmpl w:val="23DC1E0A"/>
    <w:lvl w:ilvl="0" w:tplc="AE42BA1E">
      <w:numFmt w:val="bullet"/>
      <w:lvlText w:val="—"/>
      <w:lvlJc w:val="left"/>
      <w:pPr>
        <w:ind w:left="491" w:hanging="2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2"/>
        <w:szCs w:val="22"/>
        <w:lang w:val="ru-RU" w:eastAsia="en-US" w:bidi="ar-SA"/>
      </w:rPr>
    </w:lvl>
    <w:lvl w:ilvl="1" w:tplc="950ECA22">
      <w:numFmt w:val="bullet"/>
      <w:lvlText w:val="•"/>
      <w:lvlJc w:val="left"/>
      <w:pPr>
        <w:ind w:left="1229" w:hanging="288"/>
      </w:pPr>
      <w:rPr>
        <w:rFonts w:hint="default"/>
        <w:lang w:val="ru-RU" w:eastAsia="en-US" w:bidi="ar-SA"/>
      </w:rPr>
    </w:lvl>
    <w:lvl w:ilvl="2" w:tplc="00A4EA44">
      <w:numFmt w:val="bullet"/>
      <w:lvlText w:val="•"/>
      <w:lvlJc w:val="left"/>
      <w:pPr>
        <w:ind w:left="1959" w:hanging="288"/>
      </w:pPr>
      <w:rPr>
        <w:rFonts w:hint="default"/>
        <w:lang w:val="ru-RU" w:eastAsia="en-US" w:bidi="ar-SA"/>
      </w:rPr>
    </w:lvl>
    <w:lvl w:ilvl="3" w:tplc="F9B4EF6C">
      <w:numFmt w:val="bullet"/>
      <w:lvlText w:val="•"/>
      <w:lvlJc w:val="left"/>
      <w:pPr>
        <w:ind w:left="2689" w:hanging="288"/>
      </w:pPr>
      <w:rPr>
        <w:rFonts w:hint="default"/>
        <w:lang w:val="ru-RU" w:eastAsia="en-US" w:bidi="ar-SA"/>
      </w:rPr>
    </w:lvl>
    <w:lvl w:ilvl="4" w:tplc="9DDA2850">
      <w:numFmt w:val="bullet"/>
      <w:lvlText w:val="•"/>
      <w:lvlJc w:val="left"/>
      <w:pPr>
        <w:ind w:left="3419" w:hanging="288"/>
      </w:pPr>
      <w:rPr>
        <w:rFonts w:hint="default"/>
        <w:lang w:val="ru-RU" w:eastAsia="en-US" w:bidi="ar-SA"/>
      </w:rPr>
    </w:lvl>
    <w:lvl w:ilvl="5" w:tplc="EBDE2B8E">
      <w:numFmt w:val="bullet"/>
      <w:lvlText w:val="•"/>
      <w:lvlJc w:val="left"/>
      <w:pPr>
        <w:ind w:left="4149" w:hanging="288"/>
      </w:pPr>
      <w:rPr>
        <w:rFonts w:hint="default"/>
        <w:lang w:val="ru-RU" w:eastAsia="en-US" w:bidi="ar-SA"/>
      </w:rPr>
    </w:lvl>
    <w:lvl w:ilvl="6" w:tplc="6CAEDED0">
      <w:numFmt w:val="bullet"/>
      <w:lvlText w:val="•"/>
      <w:lvlJc w:val="left"/>
      <w:pPr>
        <w:ind w:left="4878" w:hanging="288"/>
      </w:pPr>
      <w:rPr>
        <w:rFonts w:hint="default"/>
        <w:lang w:val="ru-RU" w:eastAsia="en-US" w:bidi="ar-SA"/>
      </w:rPr>
    </w:lvl>
    <w:lvl w:ilvl="7" w:tplc="4B706124">
      <w:numFmt w:val="bullet"/>
      <w:lvlText w:val="•"/>
      <w:lvlJc w:val="left"/>
      <w:pPr>
        <w:ind w:left="5608" w:hanging="288"/>
      </w:pPr>
      <w:rPr>
        <w:rFonts w:hint="default"/>
        <w:lang w:val="ru-RU" w:eastAsia="en-US" w:bidi="ar-SA"/>
      </w:rPr>
    </w:lvl>
    <w:lvl w:ilvl="8" w:tplc="3C8EA7BC">
      <w:numFmt w:val="bullet"/>
      <w:lvlText w:val="•"/>
      <w:lvlJc w:val="left"/>
      <w:pPr>
        <w:ind w:left="6338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02202A13"/>
    <w:multiLevelType w:val="hybridMultilevel"/>
    <w:tmpl w:val="B5C49618"/>
    <w:lvl w:ilvl="0" w:tplc="BCAA630C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2502155C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C99CF91A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0D84CEF4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E404FED2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88687D3C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C3B20FB0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43846C22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E230E530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2" w15:restartNumberingAfterBreak="0">
    <w:nsid w:val="05D026B1"/>
    <w:multiLevelType w:val="hybridMultilevel"/>
    <w:tmpl w:val="27D815EA"/>
    <w:lvl w:ilvl="0" w:tplc="36EC4FBA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1372476E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DE308F10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02049C8A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E45E7A82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5A4C70C0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E55CB6CC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360E0132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36E6A15C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3" w15:restartNumberingAfterBreak="0">
    <w:nsid w:val="09996E53"/>
    <w:multiLevelType w:val="hybridMultilevel"/>
    <w:tmpl w:val="6A0008DA"/>
    <w:lvl w:ilvl="0" w:tplc="0A68950C">
      <w:numFmt w:val="bullet"/>
      <w:lvlText w:val="—"/>
      <w:lvlJc w:val="left"/>
      <w:pPr>
        <w:ind w:left="108" w:hanging="3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7C961824">
      <w:numFmt w:val="bullet"/>
      <w:lvlText w:val="•"/>
      <w:lvlJc w:val="left"/>
      <w:pPr>
        <w:ind w:left="869" w:hanging="371"/>
      </w:pPr>
      <w:rPr>
        <w:rFonts w:hint="default"/>
        <w:lang w:val="ru-RU" w:eastAsia="en-US" w:bidi="ar-SA"/>
      </w:rPr>
    </w:lvl>
    <w:lvl w:ilvl="2" w:tplc="A1B8B008">
      <w:numFmt w:val="bullet"/>
      <w:lvlText w:val="•"/>
      <w:lvlJc w:val="left"/>
      <w:pPr>
        <w:ind w:left="1639" w:hanging="371"/>
      </w:pPr>
      <w:rPr>
        <w:rFonts w:hint="default"/>
        <w:lang w:val="ru-RU" w:eastAsia="en-US" w:bidi="ar-SA"/>
      </w:rPr>
    </w:lvl>
    <w:lvl w:ilvl="3" w:tplc="B2CCAFC6">
      <w:numFmt w:val="bullet"/>
      <w:lvlText w:val="•"/>
      <w:lvlJc w:val="left"/>
      <w:pPr>
        <w:ind w:left="2409" w:hanging="371"/>
      </w:pPr>
      <w:rPr>
        <w:rFonts w:hint="default"/>
        <w:lang w:val="ru-RU" w:eastAsia="en-US" w:bidi="ar-SA"/>
      </w:rPr>
    </w:lvl>
    <w:lvl w:ilvl="4" w:tplc="E73C8E2E">
      <w:numFmt w:val="bullet"/>
      <w:lvlText w:val="•"/>
      <w:lvlJc w:val="left"/>
      <w:pPr>
        <w:ind w:left="3179" w:hanging="371"/>
      </w:pPr>
      <w:rPr>
        <w:rFonts w:hint="default"/>
        <w:lang w:val="ru-RU" w:eastAsia="en-US" w:bidi="ar-SA"/>
      </w:rPr>
    </w:lvl>
    <w:lvl w:ilvl="5" w:tplc="1B107616">
      <w:numFmt w:val="bullet"/>
      <w:lvlText w:val="•"/>
      <w:lvlJc w:val="left"/>
      <w:pPr>
        <w:ind w:left="3949" w:hanging="371"/>
      </w:pPr>
      <w:rPr>
        <w:rFonts w:hint="default"/>
        <w:lang w:val="ru-RU" w:eastAsia="en-US" w:bidi="ar-SA"/>
      </w:rPr>
    </w:lvl>
    <w:lvl w:ilvl="6" w:tplc="C5C0EEDE">
      <w:numFmt w:val="bullet"/>
      <w:lvlText w:val="•"/>
      <w:lvlJc w:val="left"/>
      <w:pPr>
        <w:ind w:left="4718" w:hanging="371"/>
      </w:pPr>
      <w:rPr>
        <w:rFonts w:hint="default"/>
        <w:lang w:val="ru-RU" w:eastAsia="en-US" w:bidi="ar-SA"/>
      </w:rPr>
    </w:lvl>
    <w:lvl w:ilvl="7" w:tplc="3DFE8F0E">
      <w:numFmt w:val="bullet"/>
      <w:lvlText w:val="•"/>
      <w:lvlJc w:val="left"/>
      <w:pPr>
        <w:ind w:left="5488" w:hanging="371"/>
      </w:pPr>
      <w:rPr>
        <w:rFonts w:hint="default"/>
        <w:lang w:val="ru-RU" w:eastAsia="en-US" w:bidi="ar-SA"/>
      </w:rPr>
    </w:lvl>
    <w:lvl w:ilvl="8" w:tplc="8DBAC1EE">
      <w:numFmt w:val="bullet"/>
      <w:lvlText w:val="•"/>
      <w:lvlJc w:val="left"/>
      <w:pPr>
        <w:ind w:left="6258" w:hanging="371"/>
      </w:pPr>
      <w:rPr>
        <w:rFonts w:hint="default"/>
        <w:lang w:val="ru-RU" w:eastAsia="en-US" w:bidi="ar-SA"/>
      </w:rPr>
    </w:lvl>
  </w:abstractNum>
  <w:abstractNum w:abstractNumId="4" w15:restartNumberingAfterBreak="0">
    <w:nsid w:val="0F5A24EB"/>
    <w:multiLevelType w:val="hybridMultilevel"/>
    <w:tmpl w:val="29EEFD30"/>
    <w:lvl w:ilvl="0" w:tplc="CD6052A4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CBA03F18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CBCC07F6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E40E67D2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40069F6A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52F60998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82BE1876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E8F492E8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6CA8EA42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105D5FC0"/>
    <w:multiLevelType w:val="hybridMultilevel"/>
    <w:tmpl w:val="340C3C78"/>
    <w:lvl w:ilvl="0" w:tplc="4B5675CA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2D1E5A22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49AA6612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5C92AB70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926CD376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06D2EF0C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388E3244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E794CADC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CED0B876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6" w15:restartNumberingAfterBreak="0">
    <w:nsid w:val="12BE459F"/>
    <w:multiLevelType w:val="hybridMultilevel"/>
    <w:tmpl w:val="567AFA5C"/>
    <w:lvl w:ilvl="0" w:tplc="4AB216F0">
      <w:numFmt w:val="bullet"/>
      <w:lvlText w:val="—"/>
      <w:lvlJc w:val="left"/>
      <w:pPr>
        <w:ind w:left="108" w:hanging="42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5792065E">
      <w:numFmt w:val="bullet"/>
      <w:lvlText w:val="•"/>
      <w:lvlJc w:val="left"/>
      <w:pPr>
        <w:ind w:left="869" w:hanging="422"/>
      </w:pPr>
      <w:rPr>
        <w:rFonts w:hint="default"/>
        <w:lang w:val="ru-RU" w:eastAsia="en-US" w:bidi="ar-SA"/>
      </w:rPr>
    </w:lvl>
    <w:lvl w:ilvl="2" w:tplc="BF6AE348">
      <w:numFmt w:val="bullet"/>
      <w:lvlText w:val="•"/>
      <w:lvlJc w:val="left"/>
      <w:pPr>
        <w:ind w:left="1639" w:hanging="422"/>
      </w:pPr>
      <w:rPr>
        <w:rFonts w:hint="default"/>
        <w:lang w:val="ru-RU" w:eastAsia="en-US" w:bidi="ar-SA"/>
      </w:rPr>
    </w:lvl>
    <w:lvl w:ilvl="3" w:tplc="BDC49732">
      <w:numFmt w:val="bullet"/>
      <w:lvlText w:val="•"/>
      <w:lvlJc w:val="left"/>
      <w:pPr>
        <w:ind w:left="2409" w:hanging="422"/>
      </w:pPr>
      <w:rPr>
        <w:rFonts w:hint="default"/>
        <w:lang w:val="ru-RU" w:eastAsia="en-US" w:bidi="ar-SA"/>
      </w:rPr>
    </w:lvl>
    <w:lvl w:ilvl="4" w:tplc="C93CBA16">
      <w:numFmt w:val="bullet"/>
      <w:lvlText w:val="•"/>
      <w:lvlJc w:val="left"/>
      <w:pPr>
        <w:ind w:left="3179" w:hanging="422"/>
      </w:pPr>
      <w:rPr>
        <w:rFonts w:hint="default"/>
        <w:lang w:val="ru-RU" w:eastAsia="en-US" w:bidi="ar-SA"/>
      </w:rPr>
    </w:lvl>
    <w:lvl w:ilvl="5" w:tplc="6FE06664">
      <w:numFmt w:val="bullet"/>
      <w:lvlText w:val="•"/>
      <w:lvlJc w:val="left"/>
      <w:pPr>
        <w:ind w:left="3949" w:hanging="422"/>
      </w:pPr>
      <w:rPr>
        <w:rFonts w:hint="default"/>
        <w:lang w:val="ru-RU" w:eastAsia="en-US" w:bidi="ar-SA"/>
      </w:rPr>
    </w:lvl>
    <w:lvl w:ilvl="6" w:tplc="8FFE659A">
      <w:numFmt w:val="bullet"/>
      <w:lvlText w:val="•"/>
      <w:lvlJc w:val="left"/>
      <w:pPr>
        <w:ind w:left="4718" w:hanging="422"/>
      </w:pPr>
      <w:rPr>
        <w:rFonts w:hint="default"/>
        <w:lang w:val="ru-RU" w:eastAsia="en-US" w:bidi="ar-SA"/>
      </w:rPr>
    </w:lvl>
    <w:lvl w:ilvl="7" w:tplc="446EBAA4">
      <w:numFmt w:val="bullet"/>
      <w:lvlText w:val="•"/>
      <w:lvlJc w:val="left"/>
      <w:pPr>
        <w:ind w:left="5488" w:hanging="422"/>
      </w:pPr>
      <w:rPr>
        <w:rFonts w:hint="default"/>
        <w:lang w:val="ru-RU" w:eastAsia="en-US" w:bidi="ar-SA"/>
      </w:rPr>
    </w:lvl>
    <w:lvl w:ilvl="8" w:tplc="AD16A09C">
      <w:numFmt w:val="bullet"/>
      <w:lvlText w:val="•"/>
      <w:lvlJc w:val="left"/>
      <w:pPr>
        <w:ind w:left="6258" w:hanging="422"/>
      </w:pPr>
      <w:rPr>
        <w:rFonts w:hint="default"/>
        <w:lang w:val="ru-RU" w:eastAsia="en-US" w:bidi="ar-SA"/>
      </w:rPr>
    </w:lvl>
  </w:abstractNum>
  <w:abstractNum w:abstractNumId="7" w15:restartNumberingAfterBreak="0">
    <w:nsid w:val="172B1093"/>
    <w:multiLevelType w:val="hybridMultilevel"/>
    <w:tmpl w:val="0688DF28"/>
    <w:lvl w:ilvl="0" w:tplc="C5B414D2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32228E5A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89F4F99C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6902E884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CCB23F6C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6D3608F0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505EB656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82E297F6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5C280256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20F93896"/>
    <w:multiLevelType w:val="hybridMultilevel"/>
    <w:tmpl w:val="045A3F9E"/>
    <w:lvl w:ilvl="0" w:tplc="1AAC9D2A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ECA65A02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902434B2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EF18255C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AF1E9474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935CAC28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1BFE2A96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199241E8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DB1451AC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9" w15:restartNumberingAfterBreak="0">
    <w:nsid w:val="2B191479"/>
    <w:multiLevelType w:val="hybridMultilevel"/>
    <w:tmpl w:val="38B03272"/>
    <w:lvl w:ilvl="0" w:tplc="BD24C590">
      <w:numFmt w:val="bullet"/>
      <w:lvlText w:val="—"/>
      <w:lvlJc w:val="left"/>
      <w:pPr>
        <w:ind w:left="108" w:hanging="4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A0A0A46A">
      <w:numFmt w:val="bullet"/>
      <w:lvlText w:val="•"/>
      <w:lvlJc w:val="left"/>
      <w:pPr>
        <w:ind w:left="869" w:hanging="484"/>
      </w:pPr>
      <w:rPr>
        <w:rFonts w:hint="default"/>
        <w:lang w:val="ru-RU" w:eastAsia="en-US" w:bidi="ar-SA"/>
      </w:rPr>
    </w:lvl>
    <w:lvl w:ilvl="2" w:tplc="F96E9EAC">
      <w:numFmt w:val="bullet"/>
      <w:lvlText w:val="•"/>
      <w:lvlJc w:val="left"/>
      <w:pPr>
        <w:ind w:left="1639" w:hanging="484"/>
      </w:pPr>
      <w:rPr>
        <w:rFonts w:hint="default"/>
        <w:lang w:val="ru-RU" w:eastAsia="en-US" w:bidi="ar-SA"/>
      </w:rPr>
    </w:lvl>
    <w:lvl w:ilvl="3" w:tplc="A2A884BE">
      <w:numFmt w:val="bullet"/>
      <w:lvlText w:val="•"/>
      <w:lvlJc w:val="left"/>
      <w:pPr>
        <w:ind w:left="2409" w:hanging="484"/>
      </w:pPr>
      <w:rPr>
        <w:rFonts w:hint="default"/>
        <w:lang w:val="ru-RU" w:eastAsia="en-US" w:bidi="ar-SA"/>
      </w:rPr>
    </w:lvl>
    <w:lvl w:ilvl="4" w:tplc="0BCAAD22">
      <w:numFmt w:val="bullet"/>
      <w:lvlText w:val="•"/>
      <w:lvlJc w:val="left"/>
      <w:pPr>
        <w:ind w:left="3179" w:hanging="484"/>
      </w:pPr>
      <w:rPr>
        <w:rFonts w:hint="default"/>
        <w:lang w:val="ru-RU" w:eastAsia="en-US" w:bidi="ar-SA"/>
      </w:rPr>
    </w:lvl>
    <w:lvl w:ilvl="5" w:tplc="8C44A9C8">
      <w:numFmt w:val="bullet"/>
      <w:lvlText w:val="•"/>
      <w:lvlJc w:val="left"/>
      <w:pPr>
        <w:ind w:left="3949" w:hanging="484"/>
      </w:pPr>
      <w:rPr>
        <w:rFonts w:hint="default"/>
        <w:lang w:val="ru-RU" w:eastAsia="en-US" w:bidi="ar-SA"/>
      </w:rPr>
    </w:lvl>
    <w:lvl w:ilvl="6" w:tplc="D15666E0">
      <w:numFmt w:val="bullet"/>
      <w:lvlText w:val="•"/>
      <w:lvlJc w:val="left"/>
      <w:pPr>
        <w:ind w:left="4718" w:hanging="484"/>
      </w:pPr>
      <w:rPr>
        <w:rFonts w:hint="default"/>
        <w:lang w:val="ru-RU" w:eastAsia="en-US" w:bidi="ar-SA"/>
      </w:rPr>
    </w:lvl>
    <w:lvl w:ilvl="7" w:tplc="070EEB66">
      <w:numFmt w:val="bullet"/>
      <w:lvlText w:val="•"/>
      <w:lvlJc w:val="left"/>
      <w:pPr>
        <w:ind w:left="5488" w:hanging="484"/>
      </w:pPr>
      <w:rPr>
        <w:rFonts w:hint="default"/>
        <w:lang w:val="ru-RU" w:eastAsia="en-US" w:bidi="ar-SA"/>
      </w:rPr>
    </w:lvl>
    <w:lvl w:ilvl="8" w:tplc="429A8610">
      <w:numFmt w:val="bullet"/>
      <w:lvlText w:val="•"/>
      <w:lvlJc w:val="left"/>
      <w:pPr>
        <w:ind w:left="6258" w:hanging="484"/>
      </w:pPr>
      <w:rPr>
        <w:rFonts w:hint="default"/>
        <w:lang w:val="ru-RU" w:eastAsia="en-US" w:bidi="ar-SA"/>
      </w:rPr>
    </w:lvl>
  </w:abstractNum>
  <w:abstractNum w:abstractNumId="10" w15:restartNumberingAfterBreak="0">
    <w:nsid w:val="30072972"/>
    <w:multiLevelType w:val="hybridMultilevel"/>
    <w:tmpl w:val="8EEC8EB4"/>
    <w:lvl w:ilvl="0" w:tplc="FB8CD880">
      <w:numFmt w:val="bullet"/>
      <w:lvlText w:val="—"/>
      <w:lvlJc w:val="left"/>
      <w:pPr>
        <w:ind w:left="108" w:hanging="4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1EEE1274">
      <w:numFmt w:val="bullet"/>
      <w:lvlText w:val="•"/>
      <w:lvlJc w:val="left"/>
      <w:pPr>
        <w:ind w:left="869" w:hanging="461"/>
      </w:pPr>
      <w:rPr>
        <w:rFonts w:hint="default"/>
        <w:lang w:val="ru-RU" w:eastAsia="en-US" w:bidi="ar-SA"/>
      </w:rPr>
    </w:lvl>
    <w:lvl w:ilvl="2" w:tplc="6B8EA15A">
      <w:numFmt w:val="bullet"/>
      <w:lvlText w:val="•"/>
      <w:lvlJc w:val="left"/>
      <w:pPr>
        <w:ind w:left="1639" w:hanging="461"/>
      </w:pPr>
      <w:rPr>
        <w:rFonts w:hint="default"/>
        <w:lang w:val="ru-RU" w:eastAsia="en-US" w:bidi="ar-SA"/>
      </w:rPr>
    </w:lvl>
    <w:lvl w:ilvl="3" w:tplc="8C18E568">
      <w:numFmt w:val="bullet"/>
      <w:lvlText w:val="•"/>
      <w:lvlJc w:val="left"/>
      <w:pPr>
        <w:ind w:left="2409" w:hanging="461"/>
      </w:pPr>
      <w:rPr>
        <w:rFonts w:hint="default"/>
        <w:lang w:val="ru-RU" w:eastAsia="en-US" w:bidi="ar-SA"/>
      </w:rPr>
    </w:lvl>
    <w:lvl w:ilvl="4" w:tplc="4A76E406">
      <w:numFmt w:val="bullet"/>
      <w:lvlText w:val="•"/>
      <w:lvlJc w:val="left"/>
      <w:pPr>
        <w:ind w:left="3179" w:hanging="461"/>
      </w:pPr>
      <w:rPr>
        <w:rFonts w:hint="default"/>
        <w:lang w:val="ru-RU" w:eastAsia="en-US" w:bidi="ar-SA"/>
      </w:rPr>
    </w:lvl>
    <w:lvl w:ilvl="5" w:tplc="4C642012">
      <w:numFmt w:val="bullet"/>
      <w:lvlText w:val="•"/>
      <w:lvlJc w:val="left"/>
      <w:pPr>
        <w:ind w:left="3949" w:hanging="461"/>
      </w:pPr>
      <w:rPr>
        <w:rFonts w:hint="default"/>
        <w:lang w:val="ru-RU" w:eastAsia="en-US" w:bidi="ar-SA"/>
      </w:rPr>
    </w:lvl>
    <w:lvl w:ilvl="6" w:tplc="A8A2E43C">
      <w:numFmt w:val="bullet"/>
      <w:lvlText w:val="•"/>
      <w:lvlJc w:val="left"/>
      <w:pPr>
        <w:ind w:left="4718" w:hanging="461"/>
      </w:pPr>
      <w:rPr>
        <w:rFonts w:hint="default"/>
        <w:lang w:val="ru-RU" w:eastAsia="en-US" w:bidi="ar-SA"/>
      </w:rPr>
    </w:lvl>
    <w:lvl w:ilvl="7" w:tplc="5FA00B7C">
      <w:numFmt w:val="bullet"/>
      <w:lvlText w:val="•"/>
      <w:lvlJc w:val="left"/>
      <w:pPr>
        <w:ind w:left="5488" w:hanging="461"/>
      </w:pPr>
      <w:rPr>
        <w:rFonts w:hint="default"/>
        <w:lang w:val="ru-RU" w:eastAsia="en-US" w:bidi="ar-SA"/>
      </w:rPr>
    </w:lvl>
    <w:lvl w:ilvl="8" w:tplc="079AE16A">
      <w:numFmt w:val="bullet"/>
      <w:lvlText w:val="•"/>
      <w:lvlJc w:val="left"/>
      <w:pPr>
        <w:ind w:left="6258" w:hanging="461"/>
      </w:pPr>
      <w:rPr>
        <w:rFonts w:hint="default"/>
        <w:lang w:val="ru-RU" w:eastAsia="en-US" w:bidi="ar-SA"/>
      </w:rPr>
    </w:lvl>
  </w:abstractNum>
  <w:abstractNum w:abstractNumId="11" w15:restartNumberingAfterBreak="0">
    <w:nsid w:val="439D20CB"/>
    <w:multiLevelType w:val="hybridMultilevel"/>
    <w:tmpl w:val="8B5266FA"/>
    <w:lvl w:ilvl="0" w:tplc="15A00BAC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0E309C1A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0742B542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2856B1BA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A5EA9CD4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16C4DBC4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86C82306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288CF99E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A6C8CA96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12" w15:restartNumberingAfterBreak="0">
    <w:nsid w:val="457E31DD"/>
    <w:multiLevelType w:val="hybridMultilevel"/>
    <w:tmpl w:val="3BCC8F0A"/>
    <w:lvl w:ilvl="0" w:tplc="03842C8E">
      <w:numFmt w:val="bullet"/>
      <w:lvlText w:val="—"/>
      <w:lvlJc w:val="left"/>
      <w:pPr>
        <w:ind w:left="108" w:hanging="4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A178FF2A">
      <w:numFmt w:val="bullet"/>
      <w:lvlText w:val="•"/>
      <w:lvlJc w:val="left"/>
      <w:pPr>
        <w:ind w:left="869" w:hanging="402"/>
      </w:pPr>
      <w:rPr>
        <w:rFonts w:hint="default"/>
        <w:lang w:val="ru-RU" w:eastAsia="en-US" w:bidi="ar-SA"/>
      </w:rPr>
    </w:lvl>
    <w:lvl w:ilvl="2" w:tplc="8DCA0062">
      <w:numFmt w:val="bullet"/>
      <w:lvlText w:val="•"/>
      <w:lvlJc w:val="left"/>
      <w:pPr>
        <w:ind w:left="1639" w:hanging="402"/>
      </w:pPr>
      <w:rPr>
        <w:rFonts w:hint="default"/>
        <w:lang w:val="ru-RU" w:eastAsia="en-US" w:bidi="ar-SA"/>
      </w:rPr>
    </w:lvl>
    <w:lvl w:ilvl="3" w:tplc="1D44083C">
      <w:numFmt w:val="bullet"/>
      <w:lvlText w:val="•"/>
      <w:lvlJc w:val="left"/>
      <w:pPr>
        <w:ind w:left="2409" w:hanging="402"/>
      </w:pPr>
      <w:rPr>
        <w:rFonts w:hint="default"/>
        <w:lang w:val="ru-RU" w:eastAsia="en-US" w:bidi="ar-SA"/>
      </w:rPr>
    </w:lvl>
    <w:lvl w:ilvl="4" w:tplc="3B521726">
      <w:numFmt w:val="bullet"/>
      <w:lvlText w:val="•"/>
      <w:lvlJc w:val="left"/>
      <w:pPr>
        <w:ind w:left="3179" w:hanging="402"/>
      </w:pPr>
      <w:rPr>
        <w:rFonts w:hint="default"/>
        <w:lang w:val="ru-RU" w:eastAsia="en-US" w:bidi="ar-SA"/>
      </w:rPr>
    </w:lvl>
    <w:lvl w:ilvl="5" w:tplc="6262A69C">
      <w:numFmt w:val="bullet"/>
      <w:lvlText w:val="•"/>
      <w:lvlJc w:val="left"/>
      <w:pPr>
        <w:ind w:left="3949" w:hanging="402"/>
      </w:pPr>
      <w:rPr>
        <w:rFonts w:hint="default"/>
        <w:lang w:val="ru-RU" w:eastAsia="en-US" w:bidi="ar-SA"/>
      </w:rPr>
    </w:lvl>
    <w:lvl w:ilvl="6" w:tplc="376EEA2E">
      <w:numFmt w:val="bullet"/>
      <w:lvlText w:val="•"/>
      <w:lvlJc w:val="left"/>
      <w:pPr>
        <w:ind w:left="4718" w:hanging="402"/>
      </w:pPr>
      <w:rPr>
        <w:rFonts w:hint="default"/>
        <w:lang w:val="ru-RU" w:eastAsia="en-US" w:bidi="ar-SA"/>
      </w:rPr>
    </w:lvl>
    <w:lvl w:ilvl="7" w:tplc="8308548C">
      <w:numFmt w:val="bullet"/>
      <w:lvlText w:val="•"/>
      <w:lvlJc w:val="left"/>
      <w:pPr>
        <w:ind w:left="5488" w:hanging="402"/>
      </w:pPr>
      <w:rPr>
        <w:rFonts w:hint="default"/>
        <w:lang w:val="ru-RU" w:eastAsia="en-US" w:bidi="ar-SA"/>
      </w:rPr>
    </w:lvl>
    <w:lvl w:ilvl="8" w:tplc="E7D8F08E">
      <w:numFmt w:val="bullet"/>
      <w:lvlText w:val="•"/>
      <w:lvlJc w:val="left"/>
      <w:pPr>
        <w:ind w:left="6258" w:hanging="402"/>
      </w:pPr>
      <w:rPr>
        <w:rFonts w:hint="default"/>
        <w:lang w:val="ru-RU" w:eastAsia="en-US" w:bidi="ar-SA"/>
      </w:rPr>
    </w:lvl>
  </w:abstractNum>
  <w:abstractNum w:abstractNumId="13" w15:restartNumberingAfterBreak="0">
    <w:nsid w:val="53A36A0D"/>
    <w:multiLevelType w:val="hybridMultilevel"/>
    <w:tmpl w:val="96C450DC"/>
    <w:lvl w:ilvl="0" w:tplc="8DC65A74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6EC0415E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48FC66FE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7760351A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8084E5FE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C75467FA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6248DBA2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6B5E5854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09204CC4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14" w15:restartNumberingAfterBreak="0">
    <w:nsid w:val="54C85226"/>
    <w:multiLevelType w:val="hybridMultilevel"/>
    <w:tmpl w:val="8BAE3268"/>
    <w:lvl w:ilvl="0" w:tplc="48B25636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EADCA5D6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A58434CC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E1D66A34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D7707BA4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A8DEFAA6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800833F2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2BFE3D84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64CC4600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15" w15:restartNumberingAfterBreak="0">
    <w:nsid w:val="6D022CD6"/>
    <w:multiLevelType w:val="hybridMultilevel"/>
    <w:tmpl w:val="911EA98E"/>
    <w:lvl w:ilvl="0" w:tplc="2C46F7BE">
      <w:numFmt w:val="bullet"/>
      <w:lvlText w:val="—"/>
      <w:lvlJc w:val="left"/>
      <w:pPr>
        <w:ind w:left="108" w:hanging="42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D0CEF5BC">
      <w:numFmt w:val="bullet"/>
      <w:lvlText w:val="•"/>
      <w:lvlJc w:val="left"/>
      <w:pPr>
        <w:ind w:left="869" w:hanging="424"/>
      </w:pPr>
      <w:rPr>
        <w:rFonts w:hint="default"/>
        <w:lang w:val="ru-RU" w:eastAsia="en-US" w:bidi="ar-SA"/>
      </w:rPr>
    </w:lvl>
    <w:lvl w:ilvl="2" w:tplc="C64A7F9E">
      <w:numFmt w:val="bullet"/>
      <w:lvlText w:val="•"/>
      <w:lvlJc w:val="left"/>
      <w:pPr>
        <w:ind w:left="1639" w:hanging="424"/>
      </w:pPr>
      <w:rPr>
        <w:rFonts w:hint="default"/>
        <w:lang w:val="ru-RU" w:eastAsia="en-US" w:bidi="ar-SA"/>
      </w:rPr>
    </w:lvl>
    <w:lvl w:ilvl="3" w:tplc="4380FE78">
      <w:numFmt w:val="bullet"/>
      <w:lvlText w:val="•"/>
      <w:lvlJc w:val="left"/>
      <w:pPr>
        <w:ind w:left="2409" w:hanging="424"/>
      </w:pPr>
      <w:rPr>
        <w:rFonts w:hint="default"/>
        <w:lang w:val="ru-RU" w:eastAsia="en-US" w:bidi="ar-SA"/>
      </w:rPr>
    </w:lvl>
    <w:lvl w:ilvl="4" w:tplc="F7341818">
      <w:numFmt w:val="bullet"/>
      <w:lvlText w:val="•"/>
      <w:lvlJc w:val="left"/>
      <w:pPr>
        <w:ind w:left="3179" w:hanging="424"/>
      </w:pPr>
      <w:rPr>
        <w:rFonts w:hint="default"/>
        <w:lang w:val="ru-RU" w:eastAsia="en-US" w:bidi="ar-SA"/>
      </w:rPr>
    </w:lvl>
    <w:lvl w:ilvl="5" w:tplc="A9105412">
      <w:numFmt w:val="bullet"/>
      <w:lvlText w:val="•"/>
      <w:lvlJc w:val="left"/>
      <w:pPr>
        <w:ind w:left="3949" w:hanging="424"/>
      </w:pPr>
      <w:rPr>
        <w:rFonts w:hint="default"/>
        <w:lang w:val="ru-RU" w:eastAsia="en-US" w:bidi="ar-SA"/>
      </w:rPr>
    </w:lvl>
    <w:lvl w:ilvl="6" w:tplc="C90EAD8A">
      <w:numFmt w:val="bullet"/>
      <w:lvlText w:val="•"/>
      <w:lvlJc w:val="left"/>
      <w:pPr>
        <w:ind w:left="4718" w:hanging="424"/>
      </w:pPr>
      <w:rPr>
        <w:rFonts w:hint="default"/>
        <w:lang w:val="ru-RU" w:eastAsia="en-US" w:bidi="ar-SA"/>
      </w:rPr>
    </w:lvl>
    <w:lvl w:ilvl="7" w:tplc="0E1CA190">
      <w:numFmt w:val="bullet"/>
      <w:lvlText w:val="•"/>
      <w:lvlJc w:val="left"/>
      <w:pPr>
        <w:ind w:left="5488" w:hanging="424"/>
      </w:pPr>
      <w:rPr>
        <w:rFonts w:hint="default"/>
        <w:lang w:val="ru-RU" w:eastAsia="en-US" w:bidi="ar-SA"/>
      </w:rPr>
    </w:lvl>
    <w:lvl w:ilvl="8" w:tplc="AC527A3E">
      <w:numFmt w:val="bullet"/>
      <w:lvlText w:val="•"/>
      <w:lvlJc w:val="left"/>
      <w:pPr>
        <w:ind w:left="6258" w:hanging="424"/>
      </w:pPr>
      <w:rPr>
        <w:rFonts w:hint="default"/>
        <w:lang w:val="ru-RU" w:eastAsia="en-US" w:bidi="ar-SA"/>
      </w:rPr>
    </w:lvl>
  </w:abstractNum>
  <w:abstractNum w:abstractNumId="16" w15:restartNumberingAfterBreak="0">
    <w:nsid w:val="6DD5500A"/>
    <w:multiLevelType w:val="hybridMultilevel"/>
    <w:tmpl w:val="96AA6FB8"/>
    <w:lvl w:ilvl="0" w:tplc="566E5262">
      <w:start w:val="1"/>
      <w:numFmt w:val="decimal"/>
      <w:lvlText w:val="%1."/>
      <w:lvlJc w:val="left"/>
      <w:pPr>
        <w:ind w:left="829" w:hanging="346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-1"/>
        <w:w w:val="86"/>
        <w:sz w:val="24"/>
        <w:szCs w:val="24"/>
        <w:u w:val="single" w:color="0000ED"/>
        <w:lang w:val="ru-RU" w:eastAsia="en-US" w:bidi="ar-SA"/>
      </w:rPr>
    </w:lvl>
    <w:lvl w:ilvl="1" w:tplc="F0EAE030">
      <w:numFmt w:val="bullet"/>
      <w:lvlText w:val="•"/>
      <w:lvlJc w:val="left"/>
      <w:pPr>
        <w:ind w:left="1517" w:hanging="346"/>
      </w:pPr>
      <w:rPr>
        <w:rFonts w:hint="default"/>
        <w:lang w:val="ru-RU" w:eastAsia="en-US" w:bidi="ar-SA"/>
      </w:rPr>
    </w:lvl>
    <w:lvl w:ilvl="2" w:tplc="3058E8C4">
      <w:numFmt w:val="bullet"/>
      <w:lvlText w:val="•"/>
      <w:lvlJc w:val="left"/>
      <w:pPr>
        <w:ind w:left="2215" w:hanging="346"/>
      </w:pPr>
      <w:rPr>
        <w:rFonts w:hint="default"/>
        <w:lang w:val="ru-RU" w:eastAsia="en-US" w:bidi="ar-SA"/>
      </w:rPr>
    </w:lvl>
    <w:lvl w:ilvl="3" w:tplc="4DB8FD90">
      <w:numFmt w:val="bullet"/>
      <w:lvlText w:val="•"/>
      <w:lvlJc w:val="left"/>
      <w:pPr>
        <w:ind w:left="2913" w:hanging="346"/>
      </w:pPr>
      <w:rPr>
        <w:rFonts w:hint="default"/>
        <w:lang w:val="ru-RU" w:eastAsia="en-US" w:bidi="ar-SA"/>
      </w:rPr>
    </w:lvl>
    <w:lvl w:ilvl="4" w:tplc="2A60F716">
      <w:numFmt w:val="bullet"/>
      <w:lvlText w:val="•"/>
      <w:lvlJc w:val="left"/>
      <w:pPr>
        <w:ind w:left="3611" w:hanging="346"/>
      </w:pPr>
      <w:rPr>
        <w:rFonts w:hint="default"/>
        <w:lang w:val="ru-RU" w:eastAsia="en-US" w:bidi="ar-SA"/>
      </w:rPr>
    </w:lvl>
    <w:lvl w:ilvl="5" w:tplc="A69AED0E">
      <w:numFmt w:val="bullet"/>
      <w:lvlText w:val="•"/>
      <w:lvlJc w:val="left"/>
      <w:pPr>
        <w:ind w:left="4309" w:hanging="346"/>
      </w:pPr>
      <w:rPr>
        <w:rFonts w:hint="default"/>
        <w:lang w:val="ru-RU" w:eastAsia="en-US" w:bidi="ar-SA"/>
      </w:rPr>
    </w:lvl>
    <w:lvl w:ilvl="6" w:tplc="EF262FA6">
      <w:numFmt w:val="bullet"/>
      <w:lvlText w:val="•"/>
      <w:lvlJc w:val="left"/>
      <w:pPr>
        <w:ind w:left="5006" w:hanging="346"/>
      </w:pPr>
      <w:rPr>
        <w:rFonts w:hint="default"/>
        <w:lang w:val="ru-RU" w:eastAsia="en-US" w:bidi="ar-SA"/>
      </w:rPr>
    </w:lvl>
    <w:lvl w:ilvl="7" w:tplc="5312662A">
      <w:numFmt w:val="bullet"/>
      <w:lvlText w:val="•"/>
      <w:lvlJc w:val="left"/>
      <w:pPr>
        <w:ind w:left="5704" w:hanging="346"/>
      </w:pPr>
      <w:rPr>
        <w:rFonts w:hint="default"/>
        <w:lang w:val="ru-RU" w:eastAsia="en-US" w:bidi="ar-SA"/>
      </w:rPr>
    </w:lvl>
    <w:lvl w:ilvl="8" w:tplc="B09AB42A">
      <w:numFmt w:val="bullet"/>
      <w:lvlText w:val="•"/>
      <w:lvlJc w:val="left"/>
      <w:pPr>
        <w:ind w:left="6402" w:hanging="346"/>
      </w:pPr>
      <w:rPr>
        <w:rFonts w:hint="default"/>
        <w:lang w:val="ru-RU" w:eastAsia="en-US" w:bidi="ar-SA"/>
      </w:rPr>
    </w:lvl>
  </w:abstractNum>
  <w:abstractNum w:abstractNumId="17" w15:restartNumberingAfterBreak="0">
    <w:nsid w:val="6E241AC4"/>
    <w:multiLevelType w:val="hybridMultilevel"/>
    <w:tmpl w:val="15689D72"/>
    <w:lvl w:ilvl="0" w:tplc="BEE85184">
      <w:start w:val="1"/>
      <w:numFmt w:val="decimal"/>
      <w:lvlText w:val="[%1]"/>
      <w:lvlJc w:val="left"/>
      <w:pPr>
        <w:ind w:left="108" w:hanging="502"/>
      </w:pPr>
      <w:rPr>
        <w:rFonts w:ascii="Tahoma" w:eastAsia="Tahoma" w:hAnsi="Tahoma" w:cs="Tahoma" w:hint="default"/>
        <w:b w:val="0"/>
        <w:bCs w:val="0"/>
        <w:i w:val="0"/>
        <w:iCs w:val="0"/>
        <w:color w:val="0000ED"/>
        <w:spacing w:val="0"/>
        <w:w w:val="92"/>
        <w:sz w:val="33"/>
        <w:szCs w:val="33"/>
        <w:lang w:val="ru-RU" w:eastAsia="en-US" w:bidi="ar-SA"/>
      </w:rPr>
    </w:lvl>
    <w:lvl w:ilvl="1" w:tplc="B2AAA018">
      <w:numFmt w:val="bullet"/>
      <w:lvlText w:val="•"/>
      <w:lvlJc w:val="left"/>
      <w:pPr>
        <w:ind w:left="869" w:hanging="502"/>
      </w:pPr>
      <w:rPr>
        <w:rFonts w:hint="default"/>
        <w:lang w:val="ru-RU" w:eastAsia="en-US" w:bidi="ar-SA"/>
      </w:rPr>
    </w:lvl>
    <w:lvl w:ilvl="2" w:tplc="401E51E8">
      <w:numFmt w:val="bullet"/>
      <w:lvlText w:val="•"/>
      <w:lvlJc w:val="left"/>
      <w:pPr>
        <w:ind w:left="1639" w:hanging="502"/>
      </w:pPr>
      <w:rPr>
        <w:rFonts w:hint="default"/>
        <w:lang w:val="ru-RU" w:eastAsia="en-US" w:bidi="ar-SA"/>
      </w:rPr>
    </w:lvl>
    <w:lvl w:ilvl="3" w:tplc="B9208C16">
      <w:numFmt w:val="bullet"/>
      <w:lvlText w:val="•"/>
      <w:lvlJc w:val="left"/>
      <w:pPr>
        <w:ind w:left="2409" w:hanging="502"/>
      </w:pPr>
      <w:rPr>
        <w:rFonts w:hint="default"/>
        <w:lang w:val="ru-RU" w:eastAsia="en-US" w:bidi="ar-SA"/>
      </w:rPr>
    </w:lvl>
    <w:lvl w:ilvl="4" w:tplc="8C66A5AC">
      <w:numFmt w:val="bullet"/>
      <w:lvlText w:val="•"/>
      <w:lvlJc w:val="left"/>
      <w:pPr>
        <w:ind w:left="3179" w:hanging="502"/>
      </w:pPr>
      <w:rPr>
        <w:rFonts w:hint="default"/>
        <w:lang w:val="ru-RU" w:eastAsia="en-US" w:bidi="ar-SA"/>
      </w:rPr>
    </w:lvl>
    <w:lvl w:ilvl="5" w:tplc="243C5868">
      <w:numFmt w:val="bullet"/>
      <w:lvlText w:val="•"/>
      <w:lvlJc w:val="left"/>
      <w:pPr>
        <w:ind w:left="3949" w:hanging="502"/>
      </w:pPr>
      <w:rPr>
        <w:rFonts w:hint="default"/>
        <w:lang w:val="ru-RU" w:eastAsia="en-US" w:bidi="ar-SA"/>
      </w:rPr>
    </w:lvl>
    <w:lvl w:ilvl="6" w:tplc="E2E4C892">
      <w:numFmt w:val="bullet"/>
      <w:lvlText w:val="•"/>
      <w:lvlJc w:val="left"/>
      <w:pPr>
        <w:ind w:left="4718" w:hanging="502"/>
      </w:pPr>
      <w:rPr>
        <w:rFonts w:hint="default"/>
        <w:lang w:val="ru-RU" w:eastAsia="en-US" w:bidi="ar-SA"/>
      </w:rPr>
    </w:lvl>
    <w:lvl w:ilvl="7" w:tplc="3D042F62">
      <w:numFmt w:val="bullet"/>
      <w:lvlText w:val="•"/>
      <w:lvlJc w:val="left"/>
      <w:pPr>
        <w:ind w:left="5488" w:hanging="502"/>
      </w:pPr>
      <w:rPr>
        <w:rFonts w:hint="default"/>
        <w:lang w:val="ru-RU" w:eastAsia="en-US" w:bidi="ar-SA"/>
      </w:rPr>
    </w:lvl>
    <w:lvl w:ilvl="8" w:tplc="50600760">
      <w:numFmt w:val="bullet"/>
      <w:lvlText w:val="•"/>
      <w:lvlJc w:val="left"/>
      <w:pPr>
        <w:ind w:left="6258" w:hanging="502"/>
      </w:pPr>
      <w:rPr>
        <w:rFonts w:hint="default"/>
        <w:lang w:val="ru-RU" w:eastAsia="en-US" w:bidi="ar-SA"/>
      </w:rPr>
    </w:lvl>
  </w:abstractNum>
  <w:abstractNum w:abstractNumId="18" w15:restartNumberingAfterBreak="0">
    <w:nsid w:val="71DD7097"/>
    <w:multiLevelType w:val="hybridMultilevel"/>
    <w:tmpl w:val="32985F4A"/>
    <w:lvl w:ilvl="0" w:tplc="1FA6A936">
      <w:numFmt w:val="bullet"/>
      <w:lvlText w:val="—"/>
      <w:lvlJc w:val="left"/>
      <w:pPr>
        <w:ind w:left="108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E9D2B980">
      <w:numFmt w:val="bullet"/>
      <w:lvlText w:val="•"/>
      <w:lvlJc w:val="left"/>
      <w:pPr>
        <w:ind w:left="869" w:hanging="452"/>
      </w:pPr>
      <w:rPr>
        <w:rFonts w:hint="default"/>
        <w:lang w:val="ru-RU" w:eastAsia="en-US" w:bidi="ar-SA"/>
      </w:rPr>
    </w:lvl>
    <w:lvl w:ilvl="2" w:tplc="0C5A5D46">
      <w:numFmt w:val="bullet"/>
      <w:lvlText w:val="•"/>
      <w:lvlJc w:val="left"/>
      <w:pPr>
        <w:ind w:left="1639" w:hanging="452"/>
      </w:pPr>
      <w:rPr>
        <w:rFonts w:hint="default"/>
        <w:lang w:val="ru-RU" w:eastAsia="en-US" w:bidi="ar-SA"/>
      </w:rPr>
    </w:lvl>
    <w:lvl w:ilvl="3" w:tplc="B090EFAE">
      <w:numFmt w:val="bullet"/>
      <w:lvlText w:val="•"/>
      <w:lvlJc w:val="left"/>
      <w:pPr>
        <w:ind w:left="2409" w:hanging="452"/>
      </w:pPr>
      <w:rPr>
        <w:rFonts w:hint="default"/>
        <w:lang w:val="ru-RU" w:eastAsia="en-US" w:bidi="ar-SA"/>
      </w:rPr>
    </w:lvl>
    <w:lvl w:ilvl="4" w:tplc="7EF29AC4">
      <w:numFmt w:val="bullet"/>
      <w:lvlText w:val="•"/>
      <w:lvlJc w:val="left"/>
      <w:pPr>
        <w:ind w:left="3179" w:hanging="452"/>
      </w:pPr>
      <w:rPr>
        <w:rFonts w:hint="default"/>
        <w:lang w:val="ru-RU" w:eastAsia="en-US" w:bidi="ar-SA"/>
      </w:rPr>
    </w:lvl>
    <w:lvl w:ilvl="5" w:tplc="B7B08CC4">
      <w:numFmt w:val="bullet"/>
      <w:lvlText w:val="•"/>
      <w:lvlJc w:val="left"/>
      <w:pPr>
        <w:ind w:left="3949" w:hanging="452"/>
      </w:pPr>
      <w:rPr>
        <w:rFonts w:hint="default"/>
        <w:lang w:val="ru-RU" w:eastAsia="en-US" w:bidi="ar-SA"/>
      </w:rPr>
    </w:lvl>
    <w:lvl w:ilvl="6" w:tplc="A086B4A2">
      <w:numFmt w:val="bullet"/>
      <w:lvlText w:val="•"/>
      <w:lvlJc w:val="left"/>
      <w:pPr>
        <w:ind w:left="4718" w:hanging="452"/>
      </w:pPr>
      <w:rPr>
        <w:rFonts w:hint="default"/>
        <w:lang w:val="ru-RU" w:eastAsia="en-US" w:bidi="ar-SA"/>
      </w:rPr>
    </w:lvl>
    <w:lvl w:ilvl="7" w:tplc="605C1264">
      <w:numFmt w:val="bullet"/>
      <w:lvlText w:val="•"/>
      <w:lvlJc w:val="left"/>
      <w:pPr>
        <w:ind w:left="5488" w:hanging="452"/>
      </w:pPr>
      <w:rPr>
        <w:rFonts w:hint="default"/>
        <w:lang w:val="ru-RU" w:eastAsia="en-US" w:bidi="ar-SA"/>
      </w:rPr>
    </w:lvl>
    <w:lvl w:ilvl="8" w:tplc="D45A3302">
      <w:numFmt w:val="bullet"/>
      <w:lvlText w:val="•"/>
      <w:lvlJc w:val="left"/>
      <w:pPr>
        <w:ind w:left="6258" w:hanging="452"/>
      </w:pPr>
      <w:rPr>
        <w:rFonts w:hint="default"/>
        <w:lang w:val="ru-RU" w:eastAsia="en-US" w:bidi="ar-SA"/>
      </w:rPr>
    </w:lvl>
  </w:abstractNum>
  <w:abstractNum w:abstractNumId="19" w15:restartNumberingAfterBreak="0">
    <w:nsid w:val="782579BA"/>
    <w:multiLevelType w:val="hybridMultilevel"/>
    <w:tmpl w:val="613226B8"/>
    <w:lvl w:ilvl="0" w:tplc="CCFEB99A">
      <w:numFmt w:val="bullet"/>
      <w:lvlText w:val="—"/>
      <w:lvlJc w:val="left"/>
      <w:pPr>
        <w:ind w:left="108" w:hanging="3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33"/>
        <w:szCs w:val="33"/>
        <w:lang w:val="ru-RU" w:eastAsia="en-US" w:bidi="ar-SA"/>
      </w:rPr>
    </w:lvl>
    <w:lvl w:ilvl="1" w:tplc="BF7C8854">
      <w:numFmt w:val="bullet"/>
      <w:lvlText w:val="—"/>
      <w:lvlJc w:val="left"/>
      <w:pPr>
        <w:ind w:left="108" w:hanging="42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0"/>
        <w:sz w:val="33"/>
        <w:szCs w:val="33"/>
        <w:lang w:val="ru-RU" w:eastAsia="en-US" w:bidi="ar-SA"/>
      </w:rPr>
    </w:lvl>
    <w:lvl w:ilvl="2" w:tplc="7D7A4BE8">
      <w:numFmt w:val="bullet"/>
      <w:lvlText w:val="•"/>
      <w:lvlJc w:val="left"/>
      <w:pPr>
        <w:ind w:left="1639" w:hanging="420"/>
      </w:pPr>
      <w:rPr>
        <w:rFonts w:hint="default"/>
        <w:lang w:val="ru-RU" w:eastAsia="en-US" w:bidi="ar-SA"/>
      </w:rPr>
    </w:lvl>
    <w:lvl w:ilvl="3" w:tplc="7A36D1CA">
      <w:numFmt w:val="bullet"/>
      <w:lvlText w:val="•"/>
      <w:lvlJc w:val="left"/>
      <w:pPr>
        <w:ind w:left="2409" w:hanging="420"/>
      </w:pPr>
      <w:rPr>
        <w:rFonts w:hint="default"/>
        <w:lang w:val="ru-RU" w:eastAsia="en-US" w:bidi="ar-SA"/>
      </w:rPr>
    </w:lvl>
    <w:lvl w:ilvl="4" w:tplc="B936C736">
      <w:numFmt w:val="bullet"/>
      <w:lvlText w:val="•"/>
      <w:lvlJc w:val="left"/>
      <w:pPr>
        <w:ind w:left="3179" w:hanging="420"/>
      </w:pPr>
      <w:rPr>
        <w:rFonts w:hint="default"/>
        <w:lang w:val="ru-RU" w:eastAsia="en-US" w:bidi="ar-SA"/>
      </w:rPr>
    </w:lvl>
    <w:lvl w:ilvl="5" w:tplc="E4764780">
      <w:numFmt w:val="bullet"/>
      <w:lvlText w:val="•"/>
      <w:lvlJc w:val="left"/>
      <w:pPr>
        <w:ind w:left="3949" w:hanging="420"/>
      </w:pPr>
      <w:rPr>
        <w:rFonts w:hint="default"/>
        <w:lang w:val="ru-RU" w:eastAsia="en-US" w:bidi="ar-SA"/>
      </w:rPr>
    </w:lvl>
    <w:lvl w:ilvl="6" w:tplc="9006B036">
      <w:numFmt w:val="bullet"/>
      <w:lvlText w:val="•"/>
      <w:lvlJc w:val="left"/>
      <w:pPr>
        <w:ind w:left="4718" w:hanging="420"/>
      </w:pPr>
      <w:rPr>
        <w:rFonts w:hint="default"/>
        <w:lang w:val="ru-RU" w:eastAsia="en-US" w:bidi="ar-SA"/>
      </w:rPr>
    </w:lvl>
    <w:lvl w:ilvl="7" w:tplc="7EF638AA">
      <w:numFmt w:val="bullet"/>
      <w:lvlText w:val="•"/>
      <w:lvlJc w:val="left"/>
      <w:pPr>
        <w:ind w:left="5488" w:hanging="420"/>
      </w:pPr>
      <w:rPr>
        <w:rFonts w:hint="default"/>
        <w:lang w:val="ru-RU" w:eastAsia="en-US" w:bidi="ar-SA"/>
      </w:rPr>
    </w:lvl>
    <w:lvl w:ilvl="8" w:tplc="2930981C">
      <w:numFmt w:val="bullet"/>
      <w:lvlText w:val="•"/>
      <w:lvlJc w:val="left"/>
      <w:pPr>
        <w:ind w:left="6258" w:hanging="420"/>
      </w:pPr>
      <w:rPr>
        <w:rFonts w:hint="default"/>
        <w:lang w:val="ru-RU" w:eastAsia="en-US" w:bidi="ar-SA"/>
      </w:rPr>
    </w:lvl>
  </w:abstractNum>
  <w:num w:numId="1" w16cid:durableId="151608001">
    <w:abstractNumId w:val="12"/>
  </w:num>
  <w:num w:numId="2" w16cid:durableId="1941721068">
    <w:abstractNumId w:val="17"/>
  </w:num>
  <w:num w:numId="3" w16cid:durableId="681392313">
    <w:abstractNumId w:val="11"/>
  </w:num>
  <w:num w:numId="4" w16cid:durableId="1837648141">
    <w:abstractNumId w:val="14"/>
  </w:num>
  <w:num w:numId="5" w16cid:durableId="160853616">
    <w:abstractNumId w:val="8"/>
  </w:num>
  <w:num w:numId="6" w16cid:durableId="763453550">
    <w:abstractNumId w:val="13"/>
  </w:num>
  <w:num w:numId="7" w16cid:durableId="1334142450">
    <w:abstractNumId w:val="5"/>
  </w:num>
  <w:num w:numId="8" w16cid:durableId="146436899">
    <w:abstractNumId w:val="4"/>
  </w:num>
  <w:num w:numId="9" w16cid:durableId="570896321">
    <w:abstractNumId w:val="2"/>
  </w:num>
  <w:num w:numId="10" w16cid:durableId="820393481">
    <w:abstractNumId w:val="16"/>
  </w:num>
  <w:num w:numId="11" w16cid:durableId="1457523986">
    <w:abstractNumId w:val="7"/>
  </w:num>
  <w:num w:numId="12" w16cid:durableId="673263862">
    <w:abstractNumId w:val="1"/>
  </w:num>
  <w:num w:numId="13" w16cid:durableId="815538312">
    <w:abstractNumId w:val="6"/>
  </w:num>
  <w:num w:numId="14" w16cid:durableId="809248452">
    <w:abstractNumId w:val="19"/>
  </w:num>
  <w:num w:numId="15" w16cid:durableId="793594644">
    <w:abstractNumId w:val="18"/>
  </w:num>
  <w:num w:numId="16" w16cid:durableId="931468573">
    <w:abstractNumId w:val="9"/>
  </w:num>
  <w:num w:numId="17" w16cid:durableId="69547760">
    <w:abstractNumId w:val="0"/>
  </w:num>
  <w:num w:numId="18" w16cid:durableId="164833280">
    <w:abstractNumId w:val="15"/>
  </w:num>
  <w:num w:numId="19" w16cid:durableId="541132156">
    <w:abstractNumId w:val="3"/>
  </w:num>
  <w:num w:numId="20" w16cid:durableId="1415007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263E0"/>
    <w:rsid w:val="002375E9"/>
    <w:rsid w:val="00C263E0"/>
    <w:rsid w:val="00FF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5DD99-BEB3-4659-972D-162D5819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ind w:left="108"/>
      <w:outlineLvl w:val="0"/>
    </w:pPr>
    <w:rPr>
      <w:rFonts w:ascii="Eras Medium ITC" w:eastAsia="Eras Medium ITC" w:hAnsi="Eras Medium ITC" w:cs="Eras Medium ITC"/>
      <w:sz w:val="57"/>
      <w:szCs w:val="57"/>
    </w:rPr>
  </w:style>
  <w:style w:type="paragraph" w:styleId="2">
    <w:name w:val="heading 2"/>
    <w:basedOn w:val="a"/>
    <w:uiPriority w:val="9"/>
    <w:unhideWhenUsed/>
    <w:qFormat/>
    <w:pPr>
      <w:ind w:left="108"/>
      <w:outlineLvl w:val="1"/>
    </w:pPr>
    <w:rPr>
      <w:sz w:val="56"/>
      <w:szCs w:val="56"/>
    </w:rPr>
  </w:style>
  <w:style w:type="paragraph" w:styleId="3">
    <w:name w:val="heading 3"/>
    <w:basedOn w:val="a"/>
    <w:uiPriority w:val="9"/>
    <w:unhideWhenUsed/>
    <w:qFormat/>
    <w:pPr>
      <w:spacing w:before="282"/>
      <w:ind w:left="108"/>
      <w:outlineLvl w:val="2"/>
    </w:pPr>
    <w:rPr>
      <w:sz w:val="50"/>
      <w:szCs w:val="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"/>
      <w:jc w:val="both"/>
    </w:pPr>
    <w:rPr>
      <w:sz w:val="30"/>
      <w:szCs w:val="30"/>
    </w:rPr>
  </w:style>
  <w:style w:type="paragraph" w:styleId="a4">
    <w:name w:val="Title"/>
    <w:basedOn w:val="a"/>
    <w:uiPriority w:val="10"/>
    <w:qFormat/>
    <w:pPr>
      <w:ind w:left="1544" w:right="1332" w:firstLine="75"/>
    </w:pPr>
    <w:rPr>
      <w:rFonts w:ascii="Courier New" w:eastAsia="Courier New" w:hAnsi="Courier New" w:cs="Courier New"/>
      <w:b/>
      <w:bCs/>
      <w:sz w:val="79"/>
      <w:szCs w:val="79"/>
    </w:rPr>
  </w:style>
  <w:style w:type="paragraph" w:styleId="a5">
    <w:name w:val="List Paragraph"/>
    <w:basedOn w:val="a"/>
    <w:uiPriority w:val="1"/>
    <w:qFormat/>
    <w:pPr>
      <w:ind w:left="828" w:right="108" w:hanging="338"/>
      <w:jc w:val="both"/>
    </w:pPr>
    <w:rPr>
      <w:rFonts w:ascii="Tahoma" w:eastAsia="Tahoma" w:hAnsi="Tahoma" w:cs="Tahoma"/>
    </w:r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375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282</Pages>
  <Words>68364</Words>
  <Characters>389678</Characters>
  <Application>Microsoft Office Word</Application>
  <DocSecurity>0</DocSecurity>
  <Lines>3247</Lines>
  <Paragraphs>914</Paragraphs>
  <ScaleCrop>false</ScaleCrop>
  <Company/>
  <LinksUpToDate>false</LinksUpToDate>
  <CharactersWithSpaces>457128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Наука сознания. Современная теория субъективного опыта</dc:title>
  <dc:creator>Майкл Грациано</dc:creator>
  <cp:lastModifiedBy>fornit@scorcher.ru</cp:lastModifiedBy>
  <cp:revision>2</cp:revision>
  <dcterms:created xsi:type="dcterms:W3CDTF">2024-05-29T09:01:00Z</dcterms:created>
  <dcterms:modified xsi:type="dcterms:W3CDTF">2024-05-29T09:09:00Z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2020-12-19T00:00:00Z</vt:filetime>
  </property>
  <property fmtid="{D5CDD505-2E9C-101B-9397-08002B2CF9AE}" pid="3" name="Creator">
    <vt:lpwstr>ToPDF.com</vt:lpwstr>
  </property>
  <property fmtid="{D5CDD505-2E9C-101B-9397-08002B2CF9AE}" pid="4" name="LastSaved">
    <vt:filetime>2024-05-29T00:00:00Z</vt:filetime>
  </property>
  <property fmtid="{D5CDD505-2E9C-101B-9397-08002B2CF9AE}" pid="5" name="Producer">
    <vt:lpwstr>ToPDF.com</vt:lpwstr>
  </property>
</Properties>
</file>